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7B977" w14:textId="77777777" w:rsidR="00845C06" w:rsidRPr="00845C06" w:rsidRDefault="00845C06" w:rsidP="00845C06">
      <w:pPr>
        <w:spacing w:after="0" w:line="508" w:lineRule="auto"/>
        <w:rPr>
          <w:rFonts w:ascii="Arial" w:hAnsi="Arial" w:cs="Arial"/>
          <w:color w:val="FFFFFF" w:themeColor="background1"/>
          <w:sz w:val="10"/>
          <w:szCs w:val="24"/>
        </w:rPr>
      </w:pPr>
      <w:r w:rsidRPr="00845C06">
        <w:rPr>
          <w:rFonts w:ascii="Arial" w:hAnsi="Arial" w:cs="Arial"/>
          <w:color w:val="FFFFFF" w:themeColor="background1"/>
          <w:sz w:val="10"/>
          <w:szCs w:val="24"/>
        </w:rPr>
        <w:t>Accessibility Note: This document uses underlined and strike-through text to indicate proposed additions and deletions, respectively. Please adjust your screen reader settings accordingly.</w:t>
      </w:r>
    </w:p>
    <w:p w14:paraId="65F2FC6B" w14:textId="77777777" w:rsidR="00845C06" w:rsidRPr="00845C06" w:rsidRDefault="00845C06" w:rsidP="00845C06">
      <w:pPr>
        <w:spacing w:after="0" w:line="508" w:lineRule="auto"/>
        <w:jc w:val="center"/>
        <w:rPr>
          <w:rFonts w:ascii="Arial" w:hAnsi="Arial" w:cs="Arial"/>
          <w:b/>
          <w:sz w:val="24"/>
          <w:szCs w:val="24"/>
        </w:rPr>
      </w:pPr>
      <w:r w:rsidRPr="00845C06">
        <w:rPr>
          <w:rFonts w:ascii="Arial" w:hAnsi="Arial" w:cs="Arial"/>
          <w:b/>
          <w:sz w:val="24"/>
          <w:szCs w:val="24"/>
        </w:rPr>
        <w:t>Board of Forestry and Fire Protection</w:t>
      </w:r>
    </w:p>
    <w:p w14:paraId="35CA8E2E" w14:textId="549CA744" w:rsidR="00845C06" w:rsidRPr="00845C06" w:rsidRDefault="00DD7F73" w:rsidP="00845C06">
      <w:pPr>
        <w:spacing w:after="0" w:line="508" w:lineRule="auto"/>
        <w:jc w:val="center"/>
        <w:rPr>
          <w:rFonts w:ascii="Arial" w:hAnsi="Arial" w:cs="Arial"/>
          <w:b/>
          <w:sz w:val="24"/>
          <w:szCs w:val="24"/>
        </w:rPr>
      </w:pPr>
      <w:r>
        <w:rPr>
          <w:rFonts w:ascii="Arial" w:hAnsi="Arial" w:cs="Arial"/>
          <w:b/>
          <w:sz w:val="24"/>
          <w:szCs w:val="24"/>
        </w:rPr>
        <w:t>“</w:t>
      </w:r>
      <w:r w:rsidR="00F63023">
        <w:rPr>
          <w:rFonts w:ascii="Arial" w:hAnsi="Arial" w:cs="Arial"/>
          <w:b/>
          <w:sz w:val="24"/>
          <w:szCs w:val="24"/>
        </w:rPr>
        <w:t>Santa Cruz</w:t>
      </w:r>
      <w:r w:rsidR="00B03DF5">
        <w:rPr>
          <w:rFonts w:ascii="Arial" w:hAnsi="Arial" w:cs="Arial"/>
          <w:b/>
          <w:sz w:val="24"/>
          <w:szCs w:val="24"/>
        </w:rPr>
        <w:t xml:space="preserve"> and San Mateo</w:t>
      </w:r>
      <w:r w:rsidR="00F63023">
        <w:rPr>
          <w:rFonts w:ascii="Arial" w:hAnsi="Arial" w:cs="Arial"/>
          <w:b/>
          <w:sz w:val="24"/>
          <w:szCs w:val="24"/>
        </w:rPr>
        <w:t xml:space="preserve"> Weekend Emergency</w:t>
      </w:r>
      <w:r>
        <w:rPr>
          <w:rFonts w:ascii="Arial" w:hAnsi="Arial" w:cs="Arial"/>
          <w:b/>
          <w:sz w:val="24"/>
          <w:szCs w:val="24"/>
        </w:rPr>
        <w:t>”</w:t>
      </w:r>
    </w:p>
    <w:p w14:paraId="36BD5779" w14:textId="77777777" w:rsidR="00845C06" w:rsidRPr="00845C06" w:rsidRDefault="00845C06" w:rsidP="00845C06">
      <w:pPr>
        <w:spacing w:after="0" w:line="508" w:lineRule="auto"/>
        <w:jc w:val="center"/>
        <w:rPr>
          <w:rFonts w:ascii="Arial" w:hAnsi="Arial" w:cs="Arial"/>
          <w:b/>
          <w:sz w:val="24"/>
          <w:szCs w:val="24"/>
        </w:rPr>
      </w:pPr>
      <w:r w:rsidRPr="00845C06">
        <w:rPr>
          <w:rFonts w:ascii="Arial" w:hAnsi="Arial" w:cs="Arial"/>
          <w:b/>
          <w:sz w:val="24"/>
          <w:szCs w:val="24"/>
        </w:rPr>
        <w:t>Title 14, California Code of Regulations</w:t>
      </w:r>
    </w:p>
    <w:p w14:paraId="18D191DA" w14:textId="77777777" w:rsidR="00845C06" w:rsidRDefault="004F35A4" w:rsidP="00845C06">
      <w:pPr>
        <w:spacing w:after="0" w:line="508" w:lineRule="auto"/>
        <w:jc w:val="center"/>
        <w:rPr>
          <w:rFonts w:ascii="Arial" w:hAnsi="Arial" w:cs="Arial"/>
          <w:b/>
          <w:sz w:val="24"/>
          <w:szCs w:val="24"/>
        </w:rPr>
      </w:pPr>
      <w:r>
        <w:rPr>
          <w:rFonts w:ascii="Arial" w:hAnsi="Arial" w:cs="Arial"/>
          <w:b/>
          <w:sz w:val="24"/>
          <w:szCs w:val="24"/>
        </w:rPr>
        <w:t xml:space="preserve">Division 1.5, </w:t>
      </w:r>
      <w:r w:rsidR="00F63023">
        <w:rPr>
          <w:rFonts w:ascii="Arial" w:hAnsi="Arial" w:cs="Arial"/>
          <w:b/>
          <w:sz w:val="24"/>
          <w:szCs w:val="24"/>
        </w:rPr>
        <w:t>Chapter 4,</w:t>
      </w:r>
    </w:p>
    <w:p w14:paraId="3AD52A51" w14:textId="77777777" w:rsidR="00F63023" w:rsidRPr="00845C06" w:rsidRDefault="00F63023" w:rsidP="00845C06">
      <w:pPr>
        <w:spacing w:after="0" w:line="508" w:lineRule="auto"/>
        <w:jc w:val="center"/>
        <w:rPr>
          <w:rFonts w:ascii="Arial" w:hAnsi="Arial" w:cs="Arial"/>
          <w:b/>
          <w:sz w:val="24"/>
          <w:szCs w:val="24"/>
        </w:rPr>
      </w:pPr>
      <w:r>
        <w:rPr>
          <w:rFonts w:ascii="Arial" w:hAnsi="Arial" w:cs="Arial"/>
          <w:b/>
          <w:sz w:val="24"/>
          <w:szCs w:val="24"/>
        </w:rPr>
        <w:t>Subchapter 4, Article 13</w:t>
      </w:r>
    </w:p>
    <w:p w14:paraId="1EC54244" w14:textId="77777777" w:rsidR="00845C06" w:rsidRPr="00845C06" w:rsidRDefault="0067615F" w:rsidP="00845C06">
      <w:pPr>
        <w:spacing w:after="0" w:line="508" w:lineRule="auto"/>
        <w:jc w:val="center"/>
        <w:rPr>
          <w:rFonts w:ascii="Arial" w:hAnsi="Arial" w:cs="Arial"/>
          <w:b/>
          <w:sz w:val="24"/>
          <w:szCs w:val="24"/>
        </w:rPr>
      </w:pPr>
      <w:r>
        <w:rPr>
          <w:rFonts w:ascii="Arial" w:hAnsi="Arial" w:cs="Arial"/>
          <w:b/>
          <w:sz w:val="24"/>
          <w:szCs w:val="24"/>
        </w:rPr>
        <w:t xml:space="preserve">Amend: § </w:t>
      </w:r>
      <w:r w:rsidR="00F63023">
        <w:rPr>
          <w:rFonts w:ascii="Arial" w:hAnsi="Arial" w:cs="Arial"/>
          <w:b/>
          <w:sz w:val="24"/>
          <w:szCs w:val="24"/>
        </w:rPr>
        <w:t>926.9 and 926.10</w:t>
      </w:r>
    </w:p>
    <w:p w14:paraId="6124F8E4" w14:textId="77777777" w:rsidR="00F63023" w:rsidRPr="00F63023" w:rsidRDefault="00F63023" w:rsidP="00F63023">
      <w:pPr>
        <w:spacing w:after="0" w:line="508" w:lineRule="auto"/>
        <w:rPr>
          <w:rFonts w:ascii="Arial" w:hAnsi="Arial" w:cs="Arial"/>
          <w:b/>
          <w:sz w:val="24"/>
          <w:szCs w:val="24"/>
        </w:rPr>
      </w:pPr>
      <w:r w:rsidRPr="00F63023">
        <w:rPr>
          <w:rFonts w:ascii="Arial" w:hAnsi="Arial" w:cs="Arial"/>
          <w:b/>
          <w:sz w:val="24"/>
          <w:szCs w:val="24"/>
        </w:rPr>
        <w:t>§ 926.9. Hours of Work.</w:t>
      </w:r>
    </w:p>
    <w:p w14:paraId="626D200A" w14:textId="4BC36F44" w:rsidR="00F63023" w:rsidRPr="00F63023" w:rsidRDefault="00F63023" w:rsidP="00F63023">
      <w:pPr>
        <w:spacing w:after="0" w:line="508" w:lineRule="auto"/>
        <w:rPr>
          <w:rFonts w:ascii="Arial" w:hAnsi="Arial" w:cs="Arial"/>
          <w:sz w:val="24"/>
          <w:szCs w:val="24"/>
        </w:rPr>
      </w:pPr>
      <w:r w:rsidRPr="00F63023">
        <w:rPr>
          <w:rFonts w:ascii="Arial" w:hAnsi="Arial" w:cs="Arial"/>
          <w:sz w:val="24"/>
          <w:szCs w:val="24"/>
        </w:rPr>
        <w:t>(a) Except as provided in paragraph (b) below, the operation of chainsaws and other power-driven equipment shall be restricted to the hours between 7:00 a.m. and 7:00 p.m.</w:t>
      </w:r>
      <w:r w:rsidR="007A3286">
        <w:rPr>
          <w:rFonts w:ascii="Arial" w:hAnsi="Arial" w:cs="Arial"/>
          <w:sz w:val="24"/>
          <w:szCs w:val="24"/>
        </w:rPr>
        <w:t xml:space="preserve"> </w:t>
      </w:r>
      <w:r w:rsidR="007A3286">
        <w:rPr>
          <w:rFonts w:ascii="Arial" w:hAnsi="Arial" w:cs="Arial"/>
          <w:sz w:val="24"/>
          <w:szCs w:val="24"/>
          <w:u w:val="single"/>
        </w:rPr>
        <w:t>on weekdays</w:t>
      </w:r>
      <w:r w:rsidRPr="00F63023">
        <w:rPr>
          <w:rFonts w:ascii="Arial" w:hAnsi="Arial" w:cs="Arial"/>
          <w:sz w:val="24"/>
          <w:szCs w:val="24"/>
        </w:rPr>
        <w:t xml:space="preserve">, </w:t>
      </w:r>
      <w:r w:rsidRPr="00A9026B">
        <w:rPr>
          <w:rFonts w:ascii="Arial" w:hAnsi="Arial" w:cs="Arial"/>
          <w:sz w:val="24"/>
          <w:szCs w:val="24"/>
        </w:rPr>
        <w:t>and</w:t>
      </w:r>
      <w:r w:rsidRPr="00F63023">
        <w:rPr>
          <w:rFonts w:ascii="Arial" w:hAnsi="Arial" w:cs="Arial"/>
          <w:sz w:val="24"/>
          <w:szCs w:val="24"/>
        </w:rPr>
        <w:t xml:space="preserve"> shall be</w:t>
      </w:r>
      <w:r w:rsidR="007A3286">
        <w:rPr>
          <w:rFonts w:ascii="Arial" w:hAnsi="Arial" w:cs="Arial"/>
          <w:sz w:val="24"/>
          <w:szCs w:val="24"/>
        </w:rPr>
        <w:t xml:space="preserve"> </w:t>
      </w:r>
      <w:r w:rsidRPr="00A9026B">
        <w:rPr>
          <w:rFonts w:ascii="Arial" w:hAnsi="Arial" w:cs="Arial"/>
          <w:sz w:val="24"/>
          <w:szCs w:val="24"/>
        </w:rPr>
        <w:t>prohibited</w:t>
      </w:r>
      <w:r w:rsidRPr="00F63023">
        <w:rPr>
          <w:rFonts w:ascii="Arial" w:hAnsi="Arial" w:cs="Arial"/>
          <w:sz w:val="24"/>
          <w:szCs w:val="24"/>
        </w:rPr>
        <w:t xml:space="preserve"> on Saturdays</w:t>
      </w:r>
      <w:r w:rsidR="007A3286">
        <w:rPr>
          <w:rFonts w:ascii="Arial" w:hAnsi="Arial" w:cs="Arial"/>
          <w:sz w:val="24"/>
          <w:szCs w:val="24"/>
        </w:rPr>
        <w:t xml:space="preserve"> </w:t>
      </w:r>
      <w:r w:rsidR="007A3286">
        <w:rPr>
          <w:rFonts w:ascii="Arial" w:hAnsi="Arial" w:cs="Arial"/>
          <w:sz w:val="24"/>
          <w:szCs w:val="24"/>
          <w:u w:val="single"/>
        </w:rPr>
        <w:t>and</w:t>
      </w:r>
      <w:r w:rsidRPr="00F63023">
        <w:rPr>
          <w:rFonts w:ascii="Arial" w:hAnsi="Arial" w:cs="Arial"/>
          <w:sz w:val="24"/>
          <w:szCs w:val="24"/>
        </w:rPr>
        <w:t xml:space="preserve"> Sundays,</w:t>
      </w:r>
      <w:r w:rsidR="00D241C5">
        <w:rPr>
          <w:rFonts w:ascii="Arial" w:hAnsi="Arial" w:cs="Arial"/>
          <w:sz w:val="24"/>
          <w:szCs w:val="24"/>
        </w:rPr>
        <w:t xml:space="preserve"> </w:t>
      </w:r>
      <w:r w:rsidR="00D241C5" w:rsidRPr="00A9026B">
        <w:rPr>
          <w:rFonts w:ascii="Arial" w:hAnsi="Arial" w:cs="Arial"/>
          <w:sz w:val="24"/>
          <w:szCs w:val="24"/>
          <w:u w:val="single"/>
        </w:rPr>
        <w:t>except for Timber Operations necessary to facilitate the removal of trees from Timberland which was affected by the CZU Lightning Complex Fire of 2020</w:t>
      </w:r>
      <w:r w:rsidR="00D241C5">
        <w:rPr>
          <w:rFonts w:ascii="Arial" w:hAnsi="Arial" w:cs="Arial"/>
          <w:sz w:val="24"/>
          <w:szCs w:val="24"/>
          <w:u w:val="single"/>
        </w:rPr>
        <w:t>,</w:t>
      </w:r>
      <w:r w:rsidR="00D241C5" w:rsidRPr="00A9026B">
        <w:rPr>
          <w:rFonts w:ascii="Arial" w:hAnsi="Arial" w:cs="Arial"/>
          <w:sz w:val="24"/>
          <w:szCs w:val="24"/>
          <w:u w:val="single"/>
        </w:rPr>
        <w:t xml:space="preserve"> where work on weekends </w:t>
      </w:r>
      <w:r w:rsidR="00FC6A04">
        <w:rPr>
          <w:rFonts w:ascii="Arial" w:hAnsi="Arial" w:cs="Arial"/>
          <w:sz w:val="24"/>
          <w:szCs w:val="24"/>
          <w:u w:val="single"/>
        </w:rPr>
        <w:t>shall be</w:t>
      </w:r>
      <w:r w:rsidR="00D241C5" w:rsidRPr="00A9026B">
        <w:rPr>
          <w:rFonts w:ascii="Arial" w:hAnsi="Arial" w:cs="Arial"/>
          <w:sz w:val="24"/>
          <w:szCs w:val="24"/>
          <w:u w:val="single"/>
        </w:rPr>
        <w:t xml:space="preserve"> </w:t>
      </w:r>
      <w:r w:rsidR="00D241C5" w:rsidRPr="00B625F8">
        <w:rPr>
          <w:rFonts w:ascii="Arial" w:hAnsi="Arial" w:cs="Arial"/>
          <w:sz w:val="24"/>
          <w:szCs w:val="24"/>
          <w:u w:val="single"/>
        </w:rPr>
        <w:t>limited</w:t>
      </w:r>
      <w:r w:rsidR="00D241C5">
        <w:rPr>
          <w:rFonts w:ascii="Arial" w:hAnsi="Arial" w:cs="Arial"/>
          <w:sz w:val="24"/>
          <w:szCs w:val="24"/>
          <w:u w:val="single"/>
        </w:rPr>
        <w:t xml:space="preserve"> to the hours between 8:00 a.m. and 6:00 p.m.</w:t>
      </w:r>
      <w:r w:rsidR="00D241C5">
        <w:rPr>
          <w:rFonts w:ascii="Arial" w:hAnsi="Arial" w:cs="Arial"/>
          <w:sz w:val="24"/>
          <w:szCs w:val="24"/>
        </w:rPr>
        <w:t xml:space="preserve">, </w:t>
      </w:r>
      <w:r w:rsidRPr="00F63023">
        <w:rPr>
          <w:rFonts w:ascii="Arial" w:hAnsi="Arial" w:cs="Arial"/>
          <w:sz w:val="24"/>
          <w:szCs w:val="24"/>
        </w:rPr>
        <w:t xml:space="preserve">and </w:t>
      </w:r>
      <w:r w:rsidR="007A3286">
        <w:rPr>
          <w:rFonts w:ascii="Arial" w:hAnsi="Arial" w:cs="Arial"/>
          <w:sz w:val="24"/>
          <w:szCs w:val="24"/>
          <w:u w:val="single"/>
        </w:rPr>
        <w:t xml:space="preserve">shall be prohibited on </w:t>
      </w:r>
      <w:r w:rsidRPr="00F63023">
        <w:rPr>
          <w:rFonts w:ascii="Arial" w:hAnsi="Arial" w:cs="Arial"/>
          <w:sz w:val="24"/>
          <w:szCs w:val="24"/>
        </w:rPr>
        <w:t>nationally designated legal holidays, except that such operations shall be permitted to occur on Columbus Day. An exception to this rule may be granted by the Director where s/he has found that no disturbance will result from the use of such equipment.</w:t>
      </w:r>
    </w:p>
    <w:p w14:paraId="0F72F7FA" w14:textId="77777777" w:rsidR="00F63023" w:rsidRPr="00F63023" w:rsidRDefault="00F63023" w:rsidP="00F63023">
      <w:pPr>
        <w:spacing w:after="0" w:line="508" w:lineRule="auto"/>
        <w:rPr>
          <w:rFonts w:ascii="Arial" w:hAnsi="Arial" w:cs="Arial"/>
          <w:sz w:val="24"/>
          <w:szCs w:val="24"/>
        </w:rPr>
      </w:pPr>
      <w:r w:rsidRPr="00F63023">
        <w:rPr>
          <w:rFonts w:ascii="Arial" w:hAnsi="Arial" w:cs="Arial"/>
          <w:sz w:val="24"/>
          <w:szCs w:val="24"/>
        </w:rPr>
        <w:t xml:space="preserve">(b) Within 300 feet of any occupied legal dwelling, the operation of chain saws and all other power equipment, except licensed highway vehicles, shall be restricted to the hours between 8:00 a.m. and 6:00 p.m., and shall be prohibited on Saturdays, Sundays and nationally designated legal holidays. The Director may grant an exception to allow operations between 7:00 a.m. and 7:00 p.m. within 300 feet of residences if a </w:t>
      </w:r>
      <w:r w:rsidRPr="00F63023">
        <w:rPr>
          <w:rFonts w:ascii="Arial" w:hAnsi="Arial" w:cs="Arial"/>
          <w:sz w:val="24"/>
          <w:szCs w:val="24"/>
        </w:rPr>
        <w:lastRenderedPageBreak/>
        <w:t>determination of no disturbance can be made based upon the occupant(s) agreement to a written request submitted by the RPF to the Director before Plan approval.</w:t>
      </w:r>
    </w:p>
    <w:p w14:paraId="489FEB37" w14:textId="77777777" w:rsidR="00F63023" w:rsidRPr="00F63023" w:rsidRDefault="00F63023" w:rsidP="00F63023">
      <w:pPr>
        <w:spacing w:after="0" w:line="508" w:lineRule="auto"/>
        <w:rPr>
          <w:rFonts w:ascii="Arial" w:hAnsi="Arial" w:cs="Arial"/>
          <w:sz w:val="24"/>
          <w:szCs w:val="24"/>
        </w:rPr>
      </w:pPr>
      <w:r w:rsidRPr="00F63023">
        <w:rPr>
          <w:rFonts w:ascii="Arial" w:hAnsi="Arial" w:cs="Arial"/>
          <w:sz w:val="24"/>
          <w:szCs w:val="24"/>
        </w:rPr>
        <w:t>(c) When it is anticipated that there will be staging of licensed vehicles outside the Plan submitter's property between the hours of 9:00 p.m. and 7:00 a.m., the RPF shall provide an operating Plan which reduces noise impacts to nearby residences.</w:t>
      </w:r>
    </w:p>
    <w:p w14:paraId="3A0F7C11" w14:textId="77777777" w:rsidR="00F63023" w:rsidRPr="00F63023" w:rsidRDefault="00F63023" w:rsidP="00F63023">
      <w:pPr>
        <w:spacing w:after="0" w:line="508" w:lineRule="auto"/>
        <w:rPr>
          <w:rFonts w:ascii="Arial" w:hAnsi="Arial" w:cs="Arial"/>
          <w:sz w:val="24"/>
          <w:szCs w:val="24"/>
        </w:rPr>
      </w:pPr>
    </w:p>
    <w:p w14:paraId="7F175EE8" w14:textId="77777777" w:rsidR="00FB31EB" w:rsidRDefault="00F63023" w:rsidP="00F63023">
      <w:pPr>
        <w:spacing w:after="0" w:line="508" w:lineRule="auto"/>
        <w:rPr>
          <w:rFonts w:ascii="Arial" w:hAnsi="Arial" w:cs="Arial"/>
          <w:sz w:val="24"/>
          <w:szCs w:val="24"/>
        </w:rPr>
      </w:pPr>
      <w:r w:rsidRPr="00F63023">
        <w:rPr>
          <w:rFonts w:ascii="Arial" w:hAnsi="Arial" w:cs="Arial"/>
          <w:sz w:val="24"/>
          <w:szCs w:val="24"/>
        </w:rPr>
        <w:t>Note: Authority cited: Section 4516.5, Public Resources Code. Reference: 4516.5, Public Resources Code.</w:t>
      </w:r>
    </w:p>
    <w:p w14:paraId="3EA0D61A" w14:textId="77777777" w:rsidR="00F63023" w:rsidRPr="00F63023" w:rsidRDefault="00F63023" w:rsidP="00F63023">
      <w:pPr>
        <w:spacing w:after="0" w:line="508" w:lineRule="auto"/>
        <w:rPr>
          <w:rFonts w:ascii="Arial" w:hAnsi="Arial" w:cs="Arial"/>
          <w:sz w:val="24"/>
          <w:szCs w:val="24"/>
        </w:rPr>
      </w:pPr>
    </w:p>
    <w:p w14:paraId="3B428BF9" w14:textId="77777777" w:rsidR="00F63023" w:rsidRPr="00F63023" w:rsidRDefault="00F63023" w:rsidP="00F63023">
      <w:pPr>
        <w:spacing w:after="0" w:line="508" w:lineRule="auto"/>
        <w:rPr>
          <w:rFonts w:ascii="Arial" w:hAnsi="Arial" w:cs="Arial"/>
          <w:b/>
          <w:sz w:val="24"/>
          <w:szCs w:val="24"/>
        </w:rPr>
      </w:pPr>
      <w:r w:rsidRPr="00F63023">
        <w:rPr>
          <w:rFonts w:ascii="Arial" w:hAnsi="Arial" w:cs="Arial"/>
          <w:b/>
          <w:sz w:val="24"/>
          <w:szCs w:val="24"/>
        </w:rPr>
        <w:t>§ 926.10. Log Hauling.</w:t>
      </w:r>
    </w:p>
    <w:p w14:paraId="030091D9" w14:textId="73281D43" w:rsidR="00F63023" w:rsidRPr="00F63023" w:rsidRDefault="00F63023" w:rsidP="00F63023">
      <w:pPr>
        <w:spacing w:after="0" w:line="508" w:lineRule="auto"/>
        <w:rPr>
          <w:rFonts w:ascii="Arial" w:hAnsi="Arial" w:cs="Arial"/>
          <w:sz w:val="24"/>
          <w:szCs w:val="24"/>
        </w:rPr>
      </w:pPr>
      <w:r w:rsidRPr="00F63023">
        <w:rPr>
          <w:rFonts w:ascii="Arial" w:hAnsi="Arial" w:cs="Arial"/>
          <w:sz w:val="24"/>
          <w:szCs w:val="24"/>
        </w:rPr>
        <w:t xml:space="preserve">(a) Log hauling on Public Roads is not permitted </w:t>
      </w:r>
      <w:r w:rsidRPr="00A9026B">
        <w:rPr>
          <w:rFonts w:ascii="Arial" w:hAnsi="Arial" w:cs="Arial"/>
          <w:sz w:val="24"/>
          <w:szCs w:val="24"/>
        </w:rPr>
        <w:t>on Saturdays</w:t>
      </w:r>
      <w:r w:rsidR="00FC6A04">
        <w:rPr>
          <w:rFonts w:ascii="Arial" w:hAnsi="Arial" w:cs="Arial"/>
          <w:sz w:val="24"/>
          <w:szCs w:val="24"/>
        </w:rPr>
        <w:t xml:space="preserve"> </w:t>
      </w:r>
      <w:r w:rsidR="00FC6A04" w:rsidRPr="00A9026B">
        <w:rPr>
          <w:rFonts w:ascii="Arial" w:hAnsi="Arial" w:cs="Arial"/>
          <w:sz w:val="24"/>
          <w:szCs w:val="24"/>
          <w:u w:val="single"/>
        </w:rPr>
        <w:t>and</w:t>
      </w:r>
      <w:r w:rsidRPr="00A9026B">
        <w:rPr>
          <w:rFonts w:ascii="Arial" w:hAnsi="Arial" w:cs="Arial"/>
          <w:sz w:val="24"/>
          <w:szCs w:val="24"/>
        </w:rPr>
        <w:t xml:space="preserve"> Sundays,</w:t>
      </w:r>
      <w:r w:rsidR="00FC6A04" w:rsidRPr="00FC6A04">
        <w:rPr>
          <w:rFonts w:ascii="Arial" w:hAnsi="Arial" w:cs="Arial"/>
          <w:sz w:val="24"/>
          <w:szCs w:val="24"/>
          <w:u w:val="single"/>
        </w:rPr>
        <w:t xml:space="preserve"> </w:t>
      </w:r>
      <w:r w:rsidR="00FC6A04" w:rsidRPr="00321772">
        <w:rPr>
          <w:rFonts w:ascii="Arial" w:hAnsi="Arial" w:cs="Arial"/>
          <w:sz w:val="24"/>
          <w:szCs w:val="24"/>
          <w:u w:val="single"/>
        </w:rPr>
        <w:t xml:space="preserve">except for </w:t>
      </w:r>
      <w:r w:rsidR="00FC6A04">
        <w:rPr>
          <w:rFonts w:ascii="Arial" w:hAnsi="Arial" w:cs="Arial"/>
          <w:sz w:val="24"/>
          <w:szCs w:val="24"/>
          <w:u w:val="single"/>
        </w:rPr>
        <w:t xml:space="preserve">activities related to </w:t>
      </w:r>
      <w:r w:rsidR="00FC6A04" w:rsidRPr="00321772">
        <w:rPr>
          <w:rFonts w:ascii="Arial" w:hAnsi="Arial" w:cs="Arial"/>
          <w:sz w:val="24"/>
          <w:szCs w:val="24"/>
          <w:u w:val="single"/>
        </w:rPr>
        <w:t xml:space="preserve">Timber Operations necessary to facilitate the </w:t>
      </w:r>
      <w:r w:rsidR="00FC6A04">
        <w:rPr>
          <w:rFonts w:ascii="Arial" w:hAnsi="Arial" w:cs="Arial"/>
          <w:sz w:val="24"/>
          <w:szCs w:val="24"/>
          <w:u w:val="single"/>
        </w:rPr>
        <w:t>hauling</w:t>
      </w:r>
      <w:r w:rsidR="00FC6A04" w:rsidRPr="00321772">
        <w:rPr>
          <w:rFonts w:ascii="Arial" w:hAnsi="Arial" w:cs="Arial"/>
          <w:sz w:val="24"/>
          <w:szCs w:val="24"/>
          <w:u w:val="single"/>
        </w:rPr>
        <w:t xml:space="preserve"> of trees from Timberland which was affected by the CZU Lightning Complex Fire of 2020</w:t>
      </w:r>
      <w:r w:rsidR="00FC6A04">
        <w:rPr>
          <w:rFonts w:ascii="Arial" w:hAnsi="Arial" w:cs="Arial"/>
          <w:sz w:val="24"/>
          <w:szCs w:val="24"/>
          <w:u w:val="single"/>
        </w:rPr>
        <w:t>,</w:t>
      </w:r>
      <w:r w:rsidR="00FC6A04" w:rsidRPr="00321772">
        <w:rPr>
          <w:rFonts w:ascii="Arial" w:hAnsi="Arial" w:cs="Arial"/>
          <w:sz w:val="24"/>
          <w:szCs w:val="24"/>
          <w:u w:val="single"/>
        </w:rPr>
        <w:t xml:space="preserve"> where work on weekends </w:t>
      </w:r>
      <w:r w:rsidR="00FC6A04">
        <w:rPr>
          <w:rFonts w:ascii="Arial" w:hAnsi="Arial" w:cs="Arial"/>
          <w:sz w:val="24"/>
          <w:szCs w:val="24"/>
          <w:u w:val="single"/>
        </w:rPr>
        <w:t>shall be</w:t>
      </w:r>
      <w:r w:rsidR="00FC6A04" w:rsidRPr="00321772">
        <w:rPr>
          <w:rFonts w:ascii="Arial" w:hAnsi="Arial" w:cs="Arial"/>
          <w:sz w:val="24"/>
          <w:szCs w:val="24"/>
          <w:u w:val="single"/>
        </w:rPr>
        <w:t xml:space="preserve"> limited</w:t>
      </w:r>
      <w:r w:rsidR="00FC6A04">
        <w:rPr>
          <w:rFonts w:ascii="Arial" w:hAnsi="Arial" w:cs="Arial"/>
          <w:sz w:val="24"/>
          <w:szCs w:val="24"/>
          <w:u w:val="single"/>
        </w:rPr>
        <w:t xml:space="preserve"> to the hours between 8:00 a.m. and 6:00 p.m.</w:t>
      </w:r>
      <w:r w:rsidR="00FC6A04">
        <w:rPr>
          <w:rFonts w:ascii="Arial" w:hAnsi="Arial" w:cs="Arial"/>
          <w:sz w:val="24"/>
          <w:szCs w:val="24"/>
        </w:rPr>
        <w:t xml:space="preserve">, </w:t>
      </w:r>
      <w:r w:rsidRPr="00A9026B">
        <w:rPr>
          <w:rFonts w:ascii="Arial" w:hAnsi="Arial" w:cs="Arial"/>
          <w:sz w:val="24"/>
          <w:szCs w:val="24"/>
        </w:rPr>
        <w:t>or</w:t>
      </w:r>
      <w:r w:rsidRPr="00F63023">
        <w:rPr>
          <w:rFonts w:ascii="Arial" w:hAnsi="Arial" w:cs="Arial"/>
          <w:sz w:val="24"/>
          <w:szCs w:val="24"/>
        </w:rPr>
        <w:t xml:space="preserve"> on those days which are nationally designated legal holidays, except that such operations shall be permitted to occur on Columbus Day.</w:t>
      </w:r>
    </w:p>
    <w:p w14:paraId="47E7E2C3" w14:textId="77777777" w:rsidR="00F63023" w:rsidRPr="00F63023" w:rsidRDefault="00F63023" w:rsidP="00F63023">
      <w:pPr>
        <w:spacing w:after="0" w:line="508" w:lineRule="auto"/>
        <w:rPr>
          <w:rFonts w:ascii="Arial" w:hAnsi="Arial" w:cs="Arial"/>
          <w:sz w:val="24"/>
          <w:szCs w:val="24"/>
        </w:rPr>
      </w:pPr>
      <w:r w:rsidRPr="00F63023">
        <w:rPr>
          <w:rFonts w:ascii="Arial" w:hAnsi="Arial" w:cs="Arial"/>
          <w:sz w:val="24"/>
          <w:szCs w:val="24"/>
        </w:rPr>
        <w:t>(b) Log hauling on Public Roads, or private roads may be restricted or not permitted by the Director during commute hours or during school busing hours when necessary to prevent a serious hazard to traffic flow and safety or to prevent hazardous conditions that would endanger public safety.</w:t>
      </w:r>
    </w:p>
    <w:p w14:paraId="25F31DC6" w14:textId="77777777" w:rsidR="00F63023" w:rsidRPr="00F63023" w:rsidRDefault="00F63023" w:rsidP="00F63023">
      <w:pPr>
        <w:spacing w:after="0" w:line="508" w:lineRule="auto"/>
        <w:rPr>
          <w:rFonts w:ascii="Arial" w:hAnsi="Arial" w:cs="Arial"/>
          <w:sz w:val="24"/>
          <w:szCs w:val="24"/>
        </w:rPr>
      </w:pPr>
      <w:r w:rsidRPr="00F63023">
        <w:rPr>
          <w:rFonts w:ascii="Arial" w:hAnsi="Arial" w:cs="Arial"/>
          <w:sz w:val="24"/>
          <w:szCs w:val="24"/>
        </w:rPr>
        <w:lastRenderedPageBreak/>
        <w:t>(c) During log hauling on Public Roads, or on private roads the Timber Operator may be required by the Director to post special traffic signs and/or flagpersons where determined to be necessary to prevent a hazard to traffic.</w:t>
      </w:r>
    </w:p>
    <w:p w14:paraId="7AC9F19E" w14:textId="77777777" w:rsidR="00F63023" w:rsidRPr="00F63023" w:rsidRDefault="00F63023" w:rsidP="00F63023">
      <w:pPr>
        <w:spacing w:after="0" w:line="508" w:lineRule="auto"/>
        <w:rPr>
          <w:rFonts w:ascii="Arial" w:hAnsi="Arial" w:cs="Arial"/>
          <w:sz w:val="24"/>
          <w:szCs w:val="24"/>
        </w:rPr>
      </w:pPr>
    </w:p>
    <w:p w14:paraId="30473F8C" w14:textId="742CE5BB" w:rsidR="00F63023" w:rsidRDefault="00F63023" w:rsidP="00F63023">
      <w:pPr>
        <w:spacing w:after="0" w:line="508" w:lineRule="auto"/>
        <w:rPr>
          <w:rFonts w:ascii="Arial" w:hAnsi="Arial" w:cs="Arial"/>
          <w:sz w:val="24"/>
          <w:szCs w:val="24"/>
        </w:rPr>
      </w:pPr>
      <w:r w:rsidRPr="00F63023">
        <w:rPr>
          <w:rFonts w:ascii="Arial" w:hAnsi="Arial" w:cs="Arial"/>
          <w:sz w:val="24"/>
          <w:szCs w:val="24"/>
        </w:rPr>
        <w:t>Note: Authority cited: Section 4516.5, Public Resources Code. Reference: Section 4516.5, Public Resources Code.</w:t>
      </w:r>
    </w:p>
    <w:p w14:paraId="79763629" w14:textId="77777777" w:rsidR="00B03DF5" w:rsidRDefault="00B03DF5" w:rsidP="00F63023">
      <w:pPr>
        <w:spacing w:after="0" w:line="508" w:lineRule="auto"/>
        <w:rPr>
          <w:rFonts w:ascii="Arial" w:hAnsi="Arial" w:cs="Arial"/>
          <w:sz w:val="24"/>
          <w:szCs w:val="24"/>
        </w:rPr>
      </w:pPr>
    </w:p>
    <w:p w14:paraId="17A209AB" w14:textId="1549523D" w:rsidR="00B03DF5" w:rsidRPr="00F63023" w:rsidRDefault="00B03DF5" w:rsidP="00B03DF5">
      <w:pPr>
        <w:spacing w:after="0" w:line="508" w:lineRule="auto"/>
        <w:rPr>
          <w:rFonts w:ascii="Arial" w:hAnsi="Arial" w:cs="Arial"/>
          <w:b/>
          <w:sz w:val="24"/>
          <w:szCs w:val="24"/>
        </w:rPr>
      </w:pPr>
      <w:r w:rsidRPr="00F63023">
        <w:rPr>
          <w:rFonts w:ascii="Arial" w:hAnsi="Arial" w:cs="Arial"/>
          <w:b/>
          <w:sz w:val="24"/>
          <w:szCs w:val="24"/>
        </w:rPr>
        <w:t>§ 92</w:t>
      </w:r>
      <w:r>
        <w:rPr>
          <w:rFonts w:ascii="Arial" w:hAnsi="Arial" w:cs="Arial"/>
          <w:b/>
          <w:sz w:val="24"/>
          <w:szCs w:val="24"/>
        </w:rPr>
        <w:t>8.5</w:t>
      </w:r>
      <w:r w:rsidRPr="00F63023">
        <w:rPr>
          <w:rFonts w:ascii="Arial" w:hAnsi="Arial" w:cs="Arial"/>
          <w:b/>
          <w:sz w:val="24"/>
          <w:szCs w:val="24"/>
        </w:rPr>
        <w:t>. Hours of Work.</w:t>
      </w:r>
    </w:p>
    <w:p w14:paraId="56B552EB" w14:textId="664E4A0F" w:rsidR="00B03DF5" w:rsidRDefault="00B03DF5" w:rsidP="00B03DF5">
      <w:pPr>
        <w:spacing w:after="0" w:line="508" w:lineRule="auto"/>
        <w:rPr>
          <w:rFonts w:ascii="Arial" w:hAnsi="Arial" w:cs="Arial"/>
          <w:color w:val="333333"/>
          <w:sz w:val="24"/>
          <w:szCs w:val="24"/>
          <w:shd w:val="clear" w:color="auto" w:fill="FFFFFF"/>
        </w:rPr>
      </w:pPr>
      <w:r w:rsidRPr="00D241C5">
        <w:rPr>
          <w:rFonts w:ascii="Arial" w:hAnsi="Arial" w:cs="Arial"/>
          <w:color w:val="333333"/>
          <w:sz w:val="24"/>
          <w:szCs w:val="24"/>
          <w:shd w:val="clear" w:color="auto" w:fill="FFFFFF"/>
        </w:rPr>
        <w:t xml:space="preserve">Within 300 feet of any occupied dwelling, the operation of power equipment, including chain saws, except licensed highway vehicles, shall be restricted to the hours between 7:00 a.m. and 7:00 p.m., and </w:t>
      </w:r>
      <w:r w:rsidRPr="00A9026B">
        <w:rPr>
          <w:rFonts w:ascii="Arial" w:hAnsi="Arial" w:cs="Arial"/>
          <w:color w:val="333333"/>
          <w:sz w:val="24"/>
          <w:szCs w:val="24"/>
          <w:shd w:val="clear" w:color="auto" w:fill="FFFFFF"/>
        </w:rPr>
        <w:t>shall be prohibited on</w:t>
      </w:r>
      <w:r w:rsidR="00FC6A04" w:rsidRPr="00A9026B">
        <w:rPr>
          <w:rFonts w:ascii="Arial" w:hAnsi="Arial" w:cs="Arial"/>
          <w:color w:val="333333"/>
          <w:sz w:val="24"/>
          <w:szCs w:val="24"/>
          <w:shd w:val="clear" w:color="auto" w:fill="FFFFFF"/>
        </w:rPr>
        <w:t xml:space="preserve"> </w:t>
      </w:r>
      <w:r w:rsidRPr="00D241C5">
        <w:rPr>
          <w:rFonts w:ascii="Arial" w:hAnsi="Arial" w:cs="Arial"/>
          <w:color w:val="333333"/>
          <w:sz w:val="24"/>
          <w:szCs w:val="24"/>
          <w:shd w:val="clear" w:color="auto" w:fill="FFFFFF"/>
        </w:rPr>
        <w:t xml:space="preserve">Saturdays </w:t>
      </w:r>
      <w:r w:rsidRPr="00D241C5">
        <w:rPr>
          <w:rFonts w:ascii="Arial" w:hAnsi="Arial" w:cs="Arial"/>
          <w:color w:val="333333"/>
          <w:sz w:val="24"/>
          <w:szCs w:val="24"/>
          <w:u w:val="single"/>
          <w:shd w:val="clear" w:color="auto" w:fill="FFFFFF"/>
        </w:rPr>
        <w:t>and</w:t>
      </w:r>
      <w:r w:rsidRPr="00D241C5">
        <w:rPr>
          <w:rFonts w:ascii="Arial" w:hAnsi="Arial" w:cs="Arial"/>
          <w:color w:val="333333"/>
          <w:sz w:val="24"/>
          <w:szCs w:val="24"/>
          <w:shd w:val="clear" w:color="auto" w:fill="FFFFFF"/>
        </w:rPr>
        <w:t xml:space="preserve"> Sundays</w:t>
      </w:r>
      <w:r w:rsidR="00FC6A04">
        <w:rPr>
          <w:rFonts w:ascii="Arial" w:hAnsi="Arial" w:cs="Arial"/>
          <w:color w:val="333333"/>
          <w:sz w:val="24"/>
          <w:szCs w:val="24"/>
          <w:shd w:val="clear" w:color="auto" w:fill="FFFFFF"/>
        </w:rPr>
        <w:t xml:space="preserve"> </w:t>
      </w:r>
      <w:r w:rsidR="00FC6A04" w:rsidRPr="00321772">
        <w:rPr>
          <w:rFonts w:ascii="Arial" w:hAnsi="Arial" w:cs="Arial"/>
          <w:sz w:val="24"/>
          <w:szCs w:val="24"/>
          <w:u w:val="single"/>
        </w:rPr>
        <w:t>except for Timber Operations necessary to facilitate the removal of trees from Timberland which was affected by the CZU Lightning Complex Fire of 2020</w:t>
      </w:r>
      <w:r w:rsidR="00FC6A04">
        <w:rPr>
          <w:rFonts w:ascii="Arial" w:hAnsi="Arial" w:cs="Arial"/>
          <w:sz w:val="24"/>
          <w:szCs w:val="24"/>
          <w:u w:val="single"/>
        </w:rPr>
        <w:t>,</w:t>
      </w:r>
      <w:r w:rsidR="00FC6A04" w:rsidRPr="00321772">
        <w:rPr>
          <w:rFonts w:ascii="Arial" w:hAnsi="Arial" w:cs="Arial"/>
          <w:sz w:val="24"/>
          <w:szCs w:val="24"/>
          <w:u w:val="single"/>
        </w:rPr>
        <w:t xml:space="preserve"> where work on weekends </w:t>
      </w:r>
      <w:r w:rsidR="00FC6A04">
        <w:rPr>
          <w:rFonts w:ascii="Arial" w:hAnsi="Arial" w:cs="Arial"/>
          <w:sz w:val="24"/>
          <w:szCs w:val="24"/>
          <w:u w:val="single"/>
        </w:rPr>
        <w:t>shall be</w:t>
      </w:r>
      <w:r w:rsidR="00FC6A04" w:rsidRPr="00321772">
        <w:rPr>
          <w:rFonts w:ascii="Arial" w:hAnsi="Arial" w:cs="Arial"/>
          <w:sz w:val="24"/>
          <w:szCs w:val="24"/>
          <w:u w:val="single"/>
        </w:rPr>
        <w:t xml:space="preserve"> limited</w:t>
      </w:r>
      <w:r w:rsidR="00FC6A04">
        <w:rPr>
          <w:rFonts w:ascii="Arial" w:hAnsi="Arial" w:cs="Arial"/>
          <w:sz w:val="24"/>
          <w:szCs w:val="24"/>
          <w:u w:val="single"/>
        </w:rPr>
        <w:t xml:space="preserve"> to the hours between 8:00 a.m. and 6:00 p.m</w:t>
      </w:r>
      <w:r w:rsidRPr="00D241C5">
        <w:rPr>
          <w:rFonts w:ascii="Arial" w:hAnsi="Arial" w:cs="Arial"/>
          <w:color w:val="333333"/>
          <w:sz w:val="24"/>
          <w:szCs w:val="24"/>
          <w:shd w:val="clear" w:color="auto" w:fill="FFFFFF"/>
        </w:rPr>
        <w:t xml:space="preserve">. and </w:t>
      </w:r>
      <w:r w:rsidRPr="00D241C5">
        <w:rPr>
          <w:rFonts w:ascii="Arial" w:hAnsi="Arial" w:cs="Arial"/>
          <w:color w:val="333333"/>
          <w:sz w:val="24"/>
          <w:szCs w:val="24"/>
          <w:u w:val="single"/>
          <w:shd w:val="clear" w:color="auto" w:fill="FFFFFF"/>
        </w:rPr>
        <w:t xml:space="preserve">shall be prohibited on </w:t>
      </w:r>
      <w:r w:rsidRPr="00D241C5">
        <w:rPr>
          <w:rFonts w:ascii="Arial" w:hAnsi="Arial" w:cs="Arial"/>
          <w:color w:val="333333"/>
          <w:sz w:val="24"/>
          <w:szCs w:val="24"/>
          <w:shd w:val="clear" w:color="auto" w:fill="FFFFFF"/>
        </w:rPr>
        <w:t>nationally designated legal holidays, except that such operations shall be permitted to occur on Columbus Day. Where, because of unusual ground conditions or very close proximity of occupied dwellings or special circumstances related thereto, the Director determines that a need exists for further restrictions, he/she may increase the distance and may limit the hours to not less than 8:00 a.m. to 5:00 p.m. An exception to this rule may be granted by the Director where he/she has found that no disturbance will result to the occupants of the dwelling from the use of such equipment.</w:t>
      </w:r>
    </w:p>
    <w:p w14:paraId="28F60A05" w14:textId="77777777" w:rsidR="00B03DF5" w:rsidRPr="00D241C5" w:rsidRDefault="00B03DF5" w:rsidP="00B03DF5">
      <w:pPr>
        <w:spacing w:after="0" w:line="508" w:lineRule="auto"/>
        <w:rPr>
          <w:rFonts w:ascii="Arial" w:hAnsi="Arial" w:cs="Arial"/>
          <w:sz w:val="24"/>
          <w:szCs w:val="24"/>
        </w:rPr>
      </w:pPr>
    </w:p>
    <w:p w14:paraId="053AF60A" w14:textId="77777777" w:rsidR="00B03DF5" w:rsidRPr="00D241C5" w:rsidRDefault="00B03DF5" w:rsidP="00B03DF5">
      <w:pPr>
        <w:spacing w:after="0" w:line="508" w:lineRule="auto"/>
        <w:rPr>
          <w:rFonts w:ascii="Arial" w:hAnsi="Arial" w:cs="Arial"/>
          <w:sz w:val="24"/>
          <w:szCs w:val="24"/>
        </w:rPr>
      </w:pPr>
      <w:r w:rsidRPr="00D241C5">
        <w:rPr>
          <w:rFonts w:ascii="Arial" w:hAnsi="Arial" w:cs="Arial"/>
          <w:sz w:val="24"/>
          <w:szCs w:val="24"/>
        </w:rPr>
        <w:lastRenderedPageBreak/>
        <w:t>Note: Authority cited: Section 4516.5, Public Resources Code. Reference: 4516.5, Public Resources Code.</w:t>
      </w:r>
    </w:p>
    <w:p w14:paraId="41FD89FE" w14:textId="77777777" w:rsidR="00B03DF5" w:rsidRPr="00F63023" w:rsidRDefault="00B03DF5" w:rsidP="00B03DF5">
      <w:pPr>
        <w:spacing w:after="0" w:line="508" w:lineRule="auto"/>
        <w:rPr>
          <w:rFonts w:ascii="Arial" w:hAnsi="Arial" w:cs="Arial"/>
          <w:sz w:val="24"/>
          <w:szCs w:val="24"/>
        </w:rPr>
      </w:pPr>
    </w:p>
    <w:p w14:paraId="36A39D21" w14:textId="770C8A2A" w:rsidR="00B03DF5" w:rsidRPr="00F63023" w:rsidRDefault="00B03DF5" w:rsidP="00B03DF5">
      <w:pPr>
        <w:spacing w:after="0" w:line="508" w:lineRule="auto"/>
        <w:rPr>
          <w:rFonts w:ascii="Arial" w:hAnsi="Arial" w:cs="Arial"/>
          <w:b/>
          <w:sz w:val="24"/>
          <w:szCs w:val="24"/>
        </w:rPr>
      </w:pPr>
      <w:r w:rsidRPr="00F63023">
        <w:rPr>
          <w:rFonts w:ascii="Arial" w:hAnsi="Arial" w:cs="Arial"/>
          <w:b/>
          <w:sz w:val="24"/>
          <w:szCs w:val="24"/>
        </w:rPr>
        <w:t>§ 92</w:t>
      </w:r>
      <w:r>
        <w:rPr>
          <w:rFonts w:ascii="Arial" w:hAnsi="Arial" w:cs="Arial"/>
          <w:b/>
          <w:sz w:val="24"/>
          <w:szCs w:val="24"/>
        </w:rPr>
        <w:t>8.6</w:t>
      </w:r>
      <w:r w:rsidRPr="00F63023">
        <w:rPr>
          <w:rFonts w:ascii="Arial" w:hAnsi="Arial" w:cs="Arial"/>
          <w:b/>
          <w:sz w:val="24"/>
          <w:szCs w:val="24"/>
        </w:rPr>
        <w:t>. Log Hauling.</w:t>
      </w:r>
    </w:p>
    <w:p w14:paraId="784131D3" w14:textId="647BFE0F" w:rsidR="00B03DF5" w:rsidRPr="00B03DF5" w:rsidRDefault="00B03DF5" w:rsidP="00B03DF5">
      <w:pPr>
        <w:spacing w:after="0" w:line="508" w:lineRule="auto"/>
        <w:rPr>
          <w:rFonts w:ascii="Arial" w:hAnsi="Arial" w:cs="Arial"/>
          <w:sz w:val="24"/>
          <w:szCs w:val="24"/>
        </w:rPr>
      </w:pPr>
      <w:r w:rsidRPr="00B03DF5">
        <w:rPr>
          <w:rFonts w:ascii="Arial" w:hAnsi="Arial" w:cs="Arial"/>
          <w:sz w:val="24"/>
          <w:szCs w:val="24"/>
        </w:rPr>
        <w:t xml:space="preserve">(a) Log hauling on Public Roads is not permitted </w:t>
      </w:r>
      <w:r w:rsidRPr="00D241C5">
        <w:rPr>
          <w:rFonts w:ascii="Arial" w:hAnsi="Arial" w:cs="Arial"/>
          <w:strike/>
          <w:sz w:val="24"/>
          <w:szCs w:val="24"/>
        </w:rPr>
        <w:t>on Saturdays</w:t>
      </w:r>
      <w:r w:rsidR="00FC6A04">
        <w:rPr>
          <w:rFonts w:ascii="Arial" w:hAnsi="Arial" w:cs="Arial"/>
          <w:strike/>
          <w:sz w:val="24"/>
          <w:szCs w:val="24"/>
        </w:rPr>
        <w:t xml:space="preserve"> </w:t>
      </w:r>
      <w:r w:rsidR="00FC6A04" w:rsidRPr="00A9026B">
        <w:rPr>
          <w:rFonts w:ascii="Arial" w:hAnsi="Arial" w:cs="Arial"/>
          <w:sz w:val="24"/>
          <w:szCs w:val="24"/>
          <w:u w:val="single"/>
        </w:rPr>
        <w:t>and</w:t>
      </w:r>
      <w:r w:rsidR="00FC6A04" w:rsidRPr="00D241C5">
        <w:rPr>
          <w:rFonts w:ascii="Arial" w:hAnsi="Arial" w:cs="Arial"/>
          <w:strike/>
          <w:sz w:val="24"/>
          <w:szCs w:val="24"/>
        </w:rPr>
        <w:t xml:space="preserve"> </w:t>
      </w:r>
      <w:r w:rsidRPr="00D241C5">
        <w:rPr>
          <w:rFonts w:ascii="Arial" w:hAnsi="Arial" w:cs="Arial"/>
          <w:strike/>
          <w:sz w:val="24"/>
          <w:szCs w:val="24"/>
        </w:rPr>
        <w:t>Sundays</w:t>
      </w:r>
      <w:r w:rsidR="00FC6A04">
        <w:rPr>
          <w:rFonts w:ascii="Arial" w:hAnsi="Arial" w:cs="Arial"/>
          <w:strike/>
          <w:sz w:val="24"/>
          <w:szCs w:val="24"/>
        </w:rPr>
        <w:t xml:space="preserve"> </w:t>
      </w:r>
      <w:r w:rsidR="00FC6A04" w:rsidRPr="00321772">
        <w:rPr>
          <w:rFonts w:ascii="Arial" w:hAnsi="Arial" w:cs="Arial"/>
          <w:sz w:val="24"/>
          <w:szCs w:val="24"/>
          <w:u w:val="single"/>
        </w:rPr>
        <w:t>except for Timber Operations necessary to facilitate the removal of trees from Timberland which was affected by the CZU Lightning Complex Fire of 2020</w:t>
      </w:r>
      <w:r w:rsidR="00FC6A04">
        <w:rPr>
          <w:rFonts w:ascii="Arial" w:hAnsi="Arial" w:cs="Arial"/>
          <w:sz w:val="24"/>
          <w:szCs w:val="24"/>
          <w:u w:val="single"/>
        </w:rPr>
        <w:t>,</w:t>
      </w:r>
      <w:r w:rsidR="00FC6A04" w:rsidRPr="00321772">
        <w:rPr>
          <w:rFonts w:ascii="Arial" w:hAnsi="Arial" w:cs="Arial"/>
          <w:sz w:val="24"/>
          <w:szCs w:val="24"/>
          <w:u w:val="single"/>
        </w:rPr>
        <w:t xml:space="preserve"> where work on weekends </w:t>
      </w:r>
      <w:r w:rsidR="00FC6A04">
        <w:rPr>
          <w:rFonts w:ascii="Arial" w:hAnsi="Arial" w:cs="Arial"/>
          <w:sz w:val="24"/>
          <w:szCs w:val="24"/>
          <w:u w:val="single"/>
        </w:rPr>
        <w:t>shall be</w:t>
      </w:r>
      <w:r w:rsidR="00FC6A04" w:rsidRPr="00321772">
        <w:rPr>
          <w:rFonts w:ascii="Arial" w:hAnsi="Arial" w:cs="Arial"/>
          <w:sz w:val="24"/>
          <w:szCs w:val="24"/>
          <w:u w:val="single"/>
        </w:rPr>
        <w:t xml:space="preserve"> limited</w:t>
      </w:r>
      <w:r w:rsidR="00FC6A04">
        <w:rPr>
          <w:rFonts w:ascii="Arial" w:hAnsi="Arial" w:cs="Arial"/>
          <w:sz w:val="24"/>
          <w:szCs w:val="24"/>
          <w:u w:val="single"/>
        </w:rPr>
        <w:t xml:space="preserve"> to the hours between 8:00 a.m. and 6:00 p.m.</w:t>
      </w:r>
      <w:r w:rsidRPr="00D241C5">
        <w:rPr>
          <w:rFonts w:ascii="Arial" w:hAnsi="Arial" w:cs="Arial"/>
          <w:strike/>
          <w:sz w:val="24"/>
          <w:szCs w:val="24"/>
        </w:rPr>
        <w:t xml:space="preserve">, </w:t>
      </w:r>
      <w:r w:rsidRPr="00A9026B">
        <w:rPr>
          <w:rFonts w:ascii="Arial" w:hAnsi="Arial" w:cs="Arial"/>
          <w:sz w:val="24"/>
          <w:szCs w:val="24"/>
        </w:rPr>
        <w:t>or</w:t>
      </w:r>
      <w:r w:rsidRPr="00B03DF5">
        <w:rPr>
          <w:rFonts w:ascii="Arial" w:hAnsi="Arial" w:cs="Arial"/>
          <w:sz w:val="24"/>
          <w:szCs w:val="24"/>
        </w:rPr>
        <w:t xml:space="preserve"> on those days which are nationally designated legal holidays, except that such operations shall be permitted to occur on Columbus Day.</w:t>
      </w:r>
      <w:r w:rsidR="00D241C5">
        <w:rPr>
          <w:rFonts w:ascii="Arial" w:hAnsi="Arial" w:cs="Arial"/>
          <w:sz w:val="24"/>
          <w:szCs w:val="24"/>
        </w:rPr>
        <w:t xml:space="preserve"> </w:t>
      </w:r>
    </w:p>
    <w:p w14:paraId="3153CF00" w14:textId="77777777" w:rsidR="00B03DF5" w:rsidRPr="00B03DF5" w:rsidRDefault="00B03DF5" w:rsidP="00B03DF5">
      <w:pPr>
        <w:spacing w:after="0" w:line="508" w:lineRule="auto"/>
        <w:rPr>
          <w:rFonts w:ascii="Arial" w:hAnsi="Arial" w:cs="Arial"/>
          <w:sz w:val="24"/>
          <w:szCs w:val="24"/>
        </w:rPr>
      </w:pPr>
      <w:r w:rsidRPr="00B03DF5">
        <w:rPr>
          <w:rFonts w:ascii="Arial" w:hAnsi="Arial" w:cs="Arial"/>
          <w:sz w:val="24"/>
          <w:szCs w:val="24"/>
        </w:rPr>
        <w:t>(b) Log hauling on Public Roads may be restricted or not permitted by the Director during commute hours or during school busing hours in order to prevent a serious hazard to traffic flow and safety or to prevent hazardous conditions that would endanger public safety.</w:t>
      </w:r>
    </w:p>
    <w:p w14:paraId="5F500C93" w14:textId="77777777" w:rsidR="00B03DF5" w:rsidRPr="00B03DF5" w:rsidRDefault="00B03DF5" w:rsidP="00B03DF5">
      <w:pPr>
        <w:spacing w:after="0" w:line="508" w:lineRule="auto"/>
        <w:rPr>
          <w:rFonts w:ascii="Arial" w:hAnsi="Arial" w:cs="Arial"/>
          <w:sz w:val="24"/>
          <w:szCs w:val="24"/>
        </w:rPr>
      </w:pPr>
      <w:r w:rsidRPr="00B03DF5">
        <w:rPr>
          <w:rFonts w:ascii="Arial" w:hAnsi="Arial" w:cs="Arial"/>
          <w:sz w:val="24"/>
          <w:szCs w:val="24"/>
        </w:rPr>
        <w:t>(c) During log hauling on Public Roads, the Timber Operator may be required by the Director to post special traffic signs and/or flagpersons where determined to be necessary to prevent a hazard to traffic.</w:t>
      </w:r>
    </w:p>
    <w:p w14:paraId="081F36B7" w14:textId="77777777" w:rsidR="00B03DF5" w:rsidRPr="00B03DF5" w:rsidRDefault="00B03DF5" w:rsidP="00B03DF5">
      <w:pPr>
        <w:spacing w:after="0" w:line="508" w:lineRule="auto"/>
        <w:rPr>
          <w:rFonts w:ascii="Arial" w:hAnsi="Arial" w:cs="Arial"/>
          <w:sz w:val="24"/>
          <w:szCs w:val="24"/>
        </w:rPr>
      </w:pPr>
      <w:r w:rsidRPr="00B03DF5">
        <w:rPr>
          <w:rFonts w:ascii="Arial" w:hAnsi="Arial" w:cs="Arial"/>
          <w:sz w:val="24"/>
          <w:szCs w:val="24"/>
        </w:rPr>
        <w:t>(d) Where road width will not permit passage of a logging truck and another oncoming vehicle, and adequate turnouts are not present, the Director may require the use of pilot cars equipped with warning signs and flashing lights to guide logging trucks on Public Roads.</w:t>
      </w:r>
    </w:p>
    <w:p w14:paraId="3082BC4F" w14:textId="77777777" w:rsidR="00B03DF5" w:rsidRPr="00B03DF5" w:rsidRDefault="00B03DF5" w:rsidP="00B03DF5">
      <w:pPr>
        <w:spacing w:after="0" w:line="508" w:lineRule="auto"/>
        <w:rPr>
          <w:rFonts w:ascii="Arial" w:hAnsi="Arial" w:cs="Arial"/>
          <w:sz w:val="24"/>
          <w:szCs w:val="24"/>
        </w:rPr>
      </w:pPr>
    </w:p>
    <w:p w14:paraId="2A55A54F" w14:textId="77777777" w:rsidR="00B03DF5" w:rsidRPr="00845C06" w:rsidRDefault="00B03DF5" w:rsidP="00B03DF5">
      <w:pPr>
        <w:spacing w:after="0" w:line="508" w:lineRule="auto"/>
        <w:rPr>
          <w:rFonts w:ascii="Arial" w:hAnsi="Arial" w:cs="Arial"/>
          <w:sz w:val="24"/>
          <w:szCs w:val="24"/>
        </w:rPr>
      </w:pPr>
      <w:r w:rsidRPr="00F63023">
        <w:rPr>
          <w:rFonts w:ascii="Arial" w:hAnsi="Arial" w:cs="Arial"/>
          <w:sz w:val="24"/>
          <w:szCs w:val="24"/>
        </w:rPr>
        <w:lastRenderedPageBreak/>
        <w:t>Note: Authority cited: Section 4516.5, Public Resources Code. Reference: Section 4516.5, Public Resources Code.</w:t>
      </w:r>
    </w:p>
    <w:p w14:paraId="5608312B" w14:textId="77777777" w:rsidR="00B03DF5" w:rsidRPr="00845C06" w:rsidRDefault="00B03DF5" w:rsidP="00F63023">
      <w:pPr>
        <w:spacing w:after="0" w:line="508" w:lineRule="auto"/>
        <w:rPr>
          <w:rFonts w:ascii="Arial" w:hAnsi="Arial" w:cs="Arial"/>
          <w:sz w:val="24"/>
          <w:szCs w:val="24"/>
        </w:rPr>
      </w:pPr>
    </w:p>
    <w:sectPr w:rsidR="00B03DF5" w:rsidRPr="00845C06" w:rsidSect="00845C06">
      <w:headerReference w:type="default" r:id="rId6"/>
      <w:footerReference w:type="default" r:id="rId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344A3" w14:textId="77777777" w:rsidR="00845C06" w:rsidRDefault="00845C06" w:rsidP="00845C06">
      <w:pPr>
        <w:spacing w:after="0" w:line="240" w:lineRule="auto"/>
      </w:pPr>
      <w:r>
        <w:separator/>
      </w:r>
    </w:p>
  </w:endnote>
  <w:endnote w:type="continuationSeparator" w:id="0">
    <w:p w14:paraId="1A4EE724" w14:textId="77777777" w:rsidR="00845C06" w:rsidRDefault="00845C06" w:rsidP="00845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841336"/>
      <w:docPartObj>
        <w:docPartGallery w:val="Page Numbers (Bottom of Page)"/>
        <w:docPartUnique/>
      </w:docPartObj>
    </w:sdtPr>
    <w:sdtContent>
      <w:sdt>
        <w:sdtPr>
          <w:id w:val="-1705238520"/>
          <w:docPartObj>
            <w:docPartGallery w:val="Page Numbers (Top of Page)"/>
            <w:docPartUnique/>
          </w:docPartObj>
        </w:sdtPr>
        <w:sdtContent>
          <w:p w14:paraId="57B8EACF" w14:textId="5C2E227E" w:rsidR="00B03DE0" w:rsidRDefault="00B03DE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r>
              <w:rPr>
                <w:b/>
                <w:bCs/>
                <w:sz w:val="24"/>
                <w:szCs w:val="24"/>
              </w:rPr>
              <w:tab/>
            </w:r>
            <w:r>
              <w:rPr>
                <w:b/>
                <w:bCs/>
                <w:sz w:val="24"/>
                <w:szCs w:val="24"/>
              </w:rPr>
              <w:tab/>
            </w:r>
            <w:r>
              <w:t>FPC 3(a)</w:t>
            </w:r>
          </w:p>
        </w:sdtContent>
      </w:sdt>
    </w:sdtContent>
  </w:sdt>
  <w:p w14:paraId="6D1B2D9B" w14:textId="77777777" w:rsidR="00B03DE0" w:rsidRDefault="00B03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DAF28" w14:textId="77777777" w:rsidR="00845C06" w:rsidRDefault="00845C06" w:rsidP="00845C06">
      <w:pPr>
        <w:spacing w:after="0" w:line="240" w:lineRule="auto"/>
      </w:pPr>
      <w:r>
        <w:separator/>
      </w:r>
    </w:p>
  </w:footnote>
  <w:footnote w:type="continuationSeparator" w:id="0">
    <w:p w14:paraId="3A3AC7E2" w14:textId="77777777" w:rsidR="00845C06" w:rsidRDefault="00845C06" w:rsidP="00845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C4C3F" w14:textId="11226070" w:rsidR="00845C06" w:rsidRDefault="00845C06" w:rsidP="00A9026B">
    <w:pPr>
      <w:pStyle w:val="Header"/>
      <w:jc w:val="center"/>
    </w:pPr>
    <w:r>
      <w:rPr>
        <w:noProof/>
      </w:rPr>
      <mc:AlternateContent>
        <mc:Choice Requires="wps">
          <w:drawing>
            <wp:anchor distT="0" distB="0" distL="114300" distR="114300" simplePos="0" relativeHeight="251661312" behindDoc="0" locked="0" layoutInCell="1" allowOverlap="1" wp14:anchorId="6A72816F" wp14:editId="20383505">
              <wp:simplePos x="0" y="0"/>
              <wp:positionH relativeFrom="margin">
                <wp:posOffset>5943600</wp:posOffset>
              </wp:positionH>
              <wp:positionV relativeFrom="page">
                <wp:posOffset>0</wp:posOffset>
              </wp:positionV>
              <wp:extent cx="0" cy="10058400"/>
              <wp:effectExtent l="9525" t="9525" r="9525" b="9525"/>
              <wp:wrapNone/>
              <wp:docPr id="3" name="Straight Connector 3" title="Straight 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79149" id="Straight Connector 3" o:spid="_x0000_s1026" alt="Title: Straight connector"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34B98AE0" wp14:editId="44F62B6B">
              <wp:simplePos x="0" y="0"/>
              <wp:positionH relativeFrom="margin">
                <wp:posOffset>-91440</wp:posOffset>
              </wp:positionH>
              <wp:positionV relativeFrom="page">
                <wp:posOffset>0</wp:posOffset>
              </wp:positionV>
              <wp:extent cx="0" cy="10058400"/>
              <wp:effectExtent l="13335" t="9525" r="5715" b="9525"/>
              <wp:wrapNone/>
              <wp:docPr id="2" name="Straight Connector 2" title="Straight 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19A22" id="Straight Connector 2" o:spid="_x0000_s1026" alt="Title: Straight connector"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">
              <w10:wrap anchorx="margin" anchory="page"/>
            </v:line>
          </w:pict>
        </mc:Fallback>
      </mc:AlternateContent>
    </w:r>
    <w:bookmarkStart w:id="0" w:name="_GoBack"/>
    <w:bookmarkEnd w:id="0"/>
    <w:r>
      <w:rPr>
        <w:noProof/>
      </w:rPr>
      <mc:AlternateContent>
        <mc:Choice Requires="wps">
          <w:drawing>
            <wp:anchor distT="0" distB="0" distL="114300" distR="114300" simplePos="0" relativeHeight="251659264" behindDoc="0" locked="0" layoutInCell="1" allowOverlap="1" wp14:anchorId="32C866A8" wp14:editId="32EC786C">
              <wp:simplePos x="0" y="0"/>
              <wp:positionH relativeFrom="margin">
                <wp:posOffset>-45720</wp:posOffset>
              </wp:positionH>
              <wp:positionV relativeFrom="page">
                <wp:posOffset>0</wp:posOffset>
              </wp:positionV>
              <wp:extent cx="0" cy="10058400"/>
              <wp:effectExtent l="11430" t="9525" r="7620" b="9525"/>
              <wp:wrapNone/>
              <wp:docPr id="1" name="Straight Connector 1" title="Straight 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95462" id="Straight Connector 1" o:spid="_x0000_s1026" alt="Title: Straight connector"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">
              <w10:wrap anchorx="margin" anchory="page"/>
            </v:line>
          </w:pict>
        </mc:Fallback>
      </mc:AlternateContent>
    </w:r>
    <w:r w:rsidR="00A9026B">
      <w:t>DRAFT DOCUMENT</w:t>
    </w:r>
  </w:p>
  <w:p w14:paraId="72A5FFF9" w14:textId="77777777" w:rsidR="00845C06" w:rsidRDefault="00845C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4o+I4nPeP5/BdjLjD1uPzIF6kEAiwzSyfad0RJ/qMXHtJ3uzws27ujb1eLwlGUQGaBK+9XfmIvuKNpt3ivoqaw==" w:salt="ipa9pR5BQ5O79NRggXxLB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06"/>
    <w:rsid w:val="003501FE"/>
    <w:rsid w:val="004E7511"/>
    <w:rsid w:val="004F35A4"/>
    <w:rsid w:val="0067615F"/>
    <w:rsid w:val="00677802"/>
    <w:rsid w:val="00754071"/>
    <w:rsid w:val="007A3286"/>
    <w:rsid w:val="00845C06"/>
    <w:rsid w:val="00905899"/>
    <w:rsid w:val="009947E1"/>
    <w:rsid w:val="00A9026B"/>
    <w:rsid w:val="00B03DE0"/>
    <w:rsid w:val="00B03DF5"/>
    <w:rsid w:val="00B625F8"/>
    <w:rsid w:val="00B91061"/>
    <w:rsid w:val="00C56FAC"/>
    <w:rsid w:val="00CE6C97"/>
    <w:rsid w:val="00D241C5"/>
    <w:rsid w:val="00DD7F73"/>
    <w:rsid w:val="00F63023"/>
    <w:rsid w:val="00F83DDD"/>
    <w:rsid w:val="00FB31EB"/>
    <w:rsid w:val="00FC6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68BFF"/>
  <w15:chartTrackingRefBased/>
  <w15:docId w15:val="{A1E3A335-7DF6-4400-A070-AE91BF15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45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C06"/>
  </w:style>
  <w:style w:type="paragraph" w:styleId="Footer">
    <w:name w:val="footer"/>
    <w:basedOn w:val="Normal"/>
    <w:link w:val="FooterChar"/>
    <w:uiPriority w:val="99"/>
    <w:unhideWhenUsed/>
    <w:rsid w:val="00845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C06"/>
  </w:style>
  <w:style w:type="character" w:styleId="LineNumber">
    <w:name w:val="line number"/>
    <w:basedOn w:val="DefaultParagraphFont"/>
    <w:uiPriority w:val="99"/>
    <w:semiHidden/>
    <w:unhideWhenUsed/>
    <w:rsid w:val="00845C06"/>
  </w:style>
  <w:style w:type="paragraph" w:styleId="BalloonText">
    <w:name w:val="Balloon Text"/>
    <w:basedOn w:val="Normal"/>
    <w:link w:val="BalloonTextChar"/>
    <w:uiPriority w:val="99"/>
    <w:semiHidden/>
    <w:unhideWhenUsed/>
    <w:rsid w:val="00D24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1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71866">
      <w:bodyDiv w:val="1"/>
      <w:marLeft w:val="0"/>
      <w:marRight w:val="0"/>
      <w:marTop w:val="0"/>
      <w:marBottom w:val="0"/>
      <w:divBdr>
        <w:top w:val="none" w:sz="0" w:space="0" w:color="auto"/>
        <w:left w:val="none" w:sz="0" w:space="0" w:color="auto"/>
        <w:bottom w:val="none" w:sz="0" w:space="0" w:color="auto"/>
        <w:right w:val="none" w:sz="0" w:space="0" w:color="auto"/>
      </w:divBdr>
      <w:divsChild>
        <w:div w:id="1437366050">
          <w:marLeft w:val="0"/>
          <w:marRight w:val="0"/>
          <w:marTop w:val="0"/>
          <w:marBottom w:val="0"/>
          <w:divBdr>
            <w:top w:val="none" w:sz="0" w:space="0" w:color="auto"/>
            <w:left w:val="none" w:sz="0" w:space="0" w:color="auto"/>
            <w:bottom w:val="none" w:sz="0" w:space="0" w:color="auto"/>
            <w:right w:val="none" w:sz="0" w:space="0" w:color="auto"/>
          </w:divBdr>
          <w:divsChild>
            <w:div w:id="1966347995">
              <w:marLeft w:val="0"/>
              <w:marRight w:val="0"/>
              <w:marTop w:val="0"/>
              <w:marBottom w:val="0"/>
              <w:divBdr>
                <w:top w:val="none" w:sz="0" w:space="0" w:color="auto"/>
                <w:left w:val="none" w:sz="0" w:space="0" w:color="auto"/>
                <w:bottom w:val="none" w:sz="0" w:space="0" w:color="auto"/>
                <w:right w:val="none" w:sz="0" w:space="0" w:color="auto"/>
              </w:divBdr>
              <w:divsChild>
                <w:div w:id="1710377558">
                  <w:marLeft w:val="0"/>
                  <w:marRight w:val="0"/>
                  <w:marTop w:val="0"/>
                  <w:marBottom w:val="0"/>
                  <w:divBdr>
                    <w:top w:val="none" w:sz="0" w:space="0" w:color="auto"/>
                    <w:left w:val="none" w:sz="0" w:space="0" w:color="auto"/>
                    <w:bottom w:val="none" w:sz="0" w:space="0" w:color="auto"/>
                    <w:right w:val="none" w:sz="0" w:space="0" w:color="auto"/>
                  </w:divBdr>
                  <w:divsChild>
                    <w:div w:id="1840535277">
                      <w:marLeft w:val="0"/>
                      <w:marRight w:val="0"/>
                      <w:marTop w:val="0"/>
                      <w:marBottom w:val="0"/>
                      <w:divBdr>
                        <w:top w:val="none" w:sz="0" w:space="0" w:color="auto"/>
                        <w:left w:val="none" w:sz="0" w:space="0" w:color="auto"/>
                        <w:bottom w:val="none" w:sz="0" w:space="0" w:color="auto"/>
                        <w:right w:val="none" w:sz="0" w:space="0" w:color="auto"/>
                      </w:divBdr>
                      <w:divsChild>
                        <w:div w:id="116878881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34121168">
                              <w:marLeft w:val="0"/>
                              <w:marRight w:val="0"/>
                              <w:marTop w:val="0"/>
                              <w:marBottom w:val="0"/>
                              <w:divBdr>
                                <w:top w:val="none" w:sz="0" w:space="0" w:color="auto"/>
                                <w:left w:val="none" w:sz="0" w:space="0" w:color="auto"/>
                                <w:bottom w:val="none" w:sz="0" w:space="0" w:color="auto"/>
                                <w:right w:val="none" w:sz="0" w:space="0" w:color="auto"/>
                              </w:divBdr>
                              <w:divsChild>
                                <w:div w:id="824974787">
                                  <w:marLeft w:val="0"/>
                                  <w:marRight w:val="0"/>
                                  <w:marTop w:val="0"/>
                                  <w:marBottom w:val="0"/>
                                  <w:divBdr>
                                    <w:top w:val="none" w:sz="0" w:space="0" w:color="auto"/>
                                    <w:left w:val="none" w:sz="0" w:space="0" w:color="auto"/>
                                    <w:bottom w:val="none" w:sz="0" w:space="0" w:color="auto"/>
                                    <w:right w:val="none" w:sz="0" w:space="0" w:color="auto"/>
                                  </w:divBdr>
                                  <w:divsChild>
                                    <w:div w:id="854612709">
                                      <w:marLeft w:val="0"/>
                                      <w:marRight w:val="0"/>
                                      <w:marTop w:val="0"/>
                                      <w:marBottom w:val="0"/>
                                      <w:divBdr>
                                        <w:top w:val="none" w:sz="0" w:space="0" w:color="auto"/>
                                        <w:left w:val="none" w:sz="0" w:space="0" w:color="auto"/>
                                        <w:bottom w:val="none" w:sz="0" w:space="0" w:color="auto"/>
                                        <w:right w:val="none" w:sz="0" w:space="0" w:color="auto"/>
                                      </w:divBdr>
                                      <w:divsChild>
                                        <w:div w:id="3449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2146">
                                  <w:marLeft w:val="0"/>
                                  <w:marRight w:val="0"/>
                                  <w:marTop w:val="0"/>
                                  <w:marBottom w:val="0"/>
                                  <w:divBdr>
                                    <w:top w:val="none" w:sz="0" w:space="0" w:color="auto"/>
                                    <w:left w:val="none" w:sz="0" w:space="0" w:color="auto"/>
                                    <w:bottom w:val="none" w:sz="0" w:space="0" w:color="auto"/>
                                    <w:right w:val="none" w:sz="0" w:space="0" w:color="auto"/>
                                  </w:divBdr>
                                  <w:divsChild>
                                    <w:div w:id="2006975846">
                                      <w:marLeft w:val="0"/>
                                      <w:marRight w:val="0"/>
                                      <w:marTop w:val="0"/>
                                      <w:marBottom w:val="0"/>
                                      <w:divBdr>
                                        <w:top w:val="none" w:sz="0" w:space="0" w:color="auto"/>
                                        <w:left w:val="none" w:sz="0" w:space="0" w:color="auto"/>
                                        <w:bottom w:val="none" w:sz="0" w:space="0" w:color="auto"/>
                                        <w:right w:val="none" w:sz="0" w:space="0" w:color="auto"/>
                                      </w:divBdr>
                                      <w:divsChild>
                                        <w:div w:id="1404794833">
                                          <w:marLeft w:val="0"/>
                                          <w:marRight w:val="0"/>
                                          <w:marTop w:val="0"/>
                                          <w:marBottom w:val="0"/>
                                          <w:divBdr>
                                            <w:top w:val="none" w:sz="0" w:space="0" w:color="auto"/>
                                            <w:left w:val="none" w:sz="0" w:space="0" w:color="auto"/>
                                            <w:bottom w:val="none" w:sz="0" w:space="0" w:color="auto"/>
                                            <w:right w:val="none" w:sz="0" w:space="0" w:color="auto"/>
                                          </w:divBdr>
                                          <w:divsChild>
                                            <w:div w:id="1463233141">
                                              <w:marLeft w:val="0"/>
                                              <w:marRight w:val="0"/>
                                              <w:marTop w:val="0"/>
                                              <w:marBottom w:val="0"/>
                                              <w:divBdr>
                                                <w:top w:val="none" w:sz="0" w:space="0" w:color="auto"/>
                                                <w:left w:val="none" w:sz="0" w:space="0" w:color="auto"/>
                                                <w:bottom w:val="none" w:sz="0" w:space="0" w:color="auto"/>
                                                <w:right w:val="none" w:sz="0" w:space="0" w:color="auto"/>
                                              </w:divBdr>
                                            </w:div>
                                          </w:divsChild>
                                        </w:div>
                                        <w:div w:id="2093970591">
                                          <w:marLeft w:val="0"/>
                                          <w:marRight w:val="0"/>
                                          <w:marTop w:val="0"/>
                                          <w:marBottom w:val="0"/>
                                          <w:divBdr>
                                            <w:top w:val="none" w:sz="0" w:space="0" w:color="auto"/>
                                            <w:left w:val="none" w:sz="0" w:space="0" w:color="auto"/>
                                            <w:bottom w:val="none" w:sz="0" w:space="0" w:color="auto"/>
                                            <w:right w:val="none" w:sz="0" w:space="0" w:color="auto"/>
                                          </w:divBdr>
                                          <w:divsChild>
                                            <w:div w:id="945771399">
                                              <w:marLeft w:val="0"/>
                                              <w:marRight w:val="0"/>
                                              <w:marTop w:val="0"/>
                                              <w:marBottom w:val="0"/>
                                              <w:divBdr>
                                                <w:top w:val="none" w:sz="0" w:space="0" w:color="auto"/>
                                                <w:left w:val="none" w:sz="0" w:space="0" w:color="auto"/>
                                                <w:bottom w:val="none" w:sz="0" w:space="0" w:color="auto"/>
                                                <w:right w:val="none" w:sz="0" w:space="0" w:color="auto"/>
                                              </w:divBdr>
                                            </w:div>
                                          </w:divsChild>
                                        </w:div>
                                        <w:div w:id="116216178">
                                          <w:marLeft w:val="0"/>
                                          <w:marRight w:val="0"/>
                                          <w:marTop w:val="0"/>
                                          <w:marBottom w:val="0"/>
                                          <w:divBdr>
                                            <w:top w:val="none" w:sz="0" w:space="0" w:color="auto"/>
                                            <w:left w:val="none" w:sz="0" w:space="0" w:color="auto"/>
                                            <w:bottom w:val="none" w:sz="0" w:space="0" w:color="auto"/>
                                            <w:right w:val="none" w:sz="0" w:space="0" w:color="auto"/>
                                          </w:divBdr>
                                          <w:divsChild>
                                            <w:div w:id="1941138850">
                                              <w:marLeft w:val="0"/>
                                              <w:marRight w:val="0"/>
                                              <w:marTop w:val="0"/>
                                              <w:marBottom w:val="0"/>
                                              <w:divBdr>
                                                <w:top w:val="none" w:sz="0" w:space="0" w:color="auto"/>
                                                <w:left w:val="none" w:sz="0" w:space="0" w:color="auto"/>
                                                <w:bottom w:val="none" w:sz="0" w:space="0" w:color="auto"/>
                                                <w:right w:val="none" w:sz="0" w:space="0" w:color="auto"/>
                                              </w:divBdr>
                                              <w:divsChild>
                                                <w:div w:id="6241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05709">
                                          <w:marLeft w:val="0"/>
                                          <w:marRight w:val="0"/>
                                          <w:marTop w:val="0"/>
                                          <w:marBottom w:val="0"/>
                                          <w:divBdr>
                                            <w:top w:val="none" w:sz="0" w:space="0" w:color="auto"/>
                                            <w:left w:val="none" w:sz="0" w:space="0" w:color="auto"/>
                                            <w:bottom w:val="none" w:sz="0" w:space="0" w:color="auto"/>
                                            <w:right w:val="none" w:sz="0" w:space="0" w:color="auto"/>
                                          </w:divBdr>
                                          <w:divsChild>
                                            <w:div w:id="2129548806">
                                              <w:marLeft w:val="0"/>
                                              <w:marRight w:val="0"/>
                                              <w:marTop w:val="0"/>
                                              <w:marBottom w:val="0"/>
                                              <w:divBdr>
                                                <w:top w:val="none" w:sz="0" w:space="0" w:color="auto"/>
                                                <w:left w:val="none" w:sz="0" w:space="0" w:color="auto"/>
                                                <w:bottom w:val="none" w:sz="0" w:space="0" w:color="auto"/>
                                                <w:right w:val="none" w:sz="0" w:space="0" w:color="auto"/>
                                              </w:divBdr>
                                              <w:divsChild>
                                                <w:div w:id="6914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86341">
                                          <w:marLeft w:val="0"/>
                                          <w:marRight w:val="0"/>
                                          <w:marTop w:val="0"/>
                                          <w:marBottom w:val="0"/>
                                          <w:divBdr>
                                            <w:top w:val="none" w:sz="0" w:space="0" w:color="auto"/>
                                            <w:left w:val="none" w:sz="0" w:space="0" w:color="auto"/>
                                            <w:bottom w:val="none" w:sz="0" w:space="0" w:color="auto"/>
                                            <w:right w:val="none" w:sz="0" w:space="0" w:color="auto"/>
                                          </w:divBdr>
                                          <w:divsChild>
                                            <w:div w:id="1912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0575">
                                      <w:marLeft w:val="0"/>
                                      <w:marRight w:val="0"/>
                                      <w:marTop w:val="0"/>
                                      <w:marBottom w:val="0"/>
                                      <w:divBdr>
                                        <w:top w:val="none" w:sz="0" w:space="0" w:color="auto"/>
                                        <w:left w:val="none" w:sz="0" w:space="0" w:color="auto"/>
                                        <w:bottom w:val="none" w:sz="0" w:space="0" w:color="auto"/>
                                        <w:right w:val="none" w:sz="0" w:space="0" w:color="auto"/>
                                      </w:divBdr>
                                      <w:divsChild>
                                        <w:div w:id="1653480967">
                                          <w:marLeft w:val="0"/>
                                          <w:marRight w:val="0"/>
                                          <w:marTop w:val="0"/>
                                          <w:marBottom w:val="0"/>
                                          <w:divBdr>
                                            <w:top w:val="none" w:sz="0" w:space="0" w:color="auto"/>
                                            <w:left w:val="none" w:sz="0" w:space="0" w:color="auto"/>
                                            <w:bottom w:val="none" w:sz="0" w:space="0" w:color="auto"/>
                                            <w:right w:val="none" w:sz="0" w:space="0" w:color="auto"/>
                                          </w:divBdr>
                                          <w:divsChild>
                                            <w:div w:id="6093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9668887">
      <w:bodyDiv w:val="1"/>
      <w:marLeft w:val="0"/>
      <w:marRight w:val="0"/>
      <w:marTop w:val="0"/>
      <w:marBottom w:val="0"/>
      <w:divBdr>
        <w:top w:val="none" w:sz="0" w:space="0" w:color="auto"/>
        <w:left w:val="none" w:sz="0" w:space="0" w:color="auto"/>
        <w:bottom w:val="none" w:sz="0" w:space="0" w:color="auto"/>
        <w:right w:val="none" w:sz="0" w:space="0" w:color="auto"/>
      </w:divBdr>
      <w:divsChild>
        <w:div w:id="491720637">
          <w:marLeft w:val="0"/>
          <w:marRight w:val="0"/>
          <w:marTop w:val="0"/>
          <w:marBottom w:val="0"/>
          <w:divBdr>
            <w:top w:val="none" w:sz="0" w:space="0" w:color="auto"/>
            <w:left w:val="none" w:sz="0" w:space="0" w:color="auto"/>
            <w:bottom w:val="none" w:sz="0" w:space="0" w:color="auto"/>
            <w:right w:val="none" w:sz="0" w:space="0" w:color="auto"/>
          </w:divBdr>
          <w:divsChild>
            <w:div w:id="1129473886">
              <w:marLeft w:val="0"/>
              <w:marRight w:val="0"/>
              <w:marTop w:val="0"/>
              <w:marBottom w:val="0"/>
              <w:divBdr>
                <w:top w:val="none" w:sz="0" w:space="0" w:color="auto"/>
                <w:left w:val="none" w:sz="0" w:space="0" w:color="auto"/>
                <w:bottom w:val="none" w:sz="0" w:space="0" w:color="auto"/>
                <w:right w:val="none" w:sz="0" w:space="0" w:color="auto"/>
              </w:divBdr>
            </w:div>
          </w:divsChild>
        </w:div>
        <w:div w:id="1360594204">
          <w:marLeft w:val="0"/>
          <w:marRight w:val="0"/>
          <w:marTop w:val="240"/>
          <w:marBottom w:val="0"/>
          <w:divBdr>
            <w:top w:val="none" w:sz="0" w:space="0" w:color="auto"/>
            <w:left w:val="none" w:sz="0" w:space="0" w:color="auto"/>
            <w:bottom w:val="none" w:sz="0" w:space="0" w:color="auto"/>
            <w:right w:val="none" w:sz="0" w:space="0" w:color="auto"/>
          </w:divBdr>
          <w:divsChild>
            <w:div w:id="562374130">
              <w:marLeft w:val="0"/>
              <w:marRight w:val="0"/>
              <w:marTop w:val="0"/>
              <w:marBottom w:val="0"/>
              <w:divBdr>
                <w:top w:val="none" w:sz="0" w:space="0" w:color="auto"/>
                <w:left w:val="none" w:sz="0" w:space="0" w:color="auto"/>
                <w:bottom w:val="none" w:sz="0" w:space="0" w:color="auto"/>
                <w:right w:val="none" w:sz="0" w:space="0" w:color="auto"/>
              </w:divBdr>
              <w:divsChild>
                <w:div w:id="153296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59331">
      <w:bodyDiv w:val="1"/>
      <w:marLeft w:val="0"/>
      <w:marRight w:val="0"/>
      <w:marTop w:val="0"/>
      <w:marBottom w:val="0"/>
      <w:divBdr>
        <w:top w:val="none" w:sz="0" w:space="0" w:color="auto"/>
        <w:left w:val="none" w:sz="0" w:space="0" w:color="auto"/>
        <w:bottom w:val="none" w:sz="0" w:space="0" w:color="auto"/>
        <w:right w:val="none" w:sz="0" w:space="0" w:color="auto"/>
      </w:divBdr>
      <w:divsChild>
        <w:div w:id="391199581">
          <w:marLeft w:val="0"/>
          <w:marRight w:val="0"/>
          <w:marTop w:val="0"/>
          <w:marBottom w:val="0"/>
          <w:divBdr>
            <w:top w:val="none" w:sz="0" w:space="0" w:color="auto"/>
            <w:left w:val="none" w:sz="0" w:space="0" w:color="auto"/>
            <w:bottom w:val="none" w:sz="0" w:space="0" w:color="auto"/>
            <w:right w:val="none" w:sz="0" w:space="0" w:color="auto"/>
          </w:divBdr>
          <w:divsChild>
            <w:div w:id="164394823">
              <w:marLeft w:val="0"/>
              <w:marRight w:val="0"/>
              <w:marTop w:val="0"/>
              <w:marBottom w:val="0"/>
              <w:divBdr>
                <w:top w:val="none" w:sz="0" w:space="0" w:color="auto"/>
                <w:left w:val="none" w:sz="0" w:space="0" w:color="auto"/>
                <w:bottom w:val="none" w:sz="0" w:space="0" w:color="auto"/>
                <w:right w:val="none" w:sz="0" w:space="0" w:color="auto"/>
              </w:divBdr>
            </w:div>
          </w:divsChild>
        </w:div>
        <w:div w:id="1262300025">
          <w:marLeft w:val="0"/>
          <w:marRight w:val="0"/>
          <w:marTop w:val="240"/>
          <w:marBottom w:val="0"/>
          <w:divBdr>
            <w:top w:val="none" w:sz="0" w:space="0" w:color="auto"/>
            <w:left w:val="none" w:sz="0" w:space="0" w:color="auto"/>
            <w:bottom w:val="none" w:sz="0" w:space="0" w:color="auto"/>
            <w:right w:val="none" w:sz="0" w:space="0" w:color="auto"/>
          </w:divBdr>
          <w:divsChild>
            <w:div w:id="1233850157">
              <w:marLeft w:val="0"/>
              <w:marRight w:val="0"/>
              <w:marTop w:val="0"/>
              <w:marBottom w:val="0"/>
              <w:divBdr>
                <w:top w:val="none" w:sz="0" w:space="0" w:color="auto"/>
                <w:left w:val="none" w:sz="0" w:space="0" w:color="auto"/>
                <w:bottom w:val="none" w:sz="0" w:space="0" w:color="auto"/>
                <w:right w:val="none" w:sz="0" w:space="0" w:color="auto"/>
              </w:divBdr>
              <w:divsChild>
                <w:div w:id="17932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14181">
      <w:bodyDiv w:val="1"/>
      <w:marLeft w:val="0"/>
      <w:marRight w:val="0"/>
      <w:marTop w:val="0"/>
      <w:marBottom w:val="0"/>
      <w:divBdr>
        <w:top w:val="none" w:sz="0" w:space="0" w:color="auto"/>
        <w:left w:val="none" w:sz="0" w:space="0" w:color="auto"/>
        <w:bottom w:val="none" w:sz="0" w:space="0" w:color="auto"/>
        <w:right w:val="none" w:sz="0" w:space="0" w:color="auto"/>
      </w:divBdr>
      <w:divsChild>
        <w:div w:id="1515339868">
          <w:marLeft w:val="0"/>
          <w:marRight w:val="0"/>
          <w:marTop w:val="240"/>
          <w:marBottom w:val="240"/>
          <w:divBdr>
            <w:top w:val="none" w:sz="0" w:space="0" w:color="auto"/>
            <w:left w:val="none" w:sz="0" w:space="0" w:color="auto"/>
            <w:bottom w:val="none" w:sz="0" w:space="0" w:color="auto"/>
            <w:right w:val="none" w:sz="0" w:space="0" w:color="auto"/>
          </w:divBdr>
        </w:div>
        <w:div w:id="423765471">
          <w:marLeft w:val="0"/>
          <w:marRight w:val="0"/>
          <w:marTop w:val="240"/>
          <w:marBottom w:val="0"/>
          <w:divBdr>
            <w:top w:val="none" w:sz="0" w:space="0" w:color="auto"/>
            <w:left w:val="none" w:sz="0" w:space="0" w:color="auto"/>
            <w:bottom w:val="none" w:sz="0" w:space="0" w:color="auto"/>
            <w:right w:val="none" w:sz="0" w:space="0" w:color="auto"/>
          </w:divBdr>
          <w:divsChild>
            <w:div w:id="1403678423">
              <w:marLeft w:val="0"/>
              <w:marRight w:val="0"/>
              <w:marTop w:val="0"/>
              <w:marBottom w:val="0"/>
              <w:divBdr>
                <w:top w:val="none" w:sz="0" w:space="0" w:color="auto"/>
                <w:left w:val="none" w:sz="0" w:space="0" w:color="auto"/>
                <w:bottom w:val="none" w:sz="0" w:space="0" w:color="auto"/>
                <w:right w:val="none" w:sz="0" w:space="0" w:color="auto"/>
              </w:divBdr>
              <w:divsChild>
                <w:div w:id="1787890474">
                  <w:marLeft w:val="0"/>
                  <w:marRight w:val="0"/>
                  <w:marTop w:val="240"/>
                  <w:marBottom w:val="0"/>
                  <w:divBdr>
                    <w:top w:val="none" w:sz="0" w:space="0" w:color="auto"/>
                    <w:left w:val="none" w:sz="0" w:space="0" w:color="auto"/>
                    <w:bottom w:val="none" w:sz="0" w:space="0" w:color="auto"/>
                    <w:right w:val="none" w:sz="0" w:space="0" w:color="auto"/>
                  </w:divBdr>
                  <w:divsChild>
                    <w:div w:id="138228122">
                      <w:marLeft w:val="0"/>
                      <w:marRight w:val="0"/>
                      <w:marTop w:val="0"/>
                      <w:marBottom w:val="0"/>
                      <w:divBdr>
                        <w:top w:val="none" w:sz="0" w:space="0" w:color="auto"/>
                        <w:left w:val="none" w:sz="0" w:space="0" w:color="auto"/>
                        <w:bottom w:val="none" w:sz="0" w:space="0" w:color="auto"/>
                        <w:right w:val="none" w:sz="0" w:space="0" w:color="auto"/>
                      </w:divBdr>
                      <w:divsChild>
                        <w:div w:id="769469853">
                          <w:marLeft w:val="0"/>
                          <w:marRight w:val="0"/>
                          <w:marTop w:val="0"/>
                          <w:marBottom w:val="0"/>
                          <w:divBdr>
                            <w:top w:val="none" w:sz="0" w:space="0" w:color="auto"/>
                            <w:left w:val="none" w:sz="0" w:space="0" w:color="auto"/>
                            <w:bottom w:val="none" w:sz="0" w:space="0" w:color="auto"/>
                            <w:right w:val="none" w:sz="0" w:space="0" w:color="auto"/>
                          </w:divBdr>
                        </w:div>
                      </w:divsChild>
                    </w:div>
                    <w:div w:id="1179806066">
                      <w:marLeft w:val="0"/>
                      <w:marRight w:val="0"/>
                      <w:marTop w:val="240"/>
                      <w:marBottom w:val="0"/>
                      <w:divBdr>
                        <w:top w:val="none" w:sz="0" w:space="0" w:color="auto"/>
                        <w:left w:val="none" w:sz="0" w:space="0" w:color="auto"/>
                        <w:bottom w:val="none" w:sz="0" w:space="0" w:color="auto"/>
                        <w:right w:val="none" w:sz="0" w:space="0" w:color="auto"/>
                      </w:divBdr>
                      <w:divsChild>
                        <w:div w:id="136654810">
                          <w:marLeft w:val="0"/>
                          <w:marRight w:val="0"/>
                          <w:marTop w:val="0"/>
                          <w:marBottom w:val="0"/>
                          <w:divBdr>
                            <w:top w:val="none" w:sz="0" w:space="0" w:color="auto"/>
                            <w:left w:val="none" w:sz="0" w:space="0" w:color="auto"/>
                            <w:bottom w:val="none" w:sz="0" w:space="0" w:color="auto"/>
                            <w:right w:val="none" w:sz="0" w:space="0" w:color="auto"/>
                          </w:divBdr>
                          <w:divsChild>
                            <w:div w:id="18995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05823">
                      <w:marLeft w:val="0"/>
                      <w:marRight w:val="0"/>
                      <w:marTop w:val="240"/>
                      <w:marBottom w:val="0"/>
                      <w:divBdr>
                        <w:top w:val="none" w:sz="0" w:space="0" w:color="auto"/>
                        <w:left w:val="none" w:sz="0" w:space="0" w:color="auto"/>
                        <w:bottom w:val="none" w:sz="0" w:space="0" w:color="auto"/>
                        <w:right w:val="none" w:sz="0" w:space="0" w:color="auto"/>
                      </w:divBdr>
                      <w:divsChild>
                        <w:div w:id="1168717066">
                          <w:marLeft w:val="0"/>
                          <w:marRight w:val="0"/>
                          <w:marTop w:val="0"/>
                          <w:marBottom w:val="0"/>
                          <w:divBdr>
                            <w:top w:val="none" w:sz="0" w:space="0" w:color="auto"/>
                            <w:left w:val="none" w:sz="0" w:space="0" w:color="auto"/>
                            <w:bottom w:val="none" w:sz="0" w:space="0" w:color="auto"/>
                            <w:right w:val="none" w:sz="0" w:space="0" w:color="auto"/>
                          </w:divBdr>
                          <w:divsChild>
                            <w:div w:id="16224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378247">
                  <w:marLeft w:val="0"/>
                  <w:marRight w:val="0"/>
                  <w:marTop w:val="240"/>
                  <w:marBottom w:val="0"/>
                  <w:divBdr>
                    <w:top w:val="none" w:sz="0" w:space="0" w:color="auto"/>
                    <w:left w:val="none" w:sz="0" w:space="0" w:color="auto"/>
                    <w:bottom w:val="none" w:sz="0" w:space="0" w:color="auto"/>
                    <w:right w:val="none" w:sz="0" w:space="0" w:color="auto"/>
                  </w:divBdr>
                  <w:divsChild>
                    <w:div w:id="1627270393">
                      <w:marLeft w:val="0"/>
                      <w:marRight w:val="0"/>
                      <w:marTop w:val="0"/>
                      <w:marBottom w:val="0"/>
                      <w:divBdr>
                        <w:top w:val="none" w:sz="0" w:space="0" w:color="auto"/>
                        <w:left w:val="none" w:sz="0" w:space="0" w:color="auto"/>
                        <w:bottom w:val="none" w:sz="0" w:space="0" w:color="auto"/>
                        <w:right w:val="none" w:sz="0" w:space="0" w:color="auto"/>
                      </w:divBdr>
                      <w:divsChild>
                        <w:div w:id="16412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4499">
                  <w:marLeft w:val="0"/>
                  <w:marRight w:val="0"/>
                  <w:marTop w:val="240"/>
                  <w:marBottom w:val="0"/>
                  <w:divBdr>
                    <w:top w:val="none" w:sz="0" w:space="0" w:color="auto"/>
                    <w:left w:val="none" w:sz="0" w:space="0" w:color="auto"/>
                    <w:bottom w:val="none" w:sz="0" w:space="0" w:color="auto"/>
                    <w:right w:val="none" w:sz="0" w:space="0" w:color="auto"/>
                  </w:divBdr>
                  <w:divsChild>
                    <w:div w:id="825778212">
                      <w:marLeft w:val="0"/>
                      <w:marRight w:val="0"/>
                      <w:marTop w:val="0"/>
                      <w:marBottom w:val="0"/>
                      <w:divBdr>
                        <w:top w:val="none" w:sz="0" w:space="0" w:color="auto"/>
                        <w:left w:val="none" w:sz="0" w:space="0" w:color="auto"/>
                        <w:bottom w:val="none" w:sz="0" w:space="0" w:color="auto"/>
                        <w:right w:val="none" w:sz="0" w:space="0" w:color="auto"/>
                      </w:divBdr>
                      <w:divsChild>
                        <w:div w:id="15900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06791">
              <w:marLeft w:val="0"/>
              <w:marRight w:val="0"/>
              <w:marTop w:val="240"/>
              <w:marBottom w:val="0"/>
              <w:divBdr>
                <w:top w:val="none" w:sz="0" w:space="0" w:color="auto"/>
                <w:left w:val="none" w:sz="0" w:space="0" w:color="auto"/>
                <w:bottom w:val="none" w:sz="0" w:space="0" w:color="auto"/>
                <w:right w:val="none" w:sz="0" w:space="0" w:color="auto"/>
              </w:divBdr>
              <w:divsChild>
                <w:div w:id="1858738252">
                  <w:marLeft w:val="0"/>
                  <w:marRight w:val="0"/>
                  <w:marTop w:val="0"/>
                  <w:marBottom w:val="0"/>
                  <w:divBdr>
                    <w:top w:val="none" w:sz="0" w:space="0" w:color="auto"/>
                    <w:left w:val="none" w:sz="0" w:space="0" w:color="auto"/>
                    <w:bottom w:val="none" w:sz="0" w:space="0" w:color="auto"/>
                    <w:right w:val="none" w:sz="0" w:space="0" w:color="auto"/>
                  </w:divBdr>
                  <w:divsChild>
                    <w:div w:id="1146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95251">
      <w:bodyDiv w:val="1"/>
      <w:marLeft w:val="0"/>
      <w:marRight w:val="0"/>
      <w:marTop w:val="0"/>
      <w:marBottom w:val="0"/>
      <w:divBdr>
        <w:top w:val="none" w:sz="0" w:space="0" w:color="auto"/>
        <w:left w:val="none" w:sz="0" w:space="0" w:color="auto"/>
        <w:bottom w:val="none" w:sz="0" w:space="0" w:color="auto"/>
        <w:right w:val="none" w:sz="0" w:space="0" w:color="auto"/>
      </w:divBdr>
      <w:divsChild>
        <w:div w:id="1820658478">
          <w:marLeft w:val="0"/>
          <w:marRight w:val="0"/>
          <w:marTop w:val="0"/>
          <w:marBottom w:val="0"/>
          <w:divBdr>
            <w:top w:val="none" w:sz="0" w:space="0" w:color="auto"/>
            <w:left w:val="none" w:sz="0" w:space="0" w:color="auto"/>
            <w:bottom w:val="none" w:sz="0" w:space="0" w:color="auto"/>
            <w:right w:val="none" w:sz="0" w:space="0" w:color="auto"/>
          </w:divBdr>
          <w:divsChild>
            <w:div w:id="1041054530">
              <w:marLeft w:val="0"/>
              <w:marRight w:val="0"/>
              <w:marTop w:val="0"/>
              <w:marBottom w:val="0"/>
              <w:divBdr>
                <w:top w:val="none" w:sz="0" w:space="0" w:color="auto"/>
                <w:left w:val="none" w:sz="0" w:space="0" w:color="auto"/>
                <w:bottom w:val="none" w:sz="0" w:space="0" w:color="auto"/>
                <w:right w:val="none" w:sz="0" w:space="0" w:color="auto"/>
              </w:divBdr>
              <w:divsChild>
                <w:div w:id="1209562595">
                  <w:marLeft w:val="0"/>
                  <w:marRight w:val="0"/>
                  <w:marTop w:val="0"/>
                  <w:marBottom w:val="0"/>
                  <w:divBdr>
                    <w:top w:val="none" w:sz="0" w:space="0" w:color="auto"/>
                    <w:left w:val="none" w:sz="0" w:space="0" w:color="auto"/>
                    <w:bottom w:val="none" w:sz="0" w:space="0" w:color="auto"/>
                    <w:right w:val="none" w:sz="0" w:space="0" w:color="auto"/>
                  </w:divBdr>
                  <w:divsChild>
                    <w:div w:id="1176579584">
                      <w:marLeft w:val="0"/>
                      <w:marRight w:val="0"/>
                      <w:marTop w:val="0"/>
                      <w:marBottom w:val="0"/>
                      <w:divBdr>
                        <w:top w:val="none" w:sz="0" w:space="0" w:color="auto"/>
                        <w:left w:val="none" w:sz="0" w:space="0" w:color="auto"/>
                        <w:bottom w:val="none" w:sz="0" w:space="0" w:color="auto"/>
                        <w:right w:val="none" w:sz="0" w:space="0" w:color="auto"/>
                      </w:divBdr>
                      <w:divsChild>
                        <w:div w:id="482633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61198278">
                              <w:marLeft w:val="0"/>
                              <w:marRight w:val="0"/>
                              <w:marTop w:val="0"/>
                              <w:marBottom w:val="0"/>
                              <w:divBdr>
                                <w:top w:val="none" w:sz="0" w:space="0" w:color="auto"/>
                                <w:left w:val="none" w:sz="0" w:space="0" w:color="auto"/>
                                <w:bottom w:val="none" w:sz="0" w:space="0" w:color="auto"/>
                                <w:right w:val="none" w:sz="0" w:space="0" w:color="auto"/>
                              </w:divBdr>
                              <w:divsChild>
                                <w:div w:id="1789004622">
                                  <w:marLeft w:val="0"/>
                                  <w:marRight w:val="0"/>
                                  <w:marTop w:val="0"/>
                                  <w:marBottom w:val="0"/>
                                  <w:divBdr>
                                    <w:top w:val="none" w:sz="0" w:space="0" w:color="auto"/>
                                    <w:left w:val="none" w:sz="0" w:space="0" w:color="auto"/>
                                    <w:bottom w:val="none" w:sz="0" w:space="0" w:color="auto"/>
                                    <w:right w:val="none" w:sz="0" w:space="0" w:color="auto"/>
                                  </w:divBdr>
                                  <w:divsChild>
                                    <w:div w:id="1356037265">
                                      <w:marLeft w:val="0"/>
                                      <w:marRight w:val="0"/>
                                      <w:marTop w:val="0"/>
                                      <w:marBottom w:val="0"/>
                                      <w:divBdr>
                                        <w:top w:val="none" w:sz="0" w:space="0" w:color="auto"/>
                                        <w:left w:val="none" w:sz="0" w:space="0" w:color="auto"/>
                                        <w:bottom w:val="none" w:sz="0" w:space="0" w:color="auto"/>
                                        <w:right w:val="none" w:sz="0" w:space="0" w:color="auto"/>
                                      </w:divBdr>
                                      <w:divsChild>
                                        <w:div w:id="7303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27465">
                                  <w:marLeft w:val="0"/>
                                  <w:marRight w:val="0"/>
                                  <w:marTop w:val="0"/>
                                  <w:marBottom w:val="0"/>
                                  <w:divBdr>
                                    <w:top w:val="none" w:sz="0" w:space="0" w:color="auto"/>
                                    <w:left w:val="none" w:sz="0" w:space="0" w:color="auto"/>
                                    <w:bottom w:val="none" w:sz="0" w:space="0" w:color="auto"/>
                                    <w:right w:val="none" w:sz="0" w:space="0" w:color="auto"/>
                                  </w:divBdr>
                                  <w:divsChild>
                                    <w:div w:id="1767651423">
                                      <w:marLeft w:val="0"/>
                                      <w:marRight w:val="0"/>
                                      <w:marTop w:val="0"/>
                                      <w:marBottom w:val="0"/>
                                      <w:divBdr>
                                        <w:top w:val="none" w:sz="0" w:space="0" w:color="auto"/>
                                        <w:left w:val="none" w:sz="0" w:space="0" w:color="auto"/>
                                        <w:bottom w:val="none" w:sz="0" w:space="0" w:color="auto"/>
                                        <w:right w:val="none" w:sz="0" w:space="0" w:color="auto"/>
                                      </w:divBdr>
                                      <w:divsChild>
                                        <w:div w:id="373962455">
                                          <w:marLeft w:val="0"/>
                                          <w:marRight w:val="0"/>
                                          <w:marTop w:val="0"/>
                                          <w:marBottom w:val="0"/>
                                          <w:divBdr>
                                            <w:top w:val="none" w:sz="0" w:space="0" w:color="auto"/>
                                            <w:left w:val="none" w:sz="0" w:space="0" w:color="auto"/>
                                            <w:bottom w:val="none" w:sz="0" w:space="0" w:color="auto"/>
                                            <w:right w:val="none" w:sz="0" w:space="0" w:color="auto"/>
                                          </w:divBdr>
                                          <w:divsChild>
                                            <w:div w:id="1380781187">
                                              <w:marLeft w:val="0"/>
                                              <w:marRight w:val="0"/>
                                              <w:marTop w:val="0"/>
                                              <w:marBottom w:val="0"/>
                                              <w:divBdr>
                                                <w:top w:val="none" w:sz="0" w:space="0" w:color="auto"/>
                                                <w:left w:val="none" w:sz="0" w:space="0" w:color="auto"/>
                                                <w:bottom w:val="none" w:sz="0" w:space="0" w:color="auto"/>
                                                <w:right w:val="none" w:sz="0" w:space="0" w:color="auto"/>
                                              </w:divBdr>
                                              <w:divsChild>
                                                <w:div w:id="7308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5542">
                                          <w:marLeft w:val="0"/>
                                          <w:marRight w:val="0"/>
                                          <w:marTop w:val="0"/>
                                          <w:marBottom w:val="0"/>
                                          <w:divBdr>
                                            <w:top w:val="none" w:sz="0" w:space="0" w:color="auto"/>
                                            <w:left w:val="none" w:sz="0" w:space="0" w:color="auto"/>
                                            <w:bottom w:val="none" w:sz="0" w:space="0" w:color="auto"/>
                                            <w:right w:val="none" w:sz="0" w:space="0" w:color="auto"/>
                                          </w:divBdr>
                                          <w:divsChild>
                                            <w:div w:id="511843814">
                                              <w:marLeft w:val="0"/>
                                              <w:marRight w:val="0"/>
                                              <w:marTop w:val="0"/>
                                              <w:marBottom w:val="0"/>
                                              <w:divBdr>
                                                <w:top w:val="none" w:sz="0" w:space="0" w:color="auto"/>
                                                <w:left w:val="none" w:sz="0" w:space="0" w:color="auto"/>
                                                <w:bottom w:val="none" w:sz="0" w:space="0" w:color="auto"/>
                                                <w:right w:val="none" w:sz="0" w:space="0" w:color="auto"/>
                                              </w:divBdr>
                                              <w:divsChild>
                                                <w:div w:id="188313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08366">
                                          <w:marLeft w:val="0"/>
                                          <w:marRight w:val="0"/>
                                          <w:marTop w:val="0"/>
                                          <w:marBottom w:val="0"/>
                                          <w:divBdr>
                                            <w:top w:val="none" w:sz="0" w:space="0" w:color="auto"/>
                                            <w:left w:val="none" w:sz="0" w:space="0" w:color="auto"/>
                                            <w:bottom w:val="none" w:sz="0" w:space="0" w:color="auto"/>
                                            <w:right w:val="none" w:sz="0" w:space="0" w:color="auto"/>
                                          </w:divBdr>
                                          <w:divsChild>
                                            <w:div w:id="279998616">
                                              <w:marLeft w:val="0"/>
                                              <w:marRight w:val="0"/>
                                              <w:marTop w:val="0"/>
                                              <w:marBottom w:val="0"/>
                                              <w:divBdr>
                                                <w:top w:val="none" w:sz="0" w:space="0" w:color="auto"/>
                                                <w:left w:val="none" w:sz="0" w:space="0" w:color="auto"/>
                                                <w:bottom w:val="none" w:sz="0" w:space="0" w:color="auto"/>
                                                <w:right w:val="none" w:sz="0" w:space="0" w:color="auto"/>
                                              </w:divBdr>
                                              <w:divsChild>
                                                <w:div w:id="33799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69663">
                                      <w:marLeft w:val="0"/>
                                      <w:marRight w:val="0"/>
                                      <w:marTop w:val="0"/>
                                      <w:marBottom w:val="0"/>
                                      <w:divBdr>
                                        <w:top w:val="none" w:sz="0" w:space="0" w:color="auto"/>
                                        <w:left w:val="none" w:sz="0" w:space="0" w:color="auto"/>
                                        <w:bottom w:val="none" w:sz="0" w:space="0" w:color="auto"/>
                                        <w:right w:val="none" w:sz="0" w:space="0" w:color="auto"/>
                                      </w:divBdr>
                                      <w:divsChild>
                                        <w:div w:id="534663322">
                                          <w:marLeft w:val="0"/>
                                          <w:marRight w:val="0"/>
                                          <w:marTop w:val="0"/>
                                          <w:marBottom w:val="0"/>
                                          <w:divBdr>
                                            <w:top w:val="none" w:sz="0" w:space="0" w:color="auto"/>
                                            <w:left w:val="none" w:sz="0" w:space="0" w:color="auto"/>
                                            <w:bottom w:val="none" w:sz="0" w:space="0" w:color="auto"/>
                                            <w:right w:val="none" w:sz="0" w:space="0" w:color="auto"/>
                                          </w:divBdr>
                                          <w:divsChild>
                                            <w:div w:id="10467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864</Words>
  <Characters>4925</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 Eric@BOF</dc:creator>
  <cp:keywords/>
  <dc:description/>
  <cp:lastModifiedBy>Kemp, Mazonika@BOF</cp:lastModifiedBy>
  <cp:revision>4</cp:revision>
  <dcterms:created xsi:type="dcterms:W3CDTF">2021-04-28T17:37:00Z</dcterms:created>
  <dcterms:modified xsi:type="dcterms:W3CDTF">2021-04-28T18:08:00Z</dcterms:modified>
</cp:coreProperties>
</file>