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CA1A9" w14:textId="77777777" w:rsidR="005225D4" w:rsidRPr="00386854" w:rsidRDefault="005225D4" w:rsidP="009D6C31">
      <w:pPr>
        <w:pStyle w:val="Title"/>
        <w:spacing w:after="560"/>
        <w:contextualSpacing w:val="0"/>
        <w:jc w:val="center"/>
        <w:rPr>
          <w:rStyle w:val="Emphasis"/>
        </w:rPr>
      </w:pPr>
      <w:bookmarkStart w:id="0" w:name="_Toc23165186"/>
      <w:bookmarkStart w:id="1" w:name="_GoBack"/>
      <w:bookmarkEnd w:id="1"/>
    </w:p>
    <w:p w14:paraId="3E992F30" w14:textId="0BA2E234" w:rsidR="00E12E79" w:rsidRDefault="00E12E79" w:rsidP="009D6C31">
      <w:pPr>
        <w:pStyle w:val="Title"/>
        <w:spacing w:after="560"/>
        <w:contextualSpacing w:val="0"/>
        <w:jc w:val="center"/>
      </w:pPr>
      <w:r>
        <w:t>General Plan Safety Element Assessment</w:t>
      </w:r>
      <w:bookmarkEnd w:id="0"/>
    </w:p>
    <w:p w14:paraId="2C1EE38C" w14:textId="3513F7B3" w:rsidR="00921B19" w:rsidRDefault="00E12E79" w:rsidP="009D6C31">
      <w:pPr>
        <w:pStyle w:val="Title"/>
        <w:spacing w:after="560"/>
        <w:jc w:val="center"/>
      </w:pPr>
      <w:bookmarkStart w:id="2" w:name="_Toc23165187"/>
      <w:r w:rsidRPr="00C82697">
        <w:t>Board of Forest</w:t>
      </w:r>
      <w:r w:rsidRPr="00C82697">
        <w:rPr>
          <w:spacing w:val="1"/>
        </w:rPr>
        <w:t>r</w:t>
      </w:r>
      <w:r w:rsidRPr="00C82697">
        <w:t>y</w:t>
      </w:r>
      <w:r w:rsidRPr="00C82697">
        <w:rPr>
          <w:spacing w:val="-2"/>
        </w:rPr>
        <w:t xml:space="preserve"> </w:t>
      </w:r>
      <w:r w:rsidRPr="00C82697">
        <w:t>and Fire Protection</w:t>
      </w:r>
      <w:bookmarkEnd w:id="2"/>
    </w:p>
    <w:p w14:paraId="0E8C878D" w14:textId="47468D30"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BE82F39" w14:textId="24F42015" w:rsidR="00EF30BE" w:rsidRDefault="005225D4" w:rsidP="00EF30BE">
      <w:pPr>
        <w:widowControl w:val="0"/>
        <w:autoSpaceDE w:val="0"/>
        <w:autoSpaceDN w:val="0"/>
        <w:adjustRightInd w:val="0"/>
        <w:spacing w:after="2760"/>
        <w:jc w:val="center"/>
        <w:rPr>
          <w:rFonts w:cs="Arial"/>
          <w:sz w:val="44"/>
          <w:szCs w:val="44"/>
        </w:rPr>
      </w:pPr>
      <w:r>
        <w:rPr>
          <w:rFonts w:cs="Arial"/>
          <w:sz w:val="44"/>
          <w:szCs w:val="44"/>
        </w:rPr>
        <w:t>Placer County</w:t>
      </w:r>
    </w:p>
    <w:p w14:paraId="1704B01A" w14:textId="77777777" w:rsidR="00EF30BE" w:rsidRPr="00C60F8E" w:rsidRDefault="00EF30BE" w:rsidP="00921B19">
      <w:pPr>
        <w:widowControl w:val="0"/>
        <w:autoSpaceDE w:val="0"/>
        <w:autoSpaceDN w:val="0"/>
        <w:adjustRightInd w:val="0"/>
        <w:spacing w:after="2760"/>
        <w:jc w:val="center"/>
        <w:rPr>
          <w:rFonts w:cs="Arial"/>
          <w:sz w:val="44"/>
          <w:szCs w:val="44"/>
        </w:rPr>
      </w:pP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lastRenderedPageBreak/>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0EF06EFB" w:rsidR="0063621B" w:rsidRDefault="0063621B" w:rsidP="00320F63">
          <w:pPr>
            <w:pStyle w:val="TOCHeading"/>
            <w:tabs>
              <w:tab w:val="left" w:pos="6152"/>
            </w:tabs>
          </w:pPr>
          <w:r>
            <w:t>Contents</w:t>
          </w:r>
          <w:r w:rsidR="00320F63">
            <w:tab/>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552B96">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552B96">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552B96">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5846E329" w:rsidR="009D6C31" w:rsidRDefault="00552B96">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522838">
              <w:rPr>
                <w:noProof/>
                <w:webHidden/>
              </w:rPr>
              <w:t>5</w:t>
            </w:r>
          </w:hyperlink>
        </w:p>
        <w:p w14:paraId="0D6D5E31" w14:textId="08EDE9BD" w:rsidR="009D6C31" w:rsidRDefault="00552B96">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522838">
              <w:rPr>
                <w:noProof/>
                <w:webHidden/>
              </w:rPr>
              <w:t>5</w:t>
            </w:r>
          </w:hyperlink>
        </w:p>
        <w:p w14:paraId="37C32A02" w14:textId="068971FF" w:rsidR="009D6C31" w:rsidRDefault="00552B96">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522838">
              <w:rPr>
                <w:noProof/>
                <w:webHidden/>
              </w:rPr>
              <w:t>7</w:t>
            </w:r>
          </w:hyperlink>
        </w:p>
        <w:p w14:paraId="552F6F02" w14:textId="4C45ED40" w:rsidR="009D6C31" w:rsidRDefault="00552B96">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522838">
              <w:rPr>
                <w:noProof/>
                <w:webHidden/>
              </w:rPr>
              <w:t>8</w:t>
            </w:r>
          </w:hyperlink>
        </w:p>
        <w:p w14:paraId="17C2893A" w14:textId="24493B8F" w:rsidR="009D6C31" w:rsidRDefault="00552B96">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522838">
              <w:rPr>
                <w:noProof/>
                <w:webHidden/>
              </w:rPr>
              <w:t>9</w:t>
            </w:r>
          </w:hyperlink>
        </w:p>
        <w:p w14:paraId="1D174652" w14:textId="738A3B07" w:rsidR="009D6C31" w:rsidRDefault="00552B96">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522838">
              <w:rPr>
                <w:noProof/>
                <w:webHidden/>
              </w:rPr>
              <w:t>9</w:t>
            </w:r>
          </w:hyperlink>
        </w:p>
        <w:p w14:paraId="20F17FDF" w14:textId="7D353009" w:rsidR="009D6C31" w:rsidRDefault="00552B96">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522838">
              <w:rPr>
                <w:noProof/>
                <w:webHidden/>
              </w:rPr>
              <w:t>9</w:t>
            </w:r>
          </w:hyperlink>
        </w:p>
        <w:p w14:paraId="6BC35DCF" w14:textId="603EFDAA" w:rsidR="009D6C31" w:rsidRDefault="00552B96">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522838">
              <w:rPr>
                <w:noProof/>
                <w:webHidden/>
              </w:rPr>
              <w:t>9</w:t>
            </w:r>
          </w:hyperlink>
        </w:p>
        <w:p w14:paraId="40F2B932" w14:textId="77ECD177" w:rsidR="009D6C31" w:rsidRDefault="00552B96">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522838">
              <w:rPr>
                <w:noProof/>
                <w:webHidden/>
              </w:rPr>
              <w:t>10</w:t>
            </w:r>
          </w:hyperlink>
        </w:p>
        <w:p w14:paraId="3AB79BB1" w14:textId="6D01AE91" w:rsidR="009D6C31" w:rsidRDefault="00552B96">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522838">
              <w:rPr>
                <w:noProof/>
                <w:webHidden/>
              </w:rPr>
              <w:t>10</w:t>
            </w:r>
          </w:hyperlink>
        </w:p>
        <w:p w14:paraId="30DC97B0" w14:textId="756774DC" w:rsidR="009D6C31" w:rsidRDefault="00552B96">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522838">
              <w:rPr>
                <w:noProof/>
                <w:webHidden/>
              </w:rPr>
              <w:t>11</w:t>
            </w:r>
          </w:hyperlink>
        </w:p>
        <w:p w14:paraId="19B4123B" w14:textId="5C200AAB" w:rsidR="009D6C31" w:rsidRDefault="00552B96">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522838">
              <w:rPr>
                <w:noProof/>
                <w:webHidden/>
              </w:rPr>
              <w:t>11</w:t>
            </w:r>
          </w:hyperlink>
        </w:p>
        <w:p w14:paraId="2C2C2C5D" w14:textId="3B6AB4DD" w:rsidR="009D6C31" w:rsidRDefault="00552B96">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522838">
              <w:rPr>
                <w:noProof/>
                <w:webHidden/>
              </w:rPr>
              <w:t>11</w:t>
            </w:r>
          </w:hyperlink>
        </w:p>
        <w:p w14:paraId="35AEB7D7" w14:textId="745AB8C0" w:rsidR="009D6C31" w:rsidRDefault="00552B96">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522838">
              <w:rPr>
                <w:noProof/>
                <w:webHidden/>
              </w:rPr>
              <w:t>11</w:t>
            </w:r>
          </w:hyperlink>
        </w:p>
        <w:p w14:paraId="0ACF7499" w14:textId="3181E21C" w:rsidR="009D6C31" w:rsidRDefault="00552B96">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522838">
              <w:rPr>
                <w:noProof/>
                <w:webHidden/>
              </w:rPr>
              <w:t>11</w:t>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0"/>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3" w:name="_Toc23168266"/>
      <w:r w:rsidRPr="00BE5630">
        <w:lastRenderedPageBreak/>
        <w:t>Purpose and Backg</w:t>
      </w:r>
      <w:r w:rsidRPr="00BE5630">
        <w:rPr>
          <w:spacing w:val="1"/>
        </w:rPr>
        <w:t>r</w:t>
      </w:r>
      <w:r w:rsidR="00BD35C9" w:rsidRPr="00BE5630">
        <w:t>ound</w:t>
      </w:r>
      <w:bookmarkEnd w:id="3"/>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w:t>
      </w:r>
      <w:proofErr w:type="spellStart"/>
      <w:r w:rsidR="00571C73">
        <w:rPr>
          <w:rFonts w:cs="Arial"/>
          <w:bCs/>
          <w:sz w:val="22"/>
        </w:rPr>
        <w:t>subd</w:t>
      </w:r>
      <w:proofErr w:type="spellEnd"/>
      <w:r w:rsidR="00571C73">
        <w:rPr>
          <w:rFonts w:cs="Arial"/>
          <w:bCs/>
          <w:sz w:val="22"/>
        </w:rPr>
        <w:t xml:space="preserve">.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w:t>
      </w:r>
      <w:proofErr w:type="spellStart"/>
      <w:r w:rsidR="00E91CB1">
        <w:rPr>
          <w:rFonts w:cs="Arial"/>
          <w:bCs/>
          <w:sz w:val="22"/>
        </w:rPr>
        <w:t>subd</w:t>
      </w:r>
      <w:proofErr w:type="spellEnd"/>
      <w:r w:rsidR="00E91CB1">
        <w:rPr>
          <w:rFonts w:cs="Arial"/>
          <w:bCs/>
          <w:sz w:val="22"/>
        </w:rPr>
        <w:t xml:space="preserve">.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w:t>
      </w:r>
      <w:proofErr w:type="spellStart"/>
      <w:r w:rsidR="00C220FB">
        <w:rPr>
          <w:rFonts w:cs="Arial"/>
          <w:bCs/>
          <w:sz w:val="22"/>
        </w:rPr>
        <w:t>subd</w:t>
      </w:r>
      <w:proofErr w:type="spellEnd"/>
      <w:r w:rsidR="00C220FB">
        <w:rPr>
          <w:rFonts w:cs="Arial"/>
          <w:bCs/>
          <w:sz w:val="22"/>
        </w:rPr>
        <w:t xml:space="preserve">.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are located in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is located in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w:t>
      </w:r>
      <w:proofErr w:type="spellStart"/>
      <w:r w:rsidR="00C220FB" w:rsidRPr="00F75849">
        <w:rPr>
          <w:rFonts w:cs="Arial"/>
          <w:bCs/>
          <w:sz w:val="22"/>
        </w:rPr>
        <w:t>subd</w:t>
      </w:r>
      <w:proofErr w:type="spellEnd"/>
      <w:r w:rsidR="00C220FB" w:rsidRPr="00F75849">
        <w:rPr>
          <w:rFonts w:cs="Arial"/>
          <w:bCs/>
          <w:sz w:val="22"/>
        </w:rPr>
        <w:t xml:space="preserve">.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w:t>
      </w:r>
      <w:proofErr w:type="spellStart"/>
      <w:r w:rsidR="0072245E">
        <w:rPr>
          <w:rFonts w:cs="Arial"/>
          <w:bCs/>
          <w:sz w:val="22"/>
        </w:rPr>
        <w:t>subd</w:t>
      </w:r>
      <w:proofErr w:type="spellEnd"/>
      <w:r w:rsidR="0072245E">
        <w:rPr>
          <w:rFonts w:cs="Arial"/>
          <w:bCs/>
          <w:sz w:val="22"/>
        </w:rPr>
        <w:t xml:space="preserve">.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1"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2"/>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w:t>
      </w:r>
      <w:proofErr w:type="spellStart"/>
      <w:r w:rsidR="00D51566">
        <w:rPr>
          <w:rFonts w:cs="Arial"/>
          <w:bCs/>
          <w:sz w:val="22"/>
        </w:rPr>
        <w:t>subd</w:t>
      </w:r>
      <w:proofErr w:type="spellEnd"/>
      <w:r w:rsidR="00D51566">
        <w:rPr>
          <w:rFonts w:cs="Arial"/>
          <w:bCs/>
          <w:sz w:val="22"/>
        </w:rPr>
        <w:t xml:space="preserve">.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4"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4"/>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w:t>
      </w:r>
      <w:proofErr w:type="spellStart"/>
      <w:r w:rsidR="00753F90">
        <w:rPr>
          <w:rFonts w:eastAsia="PMingLiU" w:cs="Arial"/>
          <w:sz w:val="22"/>
        </w:rPr>
        <w:t>subd</w:t>
      </w:r>
      <w:proofErr w:type="spellEnd"/>
      <w:r w:rsidR="00753F90">
        <w:rPr>
          <w:rFonts w:eastAsia="PMingLiU" w:cs="Arial"/>
          <w:sz w:val="22"/>
        </w:rPr>
        <w:t xml:space="preserve">.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w:t>
      </w:r>
      <w:proofErr w:type="spellStart"/>
      <w:r w:rsidR="00753F90" w:rsidRPr="00F75849">
        <w:rPr>
          <w:rFonts w:eastAsia="PMingLiU" w:cs="Arial"/>
          <w:sz w:val="22"/>
        </w:rPr>
        <w:t>subd</w:t>
      </w:r>
      <w:proofErr w:type="spellEnd"/>
      <w:r w:rsidR="00753F90" w:rsidRPr="00F75849">
        <w:rPr>
          <w:rFonts w:eastAsia="PMingLiU" w:cs="Arial"/>
          <w:sz w:val="22"/>
        </w:rPr>
        <w:t xml:space="preserve">.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The reviewer will answer whether or not a submitted safety element addresses the required information, and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Assessment, or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policies, objectives, and implementation measures the Board recommends adopting in order to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3"/>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5" w:name="_Toc23168268"/>
      <w:r>
        <w:rPr>
          <w:rFonts w:eastAsia="PMingLiU"/>
        </w:rPr>
        <w:lastRenderedPageBreak/>
        <w:t xml:space="preserve">General Plan </w:t>
      </w:r>
      <w:r w:rsidRPr="00C53B28">
        <w:rPr>
          <w:rFonts w:eastAsia="PMingLiU"/>
        </w:rPr>
        <w:t>Safety Element Assessment</w:t>
      </w:r>
      <w:bookmarkEnd w:id="5"/>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339AEC3D" w:rsidR="0043426F" w:rsidRPr="00F3602C" w:rsidRDefault="00B233DC" w:rsidP="0063621B">
            <w:pPr>
              <w:spacing w:after="0"/>
              <w:rPr>
                <w:rFonts w:ascii="Arial Narrow" w:hAnsi="Arial Narrow" w:cs="Arial"/>
              </w:rPr>
            </w:pPr>
            <w:r>
              <w:rPr>
                <w:rFonts w:ascii="Arial Narrow" w:hAnsi="Arial Narrow" w:cs="Arial"/>
              </w:rPr>
              <w:t xml:space="preserve">Jurisdiction: </w:t>
            </w:r>
            <w:r w:rsidR="00655BF8">
              <w:rPr>
                <w:rFonts w:ascii="Arial Narrow" w:hAnsi="Arial Narrow" w:cs="Arial"/>
              </w:rPr>
              <w:t>City of Auburn</w:t>
            </w:r>
          </w:p>
        </w:tc>
        <w:tc>
          <w:tcPr>
            <w:tcW w:w="3381" w:type="dxa"/>
            <w:shd w:val="clear" w:color="auto" w:fill="auto"/>
          </w:tcPr>
          <w:p w14:paraId="2C37E844" w14:textId="1EEDD3A8"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193638">
              <w:rPr>
                <w:rFonts w:ascii="Arial Narrow" w:hAnsi="Arial Narrow" w:cs="Arial"/>
              </w:rPr>
              <w:t>Final Review</w:t>
            </w:r>
          </w:p>
        </w:tc>
        <w:tc>
          <w:tcPr>
            <w:tcW w:w="3381" w:type="dxa"/>
            <w:shd w:val="clear" w:color="auto" w:fill="auto"/>
          </w:tcPr>
          <w:p w14:paraId="77D655D6" w14:textId="25BE2309"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B233DC">
              <w:rPr>
                <w:rFonts w:ascii="Arial Narrow" w:hAnsi="Arial Narrow" w:cs="Arial"/>
              </w:rPr>
              <w:t xml:space="preserve"> </w:t>
            </w:r>
            <w:r w:rsidR="00386854">
              <w:rPr>
                <w:rFonts w:ascii="Arial Narrow" w:hAnsi="Arial Narrow" w:cs="Arial"/>
              </w:rPr>
              <w:t>AEU</w:t>
            </w:r>
          </w:p>
        </w:tc>
        <w:tc>
          <w:tcPr>
            <w:tcW w:w="3556" w:type="dxa"/>
          </w:tcPr>
          <w:p w14:paraId="74A7EA7A" w14:textId="03D36F54"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A83B4B">
              <w:rPr>
                <w:rFonts w:ascii="Arial Narrow" w:hAnsi="Arial Narrow" w:cs="Arial"/>
              </w:rPr>
              <w:t>8/19/2020</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01EF1094"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EF30BE">
              <w:rPr>
                <w:rFonts w:ascii="Arial Narrow" w:hAnsi="Arial Narrow" w:cs="Arial"/>
              </w:rPr>
              <w:t>Placer</w:t>
            </w:r>
          </w:p>
        </w:tc>
        <w:tc>
          <w:tcPr>
            <w:tcW w:w="3381" w:type="dxa"/>
            <w:tcBorders>
              <w:bottom w:val="single" w:sz="4" w:space="0" w:color="808080"/>
            </w:tcBorders>
            <w:shd w:val="clear" w:color="auto" w:fill="auto"/>
          </w:tcPr>
          <w:p w14:paraId="50985711" w14:textId="41130F5D"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386854">
              <w:rPr>
                <w:rFonts w:ascii="Arial Narrow" w:hAnsi="Arial Narrow" w:cs="Arial"/>
              </w:rPr>
              <w:t>Fire Captain Chase Beckman</w:t>
            </w:r>
          </w:p>
        </w:tc>
        <w:tc>
          <w:tcPr>
            <w:tcW w:w="3381" w:type="dxa"/>
            <w:tcBorders>
              <w:bottom w:val="single" w:sz="4" w:space="0" w:color="808080"/>
            </w:tcBorders>
            <w:shd w:val="clear" w:color="auto" w:fill="auto"/>
          </w:tcPr>
          <w:p w14:paraId="7F50FDDD" w14:textId="22094D69" w:rsidR="0043426F" w:rsidRPr="00F3602C" w:rsidRDefault="0043426F" w:rsidP="0063621B">
            <w:pPr>
              <w:spacing w:after="0"/>
              <w:rPr>
                <w:rFonts w:ascii="Arial Narrow" w:hAnsi="Arial Narrow" w:cs="Arial"/>
              </w:rPr>
            </w:pPr>
            <w:r w:rsidRPr="00F3602C">
              <w:rPr>
                <w:rFonts w:ascii="Arial Narrow" w:hAnsi="Arial Narrow" w:cs="Arial"/>
              </w:rPr>
              <w:t>UNIT CONTACT:</w:t>
            </w:r>
            <w:r w:rsidR="00B233DC">
              <w:rPr>
                <w:rFonts w:ascii="Arial Narrow" w:hAnsi="Arial Narrow" w:cs="Arial"/>
              </w:rPr>
              <w:t xml:space="preserve"> </w:t>
            </w:r>
            <w:r w:rsidR="00386854">
              <w:rPr>
                <w:rFonts w:ascii="Arial Narrow" w:hAnsi="Arial Narrow" w:cs="Arial"/>
              </w:rPr>
              <w:t>Chief Brian Estes</w:t>
            </w:r>
          </w:p>
        </w:tc>
        <w:tc>
          <w:tcPr>
            <w:tcW w:w="3556" w:type="dxa"/>
            <w:tcBorders>
              <w:bottom w:val="single" w:sz="4" w:space="0" w:color="808080"/>
            </w:tcBorders>
          </w:tcPr>
          <w:p w14:paraId="61280D8E" w14:textId="1D050CD4" w:rsidR="0043426F" w:rsidRPr="00F3602C" w:rsidRDefault="00C31692" w:rsidP="0063621B">
            <w:pPr>
              <w:spacing w:after="0"/>
              <w:rPr>
                <w:rFonts w:ascii="Arial Narrow" w:hAnsi="Arial Narrow" w:cs="Arial"/>
              </w:rPr>
            </w:pPr>
            <w:r>
              <w:rPr>
                <w:rFonts w:ascii="Arial Narrow" w:hAnsi="Arial Narrow" w:cs="Arial"/>
              </w:rPr>
              <w:t xml:space="preserve">Date Reviewed: </w:t>
            </w:r>
            <w:r w:rsidR="00C73DF7">
              <w:rPr>
                <w:rFonts w:ascii="Arial Narrow" w:hAnsi="Arial Narrow" w:cs="Arial"/>
              </w:rPr>
              <w:t>8/28/2020</w:t>
            </w:r>
          </w:p>
        </w:tc>
      </w:tr>
    </w:tbl>
    <w:p w14:paraId="301B6374" w14:textId="61CFBD2D" w:rsidR="0043426F" w:rsidRPr="009D6C31" w:rsidRDefault="0043426F" w:rsidP="009D6C31">
      <w:pPr>
        <w:pStyle w:val="Heading2"/>
      </w:pPr>
      <w:bookmarkStart w:id="6" w:name="_Toc23168269"/>
      <w:r w:rsidRPr="009D6C31">
        <w:t>Background Information Summary</w:t>
      </w:r>
      <w:bookmarkEnd w:id="6"/>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Yes or No</w:t>
            </w:r>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19C313DF" w:rsidR="0043426F" w:rsidRPr="00410EE3" w:rsidRDefault="00F22583" w:rsidP="0043426F">
            <w:pPr>
              <w:spacing w:after="0"/>
              <w:rPr>
                <w:rFonts w:eastAsia="PMingLiU" w:cs="Arial"/>
              </w:rPr>
            </w:pPr>
            <w:r w:rsidRPr="00410EE3">
              <w:rPr>
                <w:rFonts w:eastAsia="PMingLiU" w:cs="Arial"/>
              </w:rPr>
              <w:t>Yes</w:t>
            </w:r>
          </w:p>
        </w:tc>
        <w:tc>
          <w:tcPr>
            <w:tcW w:w="4797" w:type="dxa"/>
          </w:tcPr>
          <w:p w14:paraId="51F4B021" w14:textId="0C5F8794" w:rsidR="004C667E" w:rsidRPr="00410EE3" w:rsidRDefault="00386854" w:rsidP="0043426F">
            <w:pPr>
              <w:spacing w:after="0"/>
              <w:rPr>
                <w:rFonts w:eastAsia="PMingLiU" w:cs="Arial"/>
              </w:rPr>
            </w:pPr>
            <w:r w:rsidRPr="00410EE3">
              <w:rPr>
                <w:rFonts w:eastAsia="PMingLiU" w:cs="Arial"/>
              </w:rPr>
              <w:t>Page SE-25</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0031F7C8" w:rsidR="0043426F" w:rsidRPr="00410EE3" w:rsidRDefault="00F22583" w:rsidP="0043426F">
            <w:pPr>
              <w:spacing w:after="0"/>
              <w:rPr>
                <w:rFonts w:eastAsia="PMingLiU" w:cs="Arial"/>
              </w:rPr>
            </w:pPr>
            <w:r w:rsidRPr="00410EE3">
              <w:rPr>
                <w:rFonts w:eastAsia="PMingLiU" w:cs="Arial"/>
              </w:rPr>
              <w:t xml:space="preserve">Yes </w:t>
            </w:r>
          </w:p>
        </w:tc>
        <w:tc>
          <w:tcPr>
            <w:tcW w:w="4797" w:type="dxa"/>
          </w:tcPr>
          <w:p w14:paraId="63C7CBA0" w14:textId="2824C8E7" w:rsidR="00313766" w:rsidRPr="00410EE3" w:rsidRDefault="00386854" w:rsidP="0043426F">
            <w:pPr>
              <w:spacing w:after="0"/>
              <w:rPr>
                <w:rFonts w:eastAsia="PMingLiU" w:cs="Arial"/>
              </w:rPr>
            </w:pPr>
            <w:r w:rsidRPr="00410EE3">
              <w:rPr>
                <w:rFonts w:eastAsia="PMingLiU" w:cs="Arial"/>
              </w:rPr>
              <w:t>Pages SE-27 to SE-31</w:t>
            </w:r>
          </w:p>
        </w:tc>
      </w:tr>
      <w:tr w:rsidR="0043426F" w14:paraId="2EB7B23A" w14:textId="77777777" w:rsidTr="0043426F">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5DBFCB91" w:rsidR="0043426F" w:rsidRPr="00410EE3" w:rsidRDefault="00F22583" w:rsidP="0043426F">
            <w:pPr>
              <w:spacing w:after="0"/>
              <w:rPr>
                <w:rFonts w:eastAsia="PMingLiU" w:cs="Arial"/>
              </w:rPr>
            </w:pPr>
            <w:r w:rsidRPr="00410EE3">
              <w:rPr>
                <w:rFonts w:eastAsia="PMingLiU" w:cs="Arial"/>
              </w:rPr>
              <w:t xml:space="preserve">Yes </w:t>
            </w:r>
          </w:p>
        </w:tc>
        <w:tc>
          <w:tcPr>
            <w:tcW w:w="4797" w:type="dxa"/>
          </w:tcPr>
          <w:p w14:paraId="50FDABE1" w14:textId="44F7AAB7" w:rsidR="004D028A" w:rsidRPr="00410EE3" w:rsidRDefault="00386854" w:rsidP="0043426F">
            <w:pPr>
              <w:spacing w:after="0"/>
              <w:rPr>
                <w:rFonts w:eastAsia="PMingLiU" w:cs="Arial"/>
              </w:rPr>
            </w:pPr>
            <w:r w:rsidRPr="00410EE3">
              <w:rPr>
                <w:rFonts w:eastAsia="PMingLiU" w:cs="Arial"/>
              </w:rPr>
              <w:t>Pages SE-25 and SE-27</w:t>
            </w:r>
          </w:p>
        </w:tc>
      </w:tr>
      <w:tr w:rsidR="0043426F" w14:paraId="7AA985A4" w14:textId="77777777" w:rsidTr="0043426F">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60277E58" w:rsidR="0043426F" w:rsidRPr="00410EE3" w:rsidRDefault="00F22583" w:rsidP="0043426F">
            <w:pPr>
              <w:spacing w:after="0"/>
              <w:rPr>
                <w:rFonts w:eastAsia="PMingLiU" w:cs="Arial"/>
              </w:rPr>
            </w:pPr>
            <w:r w:rsidRPr="00410EE3">
              <w:rPr>
                <w:rFonts w:eastAsia="PMingLiU" w:cs="Arial"/>
              </w:rPr>
              <w:t xml:space="preserve">Yes </w:t>
            </w:r>
          </w:p>
        </w:tc>
        <w:tc>
          <w:tcPr>
            <w:tcW w:w="4797" w:type="dxa"/>
          </w:tcPr>
          <w:p w14:paraId="044232F5" w14:textId="346AF21F" w:rsidR="009B374E" w:rsidRPr="00410EE3" w:rsidRDefault="00386854" w:rsidP="0043426F">
            <w:pPr>
              <w:spacing w:after="0"/>
              <w:rPr>
                <w:rFonts w:eastAsia="PMingLiU" w:cs="Arial"/>
              </w:rPr>
            </w:pPr>
            <w:r w:rsidRPr="00410EE3">
              <w:rPr>
                <w:rFonts w:eastAsia="PMingLiU" w:cs="Arial"/>
              </w:rPr>
              <w:t>Pages SE-30 and SE-33 to SE-35</w:t>
            </w:r>
          </w:p>
        </w:tc>
      </w:tr>
      <w:tr w:rsidR="0043426F" w14:paraId="33FD710E" w14:textId="77777777" w:rsidTr="0043426F">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4876F1C8" w:rsidR="0043426F" w:rsidRPr="00410EE3" w:rsidRDefault="00F22583" w:rsidP="0043426F">
            <w:pPr>
              <w:spacing w:after="0"/>
              <w:rPr>
                <w:rFonts w:eastAsia="PMingLiU" w:cs="Arial"/>
              </w:rPr>
            </w:pPr>
            <w:r w:rsidRPr="00410EE3">
              <w:rPr>
                <w:rFonts w:eastAsia="PMingLiU" w:cs="Arial"/>
              </w:rPr>
              <w:t>Yes</w:t>
            </w:r>
            <w:r w:rsidR="00386854" w:rsidRPr="00410EE3">
              <w:rPr>
                <w:rFonts w:eastAsia="PMingLiU" w:cs="Arial"/>
              </w:rPr>
              <w:t xml:space="preserve"> </w:t>
            </w:r>
          </w:p>
        </w:tc>
        <w:tc>
          <w:tcPr>
            <w:tcW w:w="4797" w:type="dxa"/>
          </w:tcPr>
          <w:p w14:paraId="4FD831DB" w14:textId="645437E9" w:rsidR="006A04A7" w:rsidRPr="00410EE3" w:rsidRDefault="00386854" w:rsidP="0043426F">
            <w:pPr>
              <w:spacing w:after="0"/>
              <w:rPr>
                <w:rFonts w:eastAsia="PMingLiU" w:cs="Arial"/>
              </w:rPr>
            </w:pPr>
            <w:r w:rsidRPr="00410EE3">
              <w:rPr>
                <w:rFonts w:eastAsia="PMingLiU" w:cs="Arial"/>
              </w:rPr>
              <w:t>Pages SE-35 to SE-36, pages SE-83 to SE-86</w:t>
            </w:r>
          </w:p>
        </w:tc>
      </w:tr>
      <w:tr w:rsidR="00997A1C" w14:paraId="1F13D4AF" w14:textId="77777777" w:rsidTr="0043426F">
        <w:tc>
          <w:tcPr>
            <w:tcW w:w="4796" w:type="dxa"/>
          </w:tcPr>
          <w:p w14:paraId="3CDBA40A" w14:textId="36D0C86E" w:rsidR="00997A1C" w:rsidRPr="0041406F" w:rsidRDefault="00997A1C" w:rsidP="0043426F">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23EBB156" w:rsidR="00997A1C" w:rsidRPr="00410EE3" w:rsidRDefault="00F22583" w:rsidP="0043426F">
            <w:pPr>
              <w:spacing w:after="0"/>
              <w:rPr>
                <w:rFonts w:eastAsia="PMingLiU" w:cs="Arial"/>
              </w:rPr>
            </w:pPr>
            <w:r w:rsidRPr="00410EE3">
              <w:rPr>
                <w:rFonts w:eastAsia="PMingLiU" w:cs="Arial"/>
              </w:rPr>
              <w:t xml:space="preserve">Yes </w:t>
            </w:r>
          </w:p>
        </w:tc>
        <w:tc>
          <w:tcPr>
            <w:tcW w:w="4797" w:type="dxa"/>
          </w:tcPr>
          <w:p w14:paraId="5EA29AA7" w14:textId="75C241AF" w:rsidR="00817564" w:rsidRPr="00410EE3" w:rsidRDefault="00386854" w:rsidP="0043426F">
            <w:pPr>
              <w:spacing w:after="0"/>
              <w:rPr>
                <w:rFonts w:eastAsia="PMingLiU" w:cs="Arial"/>
              </w:rPr>
            </w:pPr>
            <w:r w:rsidRPr="00410EE3">
              <w:rPr>
                <w:rFonts w:eastAsia="PMingLiU" w:cs="Arial"/>
              </w:rPr>
              <w:t>Page SE-73</w:t>
            </w:r>
          </w:p>
        </w:tc>
      </w:tr>
      <w:tr w:rsidR="004322F0" w14:paraId="40A76C22" w14:textId="77777777" w:rsidTr="0043426F">
        <w:tc>
          <w:tcPr>
            <w:tcW w:w="4796" w:type="dxa"/>
          </w:tcPr>
          <w:p w14:paraId="2FFC65D7" w14:textId="55F75B86" w:rsidR="004322F0" w:rsidRPr="0041406F" w:rsidRDefault="004322F0" w:rsidP="0043426F">
            <w:pPr>
              <w:spacing w:after="0"/>
              <w:rPr>
                <w:rFonts w:ascii="Arial Narrow" w:eastAsia="Calibri" w:hAnsi="Arial Narrow"/>
                <w:sz w:val="22"/>
                <w:szCs w:val="22"/>
              </w:rPr>
            </w:pPr>
            <w:r w:rsidRPr="0041406F">
              <w:rPr>
                <w:rFonts w:ascii="Arial Narrow" w:eastAsia="Calibri" w:hAnsi="Arial Narrow"/>
                <w:sz w:val="22"/>
                <w:szCs w:val="22"/>
              </w:rPr>
              <w:t>Have evacuation routes and their capacity, safety, and viability under a range of emergency scenarios been identified?</w:t>
            </w:r>
          </w:p>
        </w:tc>
        <w:tc>
          <w:tcPr>
            <w:tcW w:w="4797" w:type="dxa"/>
          </w:tcPr>
          <w:p w14:paraId="00DBBF5A" w14:textId="5000D440" w:rsidR="004322F0" w:rsidRPr="00410EE3" w:rsidRDefault="005532C3" w:rsidP="0043426F">
            <w:pPr>
              <w:spacing w:after="0"/>
              <w:rPr>
                <w:rFonts w:eastAsia="PMingLiU" w:cs="Arial"/>
              </w:rPr>
            </w:pPr>
            <w:r w:rsidRPr="00410EE3">
              <w:rPr>
                <w:rFonts w:eastAsia="PMingLiU" w:cs="Arial"/>
              </w:rPr>
              <w:t>Ye</w:t>
            </w:r>
            <w:r w:rsidR="00386854" w:rsidRPr="00410EE3">
              <w:rPr>
                <w:rFonts w:eastAsia="PMingLiU" w:cs="Arial"/>
              </w:rPr>
              <w:t xml:space="preserve">s </w:t>
            </w:r>
          </w:p>
        </w:tc>
        <w:tc>
          <w:tcPr>
            <w:tcW w:w="4797" w:type="dxa"/>
          </w:tcPr>
          <w:p w14:paraId="094895CC" w14:textId="1412860C" w:rsidR="00522694" w:rsidRPr="00410EE3" w:rsidRDefault="00386854" w:rsidP="0043426F">
            <w:pPr>
              <w:spacing w:after="0"/>
              <w:rPr>
                <w:rFonts w:eastAsia="PMingLiU" w:cs="Arial"/>
              </w:rPr>
            </w:pPr>
            <w:r w:rsidRPr="00410EE3">
              <w:rPr>
                <w:rFonts w:eastAsia="PMingLiU" w:cs="Arial"/>
              </w:rPr>
              <w:t>Pages SE-70 to SE-71 (not required, element will be adopted prior to 2022)</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019027BA" w:rsidR="0043426F" w:rsidRDefault="00386854" w:rsidP="0043426F">
            <w:pPr>
              <w:spacing w:after="0"/>
              <w:rPr>
                <w:rFonts w:eastAsia="PMingLiU" w:cs="Arial"/>
                <w:sz w:val="22"/>
              </w:rPr>
            </w:pPr>
            <w:r>
              <w:rPr>
                <w:rFonts w:eastAsia="PMingLiU" w:cs="Arial"/>
                <w:sz w:val="22"/>
              </w:rPr>
              <w:t>No</w:t>
            </w:r>
          </w:p>
        </w:tc>
      </w:tr>
    </w:tbl>
    <w:p w14:paraId="783CB57E" w14:textId="56D57B8E" w:rsidR="0043426F" w:rsidRDefault="0043426F">
      <w:pPr>
        <w:spacing w:after="0"/>
        <w:rPr>
          <w:rFonts w:eastAsia="PMingLiU" w:cs="Arial"/>
          <w:sz w:val="22"/>
        </w:rPr>
      </w:pPr>
      <w:r>
        <w:rPr>
          <w:rFonts w:eastAsia="PMingLiU" w:cs="Arial"/>
          <w:sz w:val="22"/>
        </w:rPr>
        <w:lastRenderedPageBreak/>
        <w:br w:type="page"/>
      </w:r>
    </w:p>
    <w:p w14:paraId="16341B3B" w14:textId="77777777" w:rsidR="0043426F" w:rsidRDefault="0043426F" w:rsidP="009D6C31">
      <w:pPr>
        <w:pStyle w:val="Heading2"/>
      </w:pPr>
      <w:bookmarkStart w:id="7" w:name="_Toc23168270"/>
      <w:r>
        <w:lastRenderedPageBreak/>
        <w:t>Goals, P</w:t>
      </w:r>
      <w:r w:rsidRPr="00D9262A">
        <w:t>olicies</w:t>
      </w:r>
      <w:r>
        <w:t>, Objectives,</w:t>
      </w:r>
      <w:r w:rsidRPr="00D9262A">
        <w:t xml:space="preserve"> and </w:t>
      </w:r>
      <w:r>
        <w:t>Feasible Implementation Measures</w:t>
      </w:r>
      <w:bookmarkEnd w:id="7"/>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8" w:name="_Toc23168271"/>
      <w:r>
        <w:rPr>
          <w:rFonts w:eastAsia="Calibri"/>
        </w:rPr>
        <w:t>Section 1 Avoiding or minimizing the wildfire hazards associated with new uses of land</w:t>
      </w:r>
      <w:bookmarkEnd w:id="8"/>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6E7B59B9" w:rsidR="0043426F" w:rsidRPr="00410EE3" w:rsidRDefault="00F22583" w:rsidP="0043426F">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03F15DC6" w14:textId="557C13A0" w:rsidR="00906491" w:rsidRPr="00410EE3" w:rsidRDefault="00386854" w:rsidP="0043426F">
            <w:pPr>
              <w:spacing w:after="0"/>
              <w:rPr>
                <w:rFonts w:eastAsia="Calibri" w:cs="Arial"/>
              </w:rPr>
            </w:pPr>
            <w:r w:rsidRPr="00410EE3">
              <w:rPr>
                <w:rFonts w:eastAsia="Calibri" w:cs="Arial"/>
              </w:rPr>
              <w:t>Pages SE-81, SE-82, and SE-85</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2AD80CAD" w:rsidR="0043426F" w:rsidRPr="00410EE3" w:rsidRDefault="0009096F" w:rsidP="0043426F">
            <w:pPr>
              <w:spacing w:after="0"/>
              <w:rPr>
                <w:rFonts w:eastAsia="Calibri" w:cs="Arial"/>
              </w:rPr>
            </w:pPr>
            <w:r w:rsidRPr="00410EE3">
              <w:rPr>
                <w:rFonts w:eastAsia="Calibri" w:cs="Arial"/>
              </w:rPr>
              <w:t xml:space="preserve">Yes </w:t>
            </w:r>
          </w:p>
        </w:tc>
        <w:tc>
          <w:tcPr>
            <w:tcW w:w="4797" w:type="dxa"/>
          </w:tcPr>
          <w:p w14:paraId="5B502C81" w14:textId="37718B92" w:rsidR="0043426F" w:rsidRPr="00410EE3" w:rsidRDefault="00386854" w:rsidP="00021F53">
            <w:pPr>
              <w:spacing w:after="0"/>
              <w:rPr>
                <w:rFonts w:eastAsia="Calibri" w:cs="Arial"/>
              </w:rPr>
            </w:pPr>
            <w:r w:rsidRPr="00410EE3">
              <w:rPr>
                <w:rFonts w:eastAsia="Calibri" w:cs="Arial"/>
              </w:rPr>
              <w:t>Pages SE-82 and SE-85</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21D7A3B2" w:rsidR="0043426F" w:rsidRPr="00410EE3" w:rsidRDefault="0009096F" w:rsidP="0043426F">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485D3066" w14:textId="4ACF301F" w:rsidR="0043426F" w:rsidRPr="00410EE3" w:rsidRDefault="00386854" w:rsidP="00100200">
            <w:pPr>
              <w:spacing w:after="0"/>
              <w:rPr>
                <w:rFonts w:eastAsia="Calibri" w:cs="Arial"/>
              </w:rPr>
            </w:pPr>
            <w:r w:rsidRPr="00410EE3">
              <w:rPr>
                <w:rFonts w:eastAsia="Calibri" w:cs="Arial"/>
              </w:rPr>
              <w:t>Pages SE-81, SE-82, SE-84, and SE-85</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3D24C34B" w:rsidR="0043426F" w:rsidRPr="00410EE3" w:rsidRDefault="0009096F" w:rsidP="0043426F">
            <w:pPr>
              <w:spacing w:after="0"/>
              <w:rPr>
                <w:rFonts w:eastAsia="Calibri" w:cs="Arial"/>
              </w:rPr>
            </w:pPr>
            <w:r w:rsidRPr="00410EE3">
              <w:rPr>
                <w:rFonts w:eastAsia="Calibri" w:cs="Arial"/>
              </w:rPr>
              <w:t xml:space="preserve">Yes </w:t>
            </w:r>
          </w:p>
        </w:tc>
        <w:tc>
          <w:tcPr>
            <w:tcW w:w="4797" w:type="dxa"/>
          </w:tcPr>
          <w:p w14:paraId="337A571B" w14:textId="2F62D741" w:rsidR="0043426F" w:rsidRPr="00410EE3" w:rsidRDefault="00386854" w:rsidP="0043426F">
            <w:pPr>
              <w:spacing w:after="0"/>
              <w:rPr>
                <w:rFonts w:eastAsia="Calibri" w:cs="Arial"/>
              </w:rPr>
            </w:pPr>
            <w:r w:rsidRPr="00410EE3">
              <w:rPr>
                <w:rFonts w:eastAsia="Calibri" w:cs="Arial"/>
              </w:rPr>
              <w:t>Page SE-89</w:t>
            </w:r>
          </w:p>
        </w:tc>
      </w:tr>
      <w:tr w:rsidR="0043426F" w14:paraId="14CE653A" w14:textId="77777777" w:rsidTr="00587D7D">
        <w:trPr>
          <w:trHeight w:val="2582"/>
        </w:trPr>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064F1E19" w:rsidR="0043426F" w:rsidRPr="00410EE3" w:rsidRDefault="009C4C09" w:rsidP="0043426F">
            <w:pPr>
              <w:spacing w:after="0"/>
              <w:rPr>
                <w:rFonts w:eastAsia="Calibri" w:cs="Arial"/>
              </w:rPr>
            </w:pPr>
            <w:r w:rsidRPr="00410EE3">
              <w:rPr>
                <w:rFonts w:eastAsia="Calibri" w:cs="Arial"/>
              </w:rPr>
              <w:t xml:space="preserve">Yes </w:t>
            </w:r>
          </w:p>
        </w:tc>
        <w:tc>
          <w:tcPr>
            <w:tcW w:w="4797" w:type="dxa"/>
          </w:tcPr>
          <w:p w14:paraId="357CEE4A" w14:textId="0C0F1938" w:rsidR="00DD64F5" w:rsidRPr="00410EE3" w:rsidRDefault="00386854" w:rsidP="0043426F">
            <w:pPr>
              <w:spacing w:after="0"/>
              <w:rPr>
                <w:rFonts w:eastAsia="Calibri" w:cs="Arial"/>
              </w:rPr>
            </w:pPr>
            <w:r w:rsidRPr="00410EE3">
              <w:rPr>
                <w:rFonts w:eastAsia="Calibri" w:cs="Arial"/>
              </w:rPr>
              <w:t>Pages SE-81 to SE-86</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4CB3F773" w:rsidR="0043426F" w:rsidRPr="00410EE3" w:rsidRDefault="009C4C09" w:rsidP="0043426F">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12FA8129" w14:textId="2A96F590" w:rsidR="0043426F" w:rsidRPr="00410EE3" w:rsidRDefault="00386854" w:rsidP="0043426F">
            <w:pPr>
              <w:spacing w:after="0"/>
              <w:rPr>
                <w:rFonts w:eastAsia="Calibri" w:cs="Arial"/>
              </w:rPr>
            </w:pPr>
            <w:r w:rsidRPr="00410EE3">
              <w:rPr>
                <w:rFonts w:eastAsia="Calibri" w:cs="Arial"/>
              </w:rPr>
              <w:t>Page SE-82</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4536CB61" w:rsidR="0043426F" w:rsidRPr="00410EE3" w:rsidRDefault="009C4C09" w:rsidP="0043426F">
            <w:pPr>
              <w:spacing w:after="0"/>
              <w:rPr>
                <w:rFonts w:eastAsia="Calibri" w:cs="Arial"/>
              </w:rPr>
            </w:pPr>
            <w:r w:rsidRPr="00410EE3">
              <w:rPr>
                <w:rFonts w:eastAsia="Calibri" w:cs="Arial"/>
              </w:rPr>
              <w:t xml:space="preserve">Yes </w:t>
            </w:r>
          </w:p>
        </w:tc>
        <w:tc>
          <w:tcPr>
            <w:tcW w:w="4797" w:type="dxa"/>
          </w:tcPr>
          <w:p w14:paraId="60D82F1E" w14:textId="1206277E" w:rsidR="0043426F" w:rsidRPr="00410EE3" w:rsidRDefault="00386854" w:rsidP="0043426F">
            <w:pPr>
              <w:spacing w:after="0"/>
              <w:rPr>
                <w:rFonts w:eastAsia="Calibri" w:cs="Arial"/>
              </w:rPr>
            </w:pPr>
            <w:r w:rsidRPr="00410EE3">
              <w:rPr>
                <w:rFonts w:eastAsia="Calibri" w:cs="Arial"/>
              </w:rPr>
              <w:t>Pages SE-82 and SE-84</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6AB73183" w:rsidR="0043426F" w:rsidRPr="00410EE3" w:rsidRDefault="009C4C09" w:rsidP="0043426F">
            <w:pPr>
              <w:spacing w:after="0"/>
              <w:rPr>
                <w:rFonts w:eastAsia="Calibri" w:cs="Arial"/>
              </w:rPr>
            </w:pPr>
            <w:r w:rsidRPr="00410EE3">
              <w:rPr>
                <w:rFonts w:eastAsia="Calibri" w:cs="Arial"/>
              </w:rPr>
              <w:t xml:space="preserve">Yes </w:t>
            </w:r>
          </w:p>
        </w:tc>
        <w:tc>
          <w:tcPr>
            <w:tcW w:w="4797" w:type="dxa"/>
          </w:tcPr>
          <w:p w14:paraId="36088DCF" w14:textId="74D4120C" w:rsidR="0010420B" w:rsidRPr="00410EE3" w:rsidRDefault="00386854" w:rsidP="009C4C09">
            <w:pPr>
              <w:spacing w:after="0"/>
              <w:rPr>
                <w:rFonts w:eastAsia="Calibri" w:cs="Arial"/>
              </w:rPr>
            </w:pPr>
            <w:r w:rsidRPr="00410EE3">
              <w:rPr>
                <w:rFonts w:eastAsia="Calibri" w:cs="Arial"/>
              </w:rPr>
              <w:t>Pages SE-82 to SE-84</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11663BC7" w:rsidR="0043426F" w:rsidRPr="00410EE3" w:rsidRDefault="008C1891" w:rsidP="0043426F">
            <w:pPr>
              <w:spacing w:after="0"/>
              <w:rPr>
                <w:rFonts w:eastAsia="Calibri" w:cs="Arial"/>
              </w:rPr>
            </w:pPr>
            <w:r w:rsidRPr="00410EE3">
              <w:rPr>
                <w:rFonts w:eastAsia="Calibri" w:cs="Arial"/>
              </w:rPr>
              <w:t xml:space="preserve">Yes </w:t>
            </w:r>
          </w:p>
        </w:tc>
        <w:tc>
          <w:tcPr>
            <w:tcW w:w="4797" w:type="dxa"/>
          </w:tcPr>
          <w:p w14:paraId="51557A5C" w14:textId="259F8D21" w:rsidR="00052024" w:rsidRPr="00410EE3" w:rsidRDefault="00386854" w:rsidP="0043426F">
            <w:pPr>
              <w:spacing w:after="0"/>
              <w:rPr>
                <w:rFonts w:eastAsia="Calibri" w:cs="Arial"/>
              </w:rPr>
            </w:pPr>
            <w:r w:rsidRPr="00410EE3">
              <w:rPr>
                <w:rFonts w:eastAsia="Calibri" w:cs="Arial"/>
              </w:rPr>
              <w:t>Pages SE-82 and SE-84</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1033BDEA" w:rsidR="0043426F" w:rsidRPr="00410EE3" w:rsidRDefault="009C4C09" w:rsidP="0043426F">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4D671C44" w14:textId="00C52FDB" w:rsidR="0043426F" w:rsidRPr="00410EE3" w:rsidRDefault="00386854" w:rsidP="0043426F">
            <w:pPr>
              <w:spacing w:after="0"/>
              <w:rPr>
                <w:rFonts w:eastAsia="Calibri" w:cs="Arial"/>
              </w:rPr>
            </w:pPr>
            <w:r w:rsidRPr="00410EE3">
              <w:rPr>
                <w:rFonts w:eastAsia="Calibri" w:cs="Arial"/>
              </w:rPr>
              <w:t>Page SE-82</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43D2EE57" w:rsidR="0043426F" w:rsidRPr="00410EE3" w:rsidRDefault="009C4C09" w:rsidP="0043426F">
            <w:pPr>
              <w:spacing w:after="0"/>
              <w:rPr>
                <w:rFonts w:eastAsia="Calibri" w:cs="Arial"/>
              </w:rPr>
            </w:pPr>
            <w:r w:rsidRPr="00410EE3">
              <w:rPr>
                <w:rFonts w:eastAsia="Calibri" w:cs="Arial"/>
              </w:rPr>
              <w:t xml:space="preserve">Yes </w:t>
            </w:r>
          </w:p>
        </w:tc>
        <w:tc>
          <w:tcPr>
            <w:tcW w:w="4797" w:type="dxa"/>
          </w:tcPr>
          <w:p w14:paraId="555F3497" w14:textId="2FB153EA" w:rsidR="0043426F" w:rsidRPr="00410EE3" w:rsidRDefault="00386854" w:rsidP="002574A7">
            <w:pPr>
              <w:spacing w:after="0"/>
              <w:rPr>
                <w:rFonts w:eastAsia="Calibri" w:cs="Arial"/>
              </w:rPr>
            </w:pPr>
            <w:r w:rsidRPr="00410EE3">
              <w:rPr>
                <w:rFonts w:eastAsia="Calibri" w:cs="Arial"/>
              </w:rPr>
              <w:t>Pages SE-82, SE-83, and SE-85</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5F9B6268" w:rsidR="0043426F" w:rsidRPr="00410EE3" w:rsidRDefault="009C4C09" w:rsidP="0043426F">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1376AC6F" w14:textId="570E2C31" w:rsidR="005160DA" w:rsidRPr="00410EE3" w:rsidRDefault="00386854" w:rsidP="002574A7">
            <w:pPr>
              <w:spacing w:after="0"/>
              <w:rPr>
                <w:rFonts w:eastAsia="Calibri" w:cs="Arial"/>
              </w:rPr>
            </w:pPr>
            <w:r w:rsidRPr="00410EE3">
              <w:rPr>
                <w:rFonts w:eastAsia="Calibri" w:cs="Arial"/>
              </w:rPr>
              <w:t>Pages SE-73, SE-82, SE-83, and SE-85</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5A5BE34E" w:rsidR="0043426F" w:rsidRPr="00410EE3" w:rsidRDefault="009C4C09" w:rsidP="0043426F">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062D4805" w14:textId="641CED7B" w:rsidR="005160DA" w:rsidRPr="00410EE3" w:rsidRDefault="00386854" w:rsidP="002574A7">
            <w:pPr>
              <w:spacing w:after="0"/>
              <w:rPr>
                <w:rFonts w:eastAsia="Calibri" w:cs="Arial"/>
              </w:rPr>
            </w:pPr>
            <w:r w:rsidRPr="00410EE3">
              <w:rPr>
                <w:rFonts w:eastAsia="Calibri" w:cs="Arial"/>
              </w:rPr>
              <w:t>Pages SE-82, SE-83, SE-85, and SE-86</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1652B6EB" w:rsidR="0043426F" w:rsidRPr="00410EE3" w:rsidRDefault="009C4C09" w:rsidP="0043426F">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700590D7" w14:textId="52590828" w:rsidR="0043426F" w:rsidRPr="00410EE3" w:rsidRDefault="00386854" w:rsidP="006641F2">
            <w:pPr>
              <w:spacing w:after="0"/>
              <w:rPr>
                <w:rFonts w:eastAsia="Calibri" w:cs="Arial"/>
              </w:rPr>
            </w:pPr>
            <w:r w:rsidRPr="00410EE3">
              <w:rPr>
                <w:rFonts w:eastAsia="Calibri" w:cs="Arial"/>
              </w:rPr>
              <w:t>Pages SE-82, SE-85, and SE-89</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75A345AD" w:rsidR="0043426F" w:rsidRPr="00410EE3" w:rsidRDefault="009B42A6" w:rsidP="0043426F">
            <w:pPr>
              <w:spacing w:after="0"/>
              <w:rPr>
                <w:rFonts w:eastAsia="Calibri" w:cs="Arial"/>
              </w:rPr>
            </w:pPr>
            <w:r w:rsidRPr="00410EE3">
              <w:rPr>
                <w:rFonts w:eastAsia="Calibri" w:cs="Arial"/>
              </w:rPr>
              <w:t xml:space="preserve">Yes </w:t>
            </w:r>
          </w:p>
        </w:tc>
        <w:tc>
          <w:tcPr>
            <w:tcW w:w="4797" w:type="dxa"/>
          </w:tcPr>
          <w:p w14:paraId="54E36175" w14:textId="1140E653" w:rsidR="0043426F" w:rsidRPr="00410EE3" w:rsidRDefault="00386854" w:rsidP="0043426F">
            <w:pPr>
              <w:spacing w:after="0"/>
              <w:rPr>
                <w:rFonts w:eastAsia="Calibri" w:cs="Arial"/>
              </w:rPr>
            </w:pPr>
            <w:r w:rsidRPr="00410EE3">
              <w:rPr>
                <w:rFonts w:eastAsia="Calibri" w:cs="Arial"/>
              </w:rPr>
              <w:t>Pages SE-81 to SE-85</w:t>
            </w:r>
          </w:p>
        </w:tc>
      </w:tr>
    </w:tbl>
    <w:p w14:paraId="1EEEDC6D" w14:textId="6CF58EF4" w:rsidR="0043426F" w:rsidRPr="00D9262A" w:rsidRDefault="0043426F" w:rsidP="00742FF3">
      <w:pPr>
        <w:pStyle w:val="Heading3"/>
        <w:rPr>
          <w:rFonts w:eastAsia="Calibri"/>
        </w:rPr>
      </w:pPr>
      <w:bookmarkStart w:id="9" w:name="_Toc23168272"/>
      <w:r>
        <w:rPr>
          <w:rFonts w:eastAsia="Calibri"/>
        </w:rPr>
        <w:t>Section 2 Develop adequate infrastructure if a new development is located in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5102FF45" w:rsidR="0043426F" w:rsidRPr="0043426F" w:rsidRDefault="00E348AD" w:rsidP="0043426F">
            <w:pPr>
              <w:spacing w:after="0"/>
              <w:rPr>
                <w:rFonts w:ascii="Arial Narrow" w:eastAsia="Calibri" w:hAnsi="Arial Narrow"/>
              </w:rPr>
            </w:pPr>
            <w:r>
              <w:rPr>
                <w:rFonts w:ascii="Arial Narrow" w:eastAsia="Calibri" w:hAnsi="Arial Narrow"/>
              </w:rPr>
              <w:t xml:space="preserve"> </w:t>
            </w:r>
          </w:p>
        </w:tc>
        <w:tc>
          <w:tcPr>
            <w:tcW w:w="4797" w:type="dxa"/>
          </w:tcPr>
          <w:p w14:paraId="43AD9AC0" w14:textId="42DBF4EF" w:rsidR="0043426F" w:rsidRPr="00742FF3" w:rsidRDefault="0043426F" w:rsidP="0043426F">
            <w:pPr>
              <w:spacing w:after="0"/>
              <w:rPr>
                <w:rFonts w:ascii="Arial Narrow" w:eastAsia="Calibri" w:hAnsi="Arial Narrow"/>
              </w:rPr>
            </w:pP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551511F4" w:rsidR="00742FF3" w:rsidRPr="00410EE3" w:rsidRDefault="009B42A6" w:rsidP="00742FF3">
            <w:pPr>
              <w:spacing w:after="0"/>
              <w:rPr>
                <w:rFonts w:eastAsia="Calibri" w:cs="Arial"/>
              </w:rPr>
            </w:pPr>
            <w:r w:rsidRPr="00410EE3">
              <w:rPr>
                <w:rFonts w:eastAsia="Calibri" w:cs="Arial"/>
              </w:rPr>
              <w:t xml:space="preserve">Yes </w:t>
            </w:r>
          </w:p>
        </w:tc>
        <w:tc>
          <w:tcPr>
            <w:tcW w:w="4797" w:type="dxa"/>
          </w:tcPr>
          <w:p w14:paraId="246EB045" w14:textId="5DFCE1CB" w:rsidR="00742FF3" w:rsidRPr="00410EE3" w:rsidRDefault="00386854" w:rsidP="006641F2">
            <w:pPr>
              <w:spacing w:after="0"/>
              <w:rPr>
                <w:rFonts w:eastAsia="Calibri" w:cs="Arial"/>
              </w:rPr>
            </w:pPr>
            <w:r w:rsidRPr="00410EE3">
              <w:rPr>
                <w:rFonts w:eastAsia="Calibri" w:cs="Arial"/>
              </w:rPr>
              <w:t>Pages SE-82, SE-84, SE-85</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6070812C" w:rsidR="00742FF3" w:rsidRPr="00410EE3" w:rsidRDefault="000F61A7" w:rsidP="00742FF3">
            <w:pPr>
              <w:spacing w:after="0"/>
              <w:rPr>
                <w:rFonts w:eastAsia="Calibri" w:cs="Arial"/>
              </w:rPr>
            </w:pPr>
            <w:r w:rsidRPr="00410EE3">
              <w:rPr>
                <w:rFonts w:eastAsia="Calibri" w:cs="Arial"/>
              </w:rPr>
              <w:t>Yes</w:t>
            </w:r>
            <w:r w:rsidR="00386854" w:rsidRPr="00410EE3">
              <w:rPr>
                <w:rFonts w:eastAsia="Calibri" w:cs="Arial"/>
              </w:rPr>
              <w:t xml:space="preserve"> </w:t>
            </w:r>
          </w:p>
        </w:tc>
        <w:tc>
          <w:tcPr>
            <w:tcW w:w="4797" w:type="dxa"/>
          </w:tcPr>
          <w:p w14:paraId="233FD3EE" w14:textId="76FCEF62" w:rsidR="00742FF3" w:rsidRPr="00410EE3" w:rsidRDefault="00386854" w:rsidP="0004711E">
            <w:pPr>
              <w:spacing w:after="0"/>
              <w:rPr>
                <w:rFonts w:eastAsia="Calibri" w:cs="Arial"/>
              </w:rPr>
            </w:pPr>
            <w:r w:rsidRPr="00410EE3">
              <w:rPr>
                <w:rFonts w:eastAsia="Calibri" w:cs="Arial"/>
              </w:rPr>
              <w:t>Page SE-85</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3ADC5595" w:rsidR="00742FF3" w:rsidRPr="00410EE3" w:rsidRDefault="000F61A7" w:rsidP="00742FF3">
            <w:pPr>
              <w:spacing w:after="0"/>
              <w:rPr>
                <w:rFonts w:eastAsia="Calibri" w:cs="Arial"/>
              </w:rPr>
            </w:pPr>
            <w:r w:rsidRPr="00410EE3">
              <w:rPr>
                <w:rFonts w:eastAsia="Calibri" w:cs="Arial"/>
              </w:rPr>
              <w:t>Yes</w:t>
            </w:r>
            <w:r w:rsidR="00410EE3" w:rsidRPr="00410EE3">
              <w:rPr>
                <w:rFonts w:eastAsia="Calibri" w:cs="Arial"/>
              </w:rPr>
              <w:t xml:space="preserve"> </w:t>
            </w:r>
          </w:p>
        </w:tc>
        <w:tc>
          <w:tcPr>
            <w:tcW w:w="4797" w:type="dxa"/>
          </w:tcPr>
          <w:p w14:paraId="051D4744" w14:textId="3295A911" w:rsidR="00742FF3" w:rsidRPr="00410EE3" w:rsidRDefault="00410EE3" w:rsidP="006641F2">
            <w:pPr>
              <w:spacing w:after="0"/>
              <w:rPr>
                <w:rFonts w:eastAsia="Calibri" w:cs="Arial"/>
              </w:rPr>
            </w:pPr>
            <w:r w:rsidRPr="00410EE3">
              <w:rPr>
                <w:rFonts w:eastAsia="Calibri" w:cs="Arial"/>
              </w:rPr>
              <w:t>Page SE-85</w:t>
            </w: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Evacuation and emergency vehicle access?</w:t>
            </w:r>
          </w:p>
        </w:tc>
        <w:tc>
          <w:tcPr>
            <w:tcW w:w="4797" w:type="dxa"/>
          </w:tcPr>
          <w:p w14:paraId="37216B0F" w14:textId="589CEE8B" w:rsidR="00742FF3" w:rsidRPr="00410EE3" w:rsidRDefault="009B42A6" w:rsidP="00742FF3">
            <w:pPr>
              <w:spacing w:after="0"/>
              <w:rPr>
                <w:rFonts w:eastAsia="Calibri" w:cs="Arial"/>
              </w:rPr>
            </w:pPr>
            <w:r w:rsidRPr="00410EE3">
              <w:rPr>
                <w:rFonts w:eastAsia="Calibri" w:cs="Arial"/>
              </w:rPr>
              <w:t>Yes</w:t>
            </w:r>
            <w:r w:rsidR="00410EE3" w:rsidRPr="00410EE3">
              <w:rPr>
                <w:rFonts w:eastAsia="Calibri" w:cs="Arial"/>
              </w:rPr>
              <w:t xml:space="preserve"> </w:t>
            </w:r>
          </w:p>
        </w:tc>
        <w:tc>
          <w:tcPr>
            <w:tcW w:w="4797" w:type="dxa"/>
          </w:tcPr>
          <w:p w14:paraId="1814EBDA" w14:textId="28295FB9" w:rsidR="00AC636B" w:rsidRPr="00410EE3" w:rsidRDefault="00410EE3" w:rsidP="00742FF3">
            <w:pPr>
              <w:spacing w:after="0"/>
              <w:rPr>
                <w:rFonts w:eastAsia="Calibri" w:cs="Arial"/>
              </w:rPr>
            </w:pPr>
            <w:r w:rsidRPr="00410EE3">
              <w:rPr>
                <w:rFonts w:eastAsia="Calibri" w:cs="Arial"/>
              </w:rPr>
              <w:t>Pages SE-82, SE-85</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0B650C80" w:rsidR="00742FF3" w:rsidRPr="00410EE3" w:rsidRDefault="009B42A6" w:rsidP="00742FF3">
            <w:pPr>
              <w:spacing w:after="0"/>
              <w:rPr>
                <w:rFonts w:eastAsia="Calibri" w:cs="Arial"/>
              </w:rPr>
            </w:pPr>
            <w:r w:rsidRPr="00410EE3">
              <w:rPr>
                <w:rFonts w:eastAsia="Calibri" w:cs="Arial"/>
              </w:rPr>
              <w:t>Yes</w:t>
            </w:r>
            <w:r w:rsidR="00410EE3" w:rsidRPr="00410EE3">
              <w:rPr>
                <w:rFonts w:eastAsia="Calibri" w:cs="Arial"/>
              </w:rPr>
              <w:t xml:space="preserve"> </w:t>
            </w:r>
          </w:p>
        </w:tc>
        <w:tc>
          <w:tcPr>
            <w:tcW w:w="4797" w:type="dxa"/>
          </w:tcPr>
          <w:p w14:paraId="0B5001BC" w14:textId="0A63EE96" w:rsidR="00742FF3" w:rsidRPr="00410EE3" w:rsidRDefault="00410EE3" w:rsidP="00742FF3">
            <w:pPr>
              <w:spacing w:after="0"/>
              <w:rPr>
                <w:rFonts w:eastAsia="Calibri" w:cs="Arial"/>
              </w:rPr>
            </w:pPr>
            <w:r w:rsidRPr="00410EE3">
              <w:rPr>
                <w:rFonts w:eastAsia="Calibri" w:cs="Arial"/>
              </w:rPr>
              <w:t>Pages SE-82, SE-84</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7932904A" w:rsidR="00742FF3" w:rsidRPr="00410EE3" w:rsidRDefault="009B42A6" w:rsidP="00742FF3">
            <w:pPr>
              <w:spacing w:after="0"/>
              <w:rPr>
                <w:rFonts w:eastAsia="Calibri" w:cs="Arial"/>
              </w:rPr>
            </w:pPr>
            <w:r w:rsidRPr="00410EE3">
              <w:rPr>
                <w:rFonts w:eastAsia="Calibri" w:cs="Arial"/>
              </w:rPr>
              <w:t>Yes</w:t>
            </w:r>
            <w:r w:rsidR="00410EE3" w:rsidRPr="00410EE3">
              <w:rPr>
                <w:rFonts w:eastAsia="Calibri" w:cs="Arial"/>
              </w:rPr>
              <w:t xml:space="preserve"> </w:t>
            </w:r>
          </w:p>
        </w:tc>
        <w:tc>
          <w:tcPr>
            <w:tcW w:w="4797" w:type="dxa"/>
          </w:tcPr>
          <w:p w14:paraId="69B23733" w14:textId="26EA619B" w:rsidR="00742FF3" w:rsidRPr="00410EE3" w:rsidRDefault="00410EE3" w:rsidP="00742FF3">
            <w:pPr>
              <w:spacing w:after="0"/>
              <w:rPr>
                <w:rFonts w:eastAsia="Calibri" w:cs="Arial"/>
              </w:rPr>
            </w:pPr>
            <w:r w:rsidRPr="00410EE3">
              <w:rPr>
                <w:rFonts w:eastAsia="Calibri" w:cs="Arial"/>
              </w:rPr>
              <w:t>Pages SE-82, SE-84</w:t>
            </w:r>
          </w:p>
        </w:tc>
      </w:tr>
      <w:tr w:rsidR="00742FF3" w14:paraId="635A98CB" w14:textId="77777777" w:rsidTr="0063621B">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41F6FC67" w:rsidR="00742FF3" w:rsidRPr="00410EE3" w:rsidRDefault="009B42A6" w:rsidP="00742FF3">
            <w:pPr>
              <w:spacing w:after="0"/>
              <w:rPr>
                <w:rFonts w:eastAsia="Calibri" w:cs="Arial"/>
              </w:rPr>
            </w:pPr>
            <w:r w:rsidRPr="00410EE3">
              <w:rPr>
                <w:rFonts w:eastAsia="Calibri" w:cs="Arial"/>
              </w:rPr>
              <w:t xml:space="preserve">Yes </w:t>
            </w:r>
          </w:p>
        </w:tc>
        <w:tc>
          <w:tcPr>
            <w:tcW w:w="4797" w:type="dxa"/>
          </w:tcPr>
          <w:p w14:paraId="0C458DB9" w14:textId="4599AA10" w:rsidR="00742FF3" w:rsidRPr="00410EE3" w:rsidRDefault="00410EE3" w:rsidP="00742FF3">
            <w:pPr>
              <w:spacing w:after="0"/>
              <w:rPr>
                <w:rFonts w:eastAsia="Calibri" w:cs="Arial"/>
              </w:rPr>
            </w:pPr>
            <w:r w:rsidRPr="00410EE3">
              <w:rPr>
                <w:rFonts w:eastAsia="Calibri" w:cs="Arial"/>
              </w:rPr>
              <w:t>Pages SE-82</w:t>
            </w: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60C7C31B" w:rsidR="00742FF3" w:rsidRPr="00410EE3" w:rsidRDefault="009B42A6" w:rsidP="00742FF3">
            <w:pPr>
              <w:spacing w:after="0"/>
              <w:rPr>
                <w:rFonts w:eastAsia="Calibri" w:cs="Arial"/>
              </w:rPr>
            </w:pPr>
            <w:r w:rsidRPr="00410EE3">
              <w:rPr>
                <w:rFonts w:eastAsia="Calibri" w:cs="Arial"/>
              </w:rPr>
              <w:t xml:space="preserve">Yes </w:t>
            </w:r>
          </w:p>
        </w:tc>
        <w:tc>
          <w:tcPr>
            <w:tcW w:w="4797" w:type="dxa"/>
          </w:tcPr>
          <w:p w14:paraId="245A4D25" w14:textId="106D4917" w:rsidR="00742FF3" w:rsidRPr="00410EE3" w:rsidRDefault="00410EE3" w:rsidP="009F443B">
            <w:pPr>
              <w:spacing w:after="0"/>
              <w:rPr>
                <w:rFonts w:eastAsia="Calibri" w:cs="Arial"/>
              </w:rPr>
            </w:pPr>
            <w:r w:rsidRPr="00410EE3">
              <w:rPr>
                <w:rFonts w:eastAsia="Calibri" w:cs="Arial"/>
              </w:rPr>
              <w:t>Pages SE-82, SE-83, SE-84</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lastRenderedPageBreak/>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Yes or No</w:t>
            </w:r>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17462217" w:rsidR="00742FF3" w:rsidRPr="00410EE3" w:rsidRDefault="009B42A6" w:rsidP="00742FF3">
            <w:pPr>
              <w:spacing w:after="0"/>
              <w:rPr>
                <w:rFonts w:eastAsia="Calibri" w:cs="Arial"/>
              </w:rPr>
            </w:pPr>
            <w:r w:rsidRPr="00410EE3">
              <w:rPr>
                <w:rFonts w:eastAsia="Calibri" w:cs="Arial"/>
              </w:rPr>
              <w:t>Yes</w:t>
            </w:r>
            <w:r w:rsidR="00410EE3" w:rsidRPr="00410EE3">
              <w:rPr>
                <w:rFonts w:eastAsia="Calibri" w:cs="Arial"/>
              </w:rPr>
              <w:t xml:space="preserve"> </w:t>
            </w:r>
          </w:p>
        </w:tc>
        <w:tc>
          <w:tcPr>
            <w:tcW w:w="4797" w:type="dxa"/>
          </w:tcPr>
          <w:p w14:paraId="510066E0" w14:textId="23190BA5" w:rsidR="00742FF3" w:rsidRPr="00410EE3" w:rsidRDefault="00410EE3" w:rsidP="00742FF3">
            <w:pPr>
              <w:spacing w:after="0"/>
              <w:rPr>
                <w:rFonts w:eastAsia="Calibri" w:cs="Arial"/>
              </w:rPr>
            </w:pPr>
            <w:r w:rsidRPr="00410EE3">
              <w:rPr>
                <w:rFonts w:eastAsia="Calibri" w:cs="Arial"/>
              </w:rPr>
              <w:t>Page SE-25</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019F5A44" w:rsidR="00742FF3" w:rsidRPr="00410EE3" w:rsidRDefault="009B42A6" w:rsidP="00742FF3">
            <w:pPr>
              <w:spacing w:after="0"/>
              <w:rPr>
                <w:rFonts w:eastAsia="Calibri" w:cs="Arial"/>
              </w:rPr>
            </w:pPr>
            <w:r w:rsidRPr="00410EE3">
              <w:rPr>
                <w:rFonts w:eastAsia="Calibri" w:cs="Arial"/>
              </w:rPr>
              <w:t xml:space="preserve">Yes </w:t>
            </w:r>
          </w:p>
        </w:tc>
        <w:tc>
          <w:tcPr>
            <w:tcW w:w="4797" w:type="dxa"/>
          </w:tcPr>
          <w:p w14:paraId="509E7A08" w14:textId="0F0EFCF3" w:rsidR="00742FF3" w:rsidRPr="00410EE3" w:rsidRDefault="00410EE3" w:rsidP="00742FF3">
            <w:pPr>
              <w:spacing w:after="0"/>
              <w:rPr>
                <w:rFonts w:eastAsia="Calibri" w:cs="Arial"/>
              </w:rPr>
            </w:pPr>
            <w:r w:rsidRPr="00410EE3">
              <w:rPr>
                <w:rFonts w:eastAsia="Calibri" w:cs="Arial"/>
              </w:rPr>
              <w:t>Pages SE-83 to SE-85</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65C0077C" w:rsidR="00742FF3" w:rsidRPr="00410EE3" w:rsidRDefault="000F61A7" w:rsidP="00742FF3">
            <w:pPr>
              <w:spacing w:after="0"/>
              <w:rPr>
                <w:rFonts w:eastAsia="Calibri" w:cs="Arial"/>
              </w:rPr>
            </w:pPr>
            <w:r w:rsidRPr="00410EE3">
              <w:rPr>
                <w:rFonts w:eastAsia="Calibri" w:cs="Arial"/>
              </w:rPr>
              <w:t xml:space="preserve">Yes </w:t>
            </w:r>
          </w:p>
        </w:tc>
        <w:tc>
          <w:tcPr>
            <w:tcW w:w="4797" w:type="dxa"/>
          </w:tcPr>
          <w:p w14:paraId="2F49FEB7" w14:textId="7CE3DF37" w:rsidR="00742FF3" w:rsidRPr="00410EE3" w:rsidRDefault="00410EE3" w:rsidP="00742FF3">
            <w:pPr>
              <w:spacing w:after="0"/>
              <w:rPr>
                <w:rFonts w:eastAsia="Calibri" w:cs="Arial"/>
              </w:rPr>
            </w:pPr>
            <w:r w:rsidRPr="00410EE3">
              <w:rPr>
                <w:rFonts w:eastAsia="Calibri" w:cs="Arial"/>
              </w:rPr>
              <w:t>Pages SE-83 to SE-85, SE-88</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552DBACA" w:rsidR="00742FF3" w:rsidRPr="00410EE3" w:rsidRDefault="009B42A6" w:rsidP="00742FF3">
            <w:pPr>
              <w:spacing w:after="0"/>
              <w:rPr>
                <w:rFonts w:eastAsia="Calibri" w:cs="Arial"/>
              </w:rPr>
            </w:pPr>
            <w:r w:rsidRPr="00410EE3">
              <w:rPr>
                <w:rFonts w:eastAsia="Calibri" w:cs="Arial"/>
              </w:rPr>
              <w:t>Yes</w:t>
            </w:r>
            <w:r w:rsidR="00410EE3" w:rsidRPr="00410EE3">
              <w:rPr>
                <w:rFonts w:eastAsia="Calibri" w:cs="Arial"/>
              </w:rPr>
              <w:t xml:space="preserve"> </w:t>
            </w:r>
          </w:p>
        </w:tc>
        <w:tc>
          <w:tcPr>
            <w:tcW w:w="4797" w:type="dxa"/>
          </w:tcPr>
          <w:p w14:paraId="6CE1E4AF" w14:textId="07FFB9DF" w:rsidR="00742FF3" w:rsidRPr="00410EE3" w:rsidRDefault="00410EE3" w:rsidP="00742FF3">
            <w:pPr>
              <w:spacing w:after="0"/>
              <w:rPr>
                <w:rFonts w:eastAsia="Calibri" w:cs="Arial"/>
              </w:rPr>
            </w:pPr>
            <w:r w:rsidRPr="00410EE3">
              <w:rPr>
                <w:rFonts w:eastAsia="Calibri" w:cs="Arial"/>
              </w:rPr>
              <w:t>Pages SE-30, SE-33 to SE-36, SE-44, and SE-90</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plans, or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Describe or map any </w:t>
      </w:r>
      <w:proofErr w:type="spellStart"/>
      <w:r w:rsidRPr="00742FF3">
        <w:rPr>
          <w:rFonts w:ascii="Arial Narrow" w:eastAsia="Calibri" w:hAnsi="Arial Narrow"/>
        </w:rPr>
        <w:t>Firewise</w:t>
      </w:r>
      <w:proofErr w:type="spellEnd"/>
      <w:r w:rsidRPr="00742FF3">
        <w:rPr>
          <w:rFonts w:ascii="Arial Narrow" w:eastAsia="Calibri" w:hAnsi="Arial Narrow"/>
        </w:rPr>
        <w:t xml:space="preserv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FBFE" w14:textId="77777777" w:rsidR="005F7986" w:rsidRDefault="005F7986">
      <w:r>
        <w:separator/>
      </w:r>
    </w:p>
    <w:p w14:paraId="07C40077" w14:textId="77777777" w:rsidR="005F7986" w:rsidRDefault="005F7986"/>
    <w:p w14:paraId="055289C2" w14:textId="77777777" w:rsidR="005F7986" w:rsidRDefault="005F7986" w:rsidP="00B33DC4"/>
  </w:endnote>
  <w:endnote w:type="continuationSeparator" w:id="0">
    <w:p w14:paraId="02744E76" w14:textId="77777777" w:rsidR="005F7986" w:rsidRDefault="005F7986">
      <w:r>
        <w:continuationSeparator/>
      </w:r>
    </w:p>
    <w:p w14:paraId="42F2B1F9" w14:textId="77777777" w:rsidR="005F7986" w:rsidRDefault="005F7986"/>
    <w:p w14:paraId="73A284A2" w14:textId="77777777" w:rsidR="005F7986" w:rsidRDefault="005F7986"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2AA1" w14:textId="05187373" w:rsidR="00552B96" w:rsidRDefault="00552B96">
    <w:pPr>
      <w:pStyle w:val="Footer"/>
    </w:pPr>
    <w:r>
      <w:tab/>
    </w:r>
    <w:r>
      <w:tab/>
    </w:r>
    <w:r>
      <w:tab/>
    </w:r>
    <w:r>
      <w:tab/>
    </w:r>
    <w:r>
      <w:tab/>
    </w:r>
    <w:r>
      <w:tab/>
    </w:r>
    <w:r>
      <w:tab/>
    </w:r>
    <w:r>
      <w:tab/>
    </w:r>
    <w:r>
      <w:tab/>
    </w:r>
    <w:r>
      <w:tab/>
    </w:r>
    <w:r>
      <w:tab/>
    </w:r>
    <w:r>
      <w:tab/>
      <w:t>RPC (a)(1)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96530"/>
      <w:docPartObj>
        <w:docPartGallery w:val="Page Numbers (Bottom of Page)"/>
        <w:docPartUnique/>
      </w:docPartObj>
    </w:sdtPr>
    <w:sdtEndPr>
      <w:rPr>
        <w:noProof/>
      </w:rPr>
    </w:sdtEndPr>
    <w:sdtContent>
      <w:p w14:paraId="408E73C5" w14:textId="638356F0" w:rsidR="00631BAE" w:rsidRDefault="00631BAE">
        <w:pPr>
          <w:pStyle w:val="Footer"/>
        </w:pPr>
        <w:r>
          <w:fldChar w:fldCharType="begin"/>
        </w:r>
        <w:r>
          <w:instrText xml:space="preserve"> PAGE   \* MERGEFORMAT </w:instrText>
        </w:r>
        <w:r>
          <w:fldChar w:fldCharType="separate"/>
        </w:r>
        <w:r w:rsidR="00552B96">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631BAE" w:rsidRPr="003E1B86" w:rsidRDefault="00631BAE"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1984"/>
      <w:docPartObj>
        <w:docPartGallery w:val="Page Numbers (Bottom of Page)"/>
        <w:docPartUnique/>
      </w:docPartObj>
    </w:sdtPr>
    <w:sdtEndPr>
      <w:rPr>
        <w:noProof/>
      </w:rPr>
    </w:sdtEndPr>
    <w:sdtContent>
      <w:p w14:paraId="10461461" w14:textId="51D3F013" w:rsidR="00631BAE" w:rsidRDefault="00631BAE">
        <w:pPr>
          <w:pStyle w:val="Footer"/>
        </w:pPr>
        <w:r>
          <w:fldChar w:fldCharType="begin"/>
        </w:r>
        <w:r>
          <w:instrText xml:space="preserve"> PAGE   \* MERGEFORMAT </w:instrText>
        </w:r>
        <w:r>
          <w:fldChar w:fldCharType="separate"/>
        </w:r>
        <w:r w:rsidR="00552B96">
          <w:rPr>
            <w:noProof/>
          </w:rPr>
          <w:t>10</w:t>
        </w:r>
        <w:r>
          <w:rPr>
            <w:noProof/>
          </w:rPr>
          <w:fldChar w:fldCharType="end"/>
        </w:r>
      </w:p>
    </w:sdtContent>
  </w:sdt>
  <w:p w14:paraId="61A282DF" w14:textId="77777777" w:rsidR="00631BAE" w:rsidRPr="003E1B86" w:rsidRDefault="00631BAE"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58BD" w14:textId="77777777" w:rsidR="005F7986" w:rsidRDefault="005F7986">
      <w:r>
        <w:separator/>
      </w:r>
    </w:p>
    <w:p w14:paraId="642C3DD3" w14:textId="77777777" w:rsidR="005F7986" w:rsidRDefault="005F7986"/>
    <w:p w14:paraId="104CA877" w14:textId="77777777" w:rsidR="005F7986" w:rsidRDefault="005F7986" w:rsidP="00B33DC4"/>
  </w:footnote>
  <w:footnote w:type="continuationSeparator" w:id="0">
    <w:p w14:paraId="37CFD6A3" w14:textId="77777777" w:rsidR="005F7986" w:rsidRDefault="005F7986">
      <w:r>
        <w:continuationSeparator/>
      </w:r>
    </w:p>
    <w:p w14:paraId="3B69F5EB" w14:textId="77777777" w:rsidR="005F7986" w:rsidRDefault="005F7986"/>
    <w:p w14:paraId="6B0C15E1" w14:textId="77777777" w:rsidR="005F7986" w:rsidRDefault="005F7986"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9104A"/>
    <w:multiLevelType w:val="hybridMultilevel"/>
    <w:tmpl w:val="0AFA7732"/>
    <w:lvl w:ilvl="0" w:tplc="83A82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1"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8485C12"/>
    <w:multiLevelType w:val="hybridMultilevel"/>
    <w:tmpl w:val="B6B4BCF4"/>
    <w:lvl w:ilvl="0" w:tplc="7D5EEDE2">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39"/>
  </w:num>
  <w:num w:numId="5">
    <w:abstractNumId w:val="46"/>
  </w:num>
  <w:num w:numId="6">
    <w:abstractNumId w:val="30"/>
  </w:num>
  <w:num w:numId="7">
    <w:abstractNumId w:val="44"/>
  </w:num>
  <w:num w:numId="8">
    <w:abstractNumId w:val="28"/>
  </w:num>
  <w:num w:numId="9">
    <w:abstractNumId w:val="40"/>
  </w:num>
  <w:num w:numId="10">
    <w:abstractNumId w:val="9"/>
  </w:num>
  <w:num w:numId="11">
    <w:abstractNumId w:val="47"/>
  </w:num>
  <w:num w:numId="12">
    <w:abstractNumId w:val="7"/>
  </w:num>
  <w:num w:numId="13">
    <w:abstractNumId w:val="34"/>
  </w:num>
  <w:num w:numId="14">
    <w:abstractNumId w:val="19"/>
  </w:num>
  <w:num w:numId="15">
    <w:abstractNumId w:val="23"/>
  </w:num>
  <w:num w:numId="16">
    <w:abstractNumId w:val="6"/>
  </w:num>
  <w:num w:numId="17">
    <w:abstractNumId w:val="12"/>
  </w:num>
  <w:num w:numId="18">
    <w:abstractNumId w:val="43"/>
  </w:num>
  <w:num w:numId="19">
    <w:abstractNumId w:val="48"/>
  </w:num>
  <w:num w:numId="20">
    <w:abstractNumId w:val="32"/>
  </w:num>
  <w:num w:numId="21">
    <w:abstractNumId w:val="36"/>
  </w:num>
  <w:num w:numId="22">
    <w:abstractNumId w:val="45"/>
  </w:num>
  <w:num w:numId="23">
    <w:abstractNumId w:val="13"/>
  </w:num>
  <w:num w:numId="24">
    <w:abstractNumId w:val="21"/>
  </w:num>
  <w:num w:numId="25">
    <w:abstractNumId w:val="25"/>
  </w:num>
  <w:num w:numId="26">
    <w:abstractNumId w:val="41"/>
  </w:num>
  <w:num w:numId="27">
    <w:abstractNumId w:val="1"/>
  </w:num>
  <w:num w:numId="28">
    <w:abstractNumId w:val="24"/>
  </w:num>
  <w:num w:numId="29">
    <w:abstractNumId w:val="20"/>
  </w:num>
  <w:num w:numId="30">
    <w:abstractNumId w:val="8"/>
  </w:num>
  <w:num w:numId="31">
    <w:abstractNumId w:val="15"/>
  </w:num>
  <w:num w:numId="32">
    <w:abstractNumId w:val="33"/>
  </w:num>
  <w:num w:numId="33">
    <w:abstractNumId w:val="5"/>
  </w:num>
  <w:num w:numId="34">
    <w:abstractNumId w:val="31"/>
  </w:num>
  <w:num w:numId="35">
    <w:abstractNumId w:val="37"/>
  </w:num>
  <w:num w:numId="36">
    <w:abstractNumId w:val="17"/>
  </w:num>
  <w:num w:numId="37">
    <w:abstractNumId w:val="42"/>
  </w:num>
  <w:num w:numId="38">
    <w:abstractNumId w:val="2"/>
  </w:num>
  <w:num w:numId="39">
    <w:abstractNumId w:val="29"/>
  </w:num>
  <w:num w:numId="40">
    <w:abstractNumId w:val="27"/>
  </w:num>
  <w:num w:numId="41">
    <w:abstractNumId w:val="35"/>
  </w:num>
  <w:num w:numId="42">
    <w:abstractNumId w:val="22"/>
  </w:num>
  <w:num w:numId="43">
    <w:abstractNumId w:val="26"/>
  </w:num>
  <w:num w:numId="44">
    <w:abstractNumId w:val="38"/>
  </w:num>
  <w:num w:numId="45">
    <w:abstractNumId w:val="18"/>
  </w:num>
  <w:num w:numId="46">
    <w:abstractNumId w:val="4"/>
  </w:num>
  <w:num w:numId="47">
    <w:abstractNumId w:val="14"/>
  </w:num>
  <w:num w:numId="48">
    <w:abstractNumId w:val="3"/>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H2zMmoDfLyz4ymENvYj3eiPlqRZHMlm5HZrkmsdOrxngYOPPk10Z0dmR0tPHp9FYFQ4mK4l0Qmf8jkWsV1O0Q==" w:salt="1M67Kywveg0Zhy1z4QDHk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E5"/>
    <w:rsid w:val="000008F6"/>
    <w:rsid w:val="00001F19"/>
    <w:rsid w:val="000049E6"/>
    <w:rsid w:val="00010215"/>
    <w:rsid w:val="00021F53"/>
    <w:rsid w:val="000251CB"/>
    <w:rsid w:val="000269A6"/>
    <w:rsid w:val="00030960"/>
    <w:rsid w:val="000327A6"/>
    <w:rsid w:val="000376E0"/>
    <w:rsid w:val="0004271B"/>
    <w:rsid w:val="00045C1B"/>
    <w:rsid w:val="00046FA2"/>
    <w:rsid w:val="0004711E"/>
    <w:rsid w:val="0005171C"/>
    <w:rsid w:val="00051C89"/>
    <w:rsid w:val="00052024"/>
    <w:rsid w:val="000533CE"/>
    <w:rsid w:val="000538A4"/>
    <w:rsid w:val="0006115A"/>
    <w:rsid w:val="00062AE3"/>
    <w:rsid w:val="00063737"/>
    <w:rsid w:val="00063AE0"/>
    <w:rsid w:val="000723F2"/>
    <w:rsid w:val="0007312D"/>
    <w:rsid w:val="00074E8F"/>
    <w:rsid w:val="00075B71"/>
    <w:rsid w:val="000779DB"/>
    <w:rsid w:val="00080B2C"/>
    <w:rsid w:val="000855CF"/>
    <w:rsid w:val="0008573A"/>
    <w:rsid w:val="00086D63"/>
    <w:rsid w:val="0009096F"/>
    <w:rsid w:val="00090DDB"/>
    <w:rsid w:val="000923C1"/>
    <w:rsid w:val="00092793"/>
    <w:rsid w:val="000A20A0"/>
    <w:rsid w:val="000B7EA5"/>
    <w:rsid w:val="000C6369"/>
    <w:rsid w:val="000C770E"/>
    <w:rsid w:val="000D0413"/>
    <w:rsid w:val="000D6D53"/>
    <w:rsid w:val="000F61A7"/>
    <w:rsid w:val="00100200"/>
    <w:rsid w:val="001040FD"/>
    <w:rsid w:val="0010420B"/>
    <w:rsid w:val="00113CB7"/>
    <w:rsid w:val="001145BE"/>
    <w:rsid w:val="00122062"/>
    <w:rsid w:val="001265C8"/>
    <w:rsid w:val="00126CDD"/>
    <w:rsid w:val="00131465"/>
    <w:rsid w:val="00131AAD"/>
    <w:rsid w:val="00134559"/>
    <w:rsid w:val="00141D79"/>
    <w:rsid w:val="00152161"/>
    <w:rsid w:val="00155D22"/>
    <w:rsid w:val="00156AE3"/>
    <w:rsid w:val="001614B8"/>
    <w:rsid w:val="00166826"/>
    <w:rsid w:val="001808D0"/>
    <w:rsid w:val="00180EB6"/>
    <w:rsid w:val="00183DC1"/>
    <w:rsid w:val="001865DA"/>
    <w:rsid w:val="00186A2F"/>
    <w:rsid w:val="001903AF"/>
    <w:rsid w:val="00193638"/>
    <w:rsid w:val="00196567"/>
    <w:rsid w:val="001A327F"/>
    <w:rsid w:val="001A481A"/>
    <w:rsid w:val="001A7515"/>
    <w:rsid w:val="001A7E1B"/>
    <w:rsid w:val="001B09BC"/>
    <w:rsid w:val="001B1491"/>
    <w:rsid w:val="001B2690"/>
    <w:rsid w:val="001C56ED"/>
    <w:rsid w:val="001C69F8"/>
    <w:rsid w:val="001E5685"/>
    <w:rsid w:val="001F1633"/>
    <w:rsid w:val="00212E79"/>
    <w:rsid w:val="00223919"/>
    <w:rsid w:val="00223CA0"/>
    <w:rsid w:val="00225F98"/>
    <w:rsid w:val="00226655"/>
    <w:rsid w:val="00230EF8"/>
    <w:rsid w:val="002334D6"/>
    <w:rsid w:val="002338FA"/>
    <w:rsid w:val="00236EE4"/>
    <w:rsid w:val="002372AD"/>
    <w:rsid w:val="0023733F"/>
    <w:rsid w:val="00245595"/>
    <w:rsid w:val="00253EC3"/>
    <w:rsid w:val="00255E28"/>
    <w:rsid w:val="002574A7"/>
    <w:rsid w:val="00262D54"/>
    <w:rsid w:val="00263A20"/>
    <w:rsid w:val="00270857"/>
    <w:rsid w:val="002744E0"/>
    <w:rsid w:val="0028397C"/>
    <w:rsid w:val="00286A19"/>
    <w:rsid w:val="0029170B"/>
    <w:rsid w:val="00292611"/>
    <w:rsid w:val="002A2A7F"/>
    <w:rsid w:val="002A4800"/>
    <w:rsid w:val="002A4E66"/>
    <w:rsid w:val="002A5450"/>
    <w:rsid w:val="002B3604"/>
    <w:rsid w:val="002C69AF"/>
    <w:rsid w:val="002D251D"/>
    <w:rsid w:val="002D473D"/>
    <w:rsid w:val="002D77DC"/>
    <w:rsid w:val="002F40F8"/>
    <w:rsid w:val="00303049"/>
    <w:rsid w:val="003043E4"/>
    <w:rsid w:val="0031274B"/>
    <w:rsid w:val="00313143"/>
    <w:rsid w:val="00313766"/>
    <w:rsid w:val="00314FD0"/>
    <w:rsid w:val="00315139"/>
    <w:rsid w:val="00315E58"/>
    <w:rsid w:val="00320F63"/>
    <w:rsid w:val="003227B1"/>
    <w:rsid w:val="003263CE"/>
    <w:rsid w:val="00340269"/>
    <w:rsid w:val="00354BB4"/>
    <w:rsid w:val="00361563"/>
    <w:rsid w:val="003655C5"/>
    <w:rsid w:val="0036624F"/>
    <w:rsid w:val="00367C99"/>
    <w:rsid w:val="00370205"/>
    <w:rsid w:val="003724A5"/>
    <w:rsid w:val="00374572"/>
    <w:rsid w:val="00376760"/>
    <w:rsid w:val="00376B17"/>
    <w:rsid w:val="00377114"/>
    <w:rsid w:val="00386854"/>
    <w:rsid w:val="00391B98"/>
    <w:rsid w:val="003943F8"/>
    <w:rsid w:val="00397C23"/>
    <w:rsid w:val="003A478B"/>
    <w:rsid w:val="003A6CD6"/>
    <w:rsid w:val="003D0CC3"/>
    <w:rsid w:val="003E1B86"/>
    <w:rsid w:val="003F5725"/>
    <w:rsid w:val="003F7056"/>
    <w:rsid w:val="004072E2"/>
    <w:rsid w:val="00410EE3"/>
    <w:rsid w:val="0041163B"/>
    <w:rsid w:val="00411B9F"/>
    <w:rsid w:val="004127E2"/>
    <w:rsid w:val="00413436"/>
    <w:rsid w:val="0041406F"/>
    <w:rsid w:val="004150CE"/>
    <w:rsid w:val="00416BEC"/>
    <w:rsid w:val="00417A40"/>
    <w:rsid w:val="00420995"/>
    <w:rsid w:val="00420C9F"/>
    <w:rsid w:val="00422C89"/>
    <w:rsid w:val="00425FAF"/>
    <w:rsid w:val="004322F0"/>
    <w:rsid w:val="004338A4"/>
    <w:rsid w:val="0043426F"/>
    <w:rsid w:val="00445390"/>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2F1F"/>
    <w:rsid w:val="004C3FB5"/>
    <w:rsid w:val="004C4431"/>
    <w:rsid w:val="004C55AC"/>
    <w:rsid w:val="004C667E"/>
    <w:rsid w:val="004D028A"/>
    <w:rsid w:val="004D65B5"/>
    <w:rsid w:val="004D7C1F"/>
    <w:rsid w:val="004E37B7"/>
    <w:rsid w:val="004E5631"/>
    <w:rsid w:val="004F162E"/>
    <w:rsid w:val="004F4DF8"/>
    <w:rsid w:val="004F60BC"/>
    <w:rsid w:val="005041DA"/>
    <w:rsid w:val="00505D40"/>
    <w:rsid w:val="00511668"/>
    <w:rsid w:val="00513022"/>
    <w:rsid w:val="005160DA"/>
    <w:rsid w:val="005166B4"/>
    <w:rsid w:val="005166CF"/>
    <w:rsid w:val="00520FE8"/>
    <w:rsid w:val="0052102C"/>
    <w:rsid w:val="00521FB9"/>
    <w:rsid w:val="005225D4"/>
    <w:rsid w:val="00522694"/>
    <w:rsid w:val="00522838"/>
    <w:rsid w:val="00523A67"/>
    <w:rsid w:val="00524490"/>
    <w:rsid w:val="00550C6E"/>
    <w:rsid w:val="00552B96"/>
    <w:rsid w:val="005532C3"/>
    <w:rsid w:val="0055435E"/>
    <w:rsid w:val="005612C3"/>
    <w:rsid w:val="005634C1"/>
    <w:rsid w:val="005636DB"/>
    <w:rsid w:val="00570412"/>
    <w:rsid w:val="00570823"/>
    <w:rsid w:val="00571C73"/>
    <w:rsid w:val="00582725"/>
    <w:rsid w:val="00582C79"/>
    <w:rsid w:val="00587D7D"/>
    <w:rsid w:val="00595A6D"/>
    <w:rsid w:val="00595F36"/>
    <w:rsid w:val="00596007"/>
    <w:rsid w:val="005A07CA"/>
    <w:rsid w:val="005A72A9"/>
    <w:rsid w:val="005B2095"/>
    <w:rsid w:val="005C1FD2"/>
    <w:rsid w:val="005C3F8F"/>
    <w:rsid w:val="005C55B2"/>
    <w:rsid w:val="005C7B1D"/>
    <w:rsid w:val="005D3F26"/>
    <w:rsid w:val="005D5EE5"/>
    <w:rsid w:val="005D6006"/>
    <w:rsid w:val="005D65DA"/>
    <w:rsid w:val="005E1882"/>
    <w:rsid w:val="005E3DA5"/>
    <w:rsid w:val="005E4662"/>
    <w:rsid w:val="005F6E48"/>
    <w:rsid w:val="005F7986"/>
    <w:rsid w:val="00600134"/>
    <w:rsid w:val="00620245"/>
    <w:rsid w:val="00620AD2"/>
    <w:rsid w:val="00627F0D"/>
    <w:rsid w:val="0063046D"/>
    <w:rsid w:val="00631BAE"/>
    <w:rsid w:val="0063621B"/>
    <w:rsid w:val="006370C3"/>
    <w:rsid w:val="00637D96"/>
    <w:rsid w:val="0064489B"/>
    <w:rsid w:val="006522E6"/>
    <w:rsid w:val="006547DC"/>
    <w:rsid w:val="00655AD4"/>
    <w:rsid w:val="00655BF8"/>
    <w:rsid w:val="00657107"/>
    <w:rsid w:val="006639DE"/>
    <w:rsid w:val="006641F2"/>
    <w:rsid w:val="006644FB"/>
    <w:rsid w:val="0067444B"/>
    <w:rsid w:val="0067686D"/>
    <w:rsid w:val="00677448"/>
    <w:rsid w:val="00692EB3"/>
    <w:rsid w:val="006A04A7"/>
    <w:rsid w:val="006A3D92"/>
    <w:rsid w:val="006A6CDE"/>
    <w:rsid w:val="006A6DFA"/>
    <w:rsid w:val="006A6F2B"/>
    <w:rsid w:val="006B05C3"/>
    <w:rsid w:val="006C02E8"/>
    <w:rsid w:val="006C6776"/>
    <w:rsid w:val="006C69C7"/>
    <w:rsid w:val="006D127F"/>
    <w:rsid w:val="006E620A"/>
    <w:rsid w:val="006F62ED"/>
    <w:rsid w:val="00700496"/>
    <w:rsid w:val="00700F6F"/>
    <w:rsid w:val="00705B32"/>
    <w:rsid w:val="007160CA"/>
    <w:rsid w:val="00716B1B"/>
    <w:rsid w:val="00717613"/>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C64C8"/>
    <w:rsid w:val="007D1EDD"/>
    <w:rsid w:val="007D3387"/>
    <w:rsid w:val="007D4E58"/>
    <w:rsid w:val="007D4F0D"/>
    <w:rsid w:val="007E3BDD"/>
    <w:rsid w:val="007E5808"/>
    <w:rsid w:val="007F527F"/>
    <w:rsid w:val="00801561"/>
    <w:rsid w:val="008148B0"/>
    <w:rsid w:val="00816E94"/>
    <w:rsid w:val="00817564"/>
    <w:rsid w:val="00817777"/>
    <w:rsid w:val="00834662"/>
    <w:rsid w:val="008360C1"/>
    <w:rsid w:val="008403AE"/>
    <w:rsid w:val="00843E48"/>
    <w:rsid w:val="00843FB8"/>
    <w:rsid w:val="0084425F"/>
    <w:rsid w:val="00846B5F"/>
    <w:rsid w:val="0086242F"/>
    <w:rsid w:val="008647A2"/>
    <w:rsid w:val="0088391A"/>
    <w:rsid w:val="00887F60"/>
    <w:rsid w:val="008A30EF"/>
    <w:rsid w:val="008A4F24"/>
    <w:rsid w:val="008A5715"/>
    <w:rsid w:val="008C053E"/>
    <w:rsid w:val="008C1891"/>
    <w:rsid w:val="008C5CFD"/>
    <w:rsid w:val="008D0953"/>
    <w:rsid w:val="008D4E10"/>
    <w:rsid w:val="008D6FD4"/>
    <w:rsid w:val="008E1EB3"/>
    <w:rsid w:val="008E2034"/>
    <w:rsid w:val="00901472"/>
    <w:rsid w:val="00905A76"/>
    <w:rsid w:val="00906491"/>
    <w:rsid w:val="00917FC0"/>
    <w:rsid w:val="00921AA5"/>
    <w:rsid w:val="00921B19"/>
    <w:rsid w:val="00922009"/>
    <w:rsid w:val="00923C14"/>
    <w:rsid w:val="00926E98"/>
    <w:rsid w:val="00933C9B"/>
    <w:rsid w:val="00935D29"/>
    <w:rsid w:val="00946845"/>
    <w:rsid w:val="0095056B"/>
    <w:rsid w:val="00955B67"/>
    <w:rsid w:val="0097110F"/>
    <w:rsid w:val="009712BD"/>
    <w:rsid w:val="009867F7"/>
    <w:rsid w:val="00990CC7"/>
    <w:rsid w:val="00990DC3"/>
    <w:rsid w:val="00991A2D"/>
    <w:rsid w:val="00995AA5"/>
    <w:rsid w:val="00997A1C"/>
    <w:rsid w:val="009B231D"/>
    <w:rsid w:val="009B374E"/>
    <w:rsid w:val="009B42A6"/>
    <w:rsid w:val="009C01BD"/>
    <w:rsid w:val="009C19DE"/>
    <w:rsid w:val="009C2111"/>
    <w:rsid w:val="009C4C09"/>
    <w:rsid w:val="009C6858"/>
    <w:rsid w:val="009D02E5"/>
    <w:rsid w:val="009D18CA"/>
    <w:rsid w:val="009D227D"/>
    <w:rsid w:val="009D6C31"/>
    <w:rsid w:val="009E2C6D"/>
    <w:rsid w:val="009F2730"/>
    <w:rsid w:val="009F3A04"/>
    <w:rsid w:val="009F443B"/>
    <w:rsid w:val="009F62D9"/>
    <w:rsid w:val="009F7CCE"/>
    <w:rsid w:val="009F7EA2"/>
    <w:rsid w:val="00A03C96"/>
    <w:rsid w:val="00A049AD"/>
    <w:rsid w:val="00A07E28"/>
    <w:rsid w:val="00A169A7"/>
    <w:rsid w:val="00A22D26"/>
    <w:rsid w:val="00A30E07"/>
    <w:rsid w:val="00A45B57"/>
    <w:rsid w:val="00A4644B"/>
    <w:rsid w:val="00A5348F"/>
    <w:rsid w:val="00A5784D"/>
    <w:rsid w:val="00A6258B"/>
    <w:rsid w:val="00A628A9"/>
    <w:rsid w:val="00A62AC3"/>
    <w:rsid w:val="00A73FD7"/>
    <w:rsid w:val="00A82E3C"/>
    <w:rsid w:val="00A83B4B"/>
    <w:rsid w:val="00A93FB7"/>
    <w:rsid w:val="00A967BE"/>
    <w:rsid w:val="00AA210B"/>
    <w:rsid w:val="00AA3B49"/>
    <w:rsid w:val="00AA4E57"/>
    <w:rsid w:val="00AB3924"/>
    <w:rsid w:val="00AC2B52"/>
    <w:rsid w:val="00AC4C52"/>
    <w:rsid w:val="00AC636B"/>
    <w:rsid w:val="00AC6A90"/>
    <w:rsid w:val="00AC76A1"/>
    <w:rsid w:val="00AD1596"/>
    <w:rsid w:val="00AD25E7"/>
    <w:rsid w:val="00AD3D29"/>
    <w:rsid w:val="00AE0826"/>
    <w:rsid w:val="00AE6E10"/>
    <w:rsid w:val="00AE7901"/>
    <w:rsid w:val="00AF080E"/>
    <w:rsid w:val="00AF3686"/>
    <w:rsid w:val="00B0043C"/>
    <w:rsid w:val="00B0294D"/>
    <w:rsid w:val="00B0330C"/>
    <w:rsid w:val="00B0448A"/>
    <w:rsid w:val="00B064BA"/>
    <w:rsid w:val="00B0767F"/>
    <w:rsid w:val="00B07DA8"/>
    <w:rsid w:val="00B144E9"/>
    <w:rsid w:val="00B16558"/>
    <w:rsid w:val="00B17834"/>
    <w:rsid w:val="00B233DC"/>
    <w:rsid w:val="00B24AC4"/>
    <w:rsid w:val="00B25100"/>
    <w:rsid w:val="00B302EE"/>
    <w:rsid w:val="00B3200A"/>
    <w:rsid w:val="00B32BE3"/>
    <w:rsid w:val="00B33DC4"/>
    <w:rsid w:val="00B342BE"/>
    <w:rsid w:val="00B3443E"/>
    <w:rsid w:val="00B421CC"/>
    <w:rsid w:val="00B42E7C"/>
    <w:rsid w:val="00B45AAA"/>
    <w:rsid w:val="00B5141B"/>
    <w:rsid w:val="00B55969"/>
    <w:rsid w:val="00B56DF3"/>
    <w:rsid w:val="00B62E4E"/>
    <w:rsid w:val="00B64C3E"/>
    <w:rsid w:val="00B67C55"/>
    <w:rsid w:val="00B73508"/>
    <w:rsid w:val="00B735B7"/>
    <w:rsid w:val="00B74F48"/>
    <w:rsid w:val="00BA25DA"/>
    <w:rsid w:val="00BA2D18"/>
    <w:rsid w:val="00BA5E35"/>
    <w:rsid w:val="00BA65DD"/>
    <w:rsid w:val="00BB6524"/>
    <w:rsid w:val="00BC3714"/>
    <w:rsid w:val="00BC4C01"/>
    <w:rsid w:val="00BC609F"/>
    <w:rsid w:val="00BC61BB"/>
    <w:rsid w:val="00BD1DCA"/>
    <w:rsid w:val="00BD35C9"/>
    <w:rsid w:val="00BD59AD"/>
    <w:rsid w:val="00BE150C"/>
    <w:rsid w:val="00BE2315"/>
    <w:rsid w:val="00BE5630"/>
    <w:rsid w:val="00BF1D07"/>
    <w:rsid w:val="00BF74E2"/>
    <w:rsid w:val="00C075C6"/>
    <w:rsid w:val="00C11848"/>
    <w:rsid w:val="00C15156"/>
    <w:rsid w:val="00C15AA0"/>
    <w:rsid w:val="00C17773"/>
    <w:rsid w:val="00C17F3A"/>
    <w:rsid w:val="00C20011"/>
    <w:rsid w:val="00C220FB"/>
    <w:rsid w:val="00C27755"/>
    <w:rsid w:val="00C312DF"/>
    <w:rsid w:val="00C31692"/>
    <w:rsid w:val="00C364DA"/>
    <w:rsid w:val="00C44747"/>
    <w:rsid w:val="00C5312F"/>
    <w:rsid w:val="00C53B28"/>
    <w:rsid w:val="00C54E1E"/>
    <w:rsid w:val="00C5561C"/>
    <w:rsid w:val="00C6079D"/>
    <w:rsid w:val="00C60F8E"/>
    <w:rsid w:val="00C64EE2"/>
    <w:rsid w:val="00C731DD"/>
    <w:rsid w:val="00C73DF7"/>
    <w:rsid w:val="00C75022"/>
    <w:rsid w:val="00C77248"/>
    <w:rsid w:val="00C7758A"/>
    <w:rsid w:val="00C80CF6"/>
    <w:rsid w:val="00C903FB"/>
    <w:rsid w:val="00C90E80"/>
    <w:rsid w:val="00C93C86"/>
    <w:rsid w:val="00C94DD0"/>
    <w:rsid w:val="00C959E5"/>
    <w:rsid w:val="00C9741E"/>
    <w:rsid w:val="00CA18CE"/>
    <w:rsid w:val="00CA5A34"/>
    <w:rsid w:val="00CB3E00"/>
    <w:rsid w:val="00CB6798"/>
    <w:rsid w:val="00CC3AB4"/>
    <w:rsid w:val="00CD57E0"/>
    <w:rsid w:val="00CF1F78"/>
    <w:rsid w:val="00CF5253"/>
    <w:rsid w:val="00D00092"/>
    <w:rsid w:val="00D005CB"/>
    <w:rsid w:val="00D02A9D"/>
    <w:rsid w:val="00D12179"/>
    <w:rsid w:val="00D13DEF"/>
    <w:rsid w:val="00D2326C"/>
    <w:rsid w:val="00D244EC"/>
    <w:rsid w:val="00D25674"/>
    <w:rsid w:val="00D268E2"/>
    <w:rsid w:val="00D36EC4"/>
    <w:rsid w:val="00D373B7"/>
    <w:rsid w:val="00D45F8A"/>
    <w:rsid w:val="00D46804"/>
    <w:rsid w:val="00D50039"/>
    <w:rsid w:val="00D50801"/>
    <w:rsid w:val="00D51566"/>
    <w:rsid w:val="00D51A37"/>
    <w:rsid w:val="00D7057E"/>
    <w:rsid w:val="00D73496"/>
    <w:rsid w:val="00D905D4"/>
    <w:rsid w:val="00D9262A"/>
    <w:rsid w:val="00D92A5E"/>
    <w:rsid w:val="00D97478"/>
    <w:rsid w:val="00DA52EE"/>
    <w:rsid w:val="00DA5A9F"/>
    <w:rsid w:val="00DA66BF"/>
    <w:rsid w:val="00DB1722"/>
    <w:rsid w:val="00DB2684"/>
    <w:rsid w:val="00DB435D"/>
    <w:rsid w:val="00DB5D13"/>
    <w:rsid w:val="00DB6ECE"/>
    <w:rsid w:val="00DD64F5"/>
    <w:rsid w:val="00DD66A2"/>
    <w:rsid w:val="00DE463E"/>
    <w:rsid w:val="00DE51E9"/>
    <w:rsid w:val="00DE7B9B"/>
    <w:rsid w:val="00DF2451"/>
    <w:rsid w:val="00DF6123"/>
    <w:rsid w:val="00DF6CEC"/>
    <w:rsid w:val="00E123F0"/>
    <w:rsid w:val="00E12E79"/>
    <w:rsid w:val="00E1707A"/>
    <w:rsid w:val="00E21502"/>
    <w:rsid w:val="00E24D79"/>
    <w:rsid w:val="00E3225C"/>
    <w:rsid w:val="00E348AD"/>
    <w:rsid w:val="00E420F9"/>
    <w:rsid w:val="00E439C4"/>
    <w:rsid w:val="00E461B7"/>
    <w:rsid w:val="00E51B32"/>
    <w:rsid w:val="00E52847"/>
    <w:rsid w:val="00E61C38"/>
    <w:rsid w:val="00E72963"/>
    <w:rsid w:val="00E87BFB"/>
    <w:rsid w:val="00E90D9D"/>
    <w:rsid w:val="00E91CB1"/>
    <w:rsid w:val="00E92BB3"/>
    <w:rsid w:val="00E94F8A"/>
    <w:rsid w:val="00E94FAE"/>
    <w:rsid w:val="00E95697"/>
    <w:rsid w:val="00E9648A"/>
    <w:rsid w:val="00E974A5"/>
    <w:rsid w:val="00EA10E6"/>
    <w:rsid w:val="00EA2147"/>
    <w:rsid w:val="00EA321D"/>
    <w:rsid w:val="00EB1A93"/>
    <w:rsid w:val="00EC43F3"/>
    <w:rsid w:val="00EC5022"/>
    <w:rsid w:val="00EC54D6"/>
    <w:rsid w:val="00ED0150"/>
    <w:rsid w:val="00ED5FEE"/>
    <w:rsid w:val="00EE003E"/>
    <w:rsid w:val="00EE5A36"/>
    <w:rsid w:val="00EE6B7B"/>
    <w:rsid w:val="00EF054F"/>
    <w:rsid w:val="00EF30BE"/>
    <w:rsid w:val="00EF40C5"/>
    <w:rsid w:val="00F00F32"/>
    <w:rsid w:val="00F11D73"/>
    <w:rsid w:val="00F15B49"/>
    <w:rsid w:val="00F167FA"/>
    <w:rsid w:val="00F16CE4"/>
    <w:rsid w:val="00F2123E"/>
    <w:rsid w:val="00F22583"/>
    <w:rsid w:val="00F25508"/>
    <w:rsid w:val="00F3602C"/>
    <w:rsid w:val="00F3673D"/>
    <w:rsid w:val="00F377C9"/>
    <w:rsid w:val="00F37E1A"/>
    <w:rsid w:val="00F464F2"/>
    <w:rsid w:val="00F47ADA"/>
    <w:rsid w:val="00F5547D"/>
    <w:rsid w:val="00F5560E"/>
    <w:rsid w:val="00F643F2"/>
    <w:rsid w:val="00F75849"/>
    <w:rsid w:val="00F7666E"/>
    <w:rsid w:val="00F76A4C"/>
    <w:rsid w:val="00F77A5C"/>
    <w:rsid w:val="00F824AB"/>
    <w:rsid w:val="00F844EF"/>
    <w:rsid w:val="00F86C7E"/>
    <w:rsid w:val="00F9080E"/>
    <w:rsid w:val="00F91B6C"/>
    <w:rsid w:val="00F946EE"/>
    <w:rsid w:val="00FA21FC"/>
    <w:rsid w:val="00FA5DF4"/>
    <w:rsid w:val="00FA5F36"/>
    <w:rsid w:val="00FB09CC"/>
    <w:rsid w:val="00FB5D12"/>
    <w:rsid w:val="00FB70BA"/>
    <w:rsid w:val="00FB70F4"/>
    <w:rsid w:val="00FC1F86"/>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r.ca.gov/docs/Final_6.26.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1995-9ABB-43CB-A321-9531B184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3160</Words>
  <Characters>18807</Characters>
  <Application>Microsoft Office Word</Application>
  <DocSecurity>8</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6</cp:revision>
  <cp:lastPrinted>2016-07-12T23:13:00Z</cp:lastPrinted>
  <dcterms:created xsi:type="dcterms:W3CDTF">2021-04-22T16:18:00Z</dcterms:created>
  <dcterms:modified xsi:type="dcterms:W3CDTF">2021-04-26T19:38:00Z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