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19DD1330"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579C59A4" w:rsidR="00CD3697" w:rsidRPr="00CD3697" w:rsidRDefault="006E19FA" w:rsidP="00CD3697">
      <w:pPr>
        <w:widowControl w:val="0"/>
        <w:spacing w:before="72"/>
        <w:jc w:val="center"/>
        <w:outlineLvl w:val="1"/>
        <w:rPr>
          <w:b/>
          <w:spacing w:val="15"/>
          <w:szCs w:val="22"/>
        </w:rPr>
      </w:pPr>
      <w:r>
        <w:rPr>
          <w:b/>
          <w:spacing w:val="15"/>
          <w:szCs w:val="22"/>
        </w:rPr>
        <w:t>Posting Date: April 24</w:t>
      </w:r>
      <w:r w:rsidR="00CD3697" w:rsidRPr="00CD3697">
        <w:rPr>
          <w:b/>
          <w:spacing w:val="15"/>
          <w:szCs w:val="22"/>
        </w:rPr>
        <w:t>, 20</w:t>
      </w:r>
      <w:r w:rsidR="00CD3697">
        <w:rPr>
          <w:b/>
          <w:spacing w:val="15"/>
          <w:szCs w:val="22"/>
        </w:rPr>
        <w:t>20</w:t>
      </w:r>
    </w:p>
    <w:p w14:paraId="7CFAE008" w14:textId="4F605FCF" w:rsidR="00872693" w:rsidRPr="00872693" w:rsidRDefault="00007A63" w:rsidP="00CD3697">
      <w:pPr>
        <w:widowControl w:val="0"/>
        <w:spacing w:before="72"/>
        <w:jc w:val="center"/>
        <w:outlineLvl w:val="1"/>
        <w:rPr>
          <w:rFonts w:eastAsia="Arial"/>
          <w:b/>
          <w:bCs/>
          <w:spacing w:val="0"/>
          <w:szCs w:val="22"/>
          <w:u w:val="thick" w:color="000000"/>
        </w:rPr>
        <w:sectPr w:rsidR="00872693" w:rsidRPr="00872693" w:rsidSect="00A52742">
          <w:headerReference w:type="default" r:id="rId11"/>
          <w:footerReference w:type="default" r:id="rId12"/>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032790E9" w:rsidR="00095689" w:rsidRPr="00095689" w:rsidRDefault="006E19FA" w:rsidP="00872693">
      <w:pPr>
        <w:widowControl w:val="0"/>
        <w:spacing w:before="360"/>
        <w:outlineLvl w:val="0"/>
        <w:rPr>
          <w:rFonts w:eastAsia="Arial"/>
          <w:spacing w:val="0"/>
          <w:szCs w:val="24"/>
        </w:rPr>
      </w:pPr>
      <w:r>
        <w:rPr>
          <w:rFonts w:eastAsia="Arial"/>
          <w:spacing w:val="0"/>
          <w:szCs w:val="24"/>
        </w:rPr>
        <w:t>The May</w:t>
      </w:r>
      <w:r w:rsidR="00095689">
        <w:rPr>
          <w:rFonts w:eastAsia="Arial"/>
          <w:spacing w:val="0"/>
          <w:szCs w:val="24"/>
        </w:rPr>
        <w:t xml:space="preserve"> Board of Forestry and Fire Protection Board Meeting</w:t>
      </w:r>
      <w:r>
        <w:rPr>
          <w:rFonts w:eastAsia="Arial"/>
          <w:spacing w:val="0"/>
          <w:szCs w:val="24"/>
        </w:rPr>
        <w:t>,</w:t>
      </w:r>
      <w:r w:rsidR="00095689">
        <w:rPr>
          <w:rFonts w:eastAsia="Arial"/>
          <w:spacing w:val="0"/>
          <w:szCs w:val="24"/>
        </w:rPr>
        <w:t xml:space="preserve"> as well as the Joint Committee Workshop Meeting</w:t>
      </w:r>
      <w:r>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3"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51BA757E" w:rsidR="00872693" w:rsidRPr="00872693" w:rsidRDefault="006E19FA" w:rsidP="00872693">
      <w:pPr>
        <w:widowControl w:val="0"/>
        <w:ind w:left="872" w:hanging="360"/>
        <w:rPr>
          <w:rFonts w:eastAsia="Arial"/>
          <w:spacing w:val="0"/>
          <w:szCs w:val="22"/>
        </w:rPr>
      </w:pPr>
      <w:r>
        <w:rPr>
          <w:rFonts w:eastAsia="Arial"/>
          <w:spacing w:val="0"/>
          <w:szCs w:val="22"/>
        </w:rPr>
        <w:t>Date: May 6</w:t>
      </w:r>
      <w:r w:rsidR="00CE726B">
        <w:rPr>
          <w:rFonts w:eastAsia="Arial"/>
          <w:spacing w:val="0"/>
          <w:szCs w:val="22"/>
        </w:rPr>
        <w:t>, 2020</w:t>
      </w:r>
      <w:r w:rsidR="00872693" w:rsidRPr="00872693">
        <w:rPr>
          <w:rFonts w:eastAsia="Arial"/>
          <w:spacing w:val="0"/>
          <w:szCs w:val="22"/>
        </w:rPr>
        <w:t xml:space="preserve">, </w:t>
      </w:r>
      <w:r w:rsidR="00781829">
        <w:rPr>
          <w:rFonts w:eastAsia="Arial"/>
          <w:spacing w:val="0"/>
          <w:szCs w:val="22"/>
        </w:rPr>
        <w:t>9</w:t>
      </w:r>
      <w:r w:rsidR="00A86C81">
        <w:rPr>
          <w:rFonts w:eastAsia="Arial"/>
          <w:spacing w:val="0"/>
          <w:szCs w:val="22"/>
        </w:rPr>
        <w:t>:</w:t>
      </w:r>
      <w:r w:rsidR="00781829">
        <w:rPr>
          <w:rFonts w:eastAsia="Arial"/>
          <w:spacing w:val="0"/>
          <w:szCs w:val="22"/>
        </w:rPr>
        <w:t>0</w:t>
      </w:r>
      <w:r w:rsidR="009E5C1A">
        <w:rPr>
          <w:rFonts w:eastAsia="Arial"/>
          <w:spacing w:val="0"/>
          <w:szCs w:val="22"/>
        </w:rPr>
        <w:t>0</w:t>
      </w:r>
      <w:r w:rsidR="00872693" w:rsidRPr="00872693">
        <w:rPr>
          <w:rFonts w:eastAsia="Arial"/>
          <w:spacing w:val="0"/>
          <w:szCs w:val="22"/>
        </w:rPr>
        <w:t>am</w:t>
      </w:r>
      <w:r w:rsidR="00E80A67">
        <w:rPr>
          <w:rFonts w:eastAsia="Arial"/>
          <w:spacing w:val="0"/>
          <w:szCs w:val="22"/>
        </w:rPr>
        <w:t xml:space="preserve"> </w:t>
      </w:r>
    </w:p>
    <w:p w14:paraId="543C10A2"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REGULAR SESSION:</w:t>
      </w:r>
    </w:p>
    <w:p w14:paraId="1F56F2CA" w14:textId="0EA2FE59"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6E19FA">
        <w:rPr>
          <w:rFonts w:eastAsia="Arial"/>
          <w:spacing w:val="0"/>
          <w:szCs w:val="22"/>
        </w:rPr>
        <w:t>May 6</w:t>
      </w:r>
      <w:r w:rsidR="00CE726B">
        <w:rPr>
          <w:rFonts w:eastAsia="Arial"/>
          <w:spacing w:val="0"/>
          <w:szCs w:val="22"/>
        </w:rPr>
        <w:t>, 2020</w:t>
      </w:r>
      <w:r w:rsidRPr="00872693">
        <w:rPr>
          <w:rFonts w:eastAsia="Arial"/>
          <w:spacing w:val="0"/>
          <w:szCs w:val="22"/>
        </w:rPr>
        <w:t>, 9:</w:t>
      </w:r>
      <w:r w:rsidR="002B7343">
        <w:rPr>
          <w:rFonts w:eastAsia="Arial"/>
          <w:spacing w:val="0"/>
          <w:szCs w:val="22"/>
        </w:rPr>
        <w:t>30</w:t>
      </w:r>
      <w:r w:rsidRPr="00872693">
        <w:rPr>
          <w:rFonts w:eastAsia="Arial"/>
          <w:spacing w:val="0"/>
          <w:szCs w:val="22"/>
        </w:rPr>
        <w:t>am</w:t>
      </w:r>
      <w:r w:rsidR="00E80A67">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687B7EE1" w:rsidR="00CC6E76" w:rsidRPr="00872693" w:rsidRDefault="006E19FA" w:rsidP="00CC6E76">
      <w:pPr>
        <w:widowControl w:val="0"/>
        <w:ind w:left="872" w:hanging="360"/>
        <w:rPr>
          <w:rFonts w:eastAsia="Arial"/>
          <w:spacing w:val="0"/>
          <w:szCs w:val="22"/>
        </w:rPr>
      </w:pPr>
      <w:r>
        <w:rPr>
          <w:rFonts w:eastAsia="Arial"/>
          <w:spacing w:val="0"/>
          <w:szCs w:val="22"/>
        </w:rPr>
        <w:t>Date: May 5</w:t>
      </w:r>
      <w:r w:rsidR="00CC6E76" w:rsidRPr="00872693">
        <w:rPr>
          <w:rFonts w:eastAsia="Arial"/>
          <w:spacing w:val="0"/>
          <w:szCs w:val="22"/>
        </w:rPr>
        <w:t>, 20</w:t>
      </w:r>
      <w:r w:rsidR="00CC6E76">
        <w:rPr>
          <w:rFonts w:eastAsia="Arial"/>
          <w:spacing w:val="0"/>
          <w:szCs w:val="22"/>
        </w:rPr>
        <w:t>20</w:t>
      </w:r>
      <w:r w:rsidR="00CC6E76" w:rsidRPr="00872693">
        <w:rPr>
          <w:rFonts w:eastAsia="Arial"/>
          <w:spacing w:val="0"/>
          <w:szCs w:val="22"/>
        </w:rPr>
        <w:t xml:space="preserve">, </w:t>
      </w:r>
      <w:r w:rsidR="009E5C1A">
        <w:rPr>
          <w:rFonts w:eastAsia="Arial"/>
          <w:spacing w:val="0"/>
          <w:szCs w:val="22"/>
        </w:rPr>
        <w:t>8:30am – 12:30</w:t>
      </w:r>
      <w:r w:rsidR="00CC6E76">
        <w:rPr>
          <w:rFonts w:eastAsia="Arial"/>
          <w:spacing w:val="0"/>
          <w:szCs w:val="22"/>
        </w:rPr>
        <w:t>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B74BF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0296785D" w14:textId="77777777" w:rsidR="00872693" w:rsidRPr="00872693" w:rsidRDefault="00872693" w:rsidP="00872693">
      <w:pPr>
        <w:widowControl w:val="0"/>
        <w:ind w:left="872" w:hanging="360"/>
        <w:rPr>
          <w:rFonts w:eastAsia="Arial"/>
          <w:spacing w:val="0"/>
          <w:szCs w:val="22"/>
        </w:rPr>
      </w:pPr>
    </w:p>
    <w:p w14:paraId="61943677" w14:textId="77777777"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676A694">
                <wp:simplePos x="0" y="0"/>
                <wp:positionH relativeFrom="page">
                  <wp:align>center</wp:align>
                </wp:positionH>
                <wp:positionV relativeFrom="paragraph">
                  <wp:posOffset>121865</wp:posOffset>
                </wp:positionV>
                <wp:extent cx="6506210" cy="17780"/>
                <wp:effectExtent l="38100" t="38100" r="66040" b="96520"/>
                <wp:wrapNone/>
                <wp:docPr id="2" name="Straight Connector 2"/>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AACD3C1" id="Straight Connector 2" o:spid="_x0000_s1026"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8388DFF" w14:textId="465AFA42" w:rsidR="00872693" w:rsidRDefault="00872693"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14:paraId="105F8244" w14:textId="2DC71F85"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4B10F188" w:rsidR="00125927" w:rsidRPr="00A777D8"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California Chaparral Institute, et al., vs. California State Board of Forestry and Fire Protection (Case No. 37-2020-00005203</w:t>
      </w:r>
      <w:r w:rsidRPr="00A777D8">
        <w:rPr>
          <w:rFonts w:eastAsia="Arial" w:cs="Arial"/>
          <w:bCs/>
          <w:spacing w:val="-4"/>
          <w:szCs w:val="24"/>
        </w:rPr>
        <w:t>)</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701C674A">
                <wp:simplePos x="0" y="0"/>
                <wp:positionH relativeFrom="margin">
                  <wp:align>left</wp:align>
                </wp:positionH>
                <wp:positionV relativeFrom="paragraph">
                  <wp:posOffset>55549</wp:posOffset>
                </wp:positionV>
                <wp:extent cx="6506210" cy="17780"/>
                <wp:effectExtent l="38100" t="38100" r="66040" b="96520"/>
                <wp:wrapNone/>
                <wp:docPr id="9" name="Straight Connector 9"/>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0A6D110" id="Straight Connector 9" o:spid="_x0000_s1026"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5AF3AF7F"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on</w:t>
      </w:r>
      <w:bookmarkStart w:id="0" w:name="_GoBack"/>
      <w:bookmarkEnd w:id="0"/>
      <w:permStart w:id="797053136" w:edGrp="everyone"/>
      <w:permEnd w:id="797053136"/>
      <w:r>
        <w:rPr>
          <w:rFonts w:cs="Arial"/>
          <w:b/>
          <w:szCs w:val="24"/>
        </w:rPr>
        <w:t xml:space="preserve">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26B87782"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6E19FA">
        <w:rPr>
          <w:rFonts w:eastAsia="Arial" w:cs="Arial"/>
          <w:spacing w:val="-1"/>
          <w:szCs w:val="24"/>
        </w:rPr>
        <w:t>the April</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4DDC9521" w14:textId="577B5C37" w:rsidR="00701D86" w:rsidRPr="00357AAE" w:rsidRDefault="00701D86" w:rsidP="00125927">
      <w:pPr>
        <w:widowControl w:val="0"/>
        <w:numPr>
          <w:ilvl w:val="0"/>
          <w:numId w:val="12"/>
        </w:numPr>
        <w:autoSpaceDE w:val="0"/>
        <w:autoSpaceDN w:val="0"/>
        <w:adjustRightInd w:val="0"/>
        <w:spacing w:before="120" w:after="120"/>
        <w:outlineLvl w:val="1"/>
        <w:rPr>
          <w:rFonts w:eastAsia="Arial"/>
          <w:spacing w:val="0"/>
          <w:szCs w:val="22"/>
        </w:rPr>
      </w:pPr>
      <w:r>
        <w:rPr>
          <w:rFonts w:eastAsia="Arial" w:cs="Arial"/>
          <w:spacing w:val="-1"/>
          <w:szCs w:val="24"/>
        </w:rPr>
        <w:t>Review of the Legislative Report</w:t>
      </w:r>
    </w:p>
    <w:p w14:paraId="328D9E0C" w14:textId="3EAEABC6" w:rsidR="00357AAE" w:rsidRPr="00827C44" w:rsidRDefault="00357AAE" w:rsidP="00125927">
      <w:pPr>
        <w:widowControl w:val="0"/>
        <w:numPr>
          <w:ilvl w:val="0"/>
          <w:numId w:val="12"/>
        </w:numPr>
        <w:autoSpaceDE w:val="0"/>
        <w:autoSpaceDN w:val="0"/>
        <w:adjustRightInd w:val="0"/>
        <w:spacing w:before="120" w:after="120"/>
        <w:outlineLvl w:val="1"/>
        <w:rPr>
          <w:rFonts w:eastAsia="Arial"/>
          <w:spacing w:val="0"/>
          <w:szCs w:val="22"/>
        </w:rPr>
      </w:pPr>
      <w:r>
        <w:rPr>
          <w:rFonts w:eastAsia="Arial" w:cs="Arial"/>
          <w:spacing w:val="-1"/>
          <w:szCs w:val="24"/>
        </w:rPr>
        <w:t xml:space="preserve">Board acceptance of RPF and CRM License </w:t>
      </w:r>
      <w:r w:rsidR="004B1667">
        <w:rPr>
          <w:rFonts w:eastAsia="Arial" w:cs="Arial"/>
          <w:spacing w:val="-1"/>
          <w:szCs w:val="24"/>
        </w:rPr>
        <w:t>Withdrawals</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3D5D22C2" w:rsid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xml:space="preserve">, Dr. Keith </w:t>
      </w:r>
      <w:proofErr w:type="spellStart"/>
      <w:r w:rsidRPr="00872693">
        <w:rPr>
          <w:rFonts w:eastAsia="Arial" w:cs="Arial"/>
          <w:b/>
          <w:spacing w:val="0"/>
          <w:szCs w:val="24"/>
        </w:rPr>
        <w:t>Gilless</w:t>
      </w:r>
      <w:proofErr w:type="spellEnd"/>
    </w:p>
    <w:p w14:paraId="390B4977" w14:textId="3AFDC6B9" w:rsidR="00444AE8" w:rsidRPr="001E7FC0" w:rsidRDefault="00444AE8"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34BD7941" w14:textId="77777777" w:rsidR="001E7FC0" w:rsidRDefault="001E7FC0" w:rsidP="001E7FC0">
      <w:pPr>
        <w:widowControl w:val="0"/>
        <w:tabs>
          <w:tab w:val="left" w:pos="512"/>
        </w:tabs>
        <w:spacing w:before="120"/>
        <w:ind w:left="720"/>
        <w:rPr>
          <w:rFonts w:eastAsia="Arial" w:cs="Arial"/>
          <w:b/>
          <w:spacing w:val="0"/>
          <w:szCs w:val="24"/>
        </w:rPr>
      </w:pPr>
    </w:p>
    <w:p w14:paraId="3852EEB8" w14:textId="4E297827" w:rsidR="006E19FA" w:rsidRDefault="006E19FA" w:rsidP="00125927">
      <w:pPr>
        <w:widowControl w:val="0"/>
        <w:numPr>
          <w:ilvl w:val="0"/>
          <w:numId w:val="3"/>
        </w:numPr>
        <w:tabs>
          <w:tab w:val="left" w:pos="512"/>
        </w:tabs>
        <w:spacing w:before="120"/>
        <w:ind w:left="720"/>
        <w:rPr>
          <w:rFonts w:eastAsia="Arial" w:cs="Arial"/>
          <w:b/>
          <w:spacing w:val="0"/>
          <w:szCs w:val="24"/>
        </w:rPr>
      </w:pPr>
      <w:r>
        <w:rPr>
          <w:rFonts w:eastAsia="Arial" w:cs="Arial"/>
          <w:b/>
          <w:spacing w:val="0"/>
          <w:szCs w:val="24"/>
        </w:rPr>
        <w:lastRenderedPageBreak/>
        <w:t>Executive Officer Report</w:t>
      </w:r>
    </w:p>
    <w:p w14:paraId="27F36116" w14:textId="3453E651" w:rsidR="006E19FA" w:rsidRPr="006E19FA" w:rsidRDefault="006E19FA" w:rsidP="006E19FA">
      <w:pPr>
        <w:pStyle w:val="ListParagraph"/>
        <w:widowControl w:val="0"/>
        <w:numPr>
          <w:ilvl w:val="0"/>
          <w:numId w:val="24"/>
        </w:numPr>
        <w:tabs>
          <w:tab w:val="left" w:pos="512"/>
        </w:tabs>
        <w:spacing w:before="120"/>
        <w:rPr>
          <w:rFonts w:eastAsia="Arial" w:cs="Arial"/>
          <w:spacing w:val="0"/>
          <w:szCs w:val="24"/>
        </w:rPr>
      </w:pPr>
      <w:r w:rsidRPr="006E19FA">
        <w:rPr>
          <w:rFonts w:eastAsia="Arial" w:cs="Arial"/>
          <w:spacing w:val="0"/>
          <w:szCs w:val="24"/>
        </w:rPr>
        <w:t>Update on contracts</w:t>
      </w:r>
      <w:r>
        <w:rPr>
          <w:rFonts w:eastAsia="Arial" w:cs="Arial"/>
          <w:spacing w:val="0"/>
          <w:szCs w:val="24"/>
        </w:rPr>
        <w:t xml:space="preserve"> for Board Programs</w:t>
      </w:r>
    </w:p>
    <w:p w14:paraId="08893634" w14:textId="77777777" w:rsidR="00A358F9" w:rsidRPr="00A358F9" w:rsidRDefault="00A358F9" w:rsidP="00A358F9">
      <w:pPr>
        <w:widowControl w:val="0"/>
        <w:spacing w:line="239" w:lineRule="auto"/>
        <w:ind w:left="720" w:right="137"/>
        <w:rPr>
          <w:rFonts w:eastAsia="Arial" w:cs="Arial"/>
          <w:spacing w:val="0"/>
          <w:szCs w:val="24"/>
        </w:rPr>
      </w:pPr>
    </w:p>
    <w:p w14:paraId="12F1255C" w14:textId="59605C0B"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4833044D" w14:textId="7A97DE9C" w:rsidR="00A358F9" w:rsidRDefault="00095689" w:rsidP="003A2682">
      <w:pPr>
        <w:pStyle w:val="Default"/>
        <w:numPr>
          <w:ilvl w:val="0"/>
          <w:numId w:val="13"/>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r w:rsidR="00932534">
        <w:rPr>
          <w:rFonts w:eastAsia="Arial"/>
          <w:color w:val="auto"/>
          <w:spacing w:val="-1"/>
        </w:rPr>
        <w:t xml:space="preserve"> or other Committee Chairs as necessary</w:t>
      </w:r>
    </w:p>
    <w:p w14:paraId="5E26FED2" w14:textId="77777777" w:rsidR="00A85004" w:rsidRPr="00471154" w:rsidRDefault="00A85004" w:rsidP="00A85004">
      <w:pPr>
        <w:pStyle w:val="BodyText"/>
        <w:numPr>
          <w:ilvl w:val="0"/>
          <w:numId w:val="3"/>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29A42423" w14:textId="06EFCE7E" w:rsidR="00A85004" w:rsidRDefault="00A85004" w:rsidP="00A85004">
      <w:pPr>
        <w:pStyle w:val="Default"/>
        <w:numPr>
          <w:ilvl w:val="0"/>
          <w:numId w:val="11"/>
        </w:numPr>
        <w:spacing w:before="120" w:after="120"/>
        <w:rPr>
          <w:rFonts w:eastAsia="Arial"/>
          <w:color w:val="auto"/>
          <w:spacing w:val="-1"/>
        </w:rPr>
      </w:pPr>
      <w:r>
        <w:rPr>
          <w:rFonts w:eastAsia="Arial"/>
          <w:color w:val="auto"/>
          <w:spacing w:val="-1"/>
        </w:rPr>
        <w:t xml:space="preserve">Range Management Advisory Committee- Brandi Goss, Board </w:t>
      </w:r>
      <w:r w:rsidR="003105B2">
        <w:rPr>
          <w:rFonts w:eastAsia="Arial"/>
          <w:color w:val="auto"/>
          <w:spacing w:val="-1"/>
        </w:rPr>
        <w:t>Environmental Scientist</w:t>
      </w:r>
    </w:p>
    <w:p w14:paraId="579049B4" w14:textId="4DCD0BED" w:rsidR="00095689" w:rsidRPr="00471154" w:rsidRDefault="003244C1" w:rsidP="00D26DD0">
      <w:pPr>
        <w:pStyle w:val="Default"/>
        <w:spacing w:before="120" w:after="120"/>
        <w:ind w:left="1440"/>
        <w:rPr>
          <w:rFonts w:eastAsia="Arial"/>
          <w:color w:val="auto"/>
          <w:spacing w:val="-1"/>
        </w:rPr>
      </w:pPr>
      <w:r>
        <w:rPr>
          <w:rFonts w:eastAsia="Arial"/>
          <w:color w:val="auto"/>
          <w:spacing w:val="-1"/>
        </w:rPr>
        <w:t xml:space="preserve">i. </w:t>
      </w:r>
      <w:r w:rsidR="003105B2">
        <w:rPr>
          <w:rFonts w:eastAsia="Arial"/>
          <w:color w:val="auto"/>
          <w:spacing w:val="-1"/>
        </w:rPr>
        <w:t>Board consideration of the DRAFT Strategic Plan</w:t>
      </w:r>
      <w:r w:rsidR="00ED5842">
        <w:rPr>
          <w:rFonts w:eastAsia="Arial"/>
          <w:color w:val="auto"/>
          <w:spacing w:val="-1"/>
        </w:rPr>
        <w:t xml:space="preserve"> and Committee Priorities</w:t>
      </w:r>
    </w:p>
    <w:p w14:paraId="6EEB5A02" w14:textId="5F3AF68F" w:rsidR="00872693" w:rsidRDefault="00872693" w:rsidP="00872693">
      <w:pPr>
        <w:widowControl w:val="0"/>
        <w:spacing w:before="240" w:after="120"/>
        <w:outlineLvl w:val="1"/>
        <w:rPr>
          <w:rFonts w:eastAsia="Arial"/>
          <w:b/>
          <w:bCs/>
          <w:spacing w:val="0"/>
          <w:szCs w:val="22"/>
        </w:rPr>
      </w:pPr>
      <w:bookmarkStart w:id="1" w:name="_Hlk498610418"/>
      <w:bookmarkStart w:id="2" w:name="_Hlk503259769"/>
      <w:r w:rsidRPr="00872693">
        <w:rPr>
          <w:rFonts w:eastAsia="Arial"/>
          <w:b/>
          <w:bCs/>
          <w:spacing w:val="0"/>
          <w:szCs w:val="22"/>
        </w:rPr>
        <w:t>SPECIAL BOARD HEARING/REPORTS</w:t>
      </w:r>
    </w:p>
    <w:p w14:paraId="7411C209" w14:textId="0CDE84D1" w:rsidR="00A85004" w:rsidRPr="00A85004" w:rsidRDefault="00143F4C" w:rsidP="00A85004">
      <w:pPr>
        <w:pStyle w:val="ListParagraph"/>
        <w:widowControl w:val="0"/>
        <w:numPr>
          <w:ilvl w:val="0"/>
          <w:numId w:val="3"/>
        </w:numPr>
        <w:spacing w:before="240" w:after="120"/>
        <w:outlineLvl w:val="1"/>
        <w:rPr>
          <w:rFonts w:eastAsia="Arial"/>
          <w:b/>
          <w:bCs/>
          <w:spacing w:val="0"/>
          <w:szCs w:val="22"/>
        </w:rPr>
      </w:pPr>
      <w:r>
        <w:rPr>
          <w:rFonts w:eastAsia="Arial"/>
          <w:b/>
          <w:bCs/>
          <w:spacing w:val="0"/>
          <w:szCs w:val="22"/>
        </w:rPr>
        <w:t xml:space="preserve">Introduction of the </w:t>
      </w:r>
      <w:r w:rsidR="00A85004">
        <w:rPr>
          <w:rFonts w:eastAsia="Arial"/>
          <w:b/>
          <w:bCs/>
          <w:spacing w:val="0"/>
          <w:szCs w:val="22"/>
        </w:rPr>
        <w:t xml:space="preserve">Annual Pest Conditions Report, 2019 – </w:t>
      </w:r>
      <w:r w:rsidR="00444AE8">
        <w:rPr>
          <w:rFonts w:eastAsia="Arial"/>
          <w:bCs/>
          <w:spacing w:val="0"/>
          <w:szCs w:val="22"/>
        </w:rPr>
        <w:t>Tom Smith</w:t>
      </w:r>
      <w:r w:rsidR="00A85004" w:rsidRPr="00A85004">
        <w:rPr>
          <w:rFonts w:eastAsia="Arial"/>
          <w:bCs/>
          <w:spacing w:val="0"/>
          <w:szCs w:val="22"/>
        </w:rPr>
        <w:t xml:space="preserve">, </w:t>
      </w:r>
      <w:r w:rsidR="00444AE8">
        <w:rPr>
          <w:rFonts w:eastAsia="Arial"/>
          <w:bCs/>
          <w:spacing w:val="0"/>
          <w:szCs w:val="22"/>
        </w:rPr>
        <w:t>CAL FIRE Senior Plant Pathologist</w:t>
      </w:r>
    </w:p>
    <w:bookmarkEnd w:id="1"/>
    <w:bookmarkEnd w:id="2"/>
    <w:p w14:paraId="644F9BD0" w14:textId="77777777"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14:paraId="5D196542" w14:textId="77777777" w:rsidR="00872693" w:rsidRPr="00872693" w:rsidRDefault="00872693" w:rsidP="00872693">
      <w:pPr>
        <w:widowControl w:val="0"/>
        <w:tabs>
          <w:tab w:val="left" w:pos="512"/>
        </w:tabs>
        <w:ind w:left="872" w:hanging="360"/>
        <w:rPr>
          <w:rFonts w:eastAsia="Arial" w:cs="Arial"/>
          <w:b/>
          <w:spacing w:val="0"/>
          <w:szCs w:val="24"/>
        </w:rPr>
      </w:pPr>
    </w:p>
    <w:p w14:paraId="324E87FE" w14:textId="2110B4D0" w:rsidR="00872693" w:rsidRPr="00777A23" w:rsidRDefault="00872693" w:rsidP="004A293B">
      <w:pPr>
        <w:widowControl w:val="0"/>
        <w:numPr>
          <w:ilvl w:val="0"/>
          <w:numId w:val="3"/>
        </w:numPr>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5FC16776" w:rsidR="004E1310" w:rsidRPr="00777A23"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any topic within its jurisdiction not otherwise on the agenda</w:t>
      </w:r>
      <w:r w:rsidRPr="00777A2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3C93D73C" w14:textId="77777777" w:rsidR="00872693" w:rsidRPr="00872693" w:rsidRDefault="00872693" w:rsidP="004A293B">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0EB4F1D1" w14:textId="77777777" w:rsidR="00872693" w:rsidRPr="00872693" w:rsidRDefault="00872693" w:rsidP="00872693">
      <w:pPr>
        <w:widowControl w:val="0"/>
        <w:rPr>
          <w:rFonts w:eastAsia="Arial" w:cs="Arial"/>
          <w:b/>
          <w:spacing w:val="-4"/>
          <w:szCs w:val="24"/>
        </w:rPr>
      </w:pPr>
      <w:r w:rsidRPr="00872693">
        <w:rPr>
          <w:rFonts w:eastAsia="Calibri" w:cs="Arial"/>
          <w:b/>
          <w:spacing w:val="-4"/>
          <w:szCs w:val="24"/>
        </w:rPr>
        <w:br w:type="page"/>
      </w:r>
    </w:p>
    <w:p w14:paraId="4EAD8A4F" w14:textId="46997D71" w:rsidR="00872693" w:rsidRDefault="00095689" w:rsidP="00872693">
      <w:pPr>
        <w:widowControl w:val="0"/>
        <w:jc w:val="center"/>
        <w:outlineLvl w:val="0"/>
        <w:rPr>
          <w:rFonts w:eastAsia="Arial"/>
          <w:b/>
          <w:spacing w:val="0"/>
          <w:szCs w:val="24"/>
          <w:u w:val="single" w:color="000000"/>
        </w:rPr>
      </w:pPr>
      <w:bookmarkStart w:id="3" w:name="_Hlk496262192"/>
      <w:r>
        <w:rPr>
          <w:rFonts w:eastAsia="Arial"/>
          <w:b/>
          <w:spacing w:val="0"/>
          <w:szCs w:val="24"/>
          <w:u w:val="single" w:color="000000"/>
        </w:rPr>
        <w:lastRenderedPageBreak/>
        <w:t xml:space="preserve">JOINT </w:t>
      </w:r>
      <w:r w:rsidR="00872693" w:rsidRPr="00872693">
        <w:rPr>
          <w:rFonts w:eastAsia="Arial"/>
          <w:b/>
          <w:spacing w:val="0"/>
          <w:szCs w:val="24"/>
          <w:u w:val="single" w:color="000000"/>
        </w:rPr>
        <w:t xml:space="preserve">COMMITTEE </w:t>
      </w:r>
      <w:r>
        <w:rPr>
          <w:rFonts w:eastAsia="Arial"/>
          <w:b/>
          <w:spacing w:val="0"/>
          <w:szCs w:val="24"/>
          <w:u w:val="single" w:color="000000"/>
        </w:rPr>
        <w:t xml:space="preserve">WORKSHOP </w:t>
      </w:r>
      <w:r w:rsidR="00872693"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5953C89F">
                <wp:simplePos x="0" y="0"/>
                <wp:positionH relativeFrom="page">
                  <wp:posOffset>1017766</wp:posOffset>
                </wp:positionH>
                <wp:positionV relativeFrom="paragraph">
                  <wp:posOffset>145001</wp:posOffset>
                </wp:positionV>
                <wp:extent cx="5724939"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A9565AF"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25718D1D" w14:textId="77777777" w:rsidR="00E46386" w:rsidRPr="000861DA" w:rsidRDefault="00E46386" w:rsidP="00E46386">
      <w:pPr>
        <w:pStyle w:val="BodyText"/>
        <w:numPr>
          <w:ilvl w:val="0"/>
          <w:numId w:val="28"/>
        </w:numPr>
        <w:tabs>
          <w:tab w:val="left" w:pos="872"/>
        </w:tabs>
        <w:spacing w:after="120"/>
        <w:rPr>
          <w:rFonts w:cs="Arial"/>
          <w:spacing w:val="-1"/>
          <w:sz w:val="24"/>
          <w:szCs w:val="24"/>
        </w:rPr>
      </w:pPr>
      <w:r w:rsidRPr="000861DA">
        <w:rPr>
          <w:rFonts w:cs="Arial"/>
          <w:spacing w:val="-1"/>
          <w:sz w:val="24"/>
          <w:szCs w:val="24"/>
        </w:rPr>
        <w:t>Staff update covering remote meeting format and guidance on stakeholder participation</w:t>
      </w:r>
      <w:r>
        <w:rPr>
          <w:rFonts w:cs="Arial"/>
          <w:spacing w:val="-1"/>
          <w:sz w:val="24"/>
          <w:szCs w:val="24"/>
        </w:rPr>
        <w:t xml:space="preserve"> via teleconference</w:t>
      </w:r>
    </w:p>
    <w:p w14:paraId="1D6ECFCB" w14:textId="4EA2580E" w:rsidR="00ED5842" w:rsidRPr="00ED5842" w:rsidRDefault="00ED5842" w:rsidP="00E46386">
      <w:pPr>
        <w:pStyle w:val="BodyText"/>
        <w:numPr>
          <w:ilvl w:val="0"/>
          <w:numId w:val="28"/>
        </w:numPr>
        <w:tabs>
          <w:tab w:val="left" w:pos="872"/>
        </w:tabs>
        <w:spacing w:after="120"/>
        <w:rPr>
          <w:rFonts w:cs="Arial"/>
          <w:spacing w:val="-1"/>
          <w:sz w:val="24"/>
          <w:szCs w:val="24"/>
        </w:rPr>
      </w:pPr>
      <w:r w:rsidRPr="0040088C">
        <w:rPr>
          <w:rFonts w:cs="Arial"/>
          <w:spacing w:val="-1"/>
          <w:sz w:val="24"/>
          <w:szCs w:val="24"/>
        </w:rPr>
        <w:t xml:space="preserve">Committee Discussion of adoption of Emergency Regulations Amendments for </w:t>
      </w:r>
      <w:r>
        <w:rPr>
          <w:rFonts w:cs="Arial"/>
          <w:spacing w:val="-1"/>
          <w:sz w:val="24"/>
          <w:szCs w:val="24"/>
        </w:rPr>
        <w:t xml:space="preserve">SRA </w:t>
      </w:r>
      <w:r w:rsidRPr="0040088C">
        <w:rPr>
          <w:rFonts w:cs="Arial"/>
          <w:spacing w:val="-1"/>
          <w:sz w:val="24"/>
          <w:szCs w:val="24"/>
        </w:rPr>
        <w:t>Fire Safe Regu</w:t>
      </w:r>
      <w:r w:rsidR="00D26DD0">
        <w:rPr>
          <w:rFonts w:cs="Arial"/>
          <w:spacing w:val="-1"/>
          <w:sz w:val="24"/>
          <w:szCs w:val="24"/>
        </w:rPr>
        <w:t>lations within 14 CCR § 1270 et</w:t>
      </w:r>
      <w:r w:rsidRPr="0040088C">
        <w:rPr>
          <w:rFonts w:cs="Arial"/>
          <w:spacing w:val="-1"/>
          <w:sz w:val="24"/>
          <w:szCs w:val="24"/>
        </w:rPr>
        <w:t xml:space="preserve"> seq. </w:t>
      </w:r>
    </w:p>
    <w:p w14:paraId="723098DD" w14:textId="30584609" w:rsidR="007772A6" w:rsidRDefault="007772A6" w:rsidP="00E46386">
      <w:pPr>
        <w:pStyle w:val="BodyText"/>
        <w:numPr>
          <w:ilvl w:val="0"/>
          <w:numId w:val="28"/>
        </w:numPr>
        <w:tabs>
          <w:tab w:val="left" w:pos="872"/>
        </w:tabs>
        <w:spacing w:after="120"/>
        <w:rPr>
          <w:rFonts w:cs="Arial"/>
          <w:spacing w:val="-1"/>
          <w:sz w:val="24"/>
          <w:szCs w:val="24"/>
        </w:rPr>
      </w:pPr>
      <w:r>
        <w:rPr>
          <w:rFonts w:cs="Arial"/>
          <w:spacing w:val="-1"/>
          <w:sz w:val="24"/>
          <w:szCs w:val="24"/>
        </w:rPr>
        <w:t xml:space="preserve">Consideration of </w:t>
      </w:r>
      <w:r w:rsidRPr="007772A6">
        <w:rPr>
          <w:rFonts w:cs="Arial"/>
          <w:spacing w:val="-1"/>
          <w:sz w:val="24"/>
          <w:szCs w:val="24"/>
        </w:rPr>
        <w:t>Fire Safe Regulations Certification</w:t>
      </w:r>
    </w:p>
    <w:p w14:paraId="5C9162BB" w14:textId="691788DC" w:rsidR="007772A6" w:rsidRPr="0040088C" w:rsidRDefault="007772A6" w:rsidP="00E46386">
      <w:pPr>
        <w:pStyle w:val="BodyText"/>
        <w:numPr>
          <w:ilvl w:val="1"/>
          <w:numId w:val="28"/>
        </w:numPr>
        <w:tabs>
          <w:tab w:val="left" w:pos="872"/>
        </w:tabs>
        <w:spacing w:after="120"/>
        <w:rPr>
          <w:rFonts w:cs="Arial"/>
          <w:spacing w:val="-1"/>
          <w:sz w:val="24"/>
          <w:szCs w:val="24"/>
        </w:rPr>
      </w:pPr>
      <w:r w:rsidRPr="0040088C">
        <w:rPr>
          <w:rFonts w:cs="Arial"/>
          <w:spacing w:val="-1"/>
          <w:sz w:val="24"/>
          <w:szCs w:val="24"/>
        </w:rPr>
        <w:t>County of Sonoma</w:t>
      </w:r>
    </w:p>
    <w:p w14:paraId="7A84B134" w14:textId="77777777" w:rsidR="00E46386" w:rsidRPr="00E46386" w:rsidRDefault="009F5497" w:rsidP="00E46386">
      <w:pPr>
        <w:pStyle w:val="BodyText"/>
        <w:numPr>
          <w:ilvl w:val="0"/>
          <w:numId w:val="28"/>
        </w:numPr>
        <w:tabs>
          <w:tab w:val="left" w:pos="872"/>
        </w:tabs>
        <w:spacing w:after="120"/>
        <w:rPr>
          <w:rFonts w:cs="Arial"/>
          <w:spacing w:val="-1"/>
          <w:sz w:val="24"/>
          <w:szCs w:val="24"/>
        </w:rPr>
      </w:pPr>
      <w:r w:rsidRPr="00E46386">
        <w:rPr>
          <w:rFonts w:cs="Arial"/>
          <w:spacing w:val="-1"/>
          <w:sz w:val="24"/>
          <w:szCs w:val="24"/>
        </w:rPr>
        <w:t>CAL FIRE Land Use Planning Program Update – Introduction of Matt Damon,</w:t>
      </w:r>
      <w:r w:rsidR="00D1429B" w:rsidRPr="00E46386">
        <w:rPr>
          <w:rFonts w:cs="Arial"/>
          <w:spacing w:val="-1"/>
          <w:sz w:val="24"/>
          <w:szCs w:val="24"/>
        </w:rPr>
        <w:t xml:space="preserve"> </w:t>
      </w:r>
      <w:r w:rsidR="00E46386" w:rsidRPr="00E46386">
        <w:rPr>
          <w:sz w:val="24"/>
          <w:szCs w:val="24"/>
        </w:rPr>
        <w:t>Deputy Chief, Land Use Planning</w:t>
      </w:r>
    </w:p>
    <w:p w14:paraId="2E71DC5E" w14:textId="52CC166A" w:rsidR="00DD6F55" w:rsidRPr="00E46386" w:rsidRDefault="007772A6" w:rsidP="00E46386">
      <w:pPr>
        <w:pStyle w:val="BodyText"/>
        <w:numPr>
          <w:ilvl w:val="0"/>
          <w:numId w:val="28"/>
        </w:numPr>
        <w:tabs>
          <w:tab w:val="left" w:pos="872"/>
        </w:tabs>
        <w:spacing w:after="120"/>
        <w:rPr>
          <w:rFonts w:cs="Arial"/>
          <w:spacing w:val="-1"/>
          <w:sz w:val="24"/>
          <w:szCs w:val="24"/>
        </w:rPr>
      </w:pPr>
      <w:r w:rsidRPr="00E46386">
        <w:rPr>
          <w:rFonts w:cs="Arial"/>
          <w:spacing w:val="-1"/>
          <w:sz w:val="24"/>
          <w:szCs w:val="24"/>
        </w:rPr>
        <w:t xml:space="preserve">Staff </w:t>
      </w:r>
      <w:r w:rsidR="00E80A67" w:rsidRPr="00E46386">
        <w:rPr>
          <w:rFonts w:cs="Arial"/>
          <w:spacing w:val="-1"/>
          <w:sz w:val="24"/>
          <w:szCs w:val="24"/>
        </w:rPr>
        <w:t>u</w:t>
      </w:r>
      <w:r w:rsidRPr="00E46386">
        <w:rPr>
          <w:rFonts w:cs="Arial"/>
          <w:spacing w:val="-1"/>
          <w:sz w:val="24"/>
          <w:szCs w:val="24"/>
        </w:rPr>
        <w:t>pdate covering potential amendment</w:t>
      </w:r>
      <w:r w:rsidR="00DD6F55" w:rsidRPr="00E46386">
        <w:rPr>
          <w:rFonts w:cs="Arial"/>
          <w:spacing w:val="-1"/>
          <w:sz w:val="24"/>
          <w:szCs w:val="24"/>
        </w:rPr>
        <w:t xml:space="preserve"> of existing Forest Practice Rules within 14 CCR §§ 914.2[934.2, 954.2], and 914.3[934.3, 954.3] pertaining to limitations on the use of ground-based equipment in ca</w:t>
      </w:r>
      <w:r w:rsidRPr="00E46386">
        <w:rPr>
          <w:rFonts w:cs="Arial"/>
          <w:spacing w:val="-1"/>
          <w:sz w:val="24"/>
          <w:szCs w:val="24"/>
        </w:rPr>
        <w:t>ble and tractor yarding areas</w:t>
      </w:r>
    </w:p>
    <w:p w14:paraId="7470CD5F" w14:textId="40F1CC61" w:rsidR="007772A6" w:rsidRDefault="007772A6" w:rsidP="00E46386">
      <w:pPr>
        <w:pStyle w:val="BodyText"/>
        <w:numPr>
          <w:ilvl w:val="0"/>
          <w:numId w:val="28"/>
        </w:numPr>
        <w:tabs>
          <w:tab w:val="left" w:pos="872"/>
        </w:tabs>
        <w:spacing w:after="120"/>
        <w:rPr>
          <w:rFonts w:cs="Arial"/>
          <w:spacing w:val="-1"/>
          <w:sz w:val="24"/>
          <w:szCs w:val="24"/>
        </w:rPr>
      </w:pPr>
      <w:r>
        <w:rPr>
          <w:rFonts w:cs="Arial"/>
          <w:spacing w:val="-1"/>
          <w:sz w:val="24"/>
          <w:szCs w:val="24"/>
        </w:rPr>
        <w:t>Review of the Mountain Home Demonstratio</w:t>
      </w:r>
      <w:r w:rsidR="0040088C">
        <w:rPr>
          <w:rFonts w:cs="Arial"/>
          <w:spacing w:val="-1"/>
          <w:sz w:val="24"/>
          <w:szCs w:val="24"/>
        </w:rPr>
        <w:t>n State Forest Management Plan u</w:t>
      </w:r>
      <w:r>
        <w:rPr>
          <w:rFonts w:cs="Arial"/>
          <w:spacing w:val="-1"/>
          <w:sz w:val="24"/>
          <w:szCs w:val="24"/>
        </w:rPr>
        <w:t>pdate</w:t>
      </w:r>
    </w:p>
    <w:p w14:paraId="5AAE6ED2" w14:textId="1189269F" w:rsidR="007772A6" w:rsidRDefault="007772A6" w:rsidP="00E46386">
      <w:pPr>
        <w:pStyle w:val="BodyText"/>
        <w:numPr>
          <w:ilvl w:val="0"/>
          <w:numId w:val="28"/>
        </w:numPr>
        <w:tabs>
          <w:tab w:val="left" w:pos="872"/>
        </w:tabs>
        <w:spacing w:after="120"/>
        <w:rPr>
          <w:rFonts w:cs="Arial"/>
          <w:spacing w:val="-1"/>
          <w:sz w:val="24"/>
          <w:szCs w:val="24"/>
        </w:rPr>
      </w:pPr>
      <w:r>
        <w:rPr>
          <w:rFonts w:cs="Arial"/>
          <w:spacing w:val="-1"/>
          <w:sz w:val="24"/>
          <w:szCs w:val="24"/>
        </w:rPr>
        <w:t>Staff Update covering Camping Fees at the Demonstration State Forests</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5AAEC9A5"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C805DB">
        <w:rPr>
          <w:rFonts w:eastAsia="Arial" w:cs="Arial"/>
          <w:spacing w:val="-11"/>
          <w:szCs w:val="24"/>
        </w:rPr>
        <w:t xml:space="preserve"> the Joint Committee Workshop</w:t>
      </w:r>
      <w:r w:rsidRPr="00872693">
        <w:rPr>
          <w:rFonts w:eastAsia="Arial" w:cs="Arial"/>
          <w:spacing w:val="-8"/>
          <w:szCs w:val="24"/>
        </w:rPr>
        <w:t xml:space="preserv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3"/>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18"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19"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0">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121A0FD5" w:rsidR="005C1D5F" w:rsidRDefault="005C1D5F" w:rsidP="0077328C">
      <w:pPr>
        <w:widowControl w:val="0"/>
        <w:rPr>
          <w:rFonts w:cs="Arial"/>
          <w:bCs/>
          <w:spacing w:val="-1"/>
          <w:szCs w:val="24"/>
          <w:u w:color="000000"/>
        </w:rPr>
      </w:pPr>
      <w:r>
        <w:rPr>
          <w:rFonts w:cs="Arial"/>
          <w:bCs/>
          <w:spacing w:val="-1"/>
          <w:szCs w:val="24"/>
          <w:u w:color="000000"/>
        </w:rPr>
        <w:t xml:space="preserve">For the </w:t>
      </w:r>
      <w:proofErr w:type="gramStart"/>
      <w:r w:rsidR="0077328A">
        <w:rPr>
          <w:rFonts w:cs="Arial"/>
          <w:bCs/>
          <w:spacing w:val="-1"/>
          <w:szCs w:val="24"/>
          <w:u w:color="000000"/>
        </w:rPr>
        <w:t>May</w:t>
      </w:r>
      <w:r>
        <w:rPr>
          <w:rFonts w:cs="Arial"/>
          <w:bCs/>
          <w:spacing w:val="-1"/>
          <w:szCs w:val="24"/>
          <w:u w:color="000000"/>
        </w:rPr>
        <w:t xml:space="preserve"> 2020</w:t>
      </w:r>
      <w:proofErr w:type="gramEnd"/>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77777777" w:rsidR="005C1D5F" w:rsidRPr="00872693" w:rsidRDefault="005C1D5F"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lastRenderedPageBreak/>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1"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22DFC0CA" w14:textId="77777777" w:rsidR="005C1D5F" w:rsidRPr="00872693" w:rsidRDefault="005C1D5F" w:rsidP="0077328C">
      <w:pPr>
        <w:widowControl w:val="0"/>
        <w:spacing w:before="1"/>
        <w:ind w:right="264"/>
        <w:rPr>
          <w:rFonts w:cs="Arial"/>
          <w:spacing w:val="0"/>
          <w:szCs w:val="24"/>
        </w:rPr>
      </w:pPr>
      <w:r>
        <w:rPr>
          <w:rFonts w:cs="Arial"/>
          <w:spacing w:val="-7"/>
          <w:szCs w:val="24"/>
        </w:rPr>
        <w:t xml:space="preserve">  </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3E0E58">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2"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3E0E58">
          <w:type w:val="continuous"/>
          <w:pgSz w:w="12240" w:h="15840"/>
          <w:pgMar w:top="920" w:right="620" w:bottom="740" w:left="1040" w:header="0" w:footer="551" w:gutter="0"/>
          <w:cols w:num="2" w:space="720"/>
        </w:sectPr>
      </w:pPr>
    </w:p>
    <w:p w14:paraId="3A49E4B3" w14:textId="79C04EC6"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D26DD0">
        <w:rPr>
          <w:rFonts w:cs="Arial"/>
          <w:b/>
          <w:spacing w:val="-4"/>
          <w:szCs w:val="24"/>
        </w:rPr>
        <w:t>April 30</w:t>
      </w:r>
      <w:r>
        <w:rPr>
          <w:rFonts w:cs="Arial"/>
          <w:b/>
          <w:spacing w:val="-4"/>
          <w:szCs w:val="24"/>
        </w:rPr>
        <w:t xml:space="preserve">,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lastRenderedPageBreak/>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proofErr w:type="gramStart"/>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proofErr w:type="gramEnd"/>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6F99BABD" w14:textId="51D58343" w:rsidR="005C1D5F" w:rsidRPr="00872693" w:rsidRDefault="005C1D5F" w:rsidP="0077328C">
      <w:pPr>
        <w:widowControl w:val="0"/>
        <w:spacing w:before="1"/>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3" w:history="1">
        <w:r w:rsidRPr="00F52933">
          <w:rPr>
            <w:rStyle w:val="Hyperlink"/>
            <w:rFonts w:cs="Arial"/>
            <w:spacing w:val="0"/>
            <w:szCs w:val="24"/>
          </w:rPr>
          <w:t>publiccomments@bof.ca.gov</w:t>
        </w:r>
      </w:hyperlink>
      <w:r w:rsidR="0077328A">
        <w:rPr>
          <w:rFonts w:cs="Arial"/>
          <w:spacing w:val="0"/>
          <w:szCs w:val="24"/>
        </w:rPr>
        <w:t xml:space="preserve"> no later than Thursday</w:t>
      </w:r>
      <w:r>
        <w:rPr>
          <w:rFonts w:cs="Arial"/>
          <w:spacing w:val="0"/>
          <w:szCs w:val="24"/>
        </w:rPr>
        <w:t xml:space="preserve"> April 3</w:t>
      </w:r>
      <w:r w:rsidR="0077328A">
        <w:rPr>
          <w:rFonts w:cs="Arial"/>
          <w:spacing w:val="0"/>
          <w:szCs w:val="24"/>
        </w:rPr>
        <w:t>0</w:t>
      </w:r>
      <w:r>
        <w:rPr>
          <w:rFonts w:cs="Arial"/>
          <w:spacing w:val="0"/>
          <w:szCs w:val="24"/>
        </w:rPr>
        <w:t>, 2020.</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779DDBDE" w14:textId="77777777" w:rsidR="005C1D5F" w:rsidRPr="00872693" w:rsidRDefault="005C1D5F" w:rsidP="0077328C">
      <w:pPr>
        <w:widowControl w:val="0"/>
        <w:spacing w:before="1"/>
        <w:rPr>
          <w:rFonts w:cs="Arial"/>
          <w:spacing w:val="0"/>
          <w:szCs w:val="24"/>
        </w:rPr>
      </w:pPr>
    </w:p>
    <w:p w14:paraId="5727543C" w14:textId="77777777" w:rsidR="0077328C" w:rsidRDefault="0077328C" w:rsidP="005C1D5F">
      <w:pPr>
        <w:rPr>
          <w:rFonts w:cs="Arial"/>
          <w:szCs w:val="24"/>
        </w:rPr>
      </w:pPr>
    </w:p>
    <w:p w14:paraId="40519171" w14:textId="77777777" w:rsidR="0077328C" w:rsidRDefault="0077328C" w:rsidP="005C1D5F">
      <w:pPr>
        <w:rPr>
          <w:rFonts w:cs="Arial"/>
          <w:szCs w:val="24"/>
        </w:rPr>
      </w:pPr>
    </w:p>
    <w:p w14:paraId="12190789" w14:textId="77777777" w:rsidR="0077328C" w:rsidRDefault="0077328C" w:rsidP="005C1D5F">
      <w:pPr>
        <w:rPr>
          <w:rFonts w:cs="Arial"/>
          <w:szCs w:val="24"/>
        </w:rPr>
      </w:pPr>
    </w:p>
    <w:p w14:paraId="029F18E4" w14:textId="77777777" w:rsidR="0077328C" w:rsidRDefault="0077328C" w:rsidP="005C1D5F">
      <w:pPr>
        <w:rPr>
          <w:rFonts w:cs="Arial"/>
          <w:szCs w:val="24"/>
        </w:rPr>
      </w:pPr>
    </w:p>
    <w:p w14:paraId="69A64790" w14:textId="77777777" w:rsidR="0077328C" w:rsidRDefault="0077328C" w:rsidP="005C1D5F">
      <w:pPr>
        <w:rPr>
          <w:rFonts w:cs="Arial"/>
          <w:szCs w:val="24"/>
        </w:rPr>
      </w:pPr>
    </w:p>
    <w:p w14:paraId="0273304E" w14:textId="77777777" w:rsidR="0077328C" w:rsidRDefault="0077328C" w:rsidP="005C1D5F">
      <w:pPr>
        <w:rPr>
          <w:rFonts w:cs="Arial"/>
          <w:szCs w:val="24"/>
        </w:rPr>
      </w:pPr>
    </w:p>
    <w:p w14:paraId="63095BE6" w14:textId="77777777" w:rsidR="0077328C" w:rsidRDefault="0077328C" w:rsidP="005C1D5F">
      <w:pPr>
        <w:rPr>
          <w:rFonts w:cs="Arial"/>
          <w:szCs w:val="24"/>
        </w:rPr>
      </w:pPr>
    </w:p>
    <w:p w14:paraId="218A684D" w14:textId="77777777" w:rsidR="0077328C" w:rsidRDefault="0077328C" w:rsidP="005C1D5F">
      <w:pPr>
        <w:rPr>
          <w:rFonts w:cs="Arial"/>
          <w:szCs w:val="24"/>
        </w:rPr>
      </w:pPr>
    </w:p>
    <w:p w14:paraId="33A8A476" w14:textId="242B830F"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4"/>
          <w:headerReference w:type="default" r:id="rId25"/>
          <w:headerReference w:type="first" r:id="rId26"/>
          <w:type w:val="continuous"/>
          <w:pgSz w:w="12240" w:h="15840"/>
          <w:pgMar w:top="1440" w:right="1440" w:bottom="1440" w:left="1440" w:header="720" w:footer="720" w:gutter="0"/>
          <w:cols w:space="720"/>
          <w:titlePg/>
          <w:docGrid w:linePitch="360"/>
        </w:sectPr>
      </w:pPr>
    </w:p>
    <w:p w14:paraId="67A1B7CE" w14:textId="7596380E" w:rsidR="00143F4C" w:rsidRDefault="005C1D5F" w:rsidP="005C1D5F">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47162011">
            <wp:simplePos x="657225" y="1438275"/>
            <wp:positionH relativeFrom="column">
              <wp:align>left</wp:align>
            </wp:positionH>
            <wp:positionV relativeFrom="paragraph">
              <wp:align>top</wp:align>
            </wp:positionV>
            <wp:extent cx="2714625" cy="48958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7643C05B" w14:textId="77777777" w:rsidR="00143F4C" w:rsidRPr="00143F4C" w:rsidRDefault="00143F4C" w:rsidP="00143F4C">
      <w:pPr>
        <w:rPr>
          <w:rFonts w:cs="Arial"/>
          <w:szCs w:val="24"/>
        </w:rPr>
      </w:pPr>
    </w:p>
    <w:p w14:paraId="08ED6766" w14:textId="77777777" w:rsidR="00143F4C" w:rsidRPr="00143F4C" w:rsidRDefault="00143F4C" w:rsidP="00143F4C">
      <w:pPr>
        <w:rPr>
          <w:rFonts w:cs="Arial"/>
          <w:szCs w:val="24"/>
        </w:rPr>
      </w:pPr>
    </w:p>
    <w:p w14:paraId="39B4DA24" w14:textId="77777777" w:rsidR="00143F4C" w:rsidRPr="00143F4C" w:rsidRDefault="00143F4C" w:rsidP="00143F4C">
      <w:pPr>
        <w:rPr>
          <w:rFonts w:cs="Arial"/>
          <w:szCs w:val="24"/>
        </w:rPr>
      </w:pPr>
    </w:p>
    <w:p w14:paraId="21AD8542" w14:textId="77777777" w:rsidR="00143F4C" w:rsidRPr="00143F4C" w:rsidRDefault="00143F4C" w:rsidP="00143F4C">
      <w:pPr>
        <w:rPr>
          <w:rFonts w:cs="Arial"/>
          <w:szCs w:val="24"/>
        </w:rPr>
      </w:pPr>
    </w:p>
    <w:p w14:paraId="1758F737" w14:textId="77777777" w:rsidR="00143F4C" w:rsidRPr="00143F4C" w:rsidRDefault="00143F4C" w:rsidP="00143F4C">
      <w:pPr>
        <w:rPr>
          <w:rFonts w:cs="Arial"/>
          <w:szCs w:val="24"/>
        </w:rPr>
      </w:pPr>
    </w:p>
    <w:p w14:paraId="5D160F3F" w14:textId="77777777" w:rsidR="00143F4C" w:rsidRPr="00143F4C" w:rsidRDefault="00143F4C" w:rsidP="00143F4C">
      <w:pPr>
        <w:rPr>
          <w:rFonts w:cs="Arial"/>
          <w:szCs w:val="24"/>
        </w:rPr>
      </w:pPr>
    </w:p>
    <w:p w14:paraId="55654EEB" w14:textId="77777777" w:rsidR="00143F4C" w:rsidRPr="00143F4C" w:rsidRDefault="00143F4C" w:rsidP="00143F4C">
      <w:pPr>
        <w:rPr>
          <w:rFonts w:cs="Arial"/>
          <w:szCs w:val="24"/>
        </w:rPr>
      </w:pPr>
    </w:p>
    <w:p w14:paraId="27343429" w14:textId="77777777" w:rsidR="00143F4C" w:rsidRPr="00143F4C" w:rsidRDefault="00143F4C" w:rsidP="00143F4C">
      <w:pPr>
        <w:rPr>
          <w:rFonts w:cs="Arial"/>
          <w:szCs w:val="24"/>
        </w:rPr>
      </w:pPr>
    </w:p>
    <w:p w14:paraId="1EF168E6" w14:textId="6723125C" w:rsidR="00143F4C" w:rsidRDefault="00143F4C" w:rsidP="005C1D5F">
      <w:pPr>
        <w:rPr>
          <w:rFonts w:cs="Arial"/>
          <w:szCs w:val="24"/>
        </w:rPr>
      </w:pPr>
    </w:p>
    <w:p w14:paraId="47843461" w14:textId="2AA9392C" w:rsidR="005C1D5F" w:rsidRPr="002D13DA" w:rsidRDefault="00143F4C" w:rsidP="00143F4C">
      <w:pPr>
        <w:tabs>
          <w:tab w:val="center" w:pos="3055"/>
        </w:tabs>
        <w:rPr>
          <w:rFonts w:cs="Arial"/>
          <w:szCs w:val="24"/>
        </w:rPr>
      </w:pPr>
      <w:r>
        <w:rPr>
          <w:rFonts w:cs="Arial"/>
          <w:szCs w:val="24"/>
        </w:rPr>
        <w:tab/>
      </w:r>
      <w:r>
        <w:rPr>
          <w:rFonts w:cs="Arial"/>
          <w:szCs w:val="24"/>
        </w:rPr>
        <w:br w:type="textWrapping" w:clear="all"/>
      </w:r>
    </w:p>
    <w:p w14:paraId="41F9DF5F" w14:textId="77777777" w:rsidR="00B255CC" w:rsidRPr="002D13DA" w:rsidRDefault="00B255CC" w:rsidP="005C1D5F">
      <w:pPr>
        <w:widowControl w:val="0"/>
        <w:spacing w:after="240"/>
        <w:jc w:val="center"/>
        <w:outlineLvl w:val="0"/>
        <w:rPr>
          <w:rFonts w:cs="Arial"/>
          <w:szCs w:val="24"/>
        </w:rPr>
      </w:pPr>
    </w:p>
    <w:sectPr w:rsidR="00B255CC" w:rsidRPr="002D13DA" w:rsidSect="005C1D5F">
      <w:headerReference w:type="even" r:id="rId28"/>
      <w:headerReference w:type="default" r:id="rId29"/>
      <w:headerReference w:type="first" r:id="rId30"/>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511D4" w14:textId="77777777" w:rsidR="006121D2" w:rsidRDefault="006121D2" w:rsidP="005F6B90">
      <w:r>
        <w:separator/>
      </w:r>
    </w:p>
  </w:endnote>
  <w:endnote w:type="continuationSeparator" w:id="0">
    <w:p w14:paraId="5F4A4322" w14:textId="77777777" w:rsidR="006121D2" w:rsidRDefault="006121D2"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28C689D3" w:rsidR="00872693" w:rsidRDefault="00872693">
        <w:pPr>
          <w:pStyle w:val="Footer"/>
          <w:jc w:val="center"/>
        </w:pPr>
        <w:r>
          <w:fldChar w:fldCharType="begin"/>
        </w:r>
        <w:r>
          <w:instrText xml:space="preserve"> PAGE   \* MERGEFORMAT </w:instrText>
        </w:r>
        <w:r>
          <w:fldChar w:fldCharType="separate"/>
        </w:r>
        <w:r w:rsidR="00007A63">
          <w:rPr>
            <w:noProof/>
          </w:rPr>
          <w:t>2</w:t>
        </w:r>
        <w:r>
          <w:rPr>
            <w:noProof/>
          </w:rPr>
          <w:fldChar w:fldCharType="end"/>
        </w:r>
      </w:p>
    </w:sdtContent>
  </w:sdt>
  <w:p w14:paraId="68D2EAB8" w14:textId="77777777"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FF18B" w14:textId="77777777" w:rsidR="006121D2" w:rsidRDefault="006121D2" w:rsidP="005F6B90">
      <w:r>
        <w:separator/>
      </w:r>
    </w:p>
  </w:footnote>
  <w:footnote w:type="continuationSeparator" w:id="0">
    <w:p w14:paraId="36D58FAF" w14:textId="77777777" w:rsidR="006121D2" w:rsidRDefault="006121D2"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77777777"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72693" w:rsidRPr="00A92615" w:rsidRDefault="00872693"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72693" w:rsidRPr="00A92615" w:rsidRDefault="00872693"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72693" w:rsidRPr="00A92615" w:rsidRDefault="00007A63" w:rsidP="00A9261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653-8007</w:t>
    </w:r>
  </w:p>
  <w:p w14:paraId="7E9E5EC5"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14:paraId="1CA6979E" w14:textId="77777777" w:rsidR="00872693" w:rsidRPr="00A92615" w:rsidRDefault="00007A63"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77777777" w:rsidR="008E1416" w:rsidRDefault="00007A63" w:rsidP="008E1416">
    <w:pPr>
      <w:tabs>
        <w:tab w:val="left" w:pos="180"/>
        <w:tab w:val="right" w:pos="10800"/>
      </w:tabs>
      <w:suppressAutoHyphens/>
      <w:spacing w:line="240" w:lineRule="exact"/>
      <w:ind w:left="-720"/>
      <w:rPr>
        <w:spacing w:val="2"/>
        <w:sz w:val="14"/>
        <w:szCs w:val="24"/>
      </w:rPr>
    </w:pPr>
    <w:r>
      <w:rPr>
        <w:noProof/>
      </w:rPr>
      <w:pict w14:anchorId="3AAA1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14:paraId="09195811" w14:textId="77777777"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7A63">
      <w:rPr>
        <w:spacing w:val="-2"/>
        <w:sz w:val="12"/>
        <w:szCs w:val="12"/>
      </w:rPr>
      <w:pict w14:anchorId="7208F1CE">
        <v:rect id="_x0000_i1028" style="width:0;height:1.5pt" o:hralign="center" o:hrstd="t" o:hr="t" fillcolor="#a0a0a0" stroked="f"/>
      </w:pict>
    </w:r>
  </w:p>
  <w:p w14:paraId="600D6E01" w14:textId="77777777"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A82469" w:rsidRDefault="00007A63"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777777" w:rsidR="00872693" w:rsidRDefault="00872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77777777" w:rsidR="00872693" w:rsidRDefault="0087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77777777" w:rsidR="00872693" w:rsidRDefault="008726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353FD477" w:rsidR="005C1D5F" w:rsidRDefault="005C1D5F">
    <w:pPr>
      <w:pStyle w:val="Header"/>
    </w:pPr>
    <w:r>
      <w:rPr>
        <w:noProof/>
      </w:rPr>
      <mc:AlternateContent>
        <mc:Choice Requires="wps">
          <w:drawing>
            <wp:anchor distT="0" distB="0" distL="114300" distR="114300" simplePos="0" relativeHeight="251661824"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6C34D17D" w:rsidR="005C1D5F" w:rsidRDefault="005C1D5F">
    <w:pPr>
      <w:pStyle w:val="Header"/>
    </w:pPr>
    <w:r>
      <w:rPr>
        <w:noProof/>
      </w:rPr>
      <mc:AlternateContent>
        <mc:Choice Requires="wps">
          <w:drawing>
            <wp:anchor distT="0" distB="0" distL="114300" distR="114300" simplePos="0" relativeHeight="251662848"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7777777" w:rsidR="005C1D5F" w:rsidRDefault="00007A6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158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5C1D5F" w:rsidRPr="005F6B90">
      <w:rPr>
        <w:b/>
        <w:sz w:val="18"/>
        <w:szCs w:val="18"/>
      </w:rPr>
      <w:t>BOARD OF FORESTRY AND FIRE PROTECTION</w:t>
    </w:r>
    <w:r w:rsidR="005C1D5F">
      <w:rPr>
        <w:b/>
        <w:spacing w:val="2"/>
        <w:sz w:val="14"/>
        <w:szCs w:val="24"/>
      </w:rPr>
      <w:tab/>
      <w:t>KEITH GILLESS, CHAIR</w:t>
    </w:r>
  </w:p>
  <w:p w14:paraId="74937B0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5C1D5F" w:rsidRDefault="005C1D5F"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3872"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7A63">
      <w:rPr>
        <w:spacing w:val="-2"/>
        <w:sz w:val="12"/>
        <w:szCs w:val="12"/>
      </w:rPr>
      <w:pict w14:anchorId="15D2C66A">
        <v:rect id="_x0000_i1027" style="width:0;height:1.5pt" o:hralign="center" o:hrstd="t" o:hr="t" fillcolor="#a0a0a0" stroked="f"/>
      </w:pict>
    </w:r>
  </w:p>
  <w:p w14:paraId="62E3C8AA" w14:textId="77777777" w:rsidR="005C1D5F" w:rsidRPr="005F6B90" w:rsidRDefault="005C1D5F"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5C1D5F" w:rsidRPr="005F6B90" w:rsidRDefault="005C1D5F"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5C1D5F" w:rsidRDefault="00007A63" w:rsidP="008307F1">
    <w:pPr>
      <w:tabs>
        <w:tab w:val="left" w:pos="-720"/>
      </w:tabs>
      <w:suppressAutoHyphens/>
      <w:ind w:left="-720"/>
    </w:pPr>
    <w:hyperlink r:id="rId2" w:history="1">
      <w:r w:rsidR="005C1D5F"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77777777" w:rsidR="00255842" w:rsidRDefault="00872693">
    <w:pPr>
      <w:pStyle w:val="Header"/>
    </w:pPr>
    <w:r>
      <w:rPr>
        <w:noProof/>
      </w:rPr>
      <mc:AlternateContent>
        <mc:Choice Requires="wps">
          <w:drawing>
            <wp:anchor distT="0" distB="0" distL="114300" distR="114300" simplePos="0" relativeHeight="251656704"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77777777" w:rsidR="00A82469" w:rsidRDefault="00872693">
    <w:pPr>
      <w:pStyle w:val="Header"/>
    </w:pPr>
    <w:r>
      <w:rPr>
        <w:noProof/>
      </w:rPr>
      <mc:AlternateContent>
        <mc:Choice Requires="wps">
          <w:drawing>
            <wp:anchor distT="0" distB="0" distL="114300" distR="114300" simplePos="0" relativeHeight="251657728"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0"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4"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9"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4"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5" w15:restartNumberingAfterBreak="0">
    <w:nsid w:val="7C691A76"/>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6"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23"/>
  </w:num>
  <w:num w:numId="3">
    <w:abstractNumId w:val="13"/>
  </w:num>
  <w:num w:numId="4">
    <w:abstractNumId w:val="2"/>
  </w:num>
  <w:num w:numId="5">
    <w:abstractNumId w:val="15"/>
  </w:num>
  <w:num w:numId="6">
    <w:abstractNumId w:val="17"/>
  </w:num>
  <w:num w:numId="7">
    <w:abstractNumId w:val="19"/>
  </w:num>
  <w:num w:numId="8">
    <w:abstractNumId w:val="20"/>
  </w:num>
  <w:num w:numId="9">
    <w:abstractNumId w:val="22"/>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14"/>
  </w:num>
  <w:num w:numId="12">
    <w:abstractNumId w:val="6"/>
  </w:num>
  <w:num w:numId="13">
    <w:abstractNumId w:val="7"/>
  </w:num>
  <w:num w:numId="14">
    <w:abstractNumId w:val="0"/>
  </w:num>
  <w:num w:numId="15">
    <w:abstractNumId w:val="11"/>
  </w:num>
  <w:num w:numId="16">
    <w:abstractNumId w:val="5"/>
  </w:num>
  <w:num w:numId="17">
    <w:abstractNumId w:val="8"/>
  </w:num>
  <w:num w:numId="18">
    <w:abstractNumId w:val="3"/>
  </w:num>
  <w:num w:numId="19">
    <w:abstractNumId w:val="18"/>
  </w:num>
  <w:num w:numId="20">
    <w:abstractNumId w:val="26"/>
  </w:num>
  <w:num w:numId="21">
    <w:abstractNumId w:val="4"/>
  </w:num>
  <w:num w:numId="22">
    <w:abstractNumId w:val="10"/>
  </w:num>
  <w:num w:numId="23">
    <w:abstractNumId w:val="9"/>
  </w:num>
  <w:num w:numId="24">
    <w:abstractNumId w:val="12"/>
  </w:num>
  <w:num w:numId="25">
    <w:abstractNumId w:val="21"/>
  </w:num>
  <w:num w:numId="26">
    <w:abstractNumId w:val="1"/>
  </w:num>
  <w:num w:numId="27">
    <w:abstractNumId w:val="16"/>
  </w:num>
  <w:num w:numId="28">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rksnz6+szGZ/5g1cNBbaZgj7xTxiuwMjewJ52aNU+fElMuE4h7xNzN5Mu4xOgYMem1exe3aH5Cm7sUj1q+cnEA==" w:salt="IYA+njddgk91VoFCWy1oPQ=="/>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61DA"/>
    <w:rsid w:val="00087280"/>
    <w:rsid w:val="0009431C"/>
    <w:rsid w:val="00095689"/>
    <w:rsid w:val="00097A0B"/>
    <w:rsid w:val="000A7800"/>
    <w:rsid w:val="000B248A"/>
    <w:rsid w:val="000B2C00"/>
    <w:rsid w:val="000B4376"/>
    <w:rsid w:val="000B655B"/>
    <w:rsid w:val="000C28D4"/>
    <w:rsid w:val="000C2E24"/>
    <w:rsid w:val="000C3F53"/>
    <w:rsid w:val="000C4CF9"/>
    <w:rsid w:val="000D0526"/>
    <w:rsid w:val="000D0A79"/>
    <w:rsid w:val="000D3C4D"/>
    <w:rsid w:val="000D4BC5"/>
    <w:rsid w:val="000D76CE"/>
    <w:rsid w:val="000E3C4F"/>
    <w:rsid w:val="000F6CED"/>
    <w:rsid w:val="000F6EF9"/>
    <w:rsid w:val="00107812"/>
    <w:rsid w:val="00116503"/>
    <w:rsid w:val="0012274B"/>
    <w:rsid w:val="00122CB4"/>
    <w:rsid w:val="00123A41"/>
    <w:rsid w:val="00125927"/>
    <w:rsid w:val="00132F5C"/>
    <w:rsid w:val="0013381F"/>
    <w:rsid w:val="00133F8F"/>
    <w:rsid w:val="001363F3"/>
    <w:rsid w:val="0013730F"/>
    <w:rsid w:val="001401DB"/>
    <w:rsid w:val="001419D4"/>
    <w:rsid w:val="00143F4C"/>
    <w:rsid w:val="0014720D"/>
    <w:rsid w:val="001474F5"/>
    <w:rsid w:val="0014796B"/>
    <w:rsid w:val="0015419B"/>
    <w:rsid w:val="00161AF9"/>
    <w:rsid w:val="00162E5B"/>
    <w:rsid w:val="00165D43"/>
    <w:rsid w:val="00174790"/>
    <w:rsid w:val="0017531E"/>
    <w:rsid w:val="00175BE0"/>
    <w:rsid w:val="001769D6"/>
    <w:rsid w:val="00181368"/>
    <w:rsid w:val="001843E9"/>
    <w:rsid w:val="0018513C"/>
    <w:rsid w:val="001946EF"/>
    <w:rsid w:val="001A25C7"/>
    <w:rsid w:val="001A2FC5"/>
    <w:rsid w:val="001A35BC"/>
    <w:rsid w:val="001A5DFD"/>
    <w:rsid w:val="001A64FC"/>
    <w:rsid w:val="001B69FE"/>
    <w:rsid w:val="001C2503"/>
    <w:rsid w:val="001C2782"/>
    <w:rsid w:val="001C35B4"/>
    <w:rsid w:val="001D1351"/>
    <w:rsid w:val="001D749F"/>
    <w:rsid w:val="001E7FC0"/>
    <w:rsid w:val="001F0A0C"/>
    <w:rsid w:val="001F59F6"/>
    <w:rsid w:val="001F5DDB"/>
    <w:rsid w:val="001F61C6"/>
    <w:rsid w:val="00205A9A"/>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716C4"/>
    <w:rsid w:val="00272547"/>
    <w:rsid w:val="0027683F"/>
    <w:rsid w:val="00282335"/>
    <w:rsid w:val="00282AAB"/>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78E9"/>
    <w:rsid w:val="002D127C"/>
    <w:rsid w:val="002D13DA"/>
    <w:rsid w:val="002D2166"/>
    <w:rsid w:val="002D3C05"/>
    <w:rsid w:val="002D5DD9"/>
    <w:rsid w:val="002D6C2D"/>
    <w:rsid w:val="002E5655"/>
    <w:rsid w:val="002F67E7"/>
    <w:rsid w:val="003074B5"/>
    <w:rsid w:val="003105B2"/>
    <w:rsid w:val="003128D0"/>
    <w:rsid w:val="00314134"/>
    <w:rsid w:val="00316D19"/>
    <w:rsid w:val="003232DB"/>
    <w:rsid w:val="003244C1"/>
    <w:rsid w:val="00331303"/>
    <w:rsid w:val="003317D8"/>
    <w:rsid w:val="00331F28"/>
    <w:rsid w:val="00333ABB"/>
    <w:rsid w:val="00346238"/>
    <w:rsid w:val="00352D99"/>
    <w:rsid w:val="00354299"/>
    <w:rsid w:val="00357A2B"/>
    <w:rsid w:val="00357AAE"/>
    <w:rsid w:val="00361417"/>
    <w:rsid w:val="003677E2"/>
    <w:rsid w:val="00367F4B"/>
    <w:rsid w:val="00370F8A"/>
    <w:rsid w:val="003714A3"/>
    <w:rsid w:val="003820C0"/>
    <w:rsid w:val="003823C1"/>
    <w:rsid w:val="00390EA6"/>
    <w:rsid w:val="003911FC"/>
    <w:rsid w:val="00393943"/>
    <w:rsid w:val="00393EF8"/>
    <w:rsid w:val="0039414E"/>
    <w:rsid w:val="00394BBB"/>
    <w:rsid w:val="003966F5"/>
    <w:rsid w:val="00397EAF"/>
    <w:rsid w:val="003A2582"/>
    <w:rsid w:val="003A2682"/>
    <w:rsid w:val="003A3DFD"/>
    <w:rsid w:val="003A4E3C"/>
    <w:rsid w:val="003A5E67"/>
    <w:rsid w:val="003B4CB9"/>
    <w:rsid w:val="003B5859"/>
    <w:rsid w:val="003B7C1D"/>
    <w:rsid w:val="003C46D5"/>
    <w:rsid w:val="003D064A"/>
    <w:rsid w:val="003D0DD1"/>
    <w:rsid w:val="003D14D5"/>
    <w:rsid w:val="003D29E9"/>
    <w:rsid w:val="003D3537"/>
    <w:rsid w:val="003D5EB6"/>
    <w:rsid w:val="003D652A"/>
    <w:rsid w:val="003D6740"/>
    <w:rsid w:val="003E0695"/>
    <w:rsid w:val="003E0AFA"/>
    <w:rsid w:val="003E45D8"/>
    <w:rsid w:val="003E49B8"/>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4AE8"/>
    <w:rsid w:val="00445E1B"/>
    <w:rsid w:val="0044605D"/>
    <w:rsid w:val="00446843"/>
    <w:rsid w:val="00451415"/>
    <w:rsid w:val="00452563"/>
    <w:rsid w:val="004553AA"/>
    <w:rsid w:val="004573FD"/>
    <w:rsid w:val="00464062"/>
    <w:rsid w:val="00466F2D"/>
    <w:rsid w:val="00471BAD"/>
    <w:rsid w:val="00471CF7"/>
    <w:rsid w:val="00472BD4"/>
    <w:rsid w:val="00474D75"/>
    <w:rsid w:val="00476979"/>
    <w:rsid w:val="00476C03"/>
    <w:rsid w:val="0048031F"/>
    <w:rsid w:val="004843D3"/>
    <w:rsid w:val="00486861"/>
    <w:rsid w:val="00487010"/>
    <w:rsid w:val="00490127"/>
    <w:rsid w:val="0049227C"/>
    <w:rsid w:val="004A2257"/>
    <w:rsid w:val="004A293B"/>
    <w:rsid w:val="004B1667"/>
    <w:rsid w:val="004B2689"/>
    <w:rsid w:val="004B6867"/>
    <w:rsid w:val="004D25C3"/>
    <w:rsid w:val="004D67E0"/>
    <w:rsid w:val="004D7EA9"/>
    <w:rsid w:val="004E09D5"/>
    <w:rsid w:val="004E1310"/>
    <w:rsid w:val="004E3ADC"/>
    <w:rsid w:val="004E4656"/>
    <w:rsid w:val="004E7E35"/>
    <w:rsid w:val="004F0D74"/>
    <w:rsid w:val="004F1D75"/>
    <w:rsid w:val="004F1E38"/>
    <w:rsid w:val="004F2705"/>
    <w:rsid w:val="004F4149"/>
    <w:rsid w:val="00503597"/>
    <w:rsid w:val="005076AF"/>
    <w:rsid w:val="00510E66"/>
    <w:rsid w:val="00510F97"/>
    <w:rsid w:val="0052066D"/>
    <w:rsid w:val="005229F7"/>
    <w:rsid w:val="00534D25"/>
    <w:rsid w:val="00536F2F"/>
    <w:rsid w:val="00537193"/>
    <w:rsid w:val="0054007C"/>
    <w:rsid w:val="00542055"/>
    <w:rsid w:val="005467A5"/>
    <w:rsid w:val="0055165D"/>
    <w:rsid w:val="0055331F"/>
    <w:rsid w:val="005541FB"/>
    <w:rsid w:val="00562847"/>
    <w:rsid w:val="005729A5"/>
    <w:rsid w:val="0057460A"/>
    <w:rsid w:val="00574C04"/>
    <w:rsid w:val="0057690E"/>
    <w:rsid w:val="00581342"/>
    <w:rsid w:val="005847B2"/>
    <w:rsid w:val="00584F32"/>
    <w:rsid w:val="00585865"/>
    <w:rsid w:val="00585A6A"/>
    <w:rsid w:val="005923B5"/>
    <w:rsid w:val="005A20FB"/>
    <w:rsid w:val="005A31B0"/>
    <w:rsid w:val="005A3C92"/>
    <w:rsid w:val="005A43A5"/>
    <w:rsid w:val="005A60C0"/>
    <w:rsid w:val="005B3CDC"/>
    <w:rsid w:val="005B45F2"/>
    <w:rsid w:val="005B59CB"/>
    <w:rsid w:val="005B7E98"/>
    <w:rsid w:val="005C1D5F"/>
    <w:rsid w:val="005C53DC"/>
    <w:rsid w:val="005C63EC"/>
    <w:rsid w:val="005D258D"/>
    <w:rsid w:val="005D7E32"/>
    <w:rsid w:val="005E413A"/>
    <w:rsid w:val="005F0D2C"/>
    <w:rsid w:val="005F202A"/>
    <w:rsid w:val="005F3CCA"/>
    <w:rsid w:val="005F3FFD"/>
    <w:rsid w:val="005F6B90"/>
    <w:rsid w:val="005F7D11"/>
    <w:rsid w:val="00604812"/>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64F"/>
    <w:rsid w:val="006659A0"/>
    <w:rsid w:val="00665EDE"/>
    <w:rsid w:val="00666C2C"/>
    <w:rsid w:val="00670015"/>
    <w:rsid w:val="006735A1"/>
    <w:rsid w:val="00677C09"/>
    <w:rsid w:val="00681F1E"/>
    <w:rsid w:val="00690745"/>
    <w:rsid w:val="006930CC"/>
    <w:rsid w:val="006943D0"/>
    <w:rsid w:val="006952FA"/>
    <w:rsid w:val="006954F6"/>
    <w:rsid w:val="006A54F5"/>
    <w:rsid w:val="006A57EE"/>
    <w:rsid w:val="006A62FF"/>
    <w:rsid w:val="006A642E"/>
    <w:rsid w:val="006A6CDE"/>
    <w:rsid w:val="006B3815"/>
    <w:rsid w:val="006B39A5"/>
    <w:rsid w:val="006B7B89"/>
    <w:rsid w:val="006B7FB7"/>
    <w:rsid w:val="006C24BB"/>
    <w:rsid w:val="006C26F6"/>
    <w:rsid w:val="006C3462"/>
    <w:rsid w:val="006D1BDB"/>
    <w:rsid w:val="006D2103"/>
    <w:rsid w:val="006D2FC8"/>
    <w:rsid w:val="006D3C82"/>
    <w:rsid w:val="006E19FA"/>
    <w:rsid w:val="006E3DDB"/>
    <w:rsid w:val="006E6E04"/>
    <w:rsid w:val="006F4A52"/>
    <w:rsid w:val="006F7CF8"/>
    <w:rsid w:val="00700DFB"/>
    <w:rsid w:val="00701D86"/>
    <w:rsid w:val="0070768E"/>
    <w:rsid w:val="00715630"/>
    <w:rsid w:val="0071608A"/>
    <w:rsid w:val="007164C5"/>
    <w:rsid w:val="0072125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A23"/>
    <w:rsid w:val="00781829"/>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B02"/>
    <w:rsid w:val="008140B5"/>
    <w:rsid w:val="00817148"/>
    <w:rsid w:val="0082191D"/>
    <w:rsid w:val="0082709C"/>
    <w:rsid w:val="00827C44"/>
    <w:rsid w:val="008307F1"/>
    <w:rsid w:val="00830B35"/>
    <w:rsid w:val="00832CC3"/>
    <w:rsid w:val="00834468"/>
    <w:rsid w:val="008375FF"/>
    <w:rsid w:val="00844619"/>
    <w:rsid w:val="0084522A"/>
    <w:rsid w:val="00850B3E"/>
    <w:rsid w:val="008510E8"/>
    <w:rsid w:val="008533D7"/>
    <w:rsid w:val="008538E6"/>
    <w:rsid w:val="00862DD7"/>
    <w:rsid w:val="00863482"/>
    <w:rsid w:val="00865BD6"/>
    <w:rsid w:val="008711A9"/>
    <w:rsid w:val="008725C4"/>
    <w:rsid w:val="00872693"/>
    <w:rsid w:val="008847B1"/>
    <w:rsid w:val="00886E21"/>
    <w:rsid w:val="008871D1"/>
    <w:rsid w:val="008906B7"/>
    <w:rsid w:val="008A0C01"/>
    <w:rsid w:val="008A2D44"/>
    <w:rsid w:val="008A3BCF"/>
    <w:rsid w:val="008A5480"/>
    <w:rsid w:val="008B4711"/>
    <w:rsid w:val="008B53F4"/>
    <w:rsid w:val="008B675B"/>
    <w:rsid w:val="008C4E2A"/>
    <w:rsid w:val="008C6E89"/>
    <w:rsid w:val="008C7320"/>
    <w:rsid w:val="008D0581"/>
    <w:rsid w:val="008D6360"/>
    <w:rsid w:val="008E053C"/>
    <w:rsid w:val="008E1416"/>
    <w:rsid w:val="008E19C9"/>
    <w:rsid w:val="008E3CA3"/>
    <w:rsid w:val="008E5CE1"/>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2899"/>
    <w:rsid w:val="00943F5F"/>
    <w:rsid w:val="00956ECC"/>
    <w:rsid w:val="009612A3"/>
    <w:rsid w:val="009617B4"/>
    <w:rsid w:val="009645CA"/>
    <w:rsid w:val="00970830"/>
    <w:rsid w:val="0097126D"/>
    <w:rsid w:val="0097139E"/>
    <w:rsid w:val="00972D8B"/>
    <w:rsid w:val="00975F30"/>
    <w:rsid w:val="0098122B"/>
    <w:rsid w:val="00985050"/>
    <w:rsid w:val="009867D2"/>
    <w:rsid w:val="00991814"/>
    <w:rsid w:val="00992665"/>
    <w:rsid w:val="00994371"/>
    <w:rsid w:val="00994569"/>
    <w:rsid w:val="00997821"/>
    <w:rsid w:val="009A38C3"/>
    <w:rsid w:val="009A5859"/>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4D6E"/>
    <w:rsid w:val="009E4E8E"/>
    <w:rsid w:val="009E5C1A"/>
    <w:rsid w:val="009E7532"/>
    <w:rsid w:val="009F33F8"/>
    <w:rsid w:val="009F5497"/>
    <w:rsid w:val="00A032D1"/>
    <w:rsid w:val="00A03567"/>
    <w:rsid w:val="00A03CDB"/>
    <w:rsid w:val="00A06D93"/>
    <w:rsid w:val="00A10103"/>
    <w:rsid w:val="00A125CA"/>
    <w:rsid w:val="00A13C25"/>
    <w:rsid w:val="00A16567"/>
    <w:rsid w:val="00A17E87"/>
    <w:rsid w:val="00A232C1"/>
    <w:rsid w:val="00A30D35"/>
    <w:rsid w:val="00A3191A"/>
    <w:rsid w:val="00A34F9D"/>
    <w:rsid w:val="00A358F9"/>
    <w:rsid w:val="00A4241F"/>
    <w:rsid w:val="00A43E81"/>
    <w:rsid w:val="00A4643F"/>
    <w:rsid w:val="00A570AB"/>
    <w:rsid w:val="00A673B2"/>
    <w:rsid w:val="00A67A39"/>
    <w:rsid w:val="00A71211"/>
    <w:rsid w:val="00A732BE"/>
    <w:rsid w:val="00A74EAB"/>
    <w:rsid w:val="00A75495"/>
    <w:rsid w:val="00A777D8"/>
    <w:rsid w:val="00A81763"/>
    <w:rsid w:val="00A82469"/>
    <w:rsid w:val="00A83170"/>
    <w:rsid w:val="00A8347E"/>
    <w:rsid w:val="00A85004"/>
    <w:rsid w:val="00A86C81"/>
    <w:rsid w:val="00A96EA9"/>
    <w:rsid w:val="00A975DC"/>
    <w:rsid w:val="00AA0FDF"/>
    <w:rsid w:val="00AA4F94"/>
    <w:rsid w:val="00AA6429"/>
    <w:rsid w:val="00AA67E0"/>
    <w:rsid w:val="00AA6B75"/>
    <w:rsid w:val="00AB64D4"/>
    <w:rsid w:val="00AC0815"/>
    <w:rsid w:val="00AC085D"/>
    <w:rsid w:val="00AC2B75"/>
    <w:rsid w:val="00AC3C91"/>
    <w:rsid w:val="00AC3D32"/>
    <w:rsid w:val="00AC7958"/>
    <w:rsid w:val="00AC7B8B"/>
    <w:rsid w:val="00AD7321"/>
    <w:rsid w:val="00AE0A01"/>
    <w:rsid w:val="00AE30B2"/>
    <w:rsid w:val="00AE402C"/>
    <w:rsid w:val="00AF0BC3"/>
    <w:rsid w:val="00AF1B71"/>
    <w:rsid w:val="00B02048"/>
    <w:rsid w:val="00B05D34"/>
    <w:rsid w:val="00B0712D"/>
    <w:rsid w:val="00B11634"/>
    <w:rsid w:val="00B11A18"/>
    <w:rsid w:val="00B255CC"/>
    <w:rsid w:val="00B32DED"/>
    <w:rsid w:val="00B348B1"/>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DD6"/>
    <w:rsid w:val="00B76EFE"/>
    <w:rsid w:val="00B810FC"/>
    <w:rsid w:val="00B84445"/>
    <w:rsid w:val="00B92EE8"/>
    <w:rsid w:val="00B93296"/>
    <w:rsid w:val="00B961D7"/>
    <w:rsid w:val="00B979EF"/>
    <w:rsid w:val="00BA0BB3"/>
    <w:rsid w:val="00BA1A62"/>
    <w:rsid w:val="00BA4D8C"/>
    <w:rsid w:val="00BA601F"/>
    <w:rsid w:val="00BA73EA"/>
    <w:rsid w:val="00BB58C5"/>
    <w:rsid w:val="00BB6859"/>
    <w:rsid w:val="00BB6E61"/>
    <w:rsid w:val="00BB77D8"/>
    <w:rsid w:val="00BC07BD"/>
    <w:rsid w:val="00BC186D"/>
    <w:rsid w:val="00BC2AD9"/>
    <w:rsid w:val="00BC3B4A"/>
    <w:rsid w:val="00BC4AF5"/>
    <w:rsid w:val="00BD0156"/>
    <w:rsid w:val="00BD3C7A"/>
    <w:rsid w:val="00BD4814"/>
    <w:rsid w:val="00BD6003"/>
    <w:rsid w:val="00BE1B0D"/>
    <w:rsid w:val="00BE4ED7"/>
    <w:rsid w:val="00BF1941"/>
    <w:rsid w:val="00BF3CB3"/>
    <w:rsid w:val="00BF536B"/>
    <w:rsid w:val="00BF7291"/>
    <w:rsid w:val="00C00A44"/>
    <w:rsid w:val="00C00E94"/>
    <w:rsid w:val="00C04F35"/>
    <w:rsid w:val="00C066E9"/>
    <w:rsid w:val="00C10868"/>
    <w:rsid w:val="00C203B0"/>
    <w:rsid w:val="00C2137F"/>
    <w:rsid w:val="00C21B4A"/>
    <w:rsid w:val="00C25215"/>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05DB"/>
    <w:rsid w:val="00C835A9"/>
    <w:rsid w:val="00C84217"/>
    <w:rsid w:val="00C96B3C"/>
    <w:rsid w:val="00C97BB5"/>
    <w:rsid w:val="00CA2F90"/>
    <w:rsid w:val="00CA3D87"/>
    <w:rsid w:val="00CA69FF"/>
    <w:rsid w:val="00CA6A10"/>
    <w:rsid w:val="00CB0476"/>
    <w:rsid w:val="00CB12B9"/>
    <w:rsid w:val="00CC5840"/>
    <w:rsid w:val="00CC6E76"/>
    <w:rsid w:val="00CD315D"/>
    <w:rsid w:val="00CD3697"/>
    <w:rsid w:val="00CD4BD2"/>
    <w:rsid w:val="00CE10B8"/>
    <w:rsid w:val="00CE1E2E"/>
    <w:rsid w:val="00CE2D6A"/>
    <w:rsid w:val="00CE6005"/>
    <w:rsid w:val="00CE726B"/>
    <w:rsid w:val="00D0076B"/>
    <w:rsid w:val="00D007AF"/>
    <w:rsid w:val="00D05A3D"/>
    <w:rsid w:val="00D0740B"/>
    <w:rsid w:val="00D12969"/>
    <w:rsid w:val="00D1298F"/>
    <w:rsid w:val="00D1429B"/>
    <w:rsid w:val="00D21B1C"/>
    <w:rsid w:val="00D26A82"/>
    <w:rsid w:val="00D26DD0"/>
    <w:rsid w:val="00D310ED"/>
    <w:rsid w:val="00D33429"/>
    <w:rsid w:val="00D410B5"/>
    <w:rsid w:val="00D4719E"/>
    <w:rsid w:val="00D641EA"/>
    <w:rsid w:val="00D65F99"/>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3F68"/>
    <w:rsid w:val="00DB40B8"/>
    <w:rsid w:val="00DB470C"/>
    <w:rsid w:val="00DB6E83"/>
    <w:rsid w:val="00DC144E"/>
    <w:rsid w:val="00DC18A0"/>
    <w:rsid w:val="00DC52A7"/>
    <w:rsid w:val="00DC74C9"/>
    <w:rsid w:val="00DD2091"/>
    <w:rsid w:val="00DD4040"/>
    <w:rsid w:val="00DD6F55"/>
    <w:rsid w:val="00DD737D"/>
    <w:rsid w:val="00DD7520"/>
    <w:rsid w:val="00DD7FB0"/>
    <w:rsid w:val="00DE1526"/>
    <w:rsid w:val="00DE39C6"/>
    <w:rsid w:val="00DE4D15"/>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21965"/>
    <w:rsid w:val="00E22B5C"/>
    <w:rsid w:val="00E22E7C"/>
    <w:rsid w:val="00E41DA3"/>
    <w:rsid w:val="00E42306"/>
    <w:rsid w:val="00E45CDE"/>
    <w:rsid w:val="00E46386"/>
    <w:rsid w:val="00E50CFF"/>
    <w:rsid w:val="00E60250"/>
    <w:rsid w:val="00E60556"/>
    <w:rsid w:val="00E67040"/>
    <w:rsid w:val="00E72D85"/>
    <w:rsid w:val="00E74619"/>
    <w:rsid w:val="00E80A67"/>
    <w:rsid w:val="00E8261E"/>
    <w:rsid w:val="00E84478"/>
    <w:rsid w:val="00E87CD4"/>
    <w:rsid w:val="00E9000D"/>
    <w:rsid w:val="00E917EF"/>
    <w:rsid w:val="00E92FAB"/>
    <w:rsid w:val="00E9589B"/>
    <w:rsid w:val="00E958E0"/>
    <w:rsid w:val="00E96C47"/>
    <w:rsid w:val="00E978E4"/>
    <w:rsid w:val="00EA05A6"/>
    <w:rsid w:val="00EA1A9A"/>
    <w:rsid w:val="00EB7744"/>
    <w:rsid w:val="00ED5842"/>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3EF1"/>
    <w:rsid w:val="00F57273"/>
    <w:rsid w:val="00F57769"/>
    <w:rsid w:val="00F5797E"/>
    <w:rsid w:val="00F661A4"/>
    <w:rsid w:val="00F761A1"/>
    <w:rsid w:val="00F76C9F"/>
    <w:rsid w:val="00F84573"/>
    <w:rsid w:val="00F85804"/>
    <w:rsid w:val="00F92A30"/>
    <w:rsid w:val="00F92ECA"/>
    <w:rsid w:val="00F9408D"/>
    <w:rsid w:val="00F9732E"/>
    <w:rsid w:val="00FA3F52"/>
    <w:rsid w:val="00FB6057"/>
    <w:rsid w:val="00FB6634"/>
    <w:rsid w:val="00FC10B2"/>
    <w:rsid w:val="00FC5FD8"/>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
    <w:name w:val="Unresolved Mention"/>
    <w:basedOn w:val="DefaultParagraphFont"/>
    <w:uiPriority w:val="99"/>
    <w:semiHidden/>
    <w:unhideWhenUsed/>
    <w:rsid w:val="005C1D5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matt.dias@bof.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2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ubliccomments@bof.ca.gov" TargetMode="External"/><Relationship Id="rId27" Type="http://schemas.openxmlformats.org/officeDocument/2006/relationships/image" Target="media/image2.pn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375A-2D3F-44E9-B332-FCEB64295C3E}">
  <ds:schemaRef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purl.org/dc/terms/"/>
    <ds:schemaRef ds:uri="50c285d6-090b-4878-9533-d90334e7ef5c"/>
    <ds:schemaRef ds:uri="http://schemas.microsoft.com/office/infopath/2007/PartnerControls"/>
    <ds:schemaRef ds:uri="http://schemas.openxmlformats.org/package/2006/metadata/core-properties"/>
    <ds:schemaRef ds:uri="5999079f-78a3-40c8-b0d3-b21f0a5f9de9"/>
  </ds:schemaRefs>
</ds:datastoreItem>
</file>

<file path=customXml/itemProps2.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39821496-1813-45D7-A67B-DBBC107B4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2190</Words>
  <Characters>12488</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3</cp:revision>
  <cp:lastPrinted>2020-01-09T22:12:00Z</cp:lastPrinted>
  <dcterms:created xsi:type="dcterms:W3CDTF">2020-04-24T19:14:00Z</dcterms:created>
  <dcterms:modified xsi:type="dcterms:W3CDTF">2020-04-24T19:29:00Z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