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7E1D7B1B" w:rsidR="00872693" w:rsidRPr="00B61237" w:rsidRDefault="00872693"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7F6C79AE" w:rsidR="00CD3697" w:rsidRPr="00B61237" w:rsidRDefault="767C0BAC" w:rsidP="06F064E9">
      <w:pPr>
        <w:widowControl w:val="0"/>
        <w:jc w:val="center"/>
        <w:rPr>
          <w:b/>
          <w:bCs/>
        </w:rPr>
      </w:pPr>
      <w:r w:rsidRPr="00B61237">
        <w:rPr>
          <w:b/>
          <w:bCs/>
          <w:spacing w:val="15"/>
        </w:rPr>
        <w:t xml:space="preserve"> </w:t>
      </w:r>
      <w:r w:rsidR="3D340112" w:rsidRPr="00B61237">
        <w:rPr>
          <w:b/>
          <w:bCs/>
          <w:spacing w:val="15"/>
        </w:rPr>
        <w:t>Posting D</w:t>
      </w:r>
      <w:r w:rsidR="3D340112" w:rsidRPr="06F064E9">
        <w:rPr>
          <w:b/>
          <w:bCs/>
          <w:spacing w:val="15"/>
        </w:rPr>
        <w:t>ate:</w:t>
      </w:r>
      <w:r w:rsidR="160B71F9" w:rsidRPr="06F064E9">
        <w:rPr>
          <w:b/>
          <w:bCs/>
          <w:spacing w:val="15"/>
        </w:rPr>
        <w:t xml:space="preserve"> </w:t>
      </w:r>
      <w:r w:rsidR="1CD8C49B">
        <w:rPr>
          <w:b/>
          <w:bCs/>
          <w:spacing w:val="15"/>
        </w:rPr>
        <w:t>September 15, 2023</w:t>
      </w:r>
    </w:p>
    <w:p w14:paraId="076BD0E9" w14:textId="39F9E3FB" w:rsidR="000973BA" w:rsidRPr="00B61237" w:rsidRDefault="3D659E2F" w:rsidP="6834C429">
      <w:pPr>
        <w:widowControl w:val="0"/>
        <w:jc w:val="center"/>
        <w:rPr>
          <w:b/>
          <w:bCs/>
        </w:rPr>
      </w:pPr>
      <w:r w:rsidRPr="00B61237">
        <w:rPr>
          <w:b/>
          <w:bCs/>
          <w:spacing w:val="15"/>
        </w:rPr>
        <w:t xml:space="preserve">Location: </w:t>
      </w:r>
      <w:r w:rsidR="2BE5C556" w:rsidRPr="2F04DDA6">
        <w:rPr>
          <w:b/>
          <w:bCs/>
        </w:rPr>
        <w:t>204 Fairgrounds Road Quincy, CA.  95971</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805C64"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0236BC2D" w:rsidR="000973BA" w:rsidRPr="00B61237" w:rsidRDefault="6E517876" w:rsidP="63C83598">
      <w:pPr>
        <w:widowControl w:val="0"/>
        <w:spacing w:before="360"/>
        <w:outlineLvl w:val="0"/>
        <w:rPr>
          <w:rFonts w:eastAsia="Arial"/>
          <w:spacing w:val="0"/>
        </w:rPr>
      </w:pPr>
      <w:r w:rsidRPr="30335854">
        <w:rPr>
          <w:rFonts w:eastAsia="Arial"/>
        </w:rPr>
        <w:t>T</w:t>
      </w:r>
      <w:r w:rsidRPr="63C83598">
        <w:rPr>
          <w:rFonts w:eastAsia="Arial"/>
          <w:spacing w:val="0"/>
        </w:rPr>
        <w:t>he Board of Forestry and Fire</w:t>
      </w:r>
      <w:r w:rsidR="4E001175" w:rsidRPr="63C83598">
        <w:rPr>
          <w:rFonts w:eastAsia="Arial"/>
          <w:spacing w:val="0"/>
        </w:rPr>
        <w:t xml:space="preserve"> </w:t>
      </w:r>
      <w:r w:rsidRPr="63C83598">
        <w:rPr>
          <w:rFonts w:eastAsia="Arial"/>
          <w:spacing w:val="0"/>
        </w:rPr>
        <w:t xml:space="preserve">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708F1BC6" w:rsidR="3D3DF496" w:rsidRDefault="615E1846" w:rsidP="6834C429">
      <w:r>
        <w:t>Plumas Sierra County Fairgrounds</w:t>
      </w:r>
      <w:r w:rsidR="3D3DF496">
        <w:t xml:space="preserve"> </w:t>
      </w:r>
    </w:p>
    <w:p w14:paraId="5DB92ACA" w14:textId="157594C8" w:rsidR="2CBE4526" w:rsidRDefault="2CBE4526" w:rsidP="2F04DDA6">
      <w:r>
        <w:t>204 Fairgrounds Road</w:t>
      </w:r>
      <w:r w:rsidR="37DF3B8D">
        <w:t xml:space="preserve"> </w:t>
      </w:r>
      <w:r>
        <w:t>Quincy, CA.  95971</w:t>
      </w:r>
    </w:p>
    <w:p w14:paraId="6D3ABDDF" w14:textId="08A64E4A" w:rsidR="06CB3F0E" w:rsidRDefault="06CB3F0E" w:rsidP="2F04DDA6">
      <w:r>
        <w:t xml:space="preserve">Mineral Building   </w:t>
      </w:r>
    </w:p>
    <w:p w14:paraId="0B9CC942" w14:textId="380F3FA1" w:rsidR="00872693" w:rsidRPr="00B61237" w:rsidRDefault="4F83533D" w:rsidP="06F064E9">
      <w:pPr>
        <w:rPr>
          <w:rFonts w:eastAsia="Arial"/>
        </w:rPr>
      </w:pPr>
      <w:r w:rsidRPr="00B61237">
        <w:rPr>
          <w:rFonts w:eastAsia="Arial"/>
          <w:spacing w:val="0"/>
        </w:rPr>
        <w:t xml:space="preserve">Date: </w:t>
      </w:r>
      <w:r w:rsidR="51FE977B" w:rsidRPr="00B61237">
        <w:rPr>
          <w:rFonts w:eastAsia="Arial"/>
          <w:spacing w:val="0"/>
        </w:rPr>
        <w:t xml:space="preserve">September 28, </w:t>
      </w:r>
      <w:proofErr w:type="gramStart"/>
      <w:r w:rsidR="51FE977B" w:rsidRPr="00B61237">
        <w:rPr>
          <w:rFonts w:eastAsia="Arial"/>
          <w:spacing w:val="0"/>
        </w:rPr>
        <w:t>2023</w:t>
      </w:r>
      <w:proofErr w:type="gramEnd"/>
      <w:r w:rsidR="51FE977B" w:rsidRPr="00B61237">
        <w:rPr>
          <w:rFonts w:eastAsia="Arial"/>
          <w:spacing w:val="0"/>
        </w:rPr>
        <w:t xml:space="preserve"> 8:00 a.m.</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0761D3F6" w14:textId="6B9CE9D9" w:rsidR="4B2FBC88" w:rsidRDefault="4B2FBC88" w:rsidP="2F04DDA6">
      <w:r>
        <w:t>Plumas Sierra County Fairgrounds</w:t>
      </w:r>
    </w:p>
    <w:p w14:paraId="1B4107B5" w14:textId="25DB5F68" w:rsidR="22CA515F" w:rsidRDefault="22CA515F" w:rsidP="2F04DDA6">
      <w:r>
        <w:t xml:space="preserve">204 Fairgrounds Road Quincy, CA.  95971  </w:t>
      </w:r>
    </w:p>
    <w:p w14:paraId="2D28537E" w14:textId="7C44EC9D" w:rsidR="22CA515F" w:rsidRDefault="22CA515F" w:rsidP="2F04DDA6">
      <w:r>
        <w:t xml:space="preserve">Mineral Building   </w:t>
      </w:r>
    </w:p>
    <w:p w14:paraId="006BCEBE" w14:textId="39BFF554" w:rsidR="007F3E6A" w:rsidRPr="00B61237" w:rsidRDefault="371655A9" w:rsidP="2F04DDA6">
      <w:pPr>
        <w:rPr>
          <w:rFonts w:eastAsia="Arial"/>
          <w:highlight w:val="yellow"/>
        </w:rPr>
      </w:pPr>
      <w:r w:rsidRPr="00B61237">
        <w:rPr>
          <w:rFonts w:eastAsia="Arial"/>
          <w:spacing w:val="0"/>
        </w:rPr>
        <w:t xml:space="preserve">Date: </w:t>
      </w:r>
      <w:r w:rsidR="26021994" w:rsidRPr="2F04DDA6">
        <w:rPr>
          <w:rFonts w:eastAsia="Arial"/>
        </w:rPr>
        <w:t xml:space="preserve">September 28, </w:t>
      </w:r>
      <w:proofErr w:type="gramStart"/>
      <w:r w:rsidR="26021994" w:rsidRPr="2F04DDA6">
        <w:rPr>
          <w:rFonts w:eastAsia="Arial"/>
        </w:rPr>
        <w:t>2023</w:t>
      </w:r>
      <w:proofErr w:type="gramEnd"/>
      <w:r w:rsidR="26021994" w:rsidRPr="2F04DDA6">
        <w:rPr>
          <w:rFonts w:eastAsia="Arial"/>
        </w:rPr>
        <w:t xml:space="preserve"> </w:t>
      </w:r>
      <w:r w:rsidR="26021994" w:rsidRPr="2B80C5F4">
        <w:rPr>
          <w:rFonts w:eastAsia="Arial"/>
        </w:rPr>
        <w:t>9:00 a.m.</w:t>
      </w:r>
    </w:p>
    <w:p w14:paraId="58172B89" w14:textId="1362085D" w:rsidR="00C92025" w:rsidRDefault="00C92025">
      <w:pPr>
        <w:rPr>
          <w:b/>
        </w:rPr>
      </w:pPr>
    </w:p>
    <w:p w14:paraId="22C15357" w14:textId="77777777" w:rsidR="00D04EA3" w:rsidRDefault="00D04EA3" w:rsidP="00D04EA3">
      <w:r w:rsidRPr="4FE0EE7F">
        <w:rPr>
          <w:rFonts w:eastAsia="Arial" w:cs="Arial"/>
          <w:b/>
          <w:bCs/>
          <w:szCs w:val="24"/>
        </w:rPr>
        <w:t>FIELD TOUR:</w:t>
      </w:r>
    </w:p>
    <w:p w14:paraId="41553889" w14:textId="77777777" w:rsidR="008C5546" w:rsidRPr="008C5546" w:rsidRDefault="008C5546" w:rsidP="008C5546">
      <w:r w:rsidRPr="008C5546">
        <w:rPr>
          <w:rFonts w:eastAsia="Arial" w:cs="Arial"/>
        </w:rPr>
        <w:t xml:space="preserve">Date: September 27, 2023 </w:t>
      </w:r>
    </w:p>
    <w:p w14:paraId="7D66A958" w14:textId="39D32F37" w:rsidR="008C5546" w:rsidRPr="008C5546" w:rsidRDefault="008C5546" w:rsidP="008C5546">
      <w:r w:rsidRPr="008C5546">
        <w:t xml:space="preserve">Meet at UC Cooperative Extension office in Quincy, CA at 8:00am (departing at 8:15 to Taylorsville Park Campground) </w:t>
      </w:r>
    </w:p>
    <w:p w14:paraId="667BA368" w14:textId="77777777" w:rsidR="008C5546" w:rsidRPr="008C5546" w:rsidRDefault="008C5546" w:rsidP="008C5546">
      <w:r w:rsidRPr="008C5546">
        <w:t>208 Fairgrounds Rd. Quincy, CA 95971</w:t>
      </w:r>
    </w:p>
    <w:p w14:paraId="3038B229" w14:textId="77777777" w:rsidR="008C5546" w:rsidRPr="008C5546" w:rsidRDefault="008C5546" w:rsidP="008C5546">
      <w:r w:rsidRPr="008C5546">
        <w:t>OR</w:t>
      </w:r>
    </w:p>
    <w:p w14:paraId="0A179F85" w14:textId="77777777" w:rsidR="008C5546" w:rsidRPr="008C5546" w:rsidRDefault="008C5546" w:rsidP="008C5546">
      <w:r w:rsidRPr="008C5546">
        <w:t>Meet at Taylorsville Park Campground at 9:00am</w:t>
      </w:r>
    </w:p>
    <w:p w14:paraId="474F75E0" w14:textId="77777777" w:rsidR="008C5546" w:rsidRPr="008C5546" w:rsidRDefault="008C5546" w:rsidP="008C5546">
      <w:r w:rsidRPr="008C5546">
        <w:t xml:space="preserve">Taylorsville, CA </w:t>
      </w:r>
    </w:p>
    <w:p w14:paraId="37EA9EFE" w14:textId="77777777" w:rsidR="00D04EA3" w:rsidRDefault="00D04EA3" w:rsidP="00D04EA3">
      <w:pPr>
        <w:rPr>
          <w:b/>
          <w:bCs/>
          <w:szCs w:val="24"/>
        </w:rPr>
      </w:pPr>
      <w:r w:rsidRPr="1457C4BB">
        <w:rPr>
          <w:rFonts w:eastAsia="Arial" w:cs="Arial"/>
          <w:b/>
          <w:bCs/>
          <w:szCs w:val="24"/>
        </w:rPr>
        <w:t>See Additional Information for Field Tour, including RSVP instructions, located on page 3.</w:t>
      </w:r>
    </w:p>
    <w:p w14:paraId="77A57D35" w14:textId="77777777" w:rsidR="00D04EA3" w:rsidRDefault="00D04EA3"/>
    <w:p w14:paraId="77A0D981" w14:textId="77777777" w:rsidR="00D04EA3" w:rsidRDefault="00D04EA3">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2B80C5F4">
        <w:trPr>
          <w:trHeight w:val="189"/>
          <w:tblHeader/>
        </w:trPr>
        <w:tc>
          <w:tcPr>
            <w:tcW w:w="5580" w:type="dxa"/>
          </w:tcPr>
          <w:p w14:paraId="466D842B" w14:textId="0261A919" w:rsidR="00961AC6" w:rsidRPr="00295A21" w:rsidRDefault="00961AC6" w:rsidP="00C92025">
            <w:pPr>
              <w:pStyle w:val="Heading2"/>
              <w:spacing w:before="0"/>
              <w:rPr>
                <w:bCs/>
                <w:u w:val="single"/>
              </w:rPr>
            </w:pPr>
            <w:r w:rsidRPr="00295A21">
              <w:rPr>
                <w:u w:val="single" w:color="000000"/>
              </w:rPr>
              <w:lastRenderedPageBreak/>
              <w:t>COMMITTEES:</w:t>
            </w: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2B80C5F4">
        <w:trPr>
          <w:trHeight w:val="773"/>
        </w:trPr>
        <w:tc>
          <w:tcPr>
            <w:tcW w:w="5580" w:type="dxa"/>
          </w:tcPr>
          <w:p w14:paraId="586C7A0C" w14:textId="06AA51D9" w:rsidR="00961AC6" w:rsidRPr="00B61237" w:rsidRDefault="00961AC6" w:rsidP="1CEB1176">
            <w:pPr>
              <w:pStyle w:val="Heading2"/>
            </w:pPr>
            <w:r>
              <w:t xml:space="preserve">FOREST PRACTICE COMMITTEE </w:t>
            </w:r>
          </w:p>
          <w:p w14:paraId="26E33749" w14:textId="2C5D770B" w:rsidR="355E3AFA" w:rsidRDefault="355E3AFA" w:rsidP="2F04DDA6">
            <w:r>
              <w:t>Plumas Sierra County Fairgrounds</w:t>
            </w:r>
          </w:p>
          <w:p w14:paraId="0A1173D8" w14:textId="363662DF" w:rsidR="0837F057" w:rsidRDefault="0837F057" w:rsidP="2F04DDA6">
            <w:r>
              <w:t>204 Fairgrounds Road</w:t>
            </w:r>
            <w:r w:rsidR="23C9A926">
              <w:t xml:space="preserve"> </w:t>
            </w:r>
            <w:r>
              <w:t>Quincy, CA.  95971</w:t>
            </w:r>
          </w:p>
          <w:p w14:paraId="4216E72E" w14:textId="461590D9" w:rsidR="2BA52700" w:rsidRDefault="2BA52700" w:rsidP="2F04DDA6">
            <w:r>
              <w:t xml:space="preserve">Mineral Building   </w:t>
            </w:r>
          </w:p>
          <w:p w14:paraId="6265231F" w14:textId="4B35DC12" w:rsidR="007F3E6A" w:rsidRPr="00B61237" w:rsidRDefault="23BE21CE" w:rsidP="2F04DDA6">
            <w:pPr>
              <w:widowControl w:val="0"/>
              <w:spacing w:after="120"/>
              <w:rPr>
                <w:rFonts w:eastAsia="Arial"/>
              </w:rPr>
            </w:pPr>
            <w:r w:rsidRPr="00B61237">
              <w:rPr>
                <w:rFonts w:eastAsia="Arial"/>
                <w:spacing w:val="0"/>
              </w:rPr>
              <w:t xml:space="preserve">Date: </w:t>
            </w:r>
            <w:r w:rsidR="05F8CD0C" w:rsidRPr="00B61237">
              <w:rPr>
                <w:rFonts w:eastAsia="Arial"/>
                <w:spacing w:val="0"/>
              </w:rPr>
              <w:t xml:space="preserve">September 26, </w:t>
            </w:r>
            <w:proofErr w:type="gramStart"/>
            <w:r w:rsidR="05F8CD0C" w:rsidRPr="00B61237">
              <w:rPr>
                <w:rFonts w:eastAsia="Arial"/>
                <w:spacing w:val="0"/>
              </w:rPr>
              <w:t>2023</w:t>
            </w:r>
            <w:proofErr w:type="gramEnd"/>
            <w:r w:rsidR="05F8CD0C" w:rsidRPr="00B61237">
              <w:rPr>
                <w:rFonts w:eastAsia="Arial"/>
                <w:spacing w:val="0"/>
              </w:rPr>
              <w:t xml:space="preserve"> 9:00 a.m.</w:t>
            </w:r>
          </w:p>
          <w:p w14:paraId="28BDE65E" w14:textId="0ADE4DF6" w:rsidR="00961AC6" w:rsidRPr="00B61237" w:rsidRDefault="00961AC6" w:rsidP="1015DBAB">
            <w:pPr>
              <w:pStyle w:val="Heading2"/>
              <w:rPr>
                <w:rFonts w:eastAsia="Yu Gothic Light" w:cs="Times New Roman"/>
                <w:bCs/>
                <w:szCs w:val="24"/>
              </w:rPr>
            </w:pPr>
          </w:p>
        </w:tc>
        <w:tc>
          <w:tcPr>
            <w:tcW w:w="248" w:type="dxa"/>
          </w:tcPr>
          <w:p w14:paraId="183B7A3E" w14:textId="77777777" w:rsidR="00961AC6" w:rsidRPr="00B61237" w:rsidRDefault="00961AC6" w:rsidP="00961AC6">
            <w:pPr>
              <w:pStyle w:val="Heading2"/>
              <w:rPr>
                <w:b w:val="0"/>
                <w:bCs/>
              </w:rPr>
            </w:pPr>
          </w:p>
          <w:p w14:paraId="5863AF67" w14:textId="3B2408D1" w:rsidR="00961AC6" w:rsidRPr="00B61237" w:rsidRDefault="00961AC6" w:rsidP="00961AC6">
            <w:pPr>
              <w:pStyle w:val="Heading2"/>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rPr>
                <w:rFonts w:eastAsia="Yu Gothic Light" w:cs="Times New Roman"/>
                <w:bCs/>
                <w:szCs w:val="24"/>
              </w:rPr>
            </w:pPr>
          </w:p>
        </w:tc>
      </w:tr>
      <w:tr w:rsidR="00B61237" w:rsidRPr="00B61237" w14:paraId="59868E84" w14:textId="77777777" w:rsidTr="2B80C5F4">
        <w:trPr>
          <w:trHeight w:val="1355"/>
        </w:trPr>
        <w:tc>
          <w:tcPr>
            <w:tcW w:w="5580" w:type="dxa"/>
          </w:tcPr>
          <w:p w14:paraId="08495277" w14:textId="587042BB" w:rsidR="00992E51" w:rsidRPr="00B61237" w:rsidRDefault="586B3BF0" w:rsidP="1CEB1176">
            <w:pPr>
              <w:pStyle w:val="Heading2"/>
            </w:pPr>
            <w:r>
              <w:t xml:space="preserve">RESOURCE PROTECTON COMMITTEE </w:t>
            </w:r>
          </w:p>
          <w:p w14:paraId="3BB667CE" w14:textId="1EE81E26" w:rsidR="0DABC401" w:rsidRDefault="0DABC401" w:rsidP="2F04DDA6">
            <w:r>
              <w:t xml:space="preserve">Plumas Sierra County Fairgrounds  </w:t>
            </w:r>
          </w:p>
          <w:p w14:paraId="350828E8" w14:textId="7AF0FF4A" w:rsidR="191622F6" w:rsidRDefault="191622F6" w:rsidP="2F04DDA6">
            <w:r>
              <w:t>204 Fairgrounds Road</w:t>
            </w:r>
            <w:r w:rsidR="54DB9F6E">
              <w:t xml:space="preserve"> </w:t>
            </w:r>
            <w:r>
              <w:t>Quincy, CA.  95971</w:t>
            </w:r>
          </w:p>
          <w:p w14:paraId="505F9B0C" w14:textId="7206DBFE" w:rsidR="08EF3845" w:rsidRDefault="08EF3845" w:rsidP="2F04DDA6">
            <w:proofErr w:type="spellStart"/>
            <w:r>
              <w:t>Serpilio</w:t>
            </w:r>
            <w:proofErr w:type="spellEnd"/>
            <w:r>
              <w:t xml:space="preserve"> Hall Building   </w:t>
            </w:r>
          </w:p>
          <w:p w14:paraId="3866EFEC" w14:textId="2EA4674A" w:rsidR="007F3E6A" w:rsidRPr="00B61237" w:rsidRDefault="23BE21CE" w:rsidP="0D6DCA4C">
            <w:pPr>
              <w:widowControl w:val="0"/>
              <w:spacing w:after="120"/>
              <w:rPr>
                <w:rFonts w:eastAsia="Arial"/>
              </w:rPr>
            </w:pPr>
            <w:r w:rsidRPr="00B61237">
              <w:rPr>
                <w:rFonts w:eastAsia="Arial"/>
                <w:spacing w:val="0"/>
              </w:rPr>
              <w:t xml:space="preserve">Date: </w:t>
            </w:r>
            <w:r w:rsidR="4E29881D" w:rsidRPr="00B61237">
              <w:rPr>
                <w:rFonts w:eastAsia="Arial"/>
                <w:spacing w:val="0"/>
              </w:rPr>
              <w:t xml:space="preserve">September 26, </w:t>
            </w:r>
            <w:proofErr w:type="gramStart"/>
            <w:r w:rsidR="4E29881D" w:rsidRPr="00B61237">
              <w:rPr>
                <w:rFonts w:eastAsia="Arial"/>
                <w:spacing w:val="0"/>
              </w:rPr>
              <w:t>2023</w:t>
            </w:r>
            <w:proofErr w:type="gramEnd"/>
            <w:r w:rsidR="4E29881D" w:rsidRPr="00B61237">
              <w:rPr>
                <w:rFonts w:eastAsia="Arial"/>
                <w:spacing w:val="0"/>
              </w:rPr>
              <w:t xml:space="preserve"> 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rPr>
                <w:b w:val="0"/>
                <w:bCs/>
              </w:rPr>
            </w:pPr>
          </w:p>
        </w:tc>
        <w:tc>
          <w:tcPr>
            <w:tcW w:w="4215" w:type="dxa"/>
          </w:tcPr>
          <w:p w14:paraId="6E827B66" w14:textId="4A90EFE1" w:rsidR="1015DBAB" w:rsidRPr="00B61237" w:rsidRDefault="1015DBAB" w:rsidP="1015DBAB">
            <w:pPr>
              <w:pStyle w:val="Heading2"/>
              <w:rPr>
                <w:rFonts w:eastAsia="Yu Gothic Light" w:cs="Times New Roman"/>
                <w:bCs/>
                <w:szCs w:val="24"/>
              </w:rPr>
            </w:pPr>
          </w:p>
        </w:tc>
        <w:tc>
          <w:tcPr>
            <w:tcW w:w="1073" w:type="dxa"/>
          </w:tcPr>
          <w:p w14:paraId="4FBCDE4E" w14:textId="0914DCC7" w:rsidR="1015DBAB" w:rsidRPr="00B61237" w:rsidRDefault="1015DBAB" w:rsidP="1015DBAB">
            <w:pPr>
              <w:pStyle w:val="Heading2"/>
              <w:rPr>
                <w:rFonts w:eastAsia="Yu Gothic Light" w:cs="Times New Roman"/>
                <w:bCs/>
                <w:szCs w:val="24"/>
              </w:rPr>
            </w:pPr>
          </w:p>
        </w:tc>
      </w:tr>
      <w:tr w:rsidR="00B61237" w:rsidRPr="00B61237" w14:paraId="48C33A7E" w14:textId="77777777" w:rsidTr="2B80C5F4">
        <w:trPr>
          <w:trHeight w:val="428"/>
        </w:trPr>
        <w:tc>
          <w:tcPr>
            <w:tcW w:w="5580" w:type="dxa"/>
          </w:tcPr>
          <w:p w14:paraId="57F61CA3" w14:textId="6C85104A" w:rsidR="00992E51" w:rsidRPr="00B61237" w:rsidRDefault="7E7E2BD5" w:rsidP="00961AC6">
            <w:pPr>
              <w:pStyle w:val="Heading2"/>
            </w:pPr>
            <w:r>
              <w:t>MANAGEMENT COMMITTEE</w:t>
            </w:r>
          </w:p>
          <w:p w14:paraId="169AA50C" w14:textId="2FFDA43A" w:rsidR="1302459F" w:rsidRDefault="1302459F" w:rsidP="2F04DDA6">
            <w:r>
              <w:t xml:space="preserve">Plumas Sierra County Fairgrounds  </w:t>
            </w:r>
          </w:p>
          <w:p w14:paraId="465F785E" w14:textId="3E9BA554" w:rsidR="1502ED43" w:rsidRDefault="1502ED43" w:rsidP="2F04DDA6">
            <w:r>
              <w:t>204 Fairgrounds Road</w:t>
            </w:r>
            <w:r w:rsidR="2AD147AB">
              <w:t xml:space="preserve"> </w:t>
            </w:r>
            <w:r>
              <w:t>Quincy, CA.  95971</w:t>
            </w:r>
          </w:p>
          <w:p w14:paraId="0887F39E" w14:textId="71BE06E5" w:rsidR="1502ED43" w:rsidRDefault="1502ED43" w:rsidP="2F04DDA6">
            <w:r>
              <w:t xml:space="preserve">Mineral Building   </w:t>
            </w:r>
          </w:p>
          <w:p w14:paraId="380C626D" w14:textId="03FFAC0E" w:rsidR="007F3E6A" w:rsidRPr="00B61237" w:rsidRDefault="47FB40C7" w:rsidP="2F04DDA6">
            <w:pPr>
              <w:widowControl w:val="0"/>
              <w:spacing w:after="120"/>
              <w:rPr>
                <w:rFonts w:eastAsia="Arial"/>
              </w:rPr>
            </w:pPr>
            <w:r w:rsidRPr="00B61237">
              <w:rPr>
                <w:rFonts w:eastAsia="Arial"/>
                <w:spacing w:val="0"/>
              </w:rPr>
              <w:t xml:space="preserve">Date: </w:t>
            </w:r>
            <w:r w:rsidR="31220888" w:rsidRPr="00B61237">
              <w:rPr>
                <w:rFonts w:eastAsia="Arial"/>
                <w:spacing w:val="0"/>
              </w:rPr>
              <w:t xml:space="preserve">September 26, </w:t>
            </w:r>
            <w:proofErr w:type="gramStart"/>
            <w:r w:rsidR="31220888" w:rsidRPr="00B61237">
              <w:rPr>
                <w:rFonts w:eastAsia="Arial"/>
                <w:spacing w:val="0"/>
              </w:rPr>
              <w:t>2023</w:t>
            </w:r>
            <w:proofErr w:type="gramEnd"/>
            <w:r w:rsidR="31220888" w:rsidRPr="00B61237">
              <w:rPr>
                <w:rFonts w:eastAsia="Arial"/>
                <w:spacing w:val="0"/>
              </w:rPr>
              <w:t xml:space="preserve"> 1:00 p.m.</w:t>
            </w:r>
          </w:p>
          <w:p w14:paraId="7CC2BDB0" w14:textId="4CB585D9" w:rsidR="00992E51" w:rsidRPr="00B61237" w:rsidRDefault="00992E51" w:rsidP="00D04EA3">
            <w:pPr>
              <w:widowControl w:val="0"/>
              <w:spacing w:after="120"/>
            </w:pPr>
          </w:p>
        </w:tc>
        <w:tc>
          <w:tcPr>
            <w:tcW w:w="248" w:type="dxa"/>
          </w:tcPr>
          <w:p w14:paraId="04F51214" w14:textId="2A8437CB" w:rsidR="00992E51" w:rsidRPr="00B61237" w:rsidRDefault="00992E51" w:rsidP="00961AC6">
            <w:pPr>
              <w:pStyle w:val="Heading2"/>
              <w:rPr>
                <w:b w:val="0"/>
                <w:bCs/>
              </w:rPr>
            </w:pPr>
          </w:p>
        </w:tc>
        <w:tc>
          <w:tcPr>
            <w:tcW w:w="4215" w:type="dxa"/>
          </w:tcPr>
          <w:p w14:paraId="1268D46D" w14:textId="5C979CA4" w:rsidR="1015DBAB" w:rsidRPr="00B61237" w:rsidRDefault="1015DBAB" w:rsidP="1015DBAB">
            <w:pPr>
              <w:pStyle w:val="Heading2"/>
              <w:rPr>
                <w:rFonts w:eastAsia="Yu Gothic Light" w:cs="Times New Roman"/>
                <w:bCs/>
                <w:szCs w:val="24"/>
              </w:rPr>
            </w:pPr>
          </w:p>
        </w:tc>
        <w:tc>
          <w:tcPr>
            <w:tcW w:w="1073" w:type="dxa"/>
          </w:tcPr>
          <w:p w14:paraId="2F8F973C" w14:textId="38D499DF" w:rsidR="1015DBAB" w:rsidRPr="00B61237" w:rsidRDefault="1015DBAB" w:rsidP="1015DBAB">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541A3763" w14:textId="77777777" w:rsidR="00D04EA3" w:rsidRDefault="00D04EA3" w:rsidP="00872693">
      <w:pPr>
        <w:widowControl w:val="0"/>
        <w:spacing w:after="120"/>
        <w:jc w:val="center"/>
        <w:outlineLvl w:val="0"/>
        <w:rPr>
          <w:rFonts w:eastAsia="Arial"/>
          <w:b/>
          <w:spacing w:val="0"/>
          <w:szCs w:val="24"/>
          <w:u w:val="single" w:color="000000"/>
        </w:rPr>
      </w:pPr>
    </w:p>
    <w:p w14:paraId="7E063936" w14:textId="01DBA4CE" w:rsidR="00D04EA3" w:rsidRPr="00B61237" w:rsidRDefault="00D04EA3" w:rsidP="00D04EA3">
      <w:pPr>
        <w:pStyle w:val="Heading1"/>
        <w:spacing w:after="160" w:line="259" w:lineRule="auto"/>
        <w:rPr>
          <w:rFonts w:eastAsia="Arial"/>
          <w:bCs/>
          <w:u w:val="single"/>
        </w:rPr>
      </w:pPr>
      <w:r w:rsidRPr="1457C4BB">
        <w:rPr>
          <w:rFonts w:eastAsia="Arial" w:cs="Arial"/>
          <w:sz w:val="22"/>
          <w:szCs w:val="22"/>
          <w:u w:val="single"/>
        </w:rPr>
        <w:t>Additional Information on Field Tour:</w:t>
      </w:r>
    </w:p>
    <w:p w14:paraId="251D8747" w14:textId="2608211D" w:rsidR="00D04EA3" w:rsidRPr="00B61237" w:rsidRDefault="00D04EA3" w:rsidP="00D04EA3">
      <w:pPr>
        <w:pStyle w:val="Heading1"/>
        <w:spacing w:before="0"/>
      </w:pPr>
      <w:r w:rsidRPr="1457C4BB">
        <w:rPr>
          <w:rFonts w:ascii="Symbol" w:eastAsia="Symbol" w:hAnsi="Symbol" w:cs="Symbol"/>
          <w:b w:val="0"/>
          <w:sz w:val="22"/>
          <w:szCs w:val="22"/>
        </w:rPr>
        <w:t>·</w:t>
      </w:r>
      <w:r w:rsidRPr="1457C4BB">
        <w:rPr>
          <w:rFonts w:ascii="Times New Roman" w:eastAsia="Times New Roman" w:hAnsi="Times New Roman" w:cs="Times New Roman"/>
          <w:b w:val="0"/>
          <w:sz w:val="14"/>
          <w:szCs w:val="14"/>
        </w:rPr>
        <w:t xml:space="preserve">         </w:t>
      </w:r>
      <w:r>
        <w:rPr>
          <w:rFonts w:eastAsia="Arial" w:cs="Arial"/>
          <w:b w:val="0"/>
          <w:sz w:val="22"/>
          <w:szCs w:val="22"/>
        </w:rPr>
        <w:t>Please bring a hard hat, field boots, sun protection, and water.</w:t>
      </w:r>
    </w:p>
    <w:p w14:paraId="78DB6E7B" w14:textId="793A011A" w:rsidR="00D04EA3" w:rsidRPr="00B61237" w:rsidRDefault="00D04EA3" w:rsidP="00D04EA3">
      <w:pPr>
        <w:pStyle w:val="Heading1"/>
        <w:spacing w:before="0"/>
      </w:pPr>
      <w:r w:rsidRPr="1457C4BB">
        <w:rPr>
          <w:rFonts w:ascii="Symbol" w:eastAsia="Symbol" w:hAnsi="Symbol" w:cs="Symbol"/>
          <w:b w:val="0"/>
          <w:sz w:val="22"/>
          <w:szCs w:val="22"/>
        </w:rPr>
        <w:t>·</w:t>
      </w:r>
      <w:r w:rsidRPr="1457C4BB">
        <w:rPr>
          <w:rFonts w:ascii="Times New Roman" w:eastAsia="Times New Roman" w:hAnsi="Times New Roman" w:cs="Times New Roman"/>
          <w:b w:val="0"/>
          <w:sz w:val="14"/>
          <w:szCs w:val="14"/>
        </w:rPr>
        <w:t xml:space="preserve">         </w:t>
      </w:r>
      <w:r w:rsidRPr="00D04EA3">
        <w:rPr>
          <w:rFonts w:eastAsia="Arial" w:cs="Arial"/>
          <w:b w:val="0"/>
          <w:sz w:val="22"/>
          <w:szCs w:val="22"/>
        </w:rPr>
        <w:t>Optional c</w:t>
      </w:r>
      <w:r>
        <w:rPr>
          <w:rFonts w:eastAsia="Arial" w:cs="Arial"/>
          <w:b w:val="0"/>
          <w:sz w:val="22"/>
          <w:szCs w:val="22"/>
        </w:rPr>
        <w:t xml:space="preserve">offee, breakfast pastries, and lunch are provided for $15. To register without lunch, </w:t>
      </w:r>
      <w:r w:rsidRPr="00D04EA3">
        <w:rPr>
          <w:rFonts w:eastAsia="Arial" w:cs="Arial"/>
          <w:b w:val="0"/>
          <w:sz w:val="22"/>
          <w:szCs w:val="22"/>
        </w:rPr>
        <w:t xml:space="preserve">please contact Samantha Brown at (530) 283-6270 or smgbrown@ucanr.edu. </w:t>
      </w:r>
      <w:r w:rsidRPr="1457C4BB">
        <w:rPr>
          <w:rFonts w:eastAsia="Arial" w:cs="Arial"/>
          <w:b w:val="0"/>
          <w:sz w:val="22"/>
          <w:szCs w:val="22"/>
        </w:rPr>
        <w:t xml:space="preserve"> </w:t>
      </w:r>
    </w:p>
    <w:p w14:paraId="152A4DA9" w14:textId="77777777" w:rsidR="00D04EA3" w:rsidRPr="00B61237" w:rsidRDefault="00D04EA3" w:rsidP="00D04EA3">
      <w:pPr>
        <w:pStyle w:val="Heading1"/>
        <w:spacing w:before="0"/>
      </w:pPr>
      <w:r w:rsidRPr="1457C4BB">
        <w:rPr>
          <w:rFonts w:ascii="Symbol" w:eastAsia="Symbol" w:hAnsi="Symbol" w:cs="Symbol"/>
          <w:b w:val="0"/>
          <w:sz w:val="22"/>
          <w:szCs w:val="22"/>
        </w:rPr>
        <w:t>·</w:t>
      </w:r>
      <w:r w:rsidRPr="1457C4BB">
        <w:rPr>
          <w:rFonts w:ascii="Times New Roman" w:eastAsia="Times New Roman" w:hAnsi="Times New Roman" w:cs="Times New Roman"/>
          <w:b w:val="0"/>
          <w:sz w:val="14"/>
          <w:szCs w:val="14"/>
        </w:rPr>
        <w:t xml:space="preserve">         </w:t>
      </w:r>
      <w:r w:rsidRPr="1457C4BB">
        <w:rPr>
          <w:rFonts w:eastAsia="Arial" w:cs="Arial"/>
          <w:b w:val="0"/>
          <w:sz w:val="22"/>
          <w:szCs w:val="22"/>
        </w:rPr>
        <w:t xml:space="preserve">Vans will be provided for field tour participants to limit the number of vehicles in transit. There are a limited number of seats; RSVPs are requested.    </w:t>
      </w:r>
    </w:p>
    <w:p w14:paraId="12F2124E" w14:textId="55836060" w:rsidR="00D04EA3" w:rsidRPr="007F4820" w:rsidRDefault="00D04EA3" w:rsidP="007F4820">
      <w:pPr>
        <w:pStyle w:val="Heading1"/>
        <w:rPr>
          <w:rFonts w:eastAsia="Arial" w:cs="Arial"/>
          <w:bCs/>
          <w:sz w:val="22"/>
          <w:szCs w:val="22"/>
        </w:rPr>
      </w:pPr>
      <w:r w:rsidRPr="1457C4BB">
        <w:rPr>
          <w:rFonts w:eastAsia="Arial" w:cs="Arial"/>
          <w:sz w:val="22"/>
          <w:szCs w:val="22"/>
        </w:rPr>
        <w:t xml:space="preserve">RSVP INSTRUCTIONS:  All persons attending the field tour are requested to RSVP to </w:t>
      </w:r>
      <w:r>
        <w:rPr>
          <w:rFonts w:eastAsia="Arial" w:cs="Arial"/>
          <w:sz w:val="22"/>
          <w:szCs w:val="22"/>
        </w:rPr>
        <w:t xml:space="preserve">the University of California Cooperative Extension </w:t>
      </w:r>
      <w:r w:rsidRPr="1457C4BB">
        <w:rPr>
          <w:rFonts w:eastAsia="Arial" w:cs="Arial"/>
          <w:sz w:val="22"/>
          <w:szCs w:val="22"/>
        </w:rPr>
        <w:t xml:space="preserve">by </w:t>
      </w:r>
      <w:r w:rsidRPr="1457C4BB">
        <w:rPr>
          <w:rFonts w:eastAsia="Arial" w:cs="Arial"/>
          <w:sz w:val="22"/>
          <w:szCs w:val="22"/>
          <w:u w:val="single"/>
        </w:rPr>
        <w:t xml:space="preserve">5:00 p.m. on </w:t>
      </w:r>
      <w:r>
        <w:rPr>
          <w:rFonts w:eastAsia="Arial" w:cs="Arial"/>
          <w:sz w:val="22"/>
          <w:szCs w:val="22"/>
          <w:u w:val="single"/>
        </w:rPr>
        <w:t>September 18, 2023</w:t>
      </w:r>
      <w:r w:rsidRPr="1457C4BB">
        <w:rPr>
          <w:rFonts w:eastAsia="Arial" w:cs="Arial"/>
          <w:sz w:val="22"/>
          <w:szCs w:val="22"/>
        </w:rPr>
        <w:t>.  This is necessary to assure that appropriate accommodations for transport of tour participants are provided.</w:t>
      </w:r>
      <w:r w:rsidR="007F4820" w:rsidRPr="007F4820">
        <w:rPr>
          <w:rFonts w:eastAsia="Arial" w:cs="Arial"/>
          <w:sz w:val="22"/>
          <w:szCs w:val="22"/>
        </w:rPr>
        <w:t xml:space="preserve"> Register here:</w:t>
      </w:r>
      <w:r w:rsidR="007F4820">
        <w:rPr>
          <w:rFonts w:eastAsia="Arial" w:cs="Arial"/>
          <w:sz w:val="22"/>
          <w:szCs w:val="22"/>
        </w:rPr>
        <w:t xml:space="preserve"> </w:t>
      </w:r>
      <w:hyperlink r:id="rId14" w:history="1">
        <w:r w:rsidR="007F4820" w:rsidRPr="001325FA">
          <w:rPr>
            <w:rStyle w:val="Hyperlink"/>
            <w:rFonts w:eastAsia="Arial" w:cs="Arial"/>
            <w:sz w:val="22"/>
            <w:szCs w:val="22"/>
          </w:rPr>
          <w:t>https://ucanr.edu/califbof_reforestationfieldtour</w:t>
        </w:r>
      </w:hyperlink>
      <w:r w:rsidR="007F4820">
        <w:rPr>
          <w:rFonts w:eastAsia="Arial" w:cs="Arial"/>
          <w:sz w:val="22"/>
          <w:szCs w:val="22"/>
        </w:rPr>
        <w:t xml:space="preserve"> or contact </w:t>
      </w:r>
      <w:r w:rsidR="007F4820" w:rsidRPr="007F4820">
        <w:rPr>
          <w:rFonts w:eastAsia="Arial" w:cs="Arial"/>
          <w:bCs/>
          <w:sz w:val="22"/>
          <w:szCs w:val="22"/>
        </w:rPr>
        <w:t xml:space="preserve">Samantha Brown at (530) 283-6270 or smgbrown@ucanr.edu.  </w:t>
      </w:r>
    </w:p>
    <w:tbl>
      <w:tblPr>
        <w:tblStyle w:val="TableGrid"/>
        <w:tblW w:w="0" w:type="auto"/>
        <w:tblInd w:w="135" w:type="dxa"/>
        <w:tblLayout w:type="fixed"/>
        <w:tblLook w:val="04A0" w:firstRow="1" w:lastRow="0" w:firstColumn="1" w:lastColumn="0" w:noHBand="0" w:noVBand="1"/>
      </w:tblPr>
      <w:tblGrid>
        <w:gridCol w:w="1440"/>
        <w:gridCol w:w="3060"/>
        <w:gridCol w:w="4710"/>
      </w:tblGrid>
      <w:tr w:rsidR="008C5546" w:rsidRPr="008C5546" w14:paraId="311B2BC1" w14:textId="77777777" w:rsidTr="001E48E5">
        <w:trPr>
          <w:trHeight w:val="435"/>
        </w:trPr>
        <w:tc>
          <w:tcPr>
            <w:tcW w:w="9210" w:type="dxa"/>
            <w:gridSpan w:val="3"/>
            <w:tcBorders>
              <w:top w:val="single" w:sz="8" w:space="0" w:color="auto"/>
              <w:left w:val="single" w:sz="8" w:space="0" w:color="auto"/>
              <w:bottom w:val="single" w:sz="8" w:space="0" w:color="auto"/>
              <w:right w:val="single" w:sz="8" w:space="0" w:color="auto"/>
            </w:tcBorders>
            <w:vAlign w:val="center"/>
          </w:tcPr>
          <w:p w14:paraId="61C07C9A" w14:textId="77777777" w:rsidR="008C5546" w:rsidRPr="008C5546" w:rsidRDefault="008C5546" w:rsidP="001E48E5">
            <w:pPr>
              <w:pStyle w:val="Heading1"/>
              <w:jc w:val="center"/>
              <w:rPr>
                <w:bCs/>
              </w:rPr>
            </w:pPr>
            <w:r w:rsidRPr="008C5546">
              <w:rPr>
                <w:rFonts w:eastAsia="Arial" w:cs="Arial"/>
                <w:bCs/>
                <w:color w:val="000000" w:themeColor="text1"/>
                <w:sz w:val="22"/>
                <w:szCs w:val="22"/>
              </w:rPr>
              <w:t>Field Tour Agenda</w:t>
            </w:r>
          </w:p>
          <w:p w14:paraId="30791B5A" w14:textId="77777777" w:rsidR="008C5546" w:rsidRPr="008C5546" w:rsidRDefault="008C5546" w:rsidP="001E48E5">
            <w:pPr>
              <w:jc w:val="center"/>
            </w:pPr>
            <w:r w:rsidRPr="008C5546">
              <w:rPr>
                <w:rFonts w:eastAsia="Arial" w:cs="Arial"/>
                <w:sz w:val="22"/>
                <w:szCs w:val="22"/>
              </w:rPr>
              <w:t xml:space="preserve"> </w:t>
            </w:r>
          </w:p>
        </w:tc>
      </w:tr>
      <w:tr w:rsidR="008C5546" w:rsidRPr="008C5546" w14:paraId="175DE62D" w14:textId="77777777" w:rsidTr="001E48E5">
        <w:trPr>
          <w:trHeight w:val="630"/>
        </w:trPr>
        <w:tc>
          <w:tcPr>
            <w:tcW w:w="1440" w:type="dxa"/>
            <w:tcBorders>
              <w:top w:val="single" w:sz="8" w:space="0" w:color="auto"/>
              <w:left w:val="single" w:sz="8" w:space="0" w:color="auto"/>
              <w:bottom w:val="single" w:sz="8" w:space="0" w:color="auto"/>
              <w:right w:val="single" w:sz="8" w:space="0" w:color="auto"/>
            </w:tcBorders>
            <w:vAlign w:val="center"/>
          </w:tcPr>
          <w:p w14:paraId="7A6A5FB4" w14:textId="77777777" w:rsidR="008C5546" w:rsidRPr="008C5546" w:rsidRDefault="008C5546" w:rsidP="001E48E5">
            <w:pPr>
              <w:jc w:val="center"/>
              <w:rPr>
                <w:rFonts w:eastAsia="Arial" w:cs="Arial"/>
                <w:b/>
                <w:bCs/>
                <w:color w:val="000000" w:themeColor="text1"/>
                <w:sz w:val="22"/>
                <w:szCs w:val="22"/>
              </w:rPr>
            </w:pPr>
            <w:r w:rsidRPr="008C5546">
              <w:rPr>
                <w:rFonts w:eastAsia="Arial" w:cs="Arial"/>
                <w:b/>
                <w:bCs/>
                <w:color w:val="000000" w:themeColor="text1"/>
                <w:sz w:val="22"/>
                <w:szCs w:val="22"/>
              </w:rPr>
              <w:t>Time*</w:t>
            </w:r>
          </w:p>
        </w:tc>
        <w:tc>
          <w:tcPr>
            <w:tcW w:w="3060" w:type="dxa"/>
            <w:tcBorders>
              <w:top w:val="nil"/>
              <w:left w:val="single" w:sz="8" w:space="0" w:color="auto"/>
              <w:bottom w:val="single" w:sz="8" w:space="0" w:color="auto"/>
              <w:right w:val="single" w:sz="8" w:space="0" w:color="auto"/>
            </w:tcBorders>
            <w:vAlign w:val="center"/>
          </w:tcPr>
          <w:p w14:paraId="5DE67F5D" w14:textId="77777777" w:rsidR="008C5546" w:rsidRPr="008C5546" w:rsidRDefault="008C5546" w:rsidP="001E48E5">
            <w:pPr>
              <w:jc w:val="center"/>
              <w:rPr>
                <w:rFonts w:eastAsia="Arial" w:cs="Arial"/>
                <w:b/>
                <w:bCs/>
                <w:color w:val="000000" w:themeColor="text1"/>
                <w:sz w:val="22"/>
                <w:szCs w:val="22"/>
              </w:rPr>
            </w:pPr>
            <w:r w:rsidRPr="008C5546">
              <w:rPr>
                <w:rFonts w:eastAsia="Arial" w:cs="Arial"/>
                <w:b/>
                <w:bCs/>
                <w:color w:val="000000" w:themeColor="text1"/>
                <w:sz w:val="22"/>
                <w:szCs w:val="22"/>
              </w:rPr>
              <w:t>Location</w:t>
            </w:r>
          </w:p>
        </w:tc>
        <w:tc>
          <w:tcPr>
            <w:tcW w:w="4710" w:type="dxa"/>
            <w:tcBorders>
              <w:top w:val="nil"/>
              <w:left w:val="single" w:sz="8" w:space="0" w:color="auto"/>
              <w:bottom w:val="single" w:sz="8" w:space="0" w:color="auto"/>
              <w:right w:val="single" w:sz="8" w:space="0" w:color="auto"/>
            </w:tcBorders>
            <w:vAlign w:val="center"/>
          </w:tcPr>
          <w:p w14:paraId="6EB1001A" w14:textId="77777777" w:rsidR="008C5546" w:rsidRPr="008C5546" w:rsidRDefault="008C5546" w:rsidP="001E48E5">
            <w:pPr>
              <w:jc w:val="center"/>
              <w:rPr>
                <w:rFonts w:eastAsia="Arial" w:cs="Arial"/>
                <w:b/>
                <w:bCs/>
                <w:color w:val="000000" w:themeColor="text1"/>
                <w:sz w:val="22"/>
                <w:szCs w:val="22"/>
              </w:rPr>
            </w:pPr>
            <w:r w:rsidRPr="008C5546">
              <w:rPr>
                <w:rFonts w:eastAsia="Arial" w:cs="Arial"/>
                <w:b/>
                <w:bCs/>
                <w:color w:val="000000" w:themeColor="text1"/>
                <w:sz w:val="22"/>
                <w:szCs w:val="22"/>
              </w:rPr>
              <w:t>Description</w:t>
            </w:r>
          </w:p>
        </w:tc>
      </w:tr>
      <w:tr w:rsidR="008C5546" w:rsidRPr="008C5546" w14:paraId="2B1978CC" w14:textId="77777777" w:rsidTr="001E48E5">
        <w:trPr>
          <w:trHeight w:val="630"/>
        </w:trPr>
        <w:tc>
          <w:tcPr>
            <w:tcW w:w="1440" w:type="dxa"/>
            <w:tcBorders>
              <w:top w:val="single" w:sz="8" w:space="0" w:color="auto"/>
              <w:left w:val="single" w:sz="8" w:space="0" w:color="auto"/>
              <w:bottom w:val="single" w:sz="8" w:space="0" w:color="auto"/>
              <w:right w:val="single" w:sz="8" w:space="0" w:color="auto"/>
            </w:tcBorders>
            <w:vAlign w:val="center"/>
          </w:tcPr>
          <w:p w14:paraId="0854023A" w14:textId="77777777" w:rsidR="008C5546" w:rsidRPr="008C5546" w:rsidRDefault="008C5546" w:rsidP="001E48E5">
            <w:pPr>
              <w:jc w:val="center"/>
              <w:rPr>
                <w:rFonts w:eastAsia="Arial" w:cs="Arial"/>
                <w:b/>
                <w:bCs/>
                <w:color w:val="000000" w:themeColor="text1"/>
                <w:sz w:val="22"/>
                <w:szCs w:val="22"/>
              </w:rPr>
            </w:pPr>
            <w:r w:rsidRPr="008C5546">
              <w:rPr>
                <w:rFonts w:eastAsia="Arial" w:cs="Arial"/>
                <w:b/>
                <w:bCs/>
                <w:color w:val="000000" w:themeColor="text1"/>
                <w:sz w:val="22"/>
                <w:szCs w:val="22"/>
              </w:rPr>
              <w:t>8:00 am</w:t>
            </w:r>
          </w:p>
        </w:tc>
        <w:tc>
          <w:tcPr>
            <w:tcW w:w="3060" w:type="dxa"/>
            <w:tcBorders>
              <w:top w:val="nil"/>
              <w:left w:val="single" w:sz="8" w:space="0" w:color="auto"/>
              <w:bottom w:val="single" w:sz="8" w:space="0" w:color="auto"/>
              <w:right w:val="single" w:sz="8" w:space="0" w:color="auto"/>
            </w:tcBorders>
            <w:vAlign w:val="center"/>
          </w:tcPr>
          <w:p w14:paraId="19E60F30"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UC Cooperative Extension Office</w:t>
            </w:r>
          </w:p>
          <w:p w14:paraId="29E16D0B"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208 Fairgrounds Road</w:t>
            </w:r>
          </w:p>
          <w:p w14:paraId="48211936"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Quincy, CA 95971</w:t>
            </w:r>
          </w:p>
        </w:tc>
        <w:tc>
          <w:tcPr>
            <w:tcW w:w="4710" w:type="dxa"/>
            <w:tcBorders>
              <w:top w:val="nil"/>
              <w:left w:val="single" w:sz="8" w:space="0" w:color="auto"/>
              <w:bottom w:val="single" w:sz="8" w:space="0" w:color="auto"/>
              <w:right w:val="single" w:sz="8" w:space="0" w:color="auto"/>
            </w:tcBorders>
            <w:vAlign w:val="center"/>
          </w:tcPr>
          <w:p w14:paraId="38D0FAC5"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Depart from Quincy no later than 0815 for travel to Taylorsville, CA</w:t>
            </w:r>
          </w:p>
          <w:p w14:paraId="44311C5A" w14:textId="77777777" w:rsidR="008C5546" w:rsidRPr="008C5546" w:rsidRDefault="008C5546" w:rsidP="001E48E5">
            <w:pPr>
              <w:jc w:val="center"/>
              <w:rPr>
                <w:rFonts w:eastAsia="Arial" w:cs="Arial"/>
                <w:color w:val="000000" w:themeColor="text1"/>
                <w:sz w:val="22"/>
                <w:szCs w:val="22"/>
              </w:rPr>
            </w:pPr>
          </w:p>
        </w:tc>
      </w:tr>
      <w:tr w:rsidR="008C5546" w:rsidRPr="008C5546" w14:paraId="3E067013" w14:textId="77777777" w:rsidTr="001E48E5">
        <w:trPr>
          <w:trHeight w:val="585"/>
        </w:trPr>
        <w:tc>
          <w:tcPr>
            <w:tcW w:w="1440" w:type="dxa"/>
            <w:tcBorders>
              <w:top w:val="single" w:sz="8" w:space="0" w:color="auto"/>
              <w:left w:val="single" w:sz="8" w:space="0" w:color="auto"/>
              <w:bottom w:val="single" w:sz="8" w:space="0" w:color="auto"/>
              <w:right w:val="single" w:sz="8" w:space="0" w:color="auto"/>
            </w:tcBorders>
            <w:vAlign w:val="center"/>
          </w:tcPr>
          <w:p w14:paraId="0B3BE442" w14:textId="77777777" w:rsidR="008C5546" w:rsidRPr="008C5546" w:rsidRDefault="008C5546" w:rsidP="001E48E5">
            <w:pPr>
              <w:jc w:val="center"/>
              <w:rPr>
                <w:b/>
                <w:bCs/>
                <w:color w:val="000000" w:themeColor="text1"/>
                <w:szCs w:val="24"/>
              </w:rPr>
            </w:pPr>
            <w:r w:rsidRPr="008C5546">
              <w:rPr>
                <w:rFonts w:eastAsia="Arial" w:cs="Arial"/>
                <w:b/>
                <w:bCs/>
                <w:color w:val="000000" w:themeColor="text1"/>
                <w:sz w:val="22"/>
                <w:szCs w:val="22"/>
              </w:rPr>
              <w:t>0900-0930</w:t>
            </w:r>
          </w:p>
        </w:tc>
        <w:tc>
          <w:tcPr>
            <w:tcW w:w="3060" w:type="dxa"/>
            <w:tcBorders>
              <w:top w:val="single" w:sz="8" w:space="0" w:color="auto"/>
              <w:left w:val="single" w:sz="8" w:space="0" w:color="auto"/>
              <w:bottom w:val="single" w:sz="8" w:space="0" w:color="auto"/>
              <w:right w:val="single" w:sz="8" w:space="0" w:color="auto"/>
            </w:tcBorders>
          </w:tcPr>
          <w:p w14:paraId="13B069A8"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Taylorsville Rodeo/campgrounds</w:t>
            </w:r>
          </w:p>
        </w:tc>
        <w:tc>
          <w:tcPr>
            <w:tcW w:w="4710" w:type="dxa"/>
            <w:tcBorders>
              <w:top w:val="single" w:sz="8" w:space="0" w:color="auto"/>
              <w:left w:val="single" w:sz="8" w:space="0" w:color="auto"/>
              <w:bottom w:val="single" w:sz="8" w:space="0" w:color="auto"/>
              <w:right w:val="single" w:sz="8" w:space="0" w:color="auto"/>
            </w:tcBorders>
            <w:vAlign w:val="center"/>
          </w:tcPr>
          <w:p w14:paraId="71D215EA"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Coffee, Pastries, Restrooms, and Introductions</w:t>
            </w:r>
          </w:p>
          <w:p w14:paraId="239FA194" w14:textId="77777777" w:rsidR="008C5546" w:rsidRPr="008C5546" w:rsidRDefault="008C5546" w:rsidP="001E48E5">
            <w:pPr>
              <w:jc w:val="center"/>
              <w:rPr>
                <w:color w:val="000000" w:themeColor="text1"/>
                <w:sz w:val="22"/>
                <w:szCs w:val="22"/>
              </w:rPr>
            </w:pPr>
            <w:r w:rsidRPr="008C5546">
              <w:rPr>
                <w:rFonts w:eastAsia="Arial" w:cs="Arial"/>
                <w:color w:val="000000" w:themeColor="text1"/>
                <w:sz w:val="22"/>
                <w:szCs w:val="22"/>
              </w:rPr>
              <w:t>Depart at 0930</w:t>
            </w:r>
          </w:p>
        </w:tc>
      </w:tr>
      <w:tr w:rsidR="008C5546" w:rsidRPr="008C5546" w14:paraId="3D1DCE31" w14:textId="77777777" w:rsidTr="001E48E5">
        <w:trPr>
          <w:trHeight w:val="585"/>
        </w:trPr>
        <w:tc>
          <w:tcPr>
            <w:tcW w:w="1440" w:type="dxa"/>
            <w:tcBorders>
              <w:top w:val="single" w:sz="8" w:space="0" w:color="auto"/>
              <w:left w:val="single" w:sz="8" w:space="0" w:color="auto"/>
              <w:bottom w:val="single" w:sz="8" w:space="0" w:color="auto"/>
              <w:right w:val="single" w:sz="8" w:space="0" w:color="auto"/>
            </w:tcBorders>
            <w:vAlign w:val="center"/>
          </w:tcPr>
          <w:p w14:paraId="1806636B" w14:textId="77777777" w:rsidR="008C5546" w:rsidRPr="008C5546" w:rsidRDefault="008C5546" w:rsidP="001E48E5">
            <w:pPr>
              <w:jc w:val="center"/>
            </w:pPr>
            <w:r w:rsidRPr="008C5546">
              <w:rPr>
                <w:rFonts w:eastAsia="Arial" w:cs="Arial"/>
                <w:b/>
                <w:bCs/>
                <w:color w:val="000000" w:themeColor="text1"/>
                <w:sz w:val="22"/>
                <w:szCs w:val="22"/>
              </w:rPr>
              <w:t>1015-1115-</w:t>
            </w:r>
          </w:p>
        </w:tc>
        <w:tc>
          <w:tcPr>
            <w:tcW w:w="3060" w:type="dxa"/>
            <w:tcBorders>
              <w:top w:val="single" w:sz="8" w:space="0" w:color="auto"/>
              <w:left w:val="single" w:sz="8" w:space="0" w:color="auto"/>
              <w:bottom w:val="single" w:sz="8" w:space="0" w:color="auto"/>
              <w:right w:val="single" w:sz="8" w:space="0" w:color="auto"/>
            </w:tcBorders>
            <w:vAlign w:val="center"/>
          </w:tcPr>
          <w:p w14:paraId="4820C388"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Red River Forest</w:t>
            </w:r>
          </w:p>
          <w:p w14:paraId="2BFA1312"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Lone Rock Valley, CA</w:t>
            </w:r>
          </w:p>
          <w:p w14:paraId="33BA6B23"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 xml:space="preserve">USFS </w:t>
            </w:r>
            <w:proofErr w:type="spellStart"/>
            <w:r w:rsidRPr="008C5546">
              <w:rPr>
                <w:rFonts w:eastAsia="Arial" w:cs="Arial"/>
                <w:color w:val="000000" w:themeColor="text1"/>
                <w:sz w:val="22"/>
                <w:szCs w:val="22"/>
              </w:rPr>
              <w:t>Rds</w:t>
            </w:r>
            <w:proofErr w:type="spellEnd"/>
            <w:r w:rsidRPr="008C5546">
              <w:rPr>
                <w:rFonts w:eastAsia="Arial" w:cs="Arial"/>
                <w:color w:val="000000" w:themeColor="text1"/>
                <w:sz w:val="22"/>
                <w:szCs w:val="22"/>
              </w:rPr>
              <w:t xml:space="preserve"> 28N03 to 27N09</w:t>
            </w:r>
          </w:p>
        </w:tc>
        <w:tc>
          <w:tcPr>
            <w:tcW w:w="4710" w:type="dxa"/>
            <w:tcBorders>
              <w:top w:val="single" w:sz="8" w:space="0" w:color="auto"/>
              <w:left w:val="single" w:sz="8" w:space="0" w:color="auto"/>
              <w:bottom w:val="single" w:sz="8" w:space="0" w:color="auto"/>
              <w:right w:val="single" w:sz="8" w:space="0" w:color="auto"/>
            </w:tcBorders>
            <w:vAlign w:val="center"/>
          </w:tcPr>
          <w:p w14:paraId="11ACF024"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Lone Rock Valley Vista</w:t>
            </w:r>
          </w:p>
          <w:p w14:paraId="32854110" w14:textId="77777777" w:rsidR="008C5546" w:rsidRPr="008C5546" w:rsidRDefault="008C5546" w:rsidP="001E48E5">
            <w:pPr>
              <w:jc w:val="center"/>
              <w:rPr>
                <w:color w:val="000000" w:themeColor="text1"/>
                <w:sz w:val="22"/>
                <w:szCs w:val="22"/>
              </w:rPr>
            </w:pPr>
            <w:r w:rsidRPr="008C5546">
              <w:rPr>
                <w:rFonts w:eastAsia="Arial" w:cs="Arial"/>
                <w:color w:val="000000" w:themeColor="text1"/>
                <w:sz w:val="22"/>
                <w:szCs w:val="22"/>
              </w:rPr>
              <w:t>Reforestation strategy &amp; pipeline, reburn impacts, &amp; statewide seed efforts</w:t>
            </w:r>
          </w:p>
        </w:tc>
      </w:tr>
      <w:tr w:rsidR="008C5546" w:rsidRPr="008C5546" w14:paraId="532366BE" w14:textId="77777777" w:rsidTr="001E48E5">
        <w:trPr>
          <w:trHeight w:val="510"/>
        </w:trPr>
        <w:tc>
          <w:tcPr>
            <w:tcW w:w="1440" w:type="dxa"/>
            <w:tcBorders>
              <w:top w:val="single" w:sz="8" w:space="0" w:color="auto"/>
              <w:left w:val="single" w:sz="8" w:space="0" w:color="auto"/>
              <w:bottom w:val="single" w:sz="8" w:space="0" w:color="auto"/>
              <w:right w:val="single" w:sz="8" w:space="0" w:color="auto"/>
            </w:tcBorders>
            <w:vAlign w:val="center"/>
          </w:tcPr>
          <w:p w14:paraId="3B7BFD4D" w14:textId="77777777" w:rsidR="008C5546" w:rsidRPr="008C5546" w:rsidRDefault="008C5546" w:rsidP="001E48E5">
            <w:pPr>
              <w:jc w:val="center"/>
              <w:rPr>
                <w:b/>
                <w:bCs/>
                <w:color w:val="000000" w:themeColor="text1"/>
                <w:szCs w:val="24"/>
              </w:rPr>
            </w:pPr>
            <w:r w:rsidRPr="008C5546">
              <w:rPr>
                <w:rFonts w:eastAsia="Arial" w:cs="Arial"/>
                <w:b/>
                <w:bCs/>
                <w:color w:val="000000" w:themeColor="text1"/>
                <w:sz w:val="22"/>
                <w:szCs w:val="22"/>
              </w:rPr>
              <w:t>1215-1245</w:t>
            </w:r>
          </w:p>
        </w:tc>
        <w:tc>
          <w:tcPr>
            <w:tcW w:w="3060" w:type="dxa"/>
            <w:tcBorders>
              <w:top w:val="single" w:sz="8" w:space="0" w:color="auto"/>
              <w:left w:val="single" w:sz="8" w:space="0" w:color="auto"/>
              <w:bottom w:val="single" w:sz="8" w:space="0" w:color="auto"/>
              <w:right w:val="single" w:sz="8" w:space="0" w:color="auto"/>
            </w:tcBorders>
            <w:vAlign w:val="center"/>
          </w:tcPr>
          <w:p w14:paraId="1EB14219"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Greenville Cemetery</w:t>
            </w:r>
          </w:p>
          <w:p w14:paraId="11418BBB"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 xml:space="preserve">121 Ann St. </w:t>
            </w:r>
          </w:p>
          <w:p w14:paraId="1A9A45D3" w14:textId="77777777" w:rsidR="008C5546" w:rsidRPr="008C5546" w:rsidRDefault="008C5546" w:rsidP="001E48E5">
            <w:pPr>
              <w:jc w:val="center"/>
              <w:rPr>
                <w:color w:val="000000" w:themeColor="text1"/>
                <w:sz w:val="22"/>
                <w:szCs w:val="22"/>
              </w:rPr>
            </w:pPr>
            <w:r w:rsidRPr="008C5546">
              <w:rPr>
                <w:rFonts w:eastAsia="Arial" w:cs="Arial"/>
                <w:color w:val="000000" w:themeColor="text1"/>
                <w:sz w:val="22"/>
                <w:szCs w:val="22"/>
              </w:rPr>
              <w:t>Greenville, CA 95947</w:t>
            </w:r>
          </w:p>
        </w:tc>
        <w:tc>
          <w:tcPr>
            <w:tcW w:w="4710" w:type="dxa"/>
            <w:tcBorders>
              <w:top w:val="single" w:sz="8" w:space="0" w:color="auto"/>
              <w:left w:val="single" w:sz="8" w:space="0" w:color="auto"/>
              <w:bottom w:val="single" w:sz="8" w:space="0" w:color="auto"/>
              <w:right w:val="single" w:sz="8" w:space="0" w:color="auto"/>
            </w:tcBorders>
            <w:vAlign w:val="center"/>
          </w:tcPr>
          <w:p w14:paraId="2B756EAB" w14:textId="77777777" w:rsidR="008C5546" w:rsidRPr="008C5546" w:rsidRDefault="008C5546" w:rsidP="001E48E5">
            <w:pPr>
              <w:jc w:val="center"/>
              <w:rPr>
                <w:rFonts w:eastAsia="Arial" w:cs="Arial"/>
                <w:color w:val="000000" w:themeColor="text1"/>
                <w:sz w:val="22"/>
                <w:szCs w:val="22"/>
              </w:rPr>
            </w:pPr>
            <w:r w:rsidRPr="008C5546">
              <w:rPr>
                <w:rFonts w:eastAsia="Arial" w:cs="Arial"/>
                <w:color w:val="000000" w:themeColor="text1"/>
                <w:sz w:val="22"/>
                <w:szCs w:val="22"/>
              </w:rPr>
              <w:t>Lunch</w:t>
            </w:r>
          </w:p>
        </w:tc>
      </w:tr>
      <w:tr w:rsidR="008C5546" w:rsidRPr="008C5546" w14:paraId="1CC73626" w14:textId="77777777" w:rsidTr="001E48E5">
        <w:trPr>
          <w:trHeight w:val="780"/>
        </w:trPr>
        <w:tc>
          <w:tcPr>
            <w:tcW w:w="1440" w:type="dxa"/>
            <w:tcBorders>
              <w:top w:val="single" w:sz="8" w:space="0" w:color="auto"/>
              <w:left w:val="single" w:sz="8" w:space="0" w:color="auto"/>
              <w:bottom w:val="single" w:sz="8" w:space="0" w:color="auto"/>
              <w:right w:val="single" w:sz="8" w:space="0" w:color="auto"/>
            </w:tcBorders>
            <w:vAlign w:val="center"/>
          </w:tcPr>
          <w:p w14:paraId="102971F3" w14:textId="77777777" w:rsidR="008C5546" w:rsidRPr="008C5546" w:rsidRDefault="008C5546" w:rsidP="001E48E5">
            <w:pPr>
              <w:jc w:val="center"/>
              <w:rPr>
                <w:b/>
                <w:bCs/>
                <w:color w:val="000000" w:themeColor="text1"/>
                <w:szCs w:val="24"/>
              </w:rPr>
            </w:pPr>
            <w:r w:rsidRPr="008C5546">
              <w:rPr>
                <w:rFonts w:eastAsia="Arial" w:cs="Arial"/>
                <w:b/>
                <w:bCs/>
                <w:color w:val="000000" w:themeColor="text1"/>
                <w:sz w:val="22"/>
                <w:szCs w:val="22"/>
              </w:rPr>
              <w:t>1245-1400</w:t>
            </w:r>
          </w:p>
        </w:tc>
        <w:tc>
          <w:tcPr>
            <w:tcW w:w="3060" w:type="dxa"/>
            <w:tcBorders>
              <w:top w:val="single" w:sz="8" w:space="0" w:color="auto"/>
              <w:left w:val="single" w:sz="8" w:space="0" w:color="auto"/>
              <w:bottom w:val="single" w:sz="8" w:space="0" w:color="auto"/>
              <w:right w:val="single" w:sz="8" w:space="0" w:color="auto"/>
            </w:tcBorders>
            <w:vAlign w:val="center"/>
          </w:tcPr>
          <w:p w14:paraId="21053279" w14:textId="77777777" w:rsidR="008C5546" w:rsidRPr="008C5546" w:rsidRDefault="008C5546" w:rsidP="001E48E5">
            <w:pPr>
              <w:jc w:val="center"/>
              <w:rPr>
                <w:color w:val="000000" w:themeColor="text1"/>
                <w:sz w:val="22"/>
                <w:szCs w:val="22"/>
              </w:rPr>
            </w:pPr>
            <w:r w:rsidRPr="008C5546">
              <w:rPr>
                <w:rFonts w:eastAsia="Arial" w:cs="Arial"/>
                <w:color w:val="000000" w:themeColor="text1"/>
                <w:sz w:val="22"/>
                <w:szCs w:val="22"/>
              </w:rPr>
              <w:t>Greenville Cemetery Hike</w:t>
            </w:r>
          </w:p>
        </w:tc>
        <w:tc>
          <w:tcPr>
            <w:tcW w:w="4710" w:type="dxa"/>
            <w:tcBorders>
              <w:top w:val="single" w:sz="8" w:space="0" w:color="auto"/>
              <w:left w:val="single" w:sz="8" w:space="0" w:color="auto"/>
              <w:bottom w:val="single" w:sz="8" w:space="0" w:color="auto"/>
              <w:right w:val="single" w:sz="8" w:space="0" w:color="auto"/>
            </w:tcBorders>
            <w:vAlign w:val="center"/>
          </w:tcPr>
          <w:p w14:paraId="5F6E1277" w14:textId="77777777" w:rsidR="008C5546" w:rsidRPr="008C5546" w:rsidRDefault="008C5546" w:rsidP="001E48E5">
            <w:pPr>
              <w:jc w:val="center"/>
              <w:rPr>
                <w:rFonts w:eastAsia="Arial" w:cs="Arial"/>
                <w:sz w:val="22"/>
                <w:szCs w:val="22"/>
              </w:rPr>
            </w:pPr>
            <w:r w:rsidRPr="008C5546">
              <w:rPr>
                <w:rFonts w:eastAsia="Arial" w:cs="Arial"/>
                <w:sz w:val="22"/>
                <w:szCs w:val="22"/>
              </w:rPr>
              <w:t>Post-Dixie Fire reforestation planning and implementation across ownership</w:t>
            </w:r>
          </w:p>
        </w:tc>
      </w:tr>
      <w:tr w:rsidR="008C5546" w:rsidRPr="008C5546" w14:paraId="1FAF5501" w14:textId="77777777" w:rsidTr="001E48E5">
        <w:trPr>
          <w:trHeight w:val="720"/>
        </w:trPr>
        <w:tc>
          <w:tcPr>
            <w:tcW w:w="1440" w:type="dxa"/>
            <w:tcBorders>
              <w:top w:val="single" w:sz="8" w:space="0" w:color="auto"/>
              <w:left w:val="single" w:sz="8" w:space="0" w:color="auto"/>
              <w:bottom w:val="single" w:sz="8" w:space="0" w:color="auto"/>
              <w:right w:val="single" w:sz="8" w:space="0" w:color="auto"/>
            </w:tcBorders>
            <w:vAlign w:val="center"/>
          </w:tcPr>
          <w:p w14:paraId="21751E42" w14:textId="77777777" w:rsidR="008C5546" w:rsidRPr="008C5546" w:rsidRDefault="008C5546" w:rsidP="001E48E5">
            <w:pPr>
              <w:jc w:val="center"/>
              <w:rPr>
                <w:b/>
                <w:bCs/>
                <w:color w:val="000000" w:themeColor="text1"/>
                <w:szCs w:val="24"/>
              </w:rPr>
            </w:pPr>
            <w:r w:rsidRPr="008C5546">
              <w:rPr>
                <w:rFonts w:eastAsia="Arial" w:cs="Arial"/>
                <w:b/>
                <w:bCs/>
                <w:color w:val="000000" w:themeColor="text1"/>
                <w:sz w:val="22"/>
                <w:szCs w:val="22"/>
              </w:rPr>
              <w:t>1430-1600</w:t>
            </w:r>
          </w:p>
        </w:tc>
        <w:tc>
          <w:tcPr>
            <w:tcW w:w="3060" w:type="dxa"/>
            <w:tcBorders>
              <w:top w:val="single" w:sz="8" w:space="0" w:color="auto"/>
              <w:left w:val="single" w:sz="8" w:space="0" w:color="auto"/>
              <w:bottom w:val="single" w:sz="8" w:space="0" w:color="auto"/>
              <w:right w:val="single" w:sz="8" w:space="0" w:color="auto"/>
            </w:tcBorders>
            <w:vAlign w:val="center"/>
          </w:tcPr>
          <w:p w14:paraId="25168446" w14:textId="77777777" w:rsidR="008C5546" w:rsidRPr="008C5546" w:rsidRDefault="008C5546" w:rsidP="001E48E5">
            <w:pPr>
              <w:jc w:val="center"/>
              <w:rPr>
                <w:color w:val="000000" w:themeColor="text1"/>
                <w:sz w:val="22"/>
                <w:szCs w:val="22"/>
              </w:rPr>
            </w:pPr>
            <w:r w:rsidRPr="008C5546">
              <w:rPr>
                <w:rFonts w:eastAsia="Arial" w:cs="Arial"/>
                <w:color w:val="000000" w:themeColor="text1"/>
                <w:sz w:val="22"/>
                <w:szCs w:val="22"/>
              </w:rPr>
              <w:t>Red River Forest overlook of Greenville</w:t>
            </w:r>
          </w:p>
        </w:tc>
        <w:tc>
          <w:tcPr>
            <w:tcW w:w="4710" w:type="dxa"/>
            <w:tcBorders>
              <w:top w:val="single" w:sz="8" w:space="0" w:color="auto"/>
              <w:left w:val="single" w:sz="8" w:space="0" w:color="auto"/>
              <w:bottom w:val="single" w:sz="8" w:space="0" w:color="auto"/>
              <w:right w:val="single" w:sz="8" w:space="0" w:color="auto"/>
            </w:tcBorders>
            <w:vAlign w:val="center"/>
          </w:tcPr>
          <w:p w14:paraId="6BDD310B" w14:textId="77777777" w:rsidR="008C5546" w:rsidRPr="008C5546" w:rsidRDefault="008C5546" w:rsidP="001E48E5">
            <w:pPr>
              <w:rPr>
                <w:rFonts w:eastAsia="Arial" w:cs="Arial"/>
                <w:color w:val="000000" w:themeColor="text1"/>
                <w:sz w:val="22"/>
                <w:szCs w:val="22"/>
              </w:rPr>
            </w:pPr>
            <w:r w:rsidRPr="008C5546">
              <w:rPr>
                <w:rFonts w:eastAsia="Arial" w:cs="Arial"/>
                <w:color w:val="000000" w:themeColor="text1"/>
                <w:sz w:val="22"/>
                <w:szCs w:val="22"/>
              </w:rPr>
              <w:t>Landscape scale needs, restoring aging fire scars, and working across boundaries</w:t>
            </w:r>
          </w:p>
        </w:tc>
      </w:tr>
      <w:tr w:rsidR="008C5546" w:rsidRPr="008C5546" w14:paraId="6E97D6A0" w14:textId="77777777" w:rsidTr="001E48E5">
        <w:trPr>
          <w:trHeight w:val="720"/>
        </w:trPr>
        <w:tc>
          <w:tcPr>
            <w:tcW w:w="1440" w:type="dxa"/>
            <w:tcBorders>
              <w:top w:val="single" w:sz="8" w:space="0" w:color="auto"/>
              <w:left w:val="single" w:sz="8" w:space="0" w:color="auto"/>
              <w:bottom w:val="single" w:sz="8" w:space="0" w:color="auto"/>
              <w:right w:val="single" w:sz="8" w:space="0" w:color="auto"/>
            </w:tcBorders>
            <w:vAlign w:val="center"/>
          </w:tcPr>
          <w:p w14:paraId="245CD152" w14:textId="77777777" w:rsidR="008C5546" w:rsidRPr="008C5546" w:rsidRDefault="008C5546" w:rsidP="001E48E5">
            <w:pPr>
              <w:jc w:val="center"/>
              <w:rPr>
                <w:b/>
                <w:bCs/>
                <w:color w:val="000000" w:themeColor="text1"/>
                <w:szCs w:val="24"/>
              </w:rPr>
            </w:pPr>
            <w:r w:rsidRPr="008C5546">
              <w:rPr>
                <w:rFonts w:eastAsia="Arial" w:cs="Arial"/>
                <w:b/>
                <w:bCs/>
                <w:color w:val="000000" w:themeColor="text1"/>
                <w:sz w:val="22"/>
                <w:szCs w:val="22"/>
              </w:rPr>
              <w:t>1600-1700</w:t>
            </w:r>
          </w:p>
        </w:tc>
        <w:tc>
          <w:tcPr>
            <w:tcW w:w="3060" w:type="dxa"/>
            <w:tcBorders>
              <w:top w:val="single" w:sz="8" w:space="0" w:color="auto"/>
              <w:left w:val="single" w:sz="8" w:space="0" w:color="auto"/>
              <w:bottom w:val="single" w:sz="8" w:space="0" w:color="auto"/>
              <w:right w:val="single" w:sz="8" w:space="0" w:color="auto"/>
            </w:tcBorders>
            <w:vAlign w:val="center"/>
          </w:tcPr>
          <w:p w14:paraId="17D6F4FB" w14:textId="77777777" w:rsidR="008C5546" w:rsidRPr="008C5546" w:rsidRDefault="008C5546" w:rsidP="001E48E5">
            <w:pPr>
              <w:jc w:val="center"/>
              <w:rPr>
                <w:color w:val="000000" w:themeColor="text1"/>
                <w:sz w:val="22"/>
                <w:szCs w:val="22"/>
              </w:rPr>
            </w:pPr>
            <w:r w:rsidRPr="008C5546">
              <w:rPr>
                <w:rFonts w:eastAsia="Arial" w:cs="Arial"/>
                <w:color w:val="000000" w:themeColor="text1"/>
                <w:sz w:val="22"/>
                <w:szCs w:val="22"/>
              </w:rPr>
              <w:t>Depart &amp; Travel back to Quincy</w:t>
            </w:r>
            <w:r w:rsidRPr="008C5546">
              <w:rPr>
                <w:sz w:val="20"/>
                <w:szCs w:val="16"/>
              </w:rPr>
              <w:t xml:space="preserve"> </w:t>
            </w:r>
          </w:p>
        </w:tc>
        <w:tc>
          <w:tcPr>
            <w:tcW w:w="4710" w:type="dxa"/>
            <w:tcBorders>
              <w:top w:val="single" w:sz="8" w:space="0" w:color="auto"/>
              <w:left w:val="single" w:sz="8" w:space="0" w:color="auto"/>
              <w:bottom w:val="single" w:sz="8" w:space="0" w:color="auto"/>
              <w:right w:val="single" w:sz="8" w:space="0" w:color="auto"/>
            </w:tcBorders>
            <w:vAlign w:val="center"/>
          </w:tcPr>
          <w:p w14:paraId="2C8111E2" w14:textId="77777777" w:rsidR="008C5546" w:rsidRPr="008C5546" w:rsidRDefault="008C5546" w:rsidP="001E48E5">
            <w:pPr>
              <w:jc w:val="center"/>
              <w:rPr>
                <w:color w:val="000000" w:themeColor="text1"/>
                <w:sz w:val="22"/>
                <w:szCs w:val="22"/>
              </w:rPr>
            </w:pPr>
            <w:r w:rsidRPr="008C5546">
              <w:rPr>
                <w:color w:val="000000" w:themeColor="text1"/>
                <w:sz w:val="22"/>
                <w:szCs w:val="22"/>
              </w:rPr>
              <w:t xml:space="preserve">Arrive back in Quincy around 1700 </w:t>
            </w:r>
          </w:p>
        </w:tc>
      </w:tr>
      <w:tr w:rsidR="008C5546" w:rsidRPr="0041016B" w14:paraId="0D633A0F" w14:textId="77777777" w:rsidTr="001E48E5">
        <w:trPr>
          <w:trHeight w:val="720"/>
        </w:trPr>
        <w:tc>
          <w:tcPr>
            <w:tcW w:w="9210" w:type="dxa"/>
            <w:gridSpan w:val="3"/>
            <w:tcBorders>
              <w:top w:val="single" w:sz="8" w:space="0" w:color="auto"/>
              <w:left w:val="single" w:sz="8" w:space="0" w:color="auto"/>
              <w:bottom w:val="single" w:sz="8" w:space="0" w:color="auto"/>
              <w:right w:val="single" w:sz="8" w:space="0" w:color="auto"/>
            </w:tcBorders>
            <w:vAlign w:val="center"/>
          </w:tcPr>
          <w:p w14:paraId="5211BBEC" w14:textId="77777777" w:rsidR="008C5546" w:rsidRPr="008C5546" w:rsidRDefault="008C5546" w:rsidP="001E48E5">
            <w:pPr>
              <w:rPr>
                <w:color w:val="000000" w:themeColor="text1"/>
                <w:sz w:val="20"/>
              </w:rPr>
            </w:pPr>
            <w:r w:rsidRPr="008C5546">
              <w:rPr>
                <w:color w:val="000000" w:themeColor="text1"/>
                <w:sz w:val="20"/>
              </w:rPr>
              <w:t>*Field tour time stops are approximate and may vary with travel time between stops</w:t>
            </w:r>
          </w:p>
        </w:tc>
      </w:tr>
    </w:tbl>
    <w:p w14:paraId="7BCEF93B" w14:textId="187CC5EA" w:rsidR="00D04EA3" w:rsidRDefault="00D04EA3">
      <w:pPr>
        <w:spacing w:after="160" w:line="259" w:lineRule="auto"/>
        <w:rPr>
          <w:rFonts w:eastAsia="Arial"/>
          <w:b/>
          <w:spacing w:val="0"/>
          <w:szCs w:val="24"/>
          <w:u w:val="single" w:color="000000"/>
        </w:rPr>
      </w:pPr>
    </w:p>
    <w:p w14:paraId="074AF2B9" w14:textId="77777777" w:rsidR="00D04EA3" w:rsidRDefault="00D04EA3">
      <w:pPr>
        <w:spacing w:after="160" w:line="259" w:lineRule="auto"/>
        <w:rPr>
          <w:rFonts w:eastAsia="Arial"/>
          <w:b/>
          <w:spacing w:val="0"/>
          <w:szCs w:val="24"/>
          <w:u w:val="single" w:color="000000"/>
        </w:rPr>
      </w:pPr>
      <w:r>
        <w:rPr>
          <w:rFonts w:eastAsia="Arial"/>
          <w:b/>
          <w:spacing w:val="0"/>
          <w:szCs w:val="24"/>
          <w:u w:val="single" w:color="000000"/>
        </w:rPr>
        <w:br w:type="page"/>
      </w:r>
    </w:p>
    <w:p w14:paraId="0DFA534B" w14:textId="4C9B925E"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17501FEF">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6B92FC0"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DB7C69" w:rsidRDefault="00872693" w:rsidP="003E60D3">
      <w:pPr>
        <w:pStyle w:val="ListParagraph"/>
        <w:widowControl w:val="0"/>
        <w:numPr>
          <w:ilvl w:val="0"/>
          <w:numId w:val="16"/>
        </w:numPr>
        <w:tabs>
          <w:tab w:val="left" w:pos="360"/>
        </w:tabs>
        <w:spacing w:before="72"/>
        <w:rPr>
          <w:rFonts w:eastAsia="Arial" w:cs="Arial"/>
          <w:b/>
          <w:bCs/>
          <w:spacing w:val="-4"/>
          <w:szCs w:val="24"/>
        </w:rPr>
      </w:pPr>
      <w:r w:rsidRPr="00DB7C69">
        <w:rPr>
          <w:rFonts w:eastAsia="Arial" w:cs="Arial"/>
          <w:b/>
          <w:bCs/>
          <w:spacing w:val="-4"/>
          <w:szCs w:val="24"/>
        </w:rPr>
        <w:t>Call to Order.</w:t>
      </w:r>
    </w:p>
    <w:p w14:paraId="7EF47E2E" w14:textId="77777777" w:rsidR="00872693" w:rsidRPr="00DB7C69" w:rsidRDefault="00872693" w:rsidP="003E60D3">
      <w:pPr>
        <w:pStyle w:val="ListParagraph"/>
        <w:widowControl w:val="0"/>
        <w:numPr>
          <w:ilvl w:val="0"/>
          <w:numId w:val="16"/>
        </w:numPr>
        <w:tabs>
          <w:tab w:val="left" w:pos="360"/>
        </w:tabs>
        <w:spacing w:before="72"/>
        <w:rPr>
          <w:rFonts w:eastAsia="Arial" w:cs="Arial"/>
          <w:b/>
          <w:bCs/>
          <w:spacing w:val="-4"/>
          <w:szCs w:val="24"/>
        </w:rPr>
      </w:pPr>
      <w:r w:rsidRPr="00DB7C69">
        <w:rPr>
          <w:rFonts w:eastAsia="Arial" w:cs="Arial"/>
          <w:b/>
          <w:bCs/>
          <w:spacing w:val="-4"/>
          <w:szCs w:val="24"/>
        </w:rPr>
        <w:t>Adjourn to Executive Session.</w:t>
      </w:r>
    </w:p>
    <w:p w14:paraId="0499B81B" w14:textId="77777777" w:rsidR="00872693" w:rsidRPr="00DB7C69" w:rsidRDefault="00872693" w:rsidP="00DB7C69">
      <w:pPr>
        <w:pStyle w:val="ListParagraph"/>
        <w:widowControl w:val="0"/>
        <w:tabs>
          <w:tab w:val="left" w:pos="6064"/>
          <w:tab w:val="left" w:pos="7233"/>
        </w:tabs>
        <w:spacing w:before="72"/>
        <w:ind w:right="500"/>
        <w:rPr>
          <w:rFonts w:eastAsia="Arial" w:cs="Arial"/>
          <w:bCs/>
          <w:spacing w:val="-4"/>
          <w:szCs w:val="24"/>
        </w:rPr>
      </w:pPr>
      <w:r w:rsidRPr="00DB7C69">
        <w:rPr>
          <w:rFonts w:eastAsia="Arial" w:cs="Arial"/>
          <w:b/>
          <w:bCs/>
          <w:spacing w:val="-4"/>
          <w:szCs w:val="24"/>
        </w:rPr>
        <w:t xml:space="preserve">Executive Session (Closed to the Public) - </w:t>
      </w:r>
      <w:r w:rsidRPr="00DB7C69">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DB7C69">
        <w:rPr>
          <w:rFonts w:eastAsia="Arial" w:cs="Arial"/>
          <w:b/>
          <w:bCs/>
          <w:spacing w:val="-5"/>
          <w:szCs w:val="24"/>
        </w:rPr>
        <w:t>P</w:t>
      </w:r>
      <w:r w:rsidRPr="00DB7C69">
        <w:rPr>
          <w:rFonts w:eastAsia="Arial" w:cs="Arial"/>
          <w:b/>
          <w:bCs/>
          <w:spacing w:val="-2"/>
          <w:szCs w:val="24"/>
        </w:rPr>
        <w:t>o</w:t>
      </w:r>
      <w:r w:rsidRPr="00DB7C69">
        <w:rPr>
          <w:rFonts w:eastAsia="Arial" w:cs="Arial"/>
          <w:b/>
          <w:bCs/>
          <w:szCs w:val="24"/>
        </w:rPr>
        <w:t>ssi</w:t>
      </w:r>
      <w:r w:rsidRPr="00DB7C69">
        <w:rPr>
          <w:rFonts w:eastAsia="Arial" w:cs="Arial"/>
          <w:b/>
          <w:bCs/>
          <w:spacing w:val="-2"/>
          <w:szCs w:val="24"/>
        </w:rPr>
        <w:t>b</w:t>
      </w:r>
      <w:r w:rsidRPr="00DB7C69">
        <w:rPr>
          <w:rFonts w:eastAsia="Arial" w:cs="Arial"/>
          <w:b/>
          <w:bCs/>
          <w:spacing w:val="-6"/>
          <w:szCs w:val="24"/>
        </w:rPr>
        <w:t>l</w:t>
      </w:r>
      <w:r w:rsidRPr="00DB7C69">
        <w:rPr>
          <w:rFonts w:eastAsia="Arial" w:cs="Arial"/>
          <w:b/>
          <w:bCs/>
          <w:spacing w:val="0"/>
          <w:szCs w:val="24"/>
        </w:rPr>
        <w:t xml:space="preserve">e </w:t>
      </w:r>
      <w:r w:rsidRPr="00DB7C69">
        <w:rPr>
          <w:rFonts w:eastAsia="Arial" w:cs="Arial"/>
          <w:b/>
          <w:bCs/>
          <w:spacing w:val="-8"/>
          <w:szCs w:val="24"/>
        </w:rPr>
        <w:t>A</w:t>
      </w:r>
      <w:r w:rsidRPr="00DB7C69">
        <w:rPr>
          <w:rFonts w:eastAsia="Arial" w:cs="Arial"/>
          <w:b/>
          <w:bCs/>
          <w:spacing w:val="0"/>
          <w:szCs w:val="24"/>
        </w:rPr>
        <w:t>c</w:t>
      </w:r>
      <w:r w:rsidRPr="00DB7C69">
        <w:rPr>
          <w:rFonts w:eastAsia="Arial" w:cs="Arial"/>
          <w:b/>
          <w:bCs/>
          <w:spacing w:val="-2"/>
          <w:szCs w:val="24"/>
        </w:rPr>
        <w:t>t</w:t>
      </w:r>
      <w:r w:rsidRPr="00DB7C69">
        <w:rPr>
          <w:rFonts w:eastAsia="Arial" w:cs="Arial"/>
          <w:b/>
          <w:bCs/>
          <w:szCs w:val="24"/>
        </w:rPr>
        <w:t>i</w:t>
      </w:r>
      <w:r w:rsidRPr="00DB7C69">
        <w:rPr>
          <w:rFonts w:eastAsia="Arial" w:cs="Arial"/>
          <w:b/>
          <w:bCs/>
          <w:spacing w:val="-2"/>
          <w:szCs w:val="24"/>
        </w:rPr>
        <w:t>o</w:t>
      </w:r>
      <w:r w:rsidRPr="00DB7C69">
        <w:rPr>
          <w:rFonts w:eastAsia="Arial" w:cs="Arial"/>
          <w:b/>
          <w:bCs/>
          <w:spacing w:val="0"/>
          <w:szCs w:val="24"/>
        </w:rPr>
        <w:t>n</w:t>
      </w:r>
      <w:r w:rsidRPr="00DB7C69">
        <w:rPr>
          <w:rFonts w:eastAsia="Arial" w:cs="Arial"/>
          <w:b/>
          <w:bCs/>
          <w:spacing w:val="51"/>
          <w:szCs w:val="24"/>
        </w:rPr>
        <w:t xml:space="preserve"> </w:t>
      </w:r>
      <w:r w:rsidRPr="00DB7C69">
        <w:rPr>
          <w:rFonts w:eastAsia="Arial" w:cs="Arial"/>
          <w:b/>
          <w:bCs/>
          <w:szCs w:val="24"/>
        </w:rPr>
        <w:t>I</w:t>
      </w:r>
      <w:r w:rsidRPr="00DB7C69">
        <w:rPr>
          <w:rFonts w:eastAsia="Arial" w:cs="Arial"/>
          <w:b/>
          <w:bCs/>
          <w:spacing w:val="-2"/>
          <w:szCs w:val="24"/>
        </w:rPr>
        <w:t>t</w:t>
      </w:r>
      <w:r w:rsidRPr="00DB7C69">
        <w:rPr>
          <w:rFonts w:eastAsia="Arial" w:cs="Arial"/>
          <w:b/>
          <w:bCs/>
          <w:szCs w:val="24"/>
        </w:rPr>
        <w:t>e</w:t>
      </w:r>
      <w:r w:rsidRPr="00DB7C69">
        <w:rPr>
          <w:rFonts w:eastAsia="Arial" w:cs="Arial"/>
          <w:b/>
          <w:bCs/>
          <w:spacing w:val="-2"/>
          <w:szCs w:val="24"/>
        </w:rPr>
        <w:t>ms.</w:t>
      </w:r>
      <w:r w:rsidRPr="00DB7C69">
        <w:rPr>
          <w:rFonts w:eastAsia="Arial" w:cs="Arial"/>
          <w:bCs/>
          <w:spacing w:val="-4"/>
          <w:szCs w:val="24"/>
        </w:rPr>
        <w:t xml:space="preserve"> The Board will discuss:</w:t>
      </w:r>
    </w:p>
    <w:p w14:paraId="15DB64C5" w14:textId="77777777" w:rsidR="00920DBE" w:rsidRPr="00B61237" w:rsidRDefault="681F4626" w:rsidP="003E60D3">
      <w:pPr>
        <w:pStyle w:val="ListParagraph"/>
        <w:widowControl w:val="0"/>
        <w:numPr>
          <w:ilvl w:val="1"/>
          <w:numId w:val="12"/>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26B24275" w:rsidR="23C3070D" w:rsidRDefault="780D9397" w:rsidP="003E60D3">
      <w:pPr>
        <w:pStyle w:val="ListParagraph"/>
        <w:numPr>
          <w:ilvl w:val="1"/>
          <w:numId w:val="12"/>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r w:rsidR="00605658">
        <w:t xml:space="preserve">  </w:t>
      </w:r>
    </w:p>
    <w:p w14:paraId="3AA2309F" w14:textId="519EBA4E" w:rsidR="00605658" w:rsidRPr="00B61237" w:rsidRDefault="00605658" w:rsidP="003E60D3">
      <w:pPr>
        <w:pStyle w:val="ListParagraph"/>
        <w:numPr>
          <w:ilvl w:val="1"/>
          <w:numId w:val="12"/>
        </w:numPr>
        <w:tabs>
          <w:tab w:val="left" w:pos="6064"/>
          <w:tab w:val="left" w:pos="7233"/>
        </w:tabs>
        <w:spacing w:before="120" w:after="120"/>
        <w:ind w:right="504"/>
      </w:pPr>
      <w:r w:rsidRPr="00605658">
        <w:rPr>
          <w:rFonts w:eastAsia="Arial" w:cs="Arial"/>
          <w:bCs/>
          <w:spacing w:val="-4"/>
        </w:rPr>
        <w:t xml:space="preserve">Board Consideration of the </w:t>
      </w:r>
      <w:r>
        <w:rPr>
          <w:rFonts w:eastAsia="Arial" w:cs="Arial"/>
          <w:bCs/>
          <w:spacing w:val="-4"/>
        </w:rPr>
        <w:t xml:space="preserve">Administrative Law Judge </w:t>
      </w:r>
      <w:r w:rsidRPr="00605658">
        <w:rPr>
          <w:rFonts w:eastAsia="Arial" w:cs="Arial"/>
          <w:bCs/>
          <w:spacing w:val="-4"/>
        </w:rPr>
        <w:t>Proposed Decision for Civil Penalty CP-</w:t>
      </w:r>
      <w:r>
        <w:rPr>
          <w:rFonts w:eastAsia="Arial" w:cs="Arial"/>
          <w:bCs/>
          <w:spacing w:val="-4"/>
        </w:rPr>
        <w:t>21-19</w:t>
      </w:r>
      <w:r w:rsidRPr="00605658">
        <w:rPr>
          <w:rFonts w:eastAsia="Arial" w:cs="Arial"/>
          <w:bCs/>
          <w:spacing w:val="-4"/>
        </w:rPr>
        <w:t xml:space="preserve"> </w:t>
      </w:r>
      <w:r>
        <w:rPr>
          <w:rFonts w:eastAsia="Arial" w:cs="Arial"/>
          <w:bCs/>
          <w:spacing w:val="-4"/>
        </w:rPr>
        <w:t>Scott</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77E5C63F">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E2662D9"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DB7C69" w:rsidRDefault="00872693" w:rsidP="003E60D3">
      <w:pPr>
        <w:pStyle w:val="ListParagraph"/>
        <w:widowControl w:val="0"/>
        <w:numPr>
          <w:ilvl w:val="0"/>
          <w:numId w:val="16"/>
        </w:numPr>
        <w:tabs>
          <w:tab w:val="left" w:pos="360"/>
        </w:tabs>
        <w:spacing w:after="120"/>
        <w:rPr>
          <w:rFonts w:cs="Arial"/>
          <w:b/>
          <w:bCs/>
        </w:rPr>
      </w:pPr>
      <w:r w:rsidRPr="00DB7C69">
        <w:rPr>
          <w:rFonts w:cs="Arial"/>
          <w:b/>
          <w:bCs/>
        </w:rPr>
        <w:t>Reconvene.</w:t>
      </w:r>
      <w:r w:rsidR="00701D86" w:rsidRPr="00DB7C69">
        <w:rPr>
          <w:rFonts w:cs="Arial"/>
          <w:b/>
          <w:bCs/>
        </w:rPr>
        <w:t xml:space="preserve"> </w:t>
      </w:r>
    </w:p>
    <w:p w14:paraId="472C5AEE" w14:textId="4EBADB8C" w:rsidR="00872693" w:rsidRPr="00DB7C69" w:rsidRDefault="00872693" w:rsidP="003E60D3">
      <w:pPr>
        <w:pStyle w:val="ListParagraph"/>
        <w:widowControl w:val="0"/>
        <w:numPr>
          <w:ilvl w:val="0"/>
          <w:numId w:val="16"/>
        </w:numPr>
        <w:tabs>
          <w:tab w:val="left" w:pos="360"/>
        </w:tabs>
        <w:spacing w:after="120"/>
        <w:rPr>
          <w:rFonts w:cs="Arial"/>
          <w:b/>
          <w:bCs/>
        </w:rPr>
      </w:pPr>
      <w:r w:rsidRPr="00DB7C69">
        <w:rPr>
          <w:rFonts w:cs="Arial"/>
          <w:b/>
          <w:bCs/>
        </w:rPr>
        <w:t>Announcement of Action(s) Taken in Executive Session.</w:t>
      </w:r>
    </w:p>
    <w:p w14:paraId="718578D3" w14:textId="1AC82EDD" w:rsidR="00701D86" w:rsidRPr="00DB7C69" w:rsidRDefault="00444AE8" w:rsidP="003E60D3">
      <w:pPr>
        <w:pStyle w:val="ListParagraph"/>
        <w:widowControl w:val="0"/>
        <w:numPr>
          <w:ilvl w:val="0"/>
          <w:numId w:val="16"/>
        </w:numPr>
        <w:tabs>
          <w:tab w:val="left" w:pos="360"/>
        </w:tabs>
        <w:spacing w:after="120"/>
        <w:rPr>
          <w:rFonts w:cs="Arial"/>
          <w:b/>
          <w:bCs/>
        </w:rPr>
      </w:pPr>
      <w:r w:rsidRPr="00DB7C69">
        <w:rPr>
          <w:rFonts w:cs="Arial"/>
          <w:b/>
          <w:bCs/>
        </w:rPr>
        <w:t>Brief I</w:t>
      </w:r>
      <w:r w:rsidR="001E7FC0" w:rsidRPr="00DB7C69">
        <w:rPr>
          <w:rFonts w:cs="Arial"/>
          <w:b/>
          <w:bCs/>
        </w:rPr>
        <w:t>nstructions o</w:t>
      </w:r>
      <w:r w:rsidR="00777422" w:rsidRPr="00DB7C69">
        <w:rPr>
          <w:rFonts w:cs="Arial"/>
          <w:b/>
          <w:bCs/>
        </w:rPr>
        <w:t xml:space="preserve">n </w:t>
      </w:r>
      <w:r w:rsidRPr="00DB7C69">
        <w:rPr>
          <w:rFonts w:cs="Arial"/>
          <w:b/>
          <w:bCs/>
        </w:rPr>
        <w:t>meeting format</w:t>
      </w:r>
      <w:r w:rsidR="00701D86" w:rsidRPr="00DB7C69">
        <w:rPr>
          <w:rFonts w:cs="Arial"/>
          <w:b/>
          <w:bCs/>
        </w:rPr>
        <w:t xml:space="preserve">, </w:t>
      </w:r>
      <w:r w:rsidR="00CF598D" w:rsidRPr="00DB7C69">
        <w:rPr>
          <w:rFonts w:cs="Arial"/>
          <w:b/>
          <w:bCs/>
        </w:rPr>
        <w:t>Board Staff</w:t>
      </w:r>
    </w:p>
    <w:p w14:paraId="4A7EA23D" w14:textId="59E26729" w:rsidR="00701D86" w:rsidRPr="00B61237" w:rsidRDefault="00EA4C19" w:rsidP="003E60D3">
      <w:pPr>
        <w:pStyle w:val="ListParagraph"/>
        <w:widowControl w:val="0"/>
        <w:numPr>
          <w:ilvl w:val="0"/>
          <w:numId w:val="13"/>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DB7C69" w:rsidRDefault="00872693" w:rsidP="003E60D3">
      <w:pPr>
        <w:pStyle w:val="ListParagraph"/>
        <w:widowControl w:val="0"/>
        <w:numPr>
          <w:ilvl w:val="0"/>
          <w:numId w:val="16"/>
        </w:numPr>
        <w:tabs>
          <w:tab w:val="left" w:pos="360"/>
        </w:tabs>
        <w:spacing w:after="120"/>
        <w:rPr>
          <w:rFonts w:cs="Arial"/>
          <w:b/>
          <w:bCs/>
        </w:rPr>
      </w:pPr>
      <w:r w:rsidRPr="00DB7C69">
        <w:rPr>
          <w:rFonts w:cs="Arial"/>
          <w:b/>
          <w:bCs/>
        </w:rPr>
        <w:t xml:space="preserve">Consent Calendar Items: </w:t>
      </w:r>
      <w:r w:rsidRPr="00DB7C69">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00DB7C69">
        <w:rPr>
          <w:rFonts w:cs="Arial"/>
          <w:b/>
          <w:bCs/>
        </w:rPr>
        <w:t>Possible Action Items.</w:t>
      </w:r>
    </w:p>
    <w:p w14:paraId="2231351C" w14:textId="3D23A577" w:rsidR="67F149B6" w:rsidRPr="002D35C9" w:rsidRDefault="2540C28C" w:rsidP="003E60D3">
      <w:pPr>
        <w:pStyle w:val="Default"/>
        <w:numPr>
          <w:ilvl w:val="0"/>
          <w:numId w:val="14"/>
        </w:numPr>
        <w:spacing w:after="120"/>
      </w:pPr>
      <w:r w:rsidRPr="2A3268D6">
        <w:rPr>
          <w:rFonts w:eastAsia="Arial" w:cstheme="minorBidi"/>
          <w:color w:val="auto"/>
        </w:rPr>
        <w:t xml:space="preserve">Review of Rulemaking </w:t>
      </w:r>
      <w:proofErr w:type="gramStart"/>
      <w:r w:rsidRPr="2A3268D6">
        <w:rPr>
          <w:rFonts w:eastAsia="Arial" w:cstheme="minorBidi"/>
          <w:color w:val="auto"/>
        </w:rPr>
        <w:t>Matri</w:t>
      </w:r>
      <w:r w:rsidR="08A2186E" w:rsidRPr="2A3268D6">
        <w:rPr>
          <w:rFonts w:eastAsia="Arial" w:cstheme="minorBidi"/>
          <w:color w:val="auto"/>
        </w:rPr>
        <w:t>x</w:t>
      </w:r>
      <w:r w:rsidR="0711060F" w:rsidRPr="2A3268D6">
        <w:rPr>
          <w:rFonts w:eastAsia="Arial" w:cstheme="minorBidi"/>
          <w:color w:val="auto"/>
        </w:rPr>
        <w:t>;</w:t>
      </w:r>
      <w:proofErr w:type="gramEnd"/>
    </w:p>
    <w:p w14:paraId="3DA15D36" w14:textId="6038B871" w:rsidR="002D35C9" w:rsidRDefault="002D35C9" w:rsidP="2F04DDA6">
      <w:pPr>
        <w:pStyle w:val="Default"/>
        <w:numPr>
          <w:ilvl w:val="0"/>
          <w:numId w:val="14"/>
        </w:numPr>
        <w:spacing w:after="120"/>
        <w:rPr>
          <w:rFonts w:eastAsia="Arial" w:cstheme="minorBidi"/>
          <w:color w:val="auto"/>
        </w:rPr>
      </w:pPr>
      <w:r w:rsidRPr="2F04DDA6">
        <w:rPr>
          <w:rFonts w:eastAsia="Arial" w:cstheme="minorBidi"/>
          <w:color w:val="auto"/>
        </w:rPr>
        <w:t>Approval of Ju</w:t>
      </w:r>
      <w:r w:rsidR="40CC4924" w:rsidRPr="2F04DDA6">
        <w:rPr>
          <w:rFonts w:eastAsia="Arial" w:cstheme="minorBidi"/>
          <w:color w:val="auto"/>
        </w:rPr>
        <w:t>ly</w:t>
      </w:r>
      <w:r w:rsidRPr="2F04DDA6">
        <w:rPr>
          <w:rFonts w:eastAsia="Arial" w:cstheme="minorBidi"/>
          <w:color w:val="auto"/>
        </w:rPr>
        <w:t xml:space="preserve"> </w:t>
      </w:r>
      <w:r w:rsidR="1FB8CF4D" w:rsidRPr="2F04DDA6">
        <w:rPr>
          <w:rFonts w:eastAsia="Arial" w:cstheme="minorBidi"/>
          <w:color w:val="auto"/>
        </w:rPr>
        <w:t xml:space="preserve">and August </w:t>
      </w:r>
      <w:r w:rsidRPr="2F04DDA6">
        <w:rPr>
          <w:rFonts w:eastAsia="Arial" w:cstheme="minorBidi"/>
          <w:color w:val="auto"/>
        </w:rPr>
        <w:t xml:space="preserve">2023 </w:t>
      </w:r>
      <w:proofErr w:type="gramStart"/>
      <w:r w:rsidRPr="2F04DDA6">
        <w:rPr>
          <w:rFonts w:eastAsia="Arial" w:cstheme="minorBidi"/>
          <w:color w:val="auto"/>
        </w:rPr>
        <w:t>minutes</w:t>
      </w:r>
      <w:r w:rsidR="25A3FE87" w:rsidRPr="2F04DDA6">
        <w:rPr>
          <w:rFonts w:eastAsia="Arial" w:cstheme="minorBidi"/>
          <w:color w:val="auto"/>
        </w:rPr>
        <w:t>;</w:t>
      </w:r>
      <w:proofErr w:type="gramEnd"/>
    </w:p>
    <w:p w14:paraId="74083291" w14:textId="41E2319A" w:rsidR="005C2032" w:rsidRPr="005C2032" w:rsidRDefault="005C2032" w:rsidP="003E60D3">
      <w:pPr>
        <w:pStyle w:val="ListParagraph"/>
        <w:numPr>
          <w:ilvl w:val="0"/>
          <w:numId w:val="14"/>
        </w:numPr>
        <w:spacing w:after="120"/>
        <w:rPr>
          <w:szCs w:val="24"/>
        </w:rPr>
      </w:pPr>
      <w:r>
        <w:t>RPF-CRM Vital Statistics, Approval of License Withdrawals;</w:t>
      </w:r>
      <w:r w:rsidR="00C83140" w:rsidRPr="00C83140">
        <w:t xml:space="preserve"> and revocation for non-payment of renewal fees.</w:t>
      </w:r>
    </w:p>
    <w:p w14:paraId="74DE28A2" w14:textId="3128FE3F" w:rsidR="00872693" w:rsidRPr="00DB7C69" w:rsidRDefault="0032632D" w:rsidP="003E60D3">
      <w:pPr>
        <w:spacing w:after="120"/>
        <w:ind w:left="360"/>
        <w:rPr>
          <w:b/>
          <w:bCs/>
        </w:rPr>
      </w:pPr>
      <w:r w:rsidRPr="00DB7C69">
        <w:rPr>
          <w:b/>
          <w:bCs/>
          <w:spacing w:val="-2"/>
          <w:u w:color="000000"/>
        </w:rPr>
        <w:t>M</w:t>
      </w:r>
      <w:r w:rsidR="00872693" w:rsidRPr="00DB7C69">
        <w:rPr>
          <w:b/>
          <w:bCs/>
          <w:spacing w:val="-2"/>
          <w:u w:color="000000"/>
        </w:rPr>
        <w:t>O</w:t>
      </w:r>
      <w:r w:rsidR="00872693" w:rsidRPr="00DB7C69">
        <w:rPr>
          <w:b/>
          <w:bCs/>
          <w:u w:color="000000"/>
        </w:rPr>
        <w:t>N</w:t>
      </w:r>
      <w:r w:rsidR="00872693" w:rsidRPr="00DB7C69">
        <w:rPr>
          <w:b/>
          <w:bCs/>
          <w:spacing w:val="-6"/>
          <w:u w:color="000000"/>
        </w:rPr>
        <w:t>T</w:t>
      </w:r>
      <w:r w:rsidR="00872693" w:rsidRPr="00DB7C69">
        <w:rPr>
          <w:b/>
          <w:bCs/>
          <w:u w:color="000000"/>
        </w:rPr>
        <w:t>HLY</w:t>
      </w:r>
      <w:r w:rsidR="00872693" w:rsidRPr="00DB7C69">
        <w:rPr>
          <w:b/>
          <w:bCs/>
          <w:spacing w:val="-5"/>
          <w:u w:color="000000"/>
        </w:rPr>
        <w:t xml:space="preserve"> </w:t>
      </w:r>
      <w:r w:rsidR="00872693" w:rsidRPr="00DB7C69">
        <w:rPr>
          <w:b/>
          <w:bCs/>
        </w:rPr>
        <w:t>BOARD</w:t>
      </w:r>
      <w:r w:rsidR="00872693" w:rsidRPr="00DB7C69">
        <w:rPr>
          <w:b/>
          <w:bCs/>
          <w:spacing w:val="-5"/>
          <w:u w:color="000000"/>
        </w:rPr>
        <w:t xml:space="preserve"> </w:t>
      </w:r>
      <w:r w:rsidR="00872693" w:rsidRPr="00DB7C69">
        <w:rPr>
          <w:b/>
          <w:bCs/>
          <w:u w:color="000000"/>
        </w:rPr>
        <w:t>REP</w:t>
      </w:r>
      <w:r w:rsidR="00872693" w:rsidRPr="00DB7C69">
        <w:rPr>
          <w:b/>
          <w:bCs/>
          <w:spacing w:val="-2"/>
          <w:u w:color="000000"/>
        </w:rPr>
        <w:t>O</w:t>
      </w:r>
      <w:r w:rsidR="00872693" w:rsidRPr="00DB7C69">
        <w:rPr>
          <w:b/>
          <w:bCs/>
          <w:u w:color="000000"/>
        </w:rPr>
        <w:t>R</w:t>
      </w:r>
      <w:r w:rsidR="00872693" w:rsidRPr="00DB7C69">
        <w:rPr>
          <w:b/>
          <w:bCs/>
          <w:spacing w:val="-6"/>
          <w:u w:color="000000"/>
        </w:rPr>
        <w:t>T</w:t>
      </w:r>
      <w:r w:rsidR="00872693" w:rsidRPr="00DB7C69">
        <w:rPr>
          <w:b/>
          <w:bCs/>
          <w:u w:color="000000"/>
        </w:rPr>
        <w:t>S</w:t>
      </w:r>
    </w:p>
    <w:p w14:paraId="45337229" w14:textId="5D737C9D" w:rsidR="00F20212" w:rsidRPr="00DB7C69" w:rsidRDefault="00872693" w:rsidP="003E60D3">
      <w:pPr>
        <w:pStyle w:val="ListParagraph"/>
        <w:widowControl w:val="0"/>
        <w:numPr>
          <w:ilvl w:val="0"/>
          <w:numId w:val="16"/>
        </w:numPr>
        <w:tabs>
          <w:tab w:val="left" w:pos="360"/>
        </w:tabs>
        <w:spacing w:after="120"/>
        <w:rPr>
          <w:rFonts w:eastAsia="Arial" w:cs="Arial"/>
          <w:b/>
          <w:bCs/>
          <w:spacing w:val="0"/>
        </w:rPr>
      </w:pPr>
      <w:r w:rsidRPr="00DB7C69">
        <w:rPr>
          <w:rFonts w:eastAsia="Arial" w:cs="Arial"/>
          <w:b/>
          <w:bCs/>
          <w:spacing w:val="-4"/>
        </w:rPr>
        <w:t>R</w:t>
      </w:r>
      <w:r w:rsidRPr="00DB7C69">
        <w:rPr>
          <w:rFonts w:eastAsia="Arial" w:cs="Arial"/>
          <w:b/>
          <w:bCs/>
        </w:rPr>
        <w:t>ep</w:t>
      </w:r>
      <w:r w:rsidRPr="00DB7C69">
        <w:rPr>
          <w:rFonts w:eastAsia="Arial" w:cs="Arial"/>
          <w:b/>
          <w:bCs/>
          <w:spacing w:val="-6"/>
        </w:rPr>
        <w:t>o</w:t>
      </w:r>
      <w:r w:rsidRPr="00DB7C69">
        <w:rPr>
          <w:rFonts w:eastAsia="Arial" w:cs="Arial"/>
          <w:b/>
          <w:bCs/>
          <w:spacing w:val="-2"/>
        </w:rPr>
        <w:t>r</w:t>
      </w:r>
      <w:r w:rsidRPr="00DB7C69">
        <w:rPr>
          <w:rFonts w:eastAsia="Arial" w:cs="Arial"/>
          <w:b/>
          <w:bCs/>
          <w:spacing w:val="0"/>
        </w:rPr>
        <w:t>t</w:t>
      </w:r>
      <w:r w:rsidRPr="00DB7C69">
        <w:rPr>
          <w:rFonts w:eastAsia="Arial" w:cs="Arial"/>
          <w:b/>
          <w:bCs/>
          <w:spacing w:val="-5"/>
        </w:rPr>
        <w:t xml:space="preserve"> </w:t>
      </w:r>
      <w:r w:rsidRPr="00DB7C69">
        <w:rPr>
          <w:rFonts w:eastAsia="Arial" w:cs="Arial"/>
          <w:b/>
          <w:bCs/>
          <w:spacing w:val="-6"/>
        </w:rPr>
        <w:t>o</w:t>
      </w:r>
      <w:r w:rsidRPr="00DB7C69">
        <w:rPr>
          <w:rFonts w:eastAsia="Arial" w:cs="Arial"/>
          <w:b/>
          <w:bCs/>
          <w:spacing w:val="0"/>
        </w:rPr>
        <w:t>f</w:t>
      </w:r>
      <w:r w:rsidRPr="00DB7C69">
        <w:rPr>
          <w:rFonts w:eastAsia="Arial" w:cs="Arial"/>
          <w:b/>
          <w:bCs/>
          <w:spacing w:val="-5"/>
        </w:rPr>
        <w:t xml:space="preserve"> </w:t>
      </w:r>
      <w:r w:rsidRPr="00DB7C69">
        <w:rPr>
          <w:rFonts w:eastAsia="Arial" w:cs="Arial"/>
          <w:b/>
          <w:bCs/>
          <w:spacing w:val="-4"/>
        </w:rPr>
        <w:t>t</w:t>
      </w:r>
      <w:r w:rsidRPr="00DB7C69">
        <w:rPr>
          <w:rFonts w:eastAsia="Arial" w:cs="Arial"/>
          <w:b/>
          <w:bCs/>
        </w:rPr>
        <w:t>h</w:t>
      </w:r>
      <w:r w:rsidRPr="00DB7C69">
        <w:rPr>
          <w:rFonts w:eastAsia="Arial" w:cs="Arial"/>
          <w:b/>
          <w:bCs/>
          <w:spacing w:val="0"/>
        </w:rPr>
        <w:t>e</w:t>
      </w:r>
      <w:r w:rsidRPr="00DB7C69">
        <w:rPr>
          <w:rFonts w:eastAsia="Arial" w:cs="Arial"/>
          <w:b/>
          <w:bCs/>
          <w:spacing w:val="-7"/>
        </w:rPr>
        <w:t xml:space="preserve"> </w:t>
      </w:r>
      <w:r w:rsidRPr="00DB7C69">
        <w:rPr>
          <w:rFonts w:eastAsia="Arial" w:cs="Arial"/>
          <w:b/>
          <w:bCs/>
          <w:spacing w:val="-4"/>
        </w:rPr>
        <w:t>C</w:t>
      </w:r>
      <w:r w:rsidRPr="00DB7C69">
        <w:rPr>
          <w:rFonts w:eastAsia="Arial" w:cs="Arial"/>
          <w:b/>
          <w:bCs/>
          <w:spacing w:val="-6"/>
        </w:rPr>
        <w:t>h</w:t>
      </w:r>
      <w:r w:rsidRPr="00DB7C69">
        <w:rPr>
          <w:rFonts w:eastAsia="Arial" w:cs="Arial"/>
          <w:b/>
          <w:bCs/>
        </w:rPr>
        <w:t>a</w:t>
      </w:r>
      <w:r w:rsidRPr="00DB7C69">
        <w:rPr>
          <w:rFonts w:eastAsia="Arial" w:cs="Arial"/>
          <w:b/>
          <w:bCs/>
          <w:spacing w:val="-4"/>
        </w:rPr>
        <w:t>ir</w:t>
      </w:r>
      <w:r w:rsidRPr="00DB7C69">
        <w:rPr>
          <w:rFonts w:eastAsia="Arial" w:cs="Arial"/>
          <w:b/>
          <w:bCs/>
          <w:spacing w:val="-2"/>
        </w:rPr>
        <w:t>m</w:t>
      </w:r>
      <w:r w:rsidRPr="00DB7C69">
        <w:rPr>
          <w:rFonts w:eastAsia="Arial" w:cs="Arial"/>
          <w:b/>
          <w:bCs/>
          <w:spacing w:val="-6"/>
        </w:rPr>
        <w:t>a</w:t>
      </w:r>
      <w:r w:rsidRPr="00DB7C69">
        <w:rPr>
          <w:rFonts w:eastAsia="Arial" w:cs="Arial"/>
          <w:b/>
          <w:bCs/>
        </w:rPr>
        <w:t>n</w:t>
      </w:r>
      <w:r w:rsidRPr="00DB7C69">
        <w:rPr>
          <w:rFonts w:eastAsia="Arial" w:cs="Arial"/>
          <w:b/>
          <w:bCs/>
          <w:spacing w:val="0"/>
        </w:rPr>
        <w:t>, Dr. Keith Gilless</w:t>
      </w:r>
    </w:p>
    <w:p w14:paraId="73E3F032" w14:textId="30FF929C" w:rsidR="004E6075" w:rsidRPr="00DB7C69" w:rsidRDefault="00444AE8" w:rsidP="2F04DDA6">
      <w:pPr>
        <w:pStyle w:val="ListParagraph"/>
        <w:widowControl w:val="0"/>
        <w:numPr>
          <w:ilvl w:val="0"/>
          <w:numId w:val="16"/>
        </w:numPr>
        <w:tabs>
          <w:tab w:val="left" w:pos="360"/>
        </w:tabs>
        <w:spacing w:after="120"/>
        <w:rPr>
          <w:rFonts w:asciiTheme="minorHAnsi" w:eastAsiaTheme="minorEastAsia" w:hAnsiTheme="minorHAnsi" w:cstheme="minorBidi"/>
          <w:b/>
          <w:bCs/>
        </w:rPr>
      </w:pPr>
      <w:r w:rsidRPr="00DB7C69">
        <w:rPr>
          <w:rFonts w:eastAsia="Arial" w:cs="Arial"/>
          <w:b/>
          <w:bCs/>
          <w:spacing w:val="-4"/>
        </w:rPr>
        <w:t>R</w:t>
      </w:r>
      <w:r w:rsidRPr="00DB7C69">
        <w:rPr>
          <w:rFonts w:eastAsia="Arial" w:cs="Arial"/>
          <w:b/>
          <w:bCs/>
        </w:rPr>
        <w:t>ep</w:t>
      </w:r>
      <w:r w:rsidRPr="00DB7C69">
        <w:rPr>
          <w:rFonts w:eastAsia="Arial" w:cs="Arial"/>
          <w:b/>
          <w:bCs/>
          <w:spacing w:val="-6"/>
        </w:rPr>
        <w:t>o</w:t>
      </w:r>
      <w:r w:rsidRPr="00DB7C69">
        <w:rPr>
          <w:rFonts w:eastAsia="Arial" w:cs="Arial"/>
          <w:b/>
          <w:bCs/>
          <w:spacing w:val="-2"/>
        </w:rPr>
        <w:t>r</w:t>
      </w:r>
      <w:r w:rsidRPr="00DB7C69">
        <w:rPr>
          <w:rFonts w:eastAsia="Arial" w:cs="Arial"/>
          <w:b/>
          <w:bCs/>
          <w:spacing w:val="0"/>
        </w:rPr>
        <w:t>t</w:t>
      </w:r>
      <w:r w:rsidRPr="00DB7C69">
        <w:rPr>
          <w:rFonts w:eastAsia="Arial" w:cs="Arial"/>
          <w:b/>
          <w:bCs/>
          <w:spacing w:val="-5"/>
        </w:rPr>
        <w:t xml:space="preserve"> </w:t>
      </w:r>
      <w:r w:rsidRPr="00DB7C69">
        <w:rPr>
          <w:rFonts w:eastAsia="Arial" w:cs="Arial"/>
          <w:b/>
          <w:bCs/>
          <w:spacing w:val="-6"/>
        </w:rPr>
        <w:t>o</w:t>
      </w:r>
      <w:r w:rsidRPr="00DB7C69">
        <w:rPr>
          <w:rFonts w:eastAsia="Arial" w:cs="Arial"/>
          <w:b/>
          <w:bCs/>
          <w:spacing w:val="0"/>
        </w:rPr>
        <w:t>f</w:t>
      </w:r>
      <w:r w:rsidRPr="00DB7C69">
        <w:rPr>
          <w:rFonts w:eastAsia="Arial" w:cs="Arial"/>
          <w:b/>
          <w:bCs/>
          <w:spacing w:val="-6"/>
        </w:rPr>
        <w:t xml:space="preserve"> </w:t>
      </w:r>
      <w:r w:rsidRPr="00DB7C69">
        <w:rPr>
          <w:rFonts w:eastAsia="Arial" w:cs="Arial"/>
          <w:b/>
          <w:bCs/>
          <w:spacing w:val="-4"/>
        </w:rPr>
        <w:t>t</w:t>
      </w:r>
      <w:r w:rsidRPr="00DB7C69">
        <w:rPr>
          <w:rFonts w:eastAsia="Arial" w:cs="Arial"/>
          <w:b/>
          <w:bCs/>
        </w:rPr>
        <w:t>h</w:t>
      </w:r>
      <w:r w:rsidRPr="00DB7C69">
        <w:rPr>
          <w:rFonts w:eastAsia="Arial" w:cs="Arial"/>
          <w:b/>
          <w:bCs/>
          <w:spacing w:val="0"/>
        </w:rPr>
        <w:t>e</w:t>
      </w:r>
      <w:r w:rsidRPr="00DB7C69">
        <w:rPr>
          <w:rFonts w:eastAsia="Arial" w:cs="Arial"/>
          <w:b/>
          <w:bCs/>
          <w:spacing w:val="-7"/>
        </w:rPr>
        <w:t xml:space="preserve"> </w:t>
      </w:r>
      <w:r w:rsidR="00EA4C19" w:rsidRPr="00DB7C69">
        <w:rPr>
          <w:rFonts w:eastAsia="Arial" w:cs="Arial"/>
          <w:b/>
          <w:bCs/>
          <w:spacing w:val="-7"/>
        </w:rPr>
        <w:t>D</w:t>
      </w:r>
      <w:r w:rsidRPr="00DB7C69">
        <w:rPr>
          <w:rFonts w:eastAsia="Arial" w:cs="Arial"/>
          <w:b/>
          <w:bCs/>
          <w:spacing w:val="-6"/>
        </w:rPr>
        <w:t>i</w:t>
      </w:r>
      <w:r w:rsidRPr="00DB7C69">
        <w:rPr>
          <w:rFonts w:eastAsia="Arial" w:cs="Arial"/>
          <w:b/>
          <w:bCs/>
          <w:spacing w:val="-2"/>
        </w:rPr>
        <w:t>r</w:t>
      </w:r>
      <w:r w:rsidRPr="00DB7C69">
        <w:rPr>
          <w:rFonts w:eastAsia="Arial" w:cs="Arial"/>
          <w:b/>
          <w:bCs/>
        </w:rPr>
        <w:t>e</w:t>
      </w:r>
      <w:r w:rsidRPr="00DB7C69">
        <w:rPr>
          <w:rFonts w:eastAsia="Arial" w:cs="Arial"/>
          <w:b/>
          <w:bCs/>
          <w:spacing w:val="-5"/>
        </w:rPr>
        <w:t>c</w:t>
      </w:r>
      <w:r w:rsidRPr="00DB7C69">
        <w:rPr>
          <w:rFonts w:eastAsia="Arial" w:cs="Arial"/>
          <w:b/>
          <w:bCs/>
          <w:spacing w:val="-2"/>
        </w:rPr>
        <w:t>t</w:t>
      </w:r>
      <w:r w:rsidRPr="00DB7C69">
        <w:rPr>
          <w:rFonts w:eastAsia="Arial" w:cs="Arial"/>
          <w:b/>
          <w:bCs/>
          <w:spacing w:val="-6"/>
        </w:rPr>
        <w:t>o</w:t>
      </w:r>
      <w:r w:rsidRPr="00DB7C69">
        <w:rPr>
          <w:rFonts w:eastAsia="Arial" w:cs="Arial"/>
          <w:b/>
          <w:bCs/>
          <w:spacing w:val="-4"/>
        </w:rPr>
        <w:t xml:space="preserve">r, </w:t>
      </w:r>
      <w:r w:rsidR="00DB7C69" w:rsidRPr="00DB7C69">
        <w:rPr>
          <w:rFonts w:eastAsia="Arial" w:cs="Arial"/>
          <w:b/>
          <w:bCs/>
        </w:rPr>
        <w:t>Joe Tyler, Direct</w:t>
      </w:r>
      <w:r w:rsidR="00DB7C69">
        <w:rPr>
          <w:rFonts w:eastAsia="Arial" w:cs="Arial"/>
          <w:b/>
          <w:bCs/>
        </w:rPr>
        <w:t>or</w:t>
      </w:r>
    </w:p>
    <w:p w14:paraId="4F612A3A" w14:textId="7F56815C" w:rsidR="302EABF5" w:rsidRDefault="302EABF5" w:rsidP="2F04DDA6">
      <w:pPr>
        <w:pStyle w:val="ListParagraph"/>
        <w:widowControl w:val="0"/>
        <w:numPr>
          <w:ilvl w:val="0"/>
          <w:numId w:val="16"/>
        </w:numPr>
        <w:tabs>
          <w:tab w:val="left" w:pos="360"/>
        </w:tabs>
        <w:spacing w:after="120"/>
        <w:rPr>
          <w:rFonts w:eastAsia="Arial" w:cs="Arial"/>
          <w:b/>
          <w:bCs/>
          <w:szCs w:val="24"/>
        </w:rPr>
      </w:pPr>
      <w:r w:rsidRPr="2F04DDA6">
        <w:rPr>
          <w:rFonts w:eastAsia="Arial" w:cs="Arial"/>
          <w:b/>
          <w:bCs/>
          <w:szCs w:val="24"/>
        </w:rPr>
        <w:t>Report of the Wildfire Forest Resilience Task Force – Patrick Wright, Director</w:t>
      </w:r>
    </w:p>
    <w:p w14:paraId="4FA29D9E" w14:textId="50306D01" w:rsidR="00322912" w:rsidRPr="00DB7C69" w:rsidRDefault="1AD82812" w:rsidP="003E60D3">
      <w:pPr>
        <w:pStyle w:val="ListParagraph"/>
        <w:widowControl w:val="0"/>
        <w:numPr>
          <w:ilvl w:val="0"/>
          <w:numId w:val="16"/>
        </w:numPr>
        <w:tabs>
          <w:tab w:val="left" w:pos="360"/>
        </w:tabs>
        <w:spacing w:after="120"/>
        <w:rPr>
          <w:rFonts w:eastAsia="Arial" w:cs="Arial"/>
          <w:b/>
          <w:bCs/>
          <w:spacing w:val="0"/>
        </w:rPr>
      </w:pPr>
      <w:r w:rsidRPr="00DB7C69">
        <w:rPr>
          <w:rFonts w:eastAsia="Arial" w:cs="Arial"/>
          <w:b/>
          <w:bCs/>
          <w:spacing w:val="0"/>
        </w:rPr>
        <w:t xml:space="preserve">Executive Officer </w:t>
      </w:r>
      <w:r w:rsidR="59873CD3" w:rsidRPr="00DB7C69">
        <w:rPr>
          <w:rFonts w:eastAsia="Arial" w:cs="Arial"/>
          <w:b/>
          <w:bCs/>
          <w:spacing w:val="0"/>
        </w:rPr>
        <w:t>Report</w:t>
      </w:r>
      <w:r w:rsidR="526BF6CC" w:rsidRPr="00DB7C69">
        <w:rPr>
          <w:rFonts w:eastAsia="Arial" w:cs="Arial"/>
          <w:b/>
          <w:bCs/>
          <w:spacing w:val="0"/>
        </w:rPr>
        <w:t xml:space="preserve"> </w:t>
      </w:r>
      <w:r w:rsidR="3F815A81" w:rsidRPr="00DB7C69">
        <w:rPr>
          <w:rFonts w:eastAsia="Arial" w:cs="Arial"/>
          <w:b/>
          <w:bCs/>
          <w:spacing w:val="0"/>
        </w:rPr>
        <w:t xml:space="preserve">- </w:t>
      </w:r>
      <w:r w:rsidR="3F815A81" w:rsidRPr="00DB7C69">
        <w:rPr>
          <w:rFonts w:cs="Arial"/>
          <w:b/>
          <w:bCs/>
        </w:rPr>
        <w:t>Possible Action Items.</w:t>
      </w:r>
    </w:p>
    <w:p w14:paraId="47E1F5D7" w14:textId="56C58D9B" w:rsidR="00DC2902" w:rsidRDefault="00DC2902" w:rsidP="003E60D3">
      <w:pPr>
        <w:widowControl w:val="0"/>
        <w:numPr>
          <w:ilvl w:val="0"/>
          <w:numId w:val="15"/>
        </w:numPr>
        <w:tabs>
          <w:tab w:val="left" w:pos="512"/>
        </w:tabs>
        <w:spacing w:after="120"/>
      </w:pPr>
      <w:r w:rsidRPr="5BBF2E6C">
        <w:rPr>
          <w:rFonts w:cs="Arial"/>
        </w:rPr>
        <w:t>Staffing Update</w:t>
      </w:r>
    </w:p>
    <w:p w14:paraId="23A3F88E" w14:textId="77777777" w:rsidR="00DB7C69" w:rsidRPr="00DB7C69" w:rsidRDefault="001950BF" w:rsidP="003E60D3">
      <w:pPr>
        <w:widowControl w:val="0"/>
        <w:numPr>
          <w:ilvl w:val="0"/>
          <w:numId w:val="15"/>
        </w:numPr>
        <w:tabs>
          <w:tab w:val="left" w:pos="512"/>
        </w:tabs>
        <w:spacing w:after="120"/>
        <w:rPr>
          <w:color w:val="000000" w:themeColor="text1"/>
          <w:szCs w:val="24"/>
        </w:rPr>
      </w:pPr>
      <w:r>
        <w:t>Legislative Update</w:t>
      </w:r>
    </w:p>
    <w:p w14:paraId="406A8C74" w14:textId="77777777" w:rsidR="00C9101E" w:rsidRPr="00B61237" w:rsidRDefault="34EA7A40" w:rsidP="003E60D3">
      <w:pPr>
        <w:pStyle w:val="ListParagraph"/>
        <w:widowControl w:val="0"/>
        <w:numPr>
          <w:ilvl w:val="0"/>
          <w:numId w:val="18"/>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35395AF0" w14:textId="77777777" w:rsidR="005C2032" w:rsidRPr="00B61237" w:rsidRDefault="005C2032" w:rsidP="003E60D3">
      <w:pPr>
        <w:pStyle w:val="Default"/>
        <w:numPr>
          <w:ilvl w:val="0"/>
          <w:numId w:val="20"/>
        </w:numPr>
        <w:spacing w:after="120"/>
        <w:rPr>
          <w:rFonts w:eastAsia="Arial" w:cstheme="minorBidi"/>
          <w:color w:val="auto"/>
          <w:spacing w:val="-1"/>
        </w:rPr>
      </w:pPr>
      <w:r w:rsidRPr="5BBF2E6C">
        <w:rPr>
          <w:rFonts w:eastAsia="Arial" w:cstheme="minorBidi"/>
          <w:color w:val="auto"/>
          <w:spacing w:val="-1"/>
        </w:rPr>
        <w:t>Resource Protection Committee, J. Lopez, Chair</w:t>
      </w:r>
    </w:p>
    <w:p w14:paraId="529B1F2C" w14:textId="7BD9F5A3" w:rsidR="00C9101E" w:rsidRPr="00B61237" w:rsidRDefault="27DFBAAD" w:rsidP="003E60D3">
      <w:pPr>
        <w:pStyle w:val="Default"/>
        <w:numPr>
          <w:ilvl w:val="0"/>
          <w:numId w:val="20"/>
        </w:numPr>
        <w:spacing w:after="120"/>
        <w:rPr>
          <w:rFonts w:eastAsia="Arial" w:cstheme="minorBidi"/>
          <w:color w:val="auto"/>
          <w:spacing w:val="-1"/>
        </w:rPr>
      </w:pPr>
      <w:r w:rsidRPr="5BBF2E6C">
        <w:rPr>
          <w:rFonts w:eastAsia="Arial" w:cstheme="minorBidi"/>
          <w:color w:val="auto"/>
          <w:spacing w:val="-1"/>
        </w:rPr>
        <w:lastRenderedPageBreak/>
        <w:t>Forest Practice Committee, Rich Wade, Chair</w:t>
      </w:r>
    </w:p>
    <w:p w14:paraId="2407BD71" w14:textId="77777777" w:rsidR="00C9101E" w:rsidRPr="00B61237" w:rsidRDefault="27DFBAAD" w:rsidP="003E60D3">
      <w:pPr>
        <w:pStyle w:val="Default"/>
        <w:numPr>
          <w:ilvl w:val="0"/>
          <w:numId w:val="20"/>
        </w:numPr>
        <w:spacing w:after="120"/>
        <w:rPr>
          <w:color w:val="auto"/>
        </w:rPr>
      </w:pPr>
      <w:r w:rsidRPr="5BBF2E6C">
        <w:rPr>
          <w:rFonts w:eastAsia="Arial" w:cstheme="minorBidi"/>
          <w:color w:val="auto"/>
        </w:rPr>
        <w:t>Management Committee, Chris Chase, Chair</w:t>
      </w:r>
    </w:p>
    <w:p w14:paraId="626FDEF7" w14:textId="230442B7" w:rsidR="00C9101E" w:rsidRDefault="281E472E" w:rsidP="003E60D3">
      <w:pPr>
        <w:pStyle w:val="ListParagraph"/>
        <w:numPr>
          <w:ilvl w:val="0"/>
          <w:numId w:val="19"/>
        </w:numPr>
        <w:spacing w:after="120"/>
        <w:contextualSpacing w:val="0"/>
        <w:rPr>
          <w:b/>
          <w:bCs/>
          <w:sz w:val="22"/>
          <w:szCs w:val="22"/>
        </w:rPr>
      </w:pPr>
      <w:r w:rsidRPr="11592896">
        <w:rPr>
          <w:b/>
          <w:bCs/>
        </w:rPr>
        <w:t>Report of Board’s Advisory Committees</w:t>
      </w:r>
      <w:r w:rsidRPr="11592896">
        <w:rPr>
          <w:b/>
          <w:bCs/>
          <w:sz w:val="22"/>
          <w:szCs w:val="22"/>
        </w:rPr>
        <w:t xml:space="preserve">. </w:t>
      </w:r>
    </w:p>
    <w:p w14:paraId="04147ABB" w14:textId="0CFB8E7B" w:rsidR="00E14AB3" w:rsidRPr="00E14AB3" w:rsidRDefault="52217929" w:rsidP="003E60D3">
      <w:pPr>
        <w:pStyle w:val="ListParagraph"/>
        <w:numPr>
          <w:ilvl w:val="0"/>
          <w:numId w:val="21"/>
        </w:numPr>
        <w:spacing w:after="120"/>
        <w:contextualSpacing w:val="0"/>
        <w:rPr>
          <w:szCs w:val="24"/>
        </w:rPr>
      </w:pPr>
      <w:r>
        <w:t xml:space="preserve">Range Management Advisory Committee, </w:t>
      </w:r>
      <w:r w:rsidR="6D419979">
        <w:t>Dr. Marc Horney, Chair</w:t>
      </w:r>
    </w:p>
    <w:p w14:paraId="6CF01078" w14:textId="4277C8B1" w:rsidR="72E66160" w:rsidRDefault="72E66160" w:rsidP="72E66160">
      <w:pPr>
        <w:widowControl w:val="0"/>
        <w:tabs>
          <w:tab w:val="center" w:pos="5290"/>
        </w:tabs>
        <w:spacing w:after="120"/>
        <w:rPr>
          <w:rFonts w:eastAsia="Arial" w:cs="Arial"/>
          <w:b/>
          <w:bCs/>
          <w:color w:val="000000" w:themeColor="text1"/>
        </w:rPr>
      </w:pPr>
    </w:p>
    <w:p w14:paraId="02285428" w14:textId="1CB17059" w:rsidR="6DAA6862" w:rsidRDefault="6DAA6862" w:rsidP="003E60D3">
      <w:pPr>
        <w:widowControl w:val="0"/>
        <w:tabs>
          <w:tab w:val="center" w:pos="5290"/>
        </w:tabs>
        <w:spacing w:after="120"/>
        <w:rPr>
          <w:rFonts w:eastAsia="Arial" w:cs="Arial"/>
          <w:b/>
          <w:bCs/>
          <w:color w:val="000000" w:themeColor="text1"/>
        </w:rPr>
      </w:pPr>
      <w:r w:rsidRPr="2F04DDA6">
        <w:rPr>
          <w:rFonts w:eastAsia="Arial" w:cs="Arial"/>
          <w:b/>
          <w:bCs/>
          <w:color w:val="000000" w:themeColor="text1"/>
        </w:rPr>
        <w:t>PRESENTATIONS</w:t>
      </w:r>
    </w:p>
    <w:p w14:paraId="7A66941B" w14:textId="45BB590D" w:rsidR="4BCFCB02" w:rsidRDefault="4BCFCB02" w:rsidP="2B80C5F4">
      <w:pPr>
        <w:pStyle w:val="ListParagraph"/>
        <w:numPr>
          <w:ilvl w:val="0"/>
          <w:numId w:val="19"/>
        </w:numPr>
        <w:spacing w:after="120"/>
        <w:rPr>
          <w:rFonts w:eastAsia="Arial" w:cs="Arial"/>
          <w:szCs w:val="24"/>
        </w:rPr>
      </w:pPr>
      <w:proofErr w:type="spellStart"/>
      <w:r w:rsidRPr="2B80C5F4">
        <w:rPr>
          <w:rFonts w:eastAsia="Arial" w:cs="Arial"/>
          <w:szCs w:val="24"/>
        </w:rPr>
        <w:t>CalVTP</w:t>
      </w:r>
      <w:proofErr w:type="spellEnd"/>
      <w:r w:rsidRPr="2B80C5F4">
        <w:rPr>
          <w:rFonts w:eastAsia="Arial" w:cs="Arial"/>
          <w:szCs w:val="24"/>
        </w:rPr>
        <w:t xml:space="preserve"> Implementation</w:t>
      </w:r>
      <w:r w:rsidR="1B853EDC" w:rsidRPr="2B80C5F4">
        <w:rPr>
          <w:rFonts w:eastAsia="Arial" w:cs="Arial"/>
          <w:szCs w:val="24"/>
        </w:rPr>
        <w:t>: Inf</w:t>
      </w:r>
      <w:r w:rsidRPr="2B80C5F4">
        <w:rPr>
          <w:rFonts w:eastAsia="Arial" w:cs="Arial"/>
          <w:szCs w:val="24"/>
        </w:rPr>
        <w:t>ormation and tools to help increase the pace and scale of vegetation treatment – Heather Blair, Ascent Environmental</w:t>
      </w:r>
    </w:p>
    <w:p w14:paraId="3C1F858D" w14:textId="77559B27" w:rsidR="2F04DDA6" w:rsidRDefault="2F04DDA6" w:rsidP="2F04DDA6">
      <w:pPr>
        <w:spacing w:after="120"/>
        <w:rPr>
          <w:szCs w:val="24"/>
        </w:rPr>
      </w:pPr>
    </w:p>
    <w:p w14:paraId="608E711D" w14:textId="58248D59" w:rsidR="00C9101E" w:rsidRPr="0013193C" w:rsidRDefault="6059C0DA" w:rsidP="003E60D3">
      <w:pPr>
        <w:pStyle w:val="ListParagraph"/>
        <w:numPr>
          <w:ilvl w:val="0"/>
          <w:numId w:val="22"/>
        </w:numPr>
        <w:spacing w:after="120"/>
        <w:ind w:left="720"/>
      </w:pPr>
      <w:r w:rsidRPr="0013193C">
        <w:rPr>
          <w:rFonts w:eastAsia="Arial" w:cs="Arial"/>
          <w:b/>
          <w:bCs/>
          <w:spacing w:val="-4"/>
        </w:rPr>
        <w:t>P</w:t>
      </w:r>
      <w:r w:rsidRPr="0013193C">
        <w:rPr>
          <w:rFonts w:eastAsia="Arial" w:cs="Arial"/>
          <w:b/>
          <w:bCs/>
        </w:rPr>
        <w:t>ub</w:t>
      </w:r>
      <w:r w:rsidRPr="0013193C">
        <w:rPr>
          <w:rFonts w:eastAsia="Arial" w:cs="Arial"/>
          <w:b/>
          <w:bCs/>
          <w:spacing w:val="-4"/>
        </w:rPr>
        <w:t>li</w:t>
      </w:r>
      <w:r w:rsidRPr="0013193C">
        <w:rPr>
          <w:rFonts w:eastAsia="Arial" w:cs="Arial"/>
          <w:b/>
          <w:bCs/>
          <w:spacing w:val="0"/>
        </w:rPr>
        <w:t>c</w:t>
      </w:r>
      <w:r w:rsidRPr="0013193C">
        <w:rPr>
          <w:rFonts w:eastAsia="Arial" w:cs="Arial"/>
          <w:b/>
          <w:bCs/>
          <w:spacing w:val="-6"/>
        </w:rPr>
        <w:t xml:space="preserve"> </w:t>
      </w:r>
      <w:r w:rsidRPr="0013193C">
        <w:rPr>
          <w:rFonts w:eastAsia="Arial" w:cs="Arial"/>
          <w:b/>
          <w:bCs/>
        </w:rPr>
        <w:t>F</w:t>
      </w:r>
      <w:r w:rsidRPr="0013193C">
        <w:rPr>
          <w:rFonts w:eastAsia="Arial" w:cs="Arial"/>
          <w:b/>
          <w:bCs/>
          <w:spacing w:val="-6"/>
        </w:rPr>
        <w:t>o</w:t>
      </w:r>
      <w:r w:rsidRPr="0013193C">
        <w:rPr>
          <w:rFonts w:eastAsia="Arial" w:cs="Arial"/>
          <w:b/>
          <w:bCs/>
          <w:spacing w:val="-2"/>
        </w:rPr>
        <w:t>r</w:t>
      </w:r>
      <w:r w:rsidRPr="0013193C">
        <w:rPr>
          <w:rFonts w:eastAsia="Arial" w:cs="Arial"/>
          <w:b/>
          <w:bCs/>
          <w:spacing w:val="-6"/>
        </w:rPr>
        <w:t>u</w:t>
      </w:r>
      <w:r w:rsidRPr="0013193C">
        <w:rPr>
          <w:rFonts w:eastAsia="Arial" w:cs="Arial"/>
          <w:b/>
          <w:bCs/>
          <w:spacing w:val="-5"/>
        </w:rPr>
        <w:t>m</w:t>
      </w:r>
      <w:r w:rsidRPr="0013193C">
        <w:rPr>
          <w:rFonts w:eastAsia="Arial" w:cs="Arial"/>
          <w:b/>
          <w:bCs/>
          <w:spacing w:val="0"/>
        </w:rPr>
        <w:t>.</w:t>
      </w:r>
    </w:p>
    <w:p w14:paraId="63DE1885" w14:textId="77777777" w:rsidR="0013193C" w:rsidRDefault="0013193C" w:rsidP="0013193C">
      <w:pPr>
        <w:pStyle w:val="ListParagraph"/>
        <w:widowControl w:val="0"/>
        <w:spacing w:after="120"/>
        <w:rPr>
          <w:rFonts w:eastAsia="Arial" w:cs="Arial"/>
          <w:spacing w:val="0"/>
          <w:szCs w:val="24"/>
          <w:shd w:val="clear" w:color="auto" w:fill="FFFFFF"/>
        </w:rPr>
      </w:pPr>
      <w:r w:rsidRPr="2F04DDA6">
        <w:rPr>
          <w:rFonts w:eastAsia="Arial" w:cs="Arial"/>
          <w:i/>
          <w:iCs/>
          <w:spacing w:val="0"/>
          <w:shd w:val="clear" w:color="auto" w:fill="FFFFFF"/>
        </w:rPr>
        <w:t xml:space="preserve">Note that the Board may not discuss or </w:t>
      </w:r>
      <w:proofErr w:type="gramStart"/>
      <w:r w:rsidRPr="2F04DDA6">
        <w:rPr>
          <w:rFonts w:eastAsia="Arial" w:cs="Arial"/>
          <w:i/>
          <w:iCs/>
          <w:spacing w:val="0"/>
          <w:shd w:val="clear" w:color="auto" w:fill="FFFFFF"/>
        </w:rPr>
        <w:t>take action</w:t>
      </w:r>
      <w:proofErr w:type="gramEnd"/>
      <w:r w:rsidRPr="2F04DDA6">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2F04DDA6">
        <w:rPr>
          <w:rFonts w:eastAsia="Arial" w:cs="Arial"/>
          <w:spacing w:val="0"/>
          <w:shd w:val="clear" w:color="auto" w:fill="FFFFFF"/>
        </w:rPr>
        <w:t xml:space="preserve"> At the discretion of the Board, members of the public observing the meeting may address the Board on </w:t>
      </w:r>
      <w:r w:rsidRPr="2F04DDA6">
        <w:rPr>
          <w:rFonts w:eastAsia="Arial" w:cs="Arial"/>
          <w:spacing w:val="0"/>
          <w:u w:val="single"/>
          <w:shd w:val="clear" w:color="auto" w:fill="FFFFFF"/>
        </w:rPr>
        <w:t>any topic within its jurisdiction not otherwise on the agenda</w:t>
      </w:r>
      <w:r w:rsidRPr="2F04DDA6">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31274182" w14:textId="5EF97406" w:rsidR="0013193C" w:rsidRPr="00605658" w:rsidRDefault="00605658" w:rsidP="005C2032">
      <w:pPr>
        <w:spacing w:after="120"/>
        <w:ind w:firstLine="360"/>
        <w:rPr>
          <w:rFonts w:eastAsia="Arial" w:cs="Arial"/>
          <w:spacing w:val="0"/>
          <w:shd w:val="clear" w:color="auto" w:fill="FFFFFF"/>
        </w:rPr>
      </w:pPr>
      <w:r w:rsidRPr="005C2032">
        <w:rPr>
          <w:rFonts w:eastAsia="Arial" w:cs="Arial"/>
          <w:spacing w:val="-4"/>
        </w:rPr>
        <w:t>1</w:t>
      </w:r>
      <w:r w:rsidR="556928EB" w:rsidRPr="005C2032">
        <w:rPr>
          <w:rFonts w:eastAsia="Arial" w:cs="Arial"/>
          <w:spacing w:val="-4"/>
        </w:rPr>
        <w:t>5</w:t>
      </w:r>
      <w:r w:rsidRPr="005C2032">
        <w:rPr>
          <w:rFonts w:eastAsia="Arial" w:cs="Arial"/>
          <w:spacing w:val="-4"/>
        </w:rPr>
        <w:t>.</w:t>
      </w:r>
      <w:r>
        <w:rPr>
          <w:rFonts w:eastAsia="Arial" w:cs="Arial"/>
          <w:b/>
          <w:bCs/>
          <w:spacing w:val="-4"/>
        </w:rPr>
        <w:t xml:space="preserve"> </w:t>
      </w:r>
      <w:r w:rsidR="2C12BB63" w:rsidRPr="005C2032">
        <w:rPr>
          <w:rFonts w:eastAsia="Arial" w:cs="Arial"/>
          <w:b/>
          <w:bCs/>
          <w:spacing w:val="-4"/>
        </w:rPr>
        <w:t>A</w:t>
      </w:r>
      <w:r w:rsidR="2C12BB63" w:rsidRPr="005C2032">
        <w:rPr>
          <w:rFonts w:eastAsia="Arial" w:cs="Arial"/>
          <w:b/>
          <w:bCs/>
        </w:rPr>
        <w:t>d</w:t>
      </w:r>
      <w:r w:rsidR="2C12BB63" w:rsidRPr="005C2032">
        <w:rPr>
          <w:rFonts w:eastAsia="Arial" w:cs="Arial"/>
          <w:b/>
          <w:bCs/>
          <w:spacing w:val="-4"/>
        </w:rPr>
        <w:t>j</w:t>
      </w:r>
      <w:r w:rsidR="2C12BB63" w:rsidRPr="005C2032">
        <w:rPr>
          <w:rFonts w:eastAsia="Arial" w:cs="Arial"/>
          <w:b/>
          <w:bCs/>
        </w:rPr>
        <w:t>o</w:t>
      </w:r>
      <w:r w:rsidR="2C12BB63" w:rsidRPr="005C2032">
        <w:rPr>
          <w:rFonts w:eastAsia="Arial" w:cs="Arial"/>
          <w:b/>
          <w:bCs/>
          <w:spacing w:val="-6"/>
        </w:rPr>
        <w:t>u</w:t>
      </w:r>
      <w:r w:rsidR="2C12BB63" w:rsidRPr="005C2032">
        <w:rPr>
          <w:rFonts w:eastAsia="Arial" w:cs="Arial"/>
          <w:b/>
          <w:bCs/>
          <w:spacing w:val="-2"/>
        </w:rPr>
        <w:t>r</w:t>
      </w:r>
      <w:r w:rsidR="2C12BB63" w:rsidRPr="005C2032">
        <w:rPr>
          <w:rFonts w:eastAsia="Arial" w:cs="Arial"/>
          <w:b/>
          <w:bCs/>
          <w:spacing w:val="-6"/>
        </w:rPr>
        <w:t>n</w:t>
      </w:r>
      <w:r w:rsidR="2C12BB63" w:rsidRPr="005C2032">
        <w:rPr>
          <w:rFonts w:eastAsia="Arial" w:cs="Arial"/>
          <w:b/>
          <w:bCs/>
          <w:spacing w:val="-2"/>
        </w:rPr>
        <w:t>m</w:t>
      </w:r>
      <w:r w:rsidR="2C12BB63" w:rsidRPr="005C2032">
        <w:rPr>
          <w:rFonts w:eastAsia="Arial" w:cs="Arial"/>
          <w:b/>
          <w:bCs/>
        </w:rPr>
        <w:t>e</w:t>
      </w:r>
      <w:r w:rsidR="2C12BB63" w:rsidRPr="005C2032">
        <w:rPr>
          <w:rFonts w:eastAsia="Arial" w:cs="Arial"/>
          <w:b/>
          <w:bCs/>
          <w:spacing w:val="-6"/>
        </w:rPr>
        <w:t>n</w:t>
      </w:r>
      <w:r w:rsidR="2C12BB63" w:rsidRPr="005C2032">
        <w:rPr>
          <w:rFonts w:eastAsia="Arial" w:cs="Arial"/>
          <w:b/>
          <w:bCs/>
          <w:spacing w:val="-4"/>
        </w:rPr>
        <w:t>t</w:t>
      </w:r>
    </w:p>
    <w:p w14:paraId="3C6D0D9D" w14:textId="77777777" w:rsidR="0013193C" w:rsidRPr="0013193C" w:rsidRDefault="0013193C" w:rsidP="00EE7BF0">
      <w:pPr>
        <w:pStyle w:val="ListParagraph"/>
        <w:spacing w:after="120"/>
      </w:pPr>
    </w:p>
    <w:p w14:paraId="0A7CE5A8" w14:textId="77777777" w:rsidR="003E60D3" w:rsidRDefault="003E60D3">
      <w:pPr>
        <w:spacing w:after="160" w:line="259" w:lineRule="auto"/>
        <w:rPr>
          <w:rFonts w:eastAsia="Arial" w:cs="Arial"/>
          <w:b/>
          <w:bCs/>
          <w:szCs w:val="24"/>
        </w:rPr>
      </w:pPr>
      <w:bookmarkStart w:id="0" w:name="_Hlk496262192"/>
      <w:r>
        <w:rPr>
          <w:rFonts w:eastAsia="Arial" w:cs="Arial"/>
          <w:b/>
          <w:bCs/>
          <w:szCs w:val="24"/>
        </w:rPr>
        <w:br w:type="page"/>
      </w:r>
    </w:p>
    <w:p w14:paraId="74469C78" w14:textId="02838473" w:rsidR="00961AC6" w:rsidRPr="00B61237" w:rsidRDefault="586BD899" w:rsidP="00D26CD0">
      <w:pPr>
        <w:spacing w:after="160" w:line="259" w:lineRule="auto"/>
        <w:ind w:firstLine="360"/>
      </w:pPr>
      <w:r w:rsidRPr="00B61237">
        <w:rPr>
          <w:rFonts w:eastAsia="Arial" w:cs="Arial"/>
          <w:b/>
          <w:bCs/>
          <w:szCs w:val="24"/>
        </w:rPr>
        <w:lastRenderedPageBreak/>
        <w:t>MANAGEMENT COMMITTEE MEETING</w:t>
      </w:r>
      <w:r w:rsidRPr="00B61237">
        <w:rPr>
          <w:rFonts w:eastAsia="Arial" w:cs="Arial"/>
          <w:szCs w:val="24"/>
        </w:rPr>
        <w:t xml:space="preserve"> </w:t>
      </w:r>
    </w:p>
    <w:p w14:paraId="7ED5CAB1" w14:textId="7281E982" w:rsidR="00961AC6" w:rsidRPr="00B61237" w:rsidRDefault="7DC2A0D8" w:rsidP="003E60D3">
      <w:pPr>
        <w:pStyle w:val="BodyText"/>
        <w:numPr>
          <w:ilvl w:val="0"/>
          <w:numId w:val="11"/>
        </w:numPr>
        <w:spacing w:after="120"/>
        <w:rPr>
          <w:rFonts w:cs="Arial"/>
          <w:sz w:val="24"/>
          <w:szCs w:val="24"/>
        </w:rPr>
      </w:pPr>
      <w:r w:rsidRPr="1A9D9078">
        <w:rPr>
          <w:rFonts w:cs="Arial"/>
          <w:sz w:val="24"/>
          <w:szCs w:val="24"/>
        </w:rPr>
        <w:t xml:space="preserve">Staff update covering </w:t>
      </w:r>
      <w:r w:rsidR="0D6A6CD3" w:rsidRPr="1A9D9078">
        <w:rPr>
          <w:rFonts w:cs="Arial"/>
          <w:sz w:val="24"/>
          <w:szCs w:val="24"/>
        </w:rPr>
        <w:t>hybrid</w:t>
      </w:r>
      <w:r w:rsidRPr="1A9D9078">
        <w:rPr>
          <w:rFonts w:cs="Arial"/>
          <w:sz w:val="24"/>
          <w:szCs w:val="24"/>
        </w:rPr>
        <w:t xml:space="preserve"> meeting format and guidance on stakeholder </w:t>
      </w:r>
      <w:proofErr w:type="gramStart"/>
      <w:r w:rsidRPr="1A9D9078">
        <w:rPr>
          <w:rFonts w:cs="Arial"/>
          <w:sz w:val="24"/>
          <w:szCs w:val="24"/>
        </w:rPr>
        <w:t>participation</w:t>
      </w:r>
      <w:proofErr w:type="gramEnd"/>
      <w:r w:rsidRPr="1A9D9078">
        <w:rPr>
          <w:rFonts w:cs="Arial"/>
          <w:sz w:val="24"/>
          <w:szCs w:val="24"/>
        </w:rPr>
        <w:t xml:space="preserve"> </w:t>
      </w:r>
    </w:p>
    <w:p w14:paraId="5AC9AB71" w14:textId="367875E0" w:rsidR="26AA36CA" w:rsidRDefault="26AA36CA" w:rsidP="003E60D3">
      <w:pPr>
        <w:pStyle w:val="BodyText"/>
        <w:numPr>
          <w:ilvl w:val="0"/>
          <w:numId w:val="11"/>
        </w:numPr>
        <w:spacing w:after="120"/>
      </w:pPr>
      <w:r w:rsidRPr="1A9D9078">
        <w:rPr>
          <w:rStyle w:val="normaltextrun"/>
          <w:rFonts w:cs="Arial"/>
          <w:color w:val="000000" w:themeColor="text1"/>
          <w:sz w:val="24"/>
          <w:szCs w:val="24"/>
        </w:rPr>
        <w:t xml:space="preserve">Discussion of Wet Areas as defined in 14 CCR § 895.1 and Restoration Activities under 913.4(e) – Jane Van </w:t>
      </w:r>
      <w:proofErr w:type="spellStart"/>
      <w:r w:rsidRPr="1A9D9078">
        <w:rPr>
          <w:rStyle w:val="normaltextrun"/>
          <w:rFonts w:cs="Arial"/>
          <w:color w:val="000000" w:themeColor="text1"/>
          <w:sz w:val="24"/>
          <w:szCs w:val="24"/>
        </w:rPr>
        <w:t>Susteren</w:t>
      </w:r>
      <w:proofErr w:type="spellEnd"/>
      <w:r w:rsidRPr="1A9D9078">
        <w:rPr>
          <w:rStyle w:val="normaltextrun"/>
          <w:rFonts w:cs="Arial"/>
          <w:color w:val="000000" w:themeColor="text1"/>
          <w:sz w:val="24"/>
          <w:szCs w:val="24"/>
        </w:rPr>
        <w:t>, Regulations Coordinator</w:t>
      </w:r>
    </w:p>
    <w:p w14:paraId="56768F81" w14:textId="2B9742DF" w:rsidR="375563ED" w:rsidRDefault="05C29849" w:rsidP="003E60D3">
      <w:pPr>
        <w:pStyle w:val="BodyText"/>
        <w:numPr>
          <w:ilvl w:val="0"/>
          <w:numId w:val="11"/>
        </w:numPr>
        <w:spacing w:after="120"/>
        <w:rPr>
          <w:rStyle w:val="normaltextrun"/>
          <w:rFonts w:cs="Arial"/>
          <w:color w:val="000000" w:themeColor="text1"/>
          <w:sz w:val="24"/>
          <w:szCs w:val="24"/>
        </w:rPr>
      </w:pPr>
      <w:r w:rsidRPr="1A9D9078">
        <w:rPr>
          <w:rStyle w:val="normaltextrun"/>
          <w:rFonts w:cs="Arial"/>
          <w:color w:val="000000" w:themeColor="text1"/>
          <w:sz w:val="24"/>
          <w:szCs w:val="24"/>
        </w:rPr>
        <w:t>Discussion of the Joint Statement on Hardwoods</w:t>
      </w:r>
      <w:r w:rsidR="1C21E2A8" w:rsidRPr="1A9D9078">
        <w:rPr>
          <w:rStyle w:val="normaltextrun"/>
          <w:rFonts w:cs="Arial"/>
          <w:color w:val="000000" w:themeColor="text1"/>
          <w:sz w:val="24"/>
          <w:szCs w:val="24"/>
        </w:rPr>
        <w:t xml:space="preserve"> – Jane Van </w:t>
      </w:r>
      <w:proofErr w:type="spellStart"/>
      <w:r w:rsidR="1C21E2A8" w:rsidRPr="1A9D9078">
        <w:rPr>
          <w:rStyle w:val="normaltextrun"/>
          <w:rFonts w:cs="Arial"/>
          <w:color w:val="000000" w:themeColor="text1"/>
          <w:sz w:val="24"/>
          <w:szCs w:val="24"/>
        </w:rPr>
        <w:t>Susteren</w:t>
      </w:r>
      <w:proofErr w:type="spellEnd"/>
      <w:r w:rsidR="1C21E2A8" w:rsidRPr="1A9D9078">
        <w:rPr>
          <w:rStyle w:val="normaltextrun"/>
          <w:rFonts w:cs="Arial"/>
          <w:color w:val="000000" w:themeColor="text1"/>
          <w:sz w:val="24"/>
          <w:szCs w:val="24"/>
        </w:rPr>
        <w:t>, Regulations Coordinator</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44F36875">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23977"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005C2032">
      <w:pPr>
        <w:spacing w:after="160" w:line="259" w:lineRule="auto"/>
        <w:ind w:left="360"/>
        <w:rPr>
          <w:rFonts w:eastAsia="Arial" w:cs="Arial"/>
        </w:rPr>
      </w:pPr>
      <w:r w:rsidRPr="18D5AE24">
        <w:rPr>
          <w:rFonts w:eastAsia="Arial" w:cs="Arial"/>
          <w:b/>
          <w:bCs/>
        </w:rPr>
        <w:t>FOREST PRACTICE COMMITTEE MEETING</w:t>
      </w:r>
      <w:r w:rsidRPr="18D5AE24">
        <w:rPr>
          <w:rFonts w:eastAsia="Arial" w:cs="Arial"/>
        </w:rPr>
        <w:t xml:space="preserve"> </w:t>
      </w:r>
    </w:p>
    <w:p w14:paraId="5D585FDC" w14:textId="667A8BFC" w:rsidR="59421DCE" w:rsidRDefault="0AC01AF6" w:rsidP="003E60D3">
      <w:pPr>
        <w:pStyle w:val="BodyText"/>
        <w:numPr>
          <w:ilvl w:val="0"/>
          <w:numId w:val="1"/>
        </w:numPr>
        <w:spacing w:after="120"/>
        <w:ind w:left="1080"/>
        <w:rPr>
          <w:rFonts w:cs="Arial"/>
          <w:sz w:val="24"/>
          <w:szCs w:val="24"/>
        </w:rPr>
      </w:pPr>
      <w:r w:rsidRPr="1DCEF39A">
        <w:rPr>
          <w:rFonts w:cs="Arial"/>
          <w:sz w:val="24"/>
          <w:szCs w:val="24"/>
        </w:rPr>
        <w:t xml:space="preserve">Staff update covering hybrid meeting format and guidance on stakeholder </w:t>
      </w:r>
      <w:proofErr w:type="gramStart"/>
      <w:r w:rsidRPr="1DCEF39A">
        <w:rPr>
          <w:rFonts w:cs="Arial"/>
          <w:sz w:val="24"/>
          <w:szCs w:val="24"/>
        </w:rPr>
        <w:t>participation</w:t>
      </w:r>
      <w:proofErr w:type="gramEnd"/>
      <w:r w:rsidRPr="1DCEF39A">
        <w:rPr>
          <w:rFonts w:cs="Arial"/>
          <w:sz w:val="24"/>
          <w:szCs w:val="24"/>
        </w:rPr>
        <w:t xml:space="preserve"> </w:t>
      </w:r>
    </w:p>
    <w:p w14:paraId="17CD5B3F" w14:textId="29CA0C99" w:rsidR="1988BBDF" w:rsidRDefault="2FE15E58" w:rsidP="003E60D3">
      <w:pPr>
        <w:pStyle w:val="BodyText"/>
        <w:numPr>
          <w:ilvl w:val="0"/>
          <w:numId w:val="1"/>
        </w:numPr>
        <w:spacing w:after="120"/>
        <w:ind w:left="1080"/>
        <w:rPr>
          <w:rFonts w:cs="Arial"/>
          <w:sz w:val="24"/>
          <w:szCs w:val="24"/>
        </w:rPr>
      </w:pPr>
      <w:r w:rsidRPr="5206F1B5">
        <w:rPr>
          <w:rFonts w:cs="Arial"/>
          <w:sz w:val="24"/>
          <w:szCs w:val="24"/>
        </w:rPr>
        <w:t>“</w:t>
      </w:r>
      <w:r w:rsidR="1FE0BCA1" w:rsidRPr="5206F1B5">
        <w:rPr>
          <w:rFonts w:cs="Arial"/>
          <w:sz w:val="24"/>
          <w:szCs w:val="24"/>
        </w:rPr>
        <w:t>Approved Watercourse Crossings</w:t>
      </w:r>
      <w:r w:rsidR="5EA92C50" w:rsidRPr="5206F1B5">
        <w:rPr>
          <w:rFonts w:cs="Arial"/>
          <w:sz w:val="24"/>
          <w:szCs w:val="24"/>
        </w:rPr>
        <w:t>”</w:t>
      </w:r>
      <w:r w:rsidR="1FE0BCA1" w:rsidRPr="5206F1B5">
        <w:rPr>
          <w:rFonts w:cs="Arial"/>
          <w:sz w:val="24"/>
          <w:szCs w:val="24"/>
        </w:rPr>
        <w:t xml:space="preserve"> and </w:t>
      </w:r>
      <w:r w:rsidR="08227229" w:rsidRPr="5206F1B5">
        <w:rPr>
          <w:rFonts w:cs="Arial"/>
          <w:sz w:val="24"/>
          <w:szCs w:val="24"/>
        </w:rPr>
        <w:t xml:space="preserve">Other </w:t>
      </w:r>
      <w:r w:rsidR="1FE0BCA1" w:rsidRPr="5206F1B5">
        <w:rPr>
          <w:rFonts w:cs="Arial"/>
          <w:sz w:val="24"/>
          <w:szCs w:val="24"/>
        </w:rPr>
        <w:t xml:space="preserve">Emergency Notice Watercourse Crossing Requirements </w:t>
      </w:r>
      <w:r w:rsidR="1988BBDF" w:rsidRPr="5206F1B5">
        <w:rPr>
          <w:rFonts w:cs="Arial"/>
          <w:sz w:val="24"/>
          <w:szCs w:val="24"/>
        </w:rPr>
        <w:t xml:space="preserve">– </w:t>
      </w:r>
      <w:r w:rsidR="664D986D" w:rsidRPr="5206F1B5">
        <w:rPr>
          <w:rFonts w:cs="Arial"/>
          <w:sz w:val="24"/>
          <w:szCs w:val="24"/>
        </w:rPr>
        <w:t>Andrew Lawhorn, Forestry Assistant II</w:t>
      </w:r>
    </w:p>
    <w:p w14:paraId="68CC6600" w14:textId="35863230" w:rsidR="1988BBDF" w:rsidRDefault="1988BBDF" w:rsidP="003E60D3">
      <w:pPr>
        <w:pStyle w:val="BodyText"/>
        <w:numPr>
          <w:ilvl w:val="0"/>
          <w:numId w:val="1"/>
        </w:numPr>
        <w:spacing w:after="120"/>
        <w:ind w:left="1080"/>
        <w:rPr>
          <w:rFonts w:cs="Arial"/>
          <w:sz w:val="24"/>
          <w:szCs w:val="24"/>
        </w:rPr>
      </w:pPr>
      <w:r w:rsidRPr="1DCEF39A">
        <w:rPr>
          <w:rFonts w:cs="Arial"/>
          <w:sz w:val="24"/>
          <w:szCs w:val="24"/>
        </w:rPr>
        <w:t>Vegetation and Fuels</w:t>
      </w:r>
      <w:r w:rsidR="0A7AF5FA" w:rsidRPr="1DCEF39A">
        <w:rPr>
          <w:rFonts w:cs="Arial"/>
          <w:sz w:val="24"/>
          <w:szCs w:val="24"/>
        </w:rPr>
        <w:t xml:space="preserve"> Treatment</w:t>
      </w:r>
      <w:r w:rsidRPr="1DCEF39A">
        <w:rPr>
          <w:rFonts w:cs="Arial"/>
          <w:sz w:val="24"/>
          <w:szCs w:val="24"/>
        </w:rPr>
        <w:t xml:space="preserve"> in the WLPZ – Andrew Lawhorn, Forestry Assistant II</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48FB16DD">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67CEC"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379A030" w14:textId="60B0867A" w:rsidR="005C2032" w:rsidRPr="00B61237" w:rsidRDefault="003B254E" w:rsidP="003E60D3">
      <w:pPr>
        <w:pStyle w:val="BodyText"/>
        <w:numPr>
          <w:ilvl w:val="0"/>
          <w:numId w:val="10"/>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w:t>
      </w:r>
      <w:proofErr w:type="gramStart"/>
      <w:r w:rsidRPr="00B61237">
        <w:rPr>
          <w:rFonts w:cs="Arial"/>
          <w:spacing w:val="-1"/>
          <w:sz w:val="24"/>
          <w:szCs w:val="24"/>
        </w:rPr>
        <w:t>participation</w:t>
      </w:r>
      <w:proofErr w:type="gramEnd"/>
      <w:r w:rsidRPr="00B61237">
        <w:rPr>
          <w:rFonts w:cs="Arial"/>
          <w:spacing w:val="-1"/>
          <w:sz w:val="24"/>
          <w:szCs w:val="24"/>
        </w:rPr>
        <w:t xml:space="preserve"> </w:t>
      </w:r>
    </w:p>
    <w:p w14:paraId="0C03273C" w14:textId="77777777" w:rsidR="005C2032" w:rsidRPr="00B61237" w:rsidRDefault="005C2032" w:rsidP="003E60D3">
      <w:pPr>
        <w:pStyle w:val="BodyText"/>
        <w:numPr>
          <w:ilvl w:val="0"/>
          <w:numId w:val="10"/>
        </w:numPr>
        <w:tabs>
          <w:tab w:val="left" w:pos="872"/>
        </w:tabs>
        <w:spacing w:after="120"/>
        <w:rPr>
          <w:spacing w:val="-1"/>
          <w:sz w:val="24"/>
          <w:szCs w:val="24"/>
        </w:rPr>
      </w:pPr>
      <w:r w:rsidRPr="00B61237">
        <w:rPr>
          <w:spacing w:val="-1"/>
          <w:sz w:val="24"/>
          <w:szCs w:val="24"/>
        </w:rPr>
        <w:t xml:space="preserve">Land Use Planning Program Update – </w:t>
      </w:r>
      <w:r>
        <w:rPr>
          <w:spacing w:val="-1"/>
          <w:sz w:val="24"/>
          <w:szCs w:val="24"/>
        </w:rPr>
        <w:t>Deputy Chief Carmel Barnhart – Land Use Planning Program</w:t>
      </w:r>
    </w:p>
    <w:p w14:paraId="7004DB72" w14:textId="77777777" w:rsidR="005C2032" w:rsidRDefault="005C2032" w:rsidP="003E60D3">
      <w:pPr>
        <w:pStyle w:val="BodyText"/>
        <w:numPr>
          <w:ilvl w:val="1"/>
          <w:numId w:val="9"/>
        </w:numPr>
        <w:tabs>
          <w:tab w:val="left" w:pos="872"/>
        </w:tabs>
        <w:rPr>
          <w:sz w:val="24"/>
          <w:szCs w:val="24"/>
        </w:rPr>
      </w:pPr>
      <w:r w:rsidRPr="2F04DDA6">
        <w:rPr>
          <w:rFonts w:cs="Arial"/>
          <w:sz w:val="24"/>
          <w:szCs w:val="24"/>
        </w:rPr>
        <w:t xml:space="preserve">Subdivision Review Program Update – </w:t>
      </w:r>
      <w:r w:rsidRPr="2F04DDA6">
        <w:rPr>
          <w:sz w:val="24"/>
          <w:szCs w:val="24"/>
        </w:rPr>
        <w:t xml:space="preserve">Deputy Chief Carmel Barnhart – Land Use Planning </w:t>
      </w:r>
    </w:p>
    <w:p w14:paraId="081B4801" w14:textId="77777777" w:rsidR="00206034" w:rsidRPr="00206034" w:rsidRDefault="005C2032" w:rsidP="00206034">
      <w:pPr>
        <w:pStyle w:val="ListParagraph"/>
        <w:numPr>
          <w:ilvl w:val="1"/>
          <w:numId w:val="9"/>
        </w:numPr>
        <w:tabs>
          <w:tab w:val="left" w:pos="720"/>
        </w:tabs>
        <w:spacing w:after="120"/>
        <w:rPr>
          <w:rFonts w:eastAsiaTheme="minorEastAsia" w:cs="Arial"/>
          <w:color w:val="000000" w:themeColor="text1"/>
        </w:rPr>
      </w:pPr>
      <w:r w:rsidRPr="5206F1B5">
        <w:rPr>
          <w:rFonts w:eastAsia="Calibri" w:cs="Arial"/>
          <w:color w:val="000000" w:themeColor="text1"/>
        </w:rPr>
        <w:t>Safety Element Reviews</w:t>
      </w:r>
    </w:p>
    <w:p w14:paraId="5B37D5D0" w14:textId="77777777" w:rsidR="00206034" w:rsidRPr="00206034" w:rsidRDefault="00206034" w:rsidP="00206034">
      <w:pPr>
        <w:pStyle w:val="ListParagraph"/>
        <w:numPr>
          <w:ilvl w:val="2"/>
          <w:numId w:val="9"/>
        </w:numPr>
        <w:tabs>
          <w:tab w:val="left" w:pos="720"/>
        </w:tabs>
        <w:spacing w:after="120"/>
        <w:rPr>
          <w:rFonts w:eastAsiaTheme="minorEastAsia" w:cs="Arial"/>
          <w:color w:val="000000" w:themeColor="text1"/>
        </w:rPr>
      </w:pPr>
      <w:r w:rsidRPr="00206034">
        <w:rPr>
          <w:rFonts w:eastAsia="Calibri" w:cs="Arial"/>
          <w:color w:val="000000" w:themeColor="text1"/>
        </w:rPr>
        <w:t>City of Piedmont (Captain M. Kennedy)</w:t>
      </w:r>
    </w:p>
    <w:p w14:paraId="6452F3A0" w14:textId="77777777" w:rsidR="00206034" w:rsidRPr="00206034" w:rsidRDefault="00206034" w:rsidP="00206034">
      <w:pPr>
        <w:pStyle w:val="ListParagraph"/>
        <w:numPr>
          <w:ilvl w:val="2"/>
          <w:numId w:val="9"/>
        </w:numPr>
        <w:tabs>
          <w:tab w:val="left" w:pos="720"/>
        </w:tabs>
        <w:spacing w:after="120"/>
        <w:rPr>
          <w:rFonts w:eastAsiaTheme="minorEastAsia" w:cs="Arial"/>
          <w:color w:val="000000" w:themeColor="text1"/>
        </w:rPr>
      </w:pPr>
      <w:r w:rsidRPr="00206034">
        <w:rPr>
          <w:rFonts w:eastAsia="Calibri" w:cs="Arial"/>
          <w:color w:val="000000" w:themeColor="text1"/>
        </w:rPr>
        <w:t>City of Saratoga (Captain M. Kennedy)</w:t>
      </w:r>
    </w:p>
    <w:p w14:paraId="41D0F9B8" w14:textId="77777777" w:rsidR="00206034" w:rsidRPr="00206034" w:rsidRDefault="00206034" w:rsidP="00206034">
      <w:pPr>
        <w:pStyle w:val="ListParagraph"/>
        <w:numPr>
          <w:ilvl w:val="2"/>
          <w:numId w:val="9"/>
        </w:numPr>
        <w:tabs>
          <w:tab w:val="left" w:pos="720"/>
        </w:tabs>
        <w:spacing w:after="120"/>
        <w:rPr>
          <w:rFonts w:eastAsiaTheme="minorEastAsia" w:cs="Arial"/>
          <w:color w:val="000000" w:themeColor="text1"/>
        </w:rPr>
      </w:pPr>
      <w:r w:rsidRPr="00206034">
        <w:rPr>
          <w:rFonts w:eastAsia="Calibri" w:cs="Arial"/>
          <w:color w:val="000000" w:themeColor="text1"/>
        </w:rPr>
        <w:t>City of Rialto (Captain Olsen)</w:t>
      </w:r>
    </w:p>
    <w:p w14:paraId="46E942FC" w14:textId="77777777" w:rsidR="00206034" w:rsidRPr="00206034" w:rsidRDefault="00206034" w:rsidP="00206034">
      <w:pPr>
        <w:pStyle w:val="ListParagraph"/>
        <w:numPr>
          <w:ilvl w:val="2"/>
          <w:numId w:val="9"/>
        </w:numPr>
        <w:tabs>
          <w:tab w:val="left" w:pos="720"/>
        </w:tabs>
        <w:spacing w:after="120"/>
        <w:rPr>
          <w:rFonts w:eastAsiaTheme="minorEastAsia" w:cs="Arial"/>
          <w:color w:val="000000" w:themeColor="text1"/>
        </w:rPr>
      </w:pPr>
      <w:r w:rsidRPr="00206034">
        <w:rPr>
          <w:rFonts w:eastAsia="Calibri" w:cs="Arial"/>
          <w:color w:val="000000" w:themeColor="text1"/>
        </w:rPr>
        <w:t>City of Carlsbad (Captain Olsen)</w:t>
      </w:r>
    </w:p>
    <w:p w14:paraId="58CD353B" w14:textId="77777777" w:rsidR="00206034" w:rsidRPr="00206034" w:rsidRDefault="00206034" w:rsidP="00206034">
      <w:pPr>
        <w:pStyle w:val="ListParagraph"/>
        <w:numPr>
          <w:ilvl w:val="2"/>
          <w:numId w:val="9"/>
        </w:numPr>
        <w:tabs>
          <w:tab w:val="left" w:pos="720"/>
        </w:tabs>
        <w:spacing w:after="120"/>
        <w:rPr>
          <w:rFonts w:eastAsiaTheme="minorEastAsia" w:cs="Arial"/>
          <w:color w:val="000000" w:themeColor="text1"/>
        </w:rPr>
      </w:pPr>
      <w:r w:rsidRPr="00206034">
        <w:rPr>
          <w:rFonts w:eastAsia="Calibri" w:cs="Arial"/>
          <w:color w:val="000000" w:themeColor="text1"/>
        </w:rPr>
        <w:t>City Thousand Oaks (Captain Arnold)</w:t>
      </w:r>
    </w:p>
    <w:p w14:paraId="55DBF48C" w14:textId="683464AC" w:rsidR="00206034" w:rsidRPr="00597094" w:rsidRDefault="00206034" w:rsidP="00206034">
      <w:pPr>
        <w:pStyle w:val="ListParagraph"/>
        <w:numPr>
          <w:ilvl w:val="2"/>
          <w:numId w:val="9"/>
        </w:numPr>
        <w:tabs>
          <w:tab w:val="left" w:pos="720"/>
        </w:tabs>
        <w:spacing w:after="120"/>
        <w:rPr>
          <w:rFonts w:eastAsiaTheme="minorEastAsia" w:cs="Arial"/>
          <w:color w:val="000000" w:themeColor="text1"/>
        </w:rPr>
      </w:pPr>
      <w:r w:rsidRPr="00597094">
        <w:rPr>
          <w:rFonts w:eastAsia="Calibri" w:cs="Arial"/>
          <w:color w:val="000000" w:themeColor="text1"/>
        </w:rPr>
        <w:t>City of Larkspur</w:t>
      </w:r>
    </w:p>
    <w:p w14:paraId="3A3380BF" w14:textId="77777777" w:rsidR="00206034" w:rsidRPr="00206034" w:rsidRDefault="00206034" w:rsidP="00206034">
      <w:pPr>
        <w:pStyle w:val="ListParagraph"/>
        <w:numPr>
          <w:ilvl w:val="1"/>
          <w:numId w:val="9"/>
        </w:numPr>
        <w:tabs>
          <w:tab w:val="left" w:pos="720"/>
        </w:tabs>
        <w:spacing w:after="120"/>
        <w:rPr>
          <w:rFonts w:eastAsiaTheme="minorEastAsia" w:cs="Arial"/>
          <w:color w:val="000000" w:themeColor="text1"/>
        </w:rPr>
      </w:pPr>
      <w:r w:rsidRPr="00206034">
        <w:rPr>
          <w:rFonts w:eastAsia="Calibri" w:cs="Arial"/>
          <w:color w:val="000000" w:themeColor="text1"/>
        </w:rPr>
        <w:t>Fire Safety Surveys:</w:t>
      </w:r>
    </w:p>
    <w:p w14:paraId="52F497A0" w14:textId="77777777" w:rsidR="00206034" w:rsidRPr="00206034" w:rsidRDefault="00206034" w:rsidP="00206034">
      <w:pPr>
        <w:pStyle w:val="ListParagraph"/>
        <w:numPr>
          <w:ilvl w:val="2"/>
          <w:numId w:val="9"/>
        </w:numPr>
        <w:tabs>
          <w:tab w:val="left" w:pos="720"/>
        </w:tabs>
        <w:spacing w:after="120"/>
        <w:rPr>
          <w:rFonts w:eastAsiaTheme="minorEastAsia" w:cs="Arial"/>
          <w:color w:val="000000" w:themeColor="text1"/>
        </w:rPr>
      </w:pPr>
      <w:r w:rsidRPr="00206034">
        <w:rPr>
          <w:rFonts w:eastAsia="Calibri" w:cs="Arial"/>
          <w:color w:val="000000" w:themeColor="text1"/>
        </w:rPr>
        <w:t>City of Poway</w:t>
      </w:r>
    </w:p>
    <w:p w14:paraId="6F0C1EB7" w14:textId="00F50605" w:rsidR="45C61F71" w:rsidRPr="00206034" w:rsidRDefault="00206034" w:rsidP="00206034">
      <w:pPr>
        <w:pStyle w:val="ListParagraph"/>
        <w:numPr>
          <w:ilvl w:val="2"/>
          <w:numId w:val="9"/>
        </w:numPr>
        <w:tabs>
          <w:tab w:val="left" w:pos="720"/>
        </w:tabs>
        <w:spacing w:after="120"/>
        <w:rPr>
          <w:rFonts w:eastAsiaTheme="minorEastAsia" w:cs="Arial"/>
          <w:color w:val="000000" w:themeColor="text1"/>
        </w:rPr>
      </w:pPr>
      <w:r w:rsidRPr="00206034">
        <w:rPr>
          <w:rFonts w:eastAsia="Calibri" w:cs="Arial"/>
          <w:color w:val="000000" w:themeColor="text1"/>
        </w:rPr>
        <w:t>Yuba County</w:t>
      </w:r>
    </w:p>
    <w:p w14:paraId="0C7C055C" w14:textId="77777777" w:rsidR="00206034" w:rsidRDefault="00206034" w:rsidP="00206034">
      <w:pPr>
        <w:tabs>
          <w:tab w:val="left" w:pos="720"/>
        </w:tabs>
        <w:ind w:left="152" w:firstLine="720"/>
        <w:rPr>
          <w:rFonts w:eastAsia="Arial" w:cs="Arial"/>
          <w:b/>
          <w:bCs/>
        </w:rPr>
      </w:pPr>
    </w:p>
    <w:p w14:paraId="1E456AAA" w14:textId="017F909E" w:rsidR="00872693" w:rsidRPr="00B61237" w:rsidRDefault="00587D7D" w:rsidP="45C61F71">
      <w:pPr>
        <w:tabs>
          <w:tab w:val="left" w:pos="720"/>
        </w:tabs>
        <w:ind w:left="152" w:firstLine="720"/>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w:t>
      </w:r>
      <w:proofErr w:type="gramStart"/>
      <w:r w:rsidRPr="63C83598">
        <w:rPr>
          <w:rFonts w:eastAsia="Arial" w:cs="Arial"/>
          <w:spacing w:val="-1"/>
        </w:rPr>
        <w:t>be in attendance at</w:t>
      </w:r>
      <w:proofErr w:type="gramEnd"/>
      <w:r w:rsidRPr="63C83598">
        <w:rPr>
          <w:rFonts w:eastAsia="Arial" w:cs="Arial"/>
          <w:spacing w:val="-1"/>
        </w:rPr>
        <w:t xml:space="preserve"> the meeting’s noticed locations, along with any members of the public that choose to attend. Members of the public may register for the webinar(s) at </w:t>
      </w:r>
      <w:hyperlink r:id="rId19"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lastRenderedPageBreak/>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3E60D3">
      <w:pPr>
        <w:widowControl w:val="0"/>
        <w:numPr>
          <w:ilvl w:val="0"/>
          <w:numId w:val="8"/>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3E60D3">
      <w:pPr>
        <w:widowControl w:val="0"/>
        <w:numPr>
          <w:ilvl w:val="0"/>
          <w:numId w:val="8"/>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3E60D3">
      <w:pPr>
        <w:widowControl w:val="0"/>
        <w:numPr>
          <w:ilvl w:val="0"/>
          <w:numId w:val="8"/>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3E60D3">
      <w:pPr>
        <w:widowControl w:val="0"/>
        <w:numPr>
          <w:ilvl w:val="0"/>
          <w:numId w:val="8"/>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3E60D3">
      <w:pPr>
        <w:widowControl w:val="0"/>
        <w:numPr>
          <w:ilvl w:val="0"/>
          <w:numId w:val="8"/>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3E60D3">
      <w:pPr>
        <w:widowControl w:val="0"/>
        <w:numPr>
          <w:ilvl w:val="0"/>
          <w:numId w:val="8"/>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3E60D3">
      <w:pPr>
        <w:widowControl w:val="0"/>
        <w:numPr>
          <w:ilvl w:val="0"/>
          <w:numId w:val="8"/>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3E60D3">
      <w:pPr>
        <w:widowControl w:val="0"/>
        <w:numPr>
          <w:ilvl w:val="0"/>
          <w:numId w:val="8"/>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60B02EB1">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1"/>
      <w:headerReference w:type="default" r:id="rId32"/>
      <w:headerReference w:type="first" r:id="rId33"/>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45FB" w14:textId="77777777" w:rsidR="00703E4F" w:rsidRDefault="00703E4F" w:rsidP="005F6B90">
      <w:r>
        <w:separator/>
      </w:r>
    </w:p>
  </w:endnote>
  <w:endnote w:type="continuationSeparator" w:id="0">
    <w:p w14:paraId="04CC8EBA" w14:textId="77777777" w:rsidR="00703E4F" w:rsidRDefault="00703E4F" w:rsidP="005F6B90">
      <w:r>
        <w:continuationSeparator/>
      </w:r>
    </w:p>
  </w:endnote>
  <w:endnote w:type="continuationNotice" w:id="1">
    <w:p w14:paraId="3C096C45" w14:textId="77777777" w:rsidR="00703E4F" w:rsidRDefault="00703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6761" w14:textId="77777777" w:rsidR="00703E4F" w:rsidRDefault="00703E4F" w:rsidP="005F6B90">
      <w:r>
        <w:separator/>
      </w:r>
    </w:p>
  </w:footnote>
  <w:footnote w:type="continuationSeparator" w:id="0">
    <w:p w14:paraId="022DCB36" w14:textId="77777777" w:rsidR="00703E4F" w:rsidRDefault="00703E4F" w:rsidP="005F6B90">
      <w:r>
        <w:continuationSeparator/>
      </w:r>
    </w:p>
  </w:footnote>
  <w:footnote w:type="continuationNotice" w:id="1">
    <w:p w14:paraId="7EE48B4C" w14:textId="77777777" w:rsidR="00703E4F" w:rsidRDefault="00703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805C64"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88166C2">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805C64"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7D6682AD">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C64">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805C64"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63A8E543">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61703865">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805C64"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29305A9A">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C64">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805C64"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3F108C9A">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78EED4CC">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7E3"/>
    <w:multiLevelType w:val="hybridMultilevel"/>
    <w:tmpl w:val="960010B0"/>
    <w:lvl w:ilvl="0" w:tplc="FFFFFFFF">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73ED"/>
    <w:multiLevelType w:val="hybridMultilevel"/>
    <w:tmpl w:val="14F66C30"/>
    <w:lvl w:ilvl="0" w:tplc="FFFFFFFF">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AFB"/>
    <w:multiLevelType w:val="hybridMultilevel"/>
    <w:tmpl w:val="B3567CC8"/>
    <w:lvl w:ilvl="0" w:tplc="1C705A5E">
      <w:start w:val="14"/>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bullet"/>
      <w:lvlText w:val=""/>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5" w15:restartNumberingAfterBreak="0">
    <w:nsid w:val="18176E1D"/>
    <w:multiLevelType w:val="hybridMultilevel"/>
    <w:tmpl w:val="4ED47C54"/>
    <w:lvl w:ilvl="0" w:tplc="FFFFFFFF">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06A9B"/>
    <w:multiLevelType w:val="hybridMultilevel"/>
    <w:tmpl w:val="2F32D73E"/>
    <w:lvl w:ilvl="0" w:tplc="A392CA8A">
      <w:start w:val="1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bullet"/>
      <w:lvlText w:val=""/>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0F7C91"/>
    <w:multiLevelType w:val="hybridMultilevel"/>
    <w:tmpl w:val="5ABAE53E"/>
    <w:lvl w:ilvl="0" w:tplc="08003364">
      <w:start w:val="1"/>
      <w:numFmt w:val="decimal"/>
      <w:lvlText w:val="%1."/>
      <w:lvlJc w:val="left"/>
      <w:pPr>
        <w:ind w:left="720" w:hanging="360"/>
      </w:pPr>
    </w:lvl>
    <w:lvl w:ilvl="1" w:tplc="EBB29996">
      <w:start w:val="1"/>
      <w:numFmt w:val="lowerLetter"/>
      <w:lvlText w:val="%2."/>
      <w:lvlJc w:val="left"/>
      <w:pPr>
        <w:ind w:left="1440" w:hanging="360"/>
      </w:pPr>
    </w:lvl>
    <w:lvl w:ilvl="2" w:tplc="A24A8FAA">
      <w:start w:val="1"/>
      <w:numFmt w:val="lowerRoman"/>
      <w:lvlText w:val="%3."/>
      <w:lvlJc w:val="right"/>
      <w:pPr>
        <w:ind w:left="2160" w:hanging="180"/>
      </w:pPr>
    </w:lvl>
    <w:lvl w:ilvl="3" w:tplc="CEDC480C">
      <w:start w:val="1"/>
      <w:numFmt w:val="decimal"/>
      <w:lvlText w:val="%4."/>
      <w:lvlJc w:val="left"/>
      <w:pPr>
        <w:ind w:left="2880" w:hanging="360"/>
      </w:pPr>
    </w:lvl>
    <w:lvl w:ilvl="4" w:tplc="8C6C7E2A">
      <w:start w:val="1"/>
      <w:numFmt w:val="lowerLetter"/>
      <w:lvlText w:val="%5."/>
      <w:lvlJc w:val="left"/>
      <w:pPr>
        <w:ind w:left="3600" w:hanging="360"/>
      </w:pPr>
    </w:lvl>
    <w:lvl w:ilvl="5" w:tplc="80107146">
      <w:start w:val="1"/>
      <w:numFmt w:val="lowerRoman"/>
      <w:lvlText w:val="%6."/>
      <w:lvlJc w:val="right"/>
      <w:pPr>
        <w:ind w:left="4320" w:hanging="180"/>
      </w:pPr>
    </w:lvl>
    <w:lvl w:ilvl="6" w:tplc="07000846">
      <w:start w:val="1"/>
      <w:numFmt w:val="decimal"/>
      <w:lvlText w:val="%7."/>
      <w:lvlJc w:val="left"/>
      <w:pPr>
        <w:ind w:left="5040" w:hanging="360"/>
      </w:pPr>
    </w:lvl>
    <w:lvl w:ilvl="7" w:tplc="D7AC7CAA">
      <w:start w:val="1"/>
      <w:numFmt w:val="lowerLetter"/>
      <w:lvlText w:val="%8."/>
      <w:lvlJc w:val="left"/>
      <w:pPr>
        <w:ind w:left="5760" w:hanging="360"/>
      </w:pPr>
    </w:lvl>
    <w:lvl w:ilvl="8" w:tplc="EBF6D0BE">
      <w:start w:val="1"/>
      <w:numFmt w:val="lowerRoman"/>
      <w:lvlText w:val="%9."/>
      <w:lvlJc w:val="right"/>
      <w:pPr>
        <w:ind w:left="6480" w:hanging="180"/>
      </w:pPr>
    </w:lvl>
  </w:abstractNum>
  <w:abstractNum w:abstractNumId="8" w15:restartNumberingAfterBreak="0">
    <w:nsid w:val="34833FDE"/>
    <w:multiLevelType w:val="hybridMultilevel"/>
    <w:tmpl w:val="B1DE3462"/>
    <w:lvl w:ilvl="0" w:tplc="88EEB81A">
      <w:start w:val="1"/>
      <w:numFmt w:val="decimal"/>
      <w:lvlText w:val="%1."/>
      <w:lvlJc w:val="left"/>
      <w:pPr>
        <w:ind w:left="720" w:hanging="360"/>
      </w:pPr>
      <w:rPr>
        <w:rFonts w:ascii="Arial" w:hAnsi="Arial" w:cs="Arial"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B21849"/>
    <w:multiLevelType w:val="hybridMultilevel"/>
    <w:tmpl w:val="960010B0"/>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2"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3" w15:restartNumberingAfterBreak="0">
    <w:nsid w:val="4B7A5D87"/>
    <w:multiLevelType w:val="hybridMultilevel"/>
    <w:tmpl w:val="B3BE027A"/>
    <w:lvl w:ilvl="0" w:tplc="5910206E">
      <w:start w:val="14"/>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A7C76"/>
    <w:multiLevelType w:val="hybridMultilevel"/>
    <w:tmpl w:val="369EAA0C"/>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7"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8" w15:restartNumberingAfterBreak="0">
    <w:nsid w:val="6A0A6276"/>
    <w:multiLevelType w:val="hybridMultilevel"/>
    <w:tmpl w:val="5F9A1382"/>
    <w:lvl w:ilvl="0" w:tplc="A65471B4">
      <w:start w:val="12"/>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bullet"/>
      <w:lvlText w:val=""/>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20" w15:restartNumberingAfterBreak="0">
    <w:nsid w:val="74077B7B"/>
    <w:multiLevelType w:val="hybridMultilevel"/>
    <w:tmpl w:val="BECE5620"/>
    <w:lvl w:ilvl="0" w:tplc="FFFFFFFF">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255742933">
    <w:abstractNumId w:val="7"/>
  </w:num>
  <w:num w:numId="2" w16cid:durableId="824512828">
    <w:abstractNumId w:val="3"/>
  </w:num>
  <w:num w:numId="3" w16cid:durableId="310182476">
    <w:abstractNumId w:val="11"/>
  </w:num>
  <w:num w:numId="4" w16cid:durableId="2022051259">
    <w:abstractNumId w:val="12"/>
  </w:num>
  <w:num w:numId="5" w16cid:durableId="2097432222">
    <w:abstractNumId w:val="15"/>
  </w:num>
  <w:num w:numId="6" w16cid:durableId="839585306">
    <w:abstractNumId w:val="16"/>
  </w:num>
  <w:num w:numId="7" w16cid:durableId="1773744067">
    <w:abstractNumId w:val="19"/>
  </w:num>
  <w:num w:numId="8" w16cid:durableId="121962897">
    <w:abstractNumId w:val="4"/>
  </w:num>
  <w:num w:numId="9" w16cid:durableId="1642884838">
    <w:abstractNumId w:val="21"/>
  </w:num>
  <w:num w:numId="10" w16cid:durableId="777456714">
    <w:abstractNumId w:val="17"/>
  </w:num>
  <w:num w:numId="11" w16cid:durableId="99303064">
    <w:abstractNumId w:val="9"/>
  </w:num>
  <w:num w:numId="12" w16cid:durableId="1544823481">
    <w:abstractNumId w:val="2"/>
  </w:num>
  <w:num w:numId="13" w16cid:durableId="78791371">
    <w:abstractNumId w:val="5"/>
  </w:num>
  <w:num w:numId="14" w16cid:durableId="38630357">
    <w:abstractNumId w:val="14"/>
  </w:num>
  <w:num w:numId="15" w16cid:durableId="52312941">
    <w:abstractNumId w:val="1"/>
  </w:num>
  <w:num w:numId="16" w16cid:durableId="1593394596">
    <w:abstractNumId w:val="8"/>
  </w:num>
  <w:num w:numId="17" w16cid:durableId="393435307">
    <w:abstractNumId w:val="20"/>
  </w:num>
  <w:num w:numId="18" w16cid:durableId="128591030">
    <w:abstractNumId w:val="6"/>
  </w:num>
  <w:num w:numId="19" w16cid:durableId="64886567">
    <w:abstractNumId w:val="18"/>
  </w:num>
  <w:num w:numId="20" w16cid:durableId="888998541">
    <w:abstractNumId w:val="0"/>
  </w:num>
  <w:num w:numId="21" w16cid:durableId="1519347472">
    <w:abstractNumId w:val="10"/>
  </w:num>
  <w:num w:numId="22" w16cid:durableId="138748913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jj6doPN+25+p9qFoaV22NRZJVrx4UuSMVSjrmRh6AHVlLapG2iHS9IzBfdSdsMEnwewJgnrHFKBpesWLX0YwA==" w:salt="RjNeKD+rYrP+qNiCFGKjqQ=="/>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178C"/>
    <w:rsid w:val="000D3C4D"/>
    <w:rsid w:val="000D4BC5"/>
    <w:rsid w:val="000D52DA"/>
    <w:rsid w:val="000D76CE"/>
    <w:rsid w:val="000E3C4F"/>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25C60"/>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39FC"/>
    <w:rsid w:val="001843E9"/>
    <w:rsid w:val="0018513C"/>
    <w:rsid w:val="00185207"/>
    <w:rsid w:val="00185B02"/>
    <w:rsid w:val="001873DE"/>
    <w:rsid w:val="0019123D"/>
    <w:rsid w:val="00191773"/>
    <w:rsid w:val="001937D7"/>
    <w:rsid w:val="00194681"/>
    <w:rsid w:val="001946EF"/>
    <w:rsid w:val="001950B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407C"/>
    <w:rsid w:val="00205A9A"/>
    <w:rsid w:val="00206034"/>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6D67"/>
    <w:rsid w:val="00227086"/>
    <w:rsid w:val="002279A5"/>
    <w:rsid w:val="00232B7A"/>
    <w:rsid w:val="00232FDD"/>
    <w:rsid w:val="00233548"/>
    <w:rsid w:val="002363AD"/>
    <w:rsid w:val="0024545B"/>
    <w:rsid w:val="00247B53"/>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82B3"/>
    <w:rsid w:val="00281209"/>
    <w:rsid w:val="00282335"/>
    <w:rsid w:val="00282AAB"/>
    <w:rsid w:val="00283D62"/>
    <w:rsid w:val="00283D66"/>
    <w:rsid w:val="00285EEF"/>
    <w:rsid w:val="00286A0F"/>
    <w:rsid w:val="00287B50"/>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2716A"/>
    <w:rsid w:val="0033002C"/>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BB3"/>
    <w:rsid w:val="003A5E67"/>
    <w:rsid w:val="003A725C"/>
    <w:rsid w:val="003A7C8B"/>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0D3"/>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DAFF"/>
    <w:rsid w:val="0047053A"/>
    <w:rsid w:val="00471BAD"/>
    <w:rsid w:val="00471CF7"/>
    <w:rsid w:val="004726CD"/>
    <w:rsid w:val="00472BD4"/>
    <w:rsid w:val="0047482C"/>
    <w:rsid w:val="00474D75"/>
    <w:rsid w:val="0047565F"/>
    <w:rsid w:val="00476979"/>
    <w:rsid w:val="00476C03"/>
    <w:rsid w:val="00477D50"/>
    <w:rsid w:val="0048031F"/>
    <w:rsid w:val="004808EB"/>
    <w:rsid w:val="004843D3"/>
    <w:rsid w:val="00486861"/>
    <w:rsid w:val="00487010"/>
    <w:rsid w:val="00490127"/>
    <w:rsid w:val="004901D0"/>
    <w:rsid w:val="0049227C"/>
    <w:rsid w:val="00495851"/>
    <w:rsid w:val="0049624E"/>
    <w:rsid w:val="004A2257"/>
    <w:rsid w:val="004A293B"/>
    <w:rsid w:val="004A6C7C"/>
    <w:rsid w:val="004B1667"/>
    <w:rsid w:val="004B2689"/>
    <w:rsid w:val="004B6867"/>
    <w:rsid w:val="004B6B9C"/>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1584"/>
    <w:rsid w:val="00562847"/>
    <w:rsid w:val="00563ED7"/>
    <w:rsid w:val="005729A5"/>
    <w:rsid w:val="005733A0"/>
    <w:rsid w:val="0057460A"/>
    <w:rsid w:val="00574C04"/>
    <w:rsid w:val="0057690E"/>
    <w:rsid w:val="00580460"/>
    <w:rsid w:val="00581342"/>
    <w:rsid w:val="005838D1"/>
    <w:rsid w:val="005847B2"/>
    <w:rsid w:val="00584F32"/>
    <w:rsid w:val="00585865"/>
    <w:rsid w:val="00585A6A"/>
    <w:rsid w:val="005861F0"/>
    <w:rsid w:val="00587D7D"/>
    <w:rsid w:val="005923B5"/>
    <w:rsid w:val="00592BFB"/>
    <w:rsid w:val="00597094"/>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2032"/>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5658"/>
    <w:rsid w:val="0060614D"/>
    <w:rsid w:val="0061046D"/>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2489"/>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A96"/>
    <w:rsid w:val="00701AE3"/>
    <w:rsid w:val="00701D86"/>
    <w:rsid w:val="00702F3D"/>
    <w:rsid w:val="00703E4F"/>
    <w:rsid w:val="007046B7"/>
    <w:rsid w:val="00704A06"/>
    <w:rsid w:val="00705658"/>
    <w:rsid w:val="0070718C"/>
    <w:rsid w:val="0070768E"/>
    <w:rsid w:val="00711E60"/>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51DF"/>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820"/>
    <w:rsid w:val="007F4F96"/>
    <w:rsid w:val="007F6EF3"/>
    <w:rsid w:val="00800092"/>
    <w:rsid w:val="008018A3"/>
    <w:rsid w:val="008052AC"/>
    <w:rsid w:val="00805C64"/>
    <w:rsid w:val="00806768"/>
    <w:rsid w:val="00806B02"/>
    <w:rsid w:val="008140B5"/>
    <w:rsid w:val="00815F45"/>
    <w:rsid w:val="00817148"/>
    <w:rsid w:val="0082085B"/>
    <w:rsid w:val="0082191D"/>
    <w:rsid w:val="0082244A"/>
    <w:rsid w:val="00826C94"/>
    <w:rsid w:val="0082709C"/>
    <w:rsid w:val="0082721B"/>
    <w:rsid w:val="00827C44"/>
    <w:rsid w:val="0082ACC7"/>
    <w:rsid w:val="008307F1"/>
    <w:rsid w:val="00830B35"/>
    <w:rsid w:val="00830C3D"/>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5546"/>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CB"/>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5210"/>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140"/>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A9B"/>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4EA3"/>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3A1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B7C69"/>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4AB3"/>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51230"/>
    <w:rsid w:val="00E5387D"/>
    <w:rsid w:val="00E60250"/>
    <w:rsid w:val="00E60556"/>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6579"/>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3B99"/>
    <w:rsid w:val="00F3692A"/>
    <w:rsid w:val="00F36CB8"/>
    <w:rsid w:val="00F42851"/>
    <w:rsid w:val="00F438EF"/>
    <w:rsid w:val="00F43EF1"/>
    <w:rsid w:val="00F52357"/>
    <w:rsid w:val="00F523C8"/>
    <w:rsid w:val="00F57273"/>
    <w:rsid w:val="00F57769"/>
    <w:rsid w:val="00F5797E"/>
    <w:rsid w:val="00F61A97"/>
    <w:rsid w:val="00F63F7A"/>
    <w:rsid w:val="00F6562A"/>
    <w:rsid w:val="00F661A4"/>
    <w:rsid w:val="00F761A1"/>
    <w:rsid w:val="00F76C9F"/>
    <w:rsid w:val="00F76EC1"/>
    <w:rsid w:val="00F77B26"/>
    <w:rsid w:val="00F83D4C"/>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6FB5"/>
    <w:rsid w:val="00FB74D8"/>
    <w:rsid w:val="00FC10B2"/>
    <w:rsid w:val="00FC319A"/>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9236CA"/>
    <w:rsid w:val="019B8293"/>
    <w:rsid w:val="019E8DF9"/>
    <w:rsid w:val="01C79971"/>
    <w:rsid w:val="01DD9758"/>
    <w:rsid w:val="020861D4"/>
    <w:rsid w:val="020A48E9"/>
    <w:rsid w:val="02177268"/>
    <w:rsid w:val="02207F12"/>
    <w:rsid w:val="022F6C33"/>
    <w:rsid w:val="02370F93"/>
    <w:rsid w:val="024FF09F"/>
    <w:rsid w:val="026671A7"/>
    <w:rsid w:val="026FD8F8"/>
    <w:rsid w:val="02897DCA"/>
    <w:rsid w:val="02A5A51F"/>
    <w:rsid w:val="02B1F929"/>
    <w:rsid w:val="02E19AAE"/>
    <w:rsid w:val="02F4B648"/>
    <w:rsid w:val="02FE6297"/>
    <w:rsid w:val="030E0359"/>
    <w:rsid w:val="031CC211"/>
    <w:rsid w:val="03327CC2"/>
    <w:rsid w:val="0333A31C"/>
    <w:rsid w:val="034656BC"/>
    <w:rsid w:val="0349A79C"/>
    <w:rsid w:val="039A086D"/>
    <w:rsid w:val="03A45192"/>
    <w:rsid w:val="03B342C9"/>
    <w:rsid w:val="03BF41A7"/>
    <w:rsid w:val="03CBB5D4"/>
    <w:rsid w:val="03F9BB5A"/>
    <w:rsid w:val="03FFFB8B"/>
    <w:rsid w:val="04004951"/>
    <w:rsid w:val="040A0004"/>
    <w:rsid w:val="04406B09"/>
    <w:rsid w:val="0453DF5D"/>
    <w:rsid w:val="045F83FD"/>
    <w:rsid w:val="04617BD9"/>
    <w:rsid w:val="04825C99"/>
    <w:rsid w:val="04850AA5"/>
    <w:rsid w:val="04B46504"/>
    <w:rsid w:val="04B845D5"/>
    <w:rsid w:val="04C45CE0"/>
    <w:rsid w:val="04CD06E4"/>
    <w:rsid w:val="04CDF9A8"/>
    <w:rsid w:val="04CFD0C8"/>
    <w:rsid w:val="04E89EF2"/>
    <w:rsid w:val="04F5C7CB"/>
    <w:rsid w:val="04F7CBDC"/>
    <w:rsid w:val="05051DEE"/>
    <w:rsid w:val="050B1456"/>
    <w:rsid w:val="050C7C60"/>
    <w:rsid w:val="05254430"/>
    <w:rsid w:val="0526AF62"/>
    <w:rsid w:val="05298C20"/>
    <w:rsid w:val="053334FE"/>
    <w:rsid w:val="056161A6"/>
    <w:rsid w:val="05629C94"/>
    <w:rsid w:val="0574D826"/>
    <w:rsid w:val="05875818"/>
    <w:rsid w:val="05A1394F"/>
    <w:rsid w:val="05ADF0A6"/>
    <w:rsid w:val="05C29849"/>
    <w:rsid w:val="05E03637"/>
    <w:rsid w:val="05E90CC8"/>
    <w:rsid w:val="05EB271B"/>
    <w:rsid w:val="05F8CD0C"/>
    <w:rsid w:val="0601C9CE"/>
    <w:rsid w:val="0616A9C9"/>
    <w:rsid w:val="06271EEC"/>
    <w:rsid w:val="063CBDA6"/>
    <w:rsid w:val="06709F99"/>
    <w:rsid w:val="06755C9F"/>
    <w:rsid w:val="0677F2FB"/>
    <w:rsid w:val="068649A8"/>
    <w:rsid w:val="06895693"/>
    <w:rsid w:val="068A1696"/>
    <w:rsid w:val="068CF748"/>
    <w:rsid w:val="068EAF49"/>
    <w:rsid w:val="0692C524"/>
    <w:rsid w:val="06BEFFB0"/>
    <w:rsid w:val="06CB3F0E"/>
    <w:rsid w:val="06D7D195"/>
    <w:rsid w:val="06E5B8BB"/>
    <w:rsid w:val="06F064E9"/>
    <w:rsid w:val="06F4F3B4"/>
    <w:rsid w:val="0706AE89"/>
    <w:rsid w:val="07076873"/>
    <w:rsid w:val="0711060F"/>
    <w:rsid w:val="07270029"/>
    <w:rsid w:val="0741A0C6"/>
    <w:rsid w:val="074559D6"/>
    <w:rsid w:val="074A6934"/>
    <w:rsid w:val="074C8D7B"/>
    <w:rsid w:val="075AE14D"/>
    <w:rsid w:val="076C8DB0"/>
    <w:rsid w:val="0770C31F"/>
    <w:rsid w:val="078BCF83"/>
    <w:rsid w:val="078CA28F"/>
    <w:rsid w:val="0796449E"/>
    <w:rsid w:val="07AA4D98"/>
    <w:rsid w:val="07AAE837"/>
    <w:rsid w:val="07B5E714"/>
    <w:rsid w:val="07BCC28A"/>
    <w:rsid w:val="07DAB6F5"/>
    <w:rsid w:val="07EBF7C7"/>
    <w:rsid w:val="07F34D9F"/>
    <w:rsid w:val="0813602E"/>
    <w:rsid w:val="08227229"/>
    <w:rsid w:val="08302952"/>
    <w:rsid w:val="0832CBB0"/>
    <w:rsid w:val="0837F057"/>
    <w:rsid w:val="0873A1F6"/>
    <w:rsid w:val="0884AAC2"/>
    <w:rsid w:val="088818D4"/>
    <w:rsid w:val="088B141C"/>
    <w:rsid w:val="08904071"/>
    <w:rsid w:val="08905CCD"/>
    <w:rsid w:val="089BFCC4"/>
    <w:rsid w:val="089F000B"/>
    <w:rsid w:val="08A2186E"/>
    <w:rsid w:val="08A88AC7"/>
    <w:rsid w:val="08AA6903"/>
    <w:rsid w:val="08AF95D2"/>
    <w:rsid w:val="08CA0F0A"/>
    <w:rsid w:val="08D81E37"/>
    <w:rsid w:val="08EB64C1"/>
    <w:rsid w:val="08EF3845"/>
    <w:rsid w:val="0902A3C6"/>
    <w:rsid w:val="0918C5CE"/>
    <w:rsid w:val="0924F97A"/>
    <w:rsid w:val="094D4649"/>
    <w:rsid w:val="094ECA1C"/>
    <w:rsid w:val="0954F30A"/>
    <w:rsid w:val="0972F3A8"/>
    <w:rsid w:val="098BDFB0"/>
    <w:rsid w:val="09CB154F"/>
    <w:rsid w:val="09DA60A3"/>
    <w:rsid w:val="09DF4B70"/>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F39450"/>
    <w:rsid w:val="0AF86DD9"/>
    <w:rsid w:val="0B01BDA1"/>
    <w:rsid w:val="0B04AC09"/>
    <w:rsid w:val="0B13720E"/>
    <w:rsid w:val="0B23198F"/>
    <w:rsid w:val="0B40CB0F"/>
    <w:rsid w:val="0B445A06"/>
    <w:rsid w:val="0B45DD51"/>
    <w:rsid w:val="0B552E10"/>
    <w:rsid w:val="0B8BBA75"/>
    <w:rsid w:val="0BBB5E8F"/>
    <w:rsid w:val="0BC927C9"/>
    <w:rsid w:val="0BE05465"/>
    <w:rsid w:val="0BE8DAC0"/>
    <w:rsid w:val="0C0B2EDF"/>
    <w:rsid w:val="0C0FBEF9"/>
    <w:rsid w:val="0C4A8808"/>
    <w:rsid w:val="0C6AFBC7"/>
    <w:rsid w:val="0C7551DF"/>
    <w:rsid w:val="0C7A44EF"/>
    <w:rsid w:val="0C83BFD4"/>
    <w:rsid w:val="0C84B24E"/>
    <w:rsid w:val="0C92766C"/>
    <w:rsid w:val="0C95B46B"/>
    <w:rsid w:val="0C9A1685"/>
    <w:rsid w:val="0CB2402E"/>
    <w:rsid w:val="0CC2D627"/>
    <w:rsid w:val="0CD31DB8"/>
    <w:rsid w:val="0CED4B64"/>
    <w:rsid w:val="0CF9C06E"/>
    <w:rsid w:val="0D16C6EB"/>
    <w:rsid w:val="0D1B26AD"/>
    <w:rsid w:val="0D1F796D"/>
    <w:rsid w:val="0D3C3593"/>
    <w:rsid w:val="0D50FF9B"/>
    <w:rsid w:val="0D52D984"/>
    <w:rsid w:val="0D589D32"/>
    <w:rsid w:val="0D5E166D"/>
    <w:rsid w:val="0D6A6CD3"/>
    <w:rsid w:val="0D6DCA4C"/>
    <w:rsid w:val="0D77BFFA"/>
    <w:rsid w:val="0D77C516"/>
    <w:rsid w:val="0D8748E4"/>
    <w:rsid w:val="0D8B1AFB"/>
    <w:rsid w:val="0D9F63BD"/>
    <w:rsid w:val="0D9FDA2E"/>
    <w:rsid w:val="0DABC401"/>
    <w:rsid w:val="0DBD6092"/>
    <w:rsid w:val="0DCE5C36"/>
    <w:rsid w:val="0DF2A54E"/>
    <w:rsid w:val="0E0E4ECA"/>
    <w:rsid w:val="0E0FA17D"/>
    <w:rsid w:val="0E1F0A72"/>
    <w:rsid w:val="0E2DCFCE"/>
    <w:rsid w:val="0E4E82A1"/>
    <w:rsid w:val="0E705239"/>
    <w:rsid w:val="0E762951"/>
    <w:rsid w:val="0E88D705"/>
    <w:rsid w:val="0EA38E69"/>
    <w:rsid w:val="0EB4ECD4"/>
    <w:rsid w:val="0EB4F256"/>
    <w:rsid w:val="0EC7D169"/>
    <w:rsid w:val="0ED154CC"/>
    <w:rsid w:val="0EDF248B"/>
    <w:rsid w:val="0F278219"/>
    <w:rsid w:val="0F2824AF"/>
    <w:rsid w:val="0F2BEBAF"/>
    <w:rsid w:val="0F3D5214"/>
    <w:rsid w:val="0F46F5B8"/>
    <w:rsid w:val="0F522085"/>
    <w:rsid w:val="0F543CFC"/>
    <w:rsid w:val="0F651AD3"/>
    <w:rsid w:val="0F7C216A"/>
    <w:rsid w:val="0F85FF8E"/>
    <w:rsid w:val="0F8DE4D5"/>
    <w:rsid w:val="0FA25773"/>
    <w:rsid w:val="0FA2D388"/>
    <w:rsid w:val="0FA4B861"/>
    <w:rsid w:val="0FA6F559"/>
    <w:rsid w:val="0FC9CA30"/>
    <w:rsid w:val="0FD5B02A"/>
    <w:rsid w:val="0FEC145F"/>
    <w:rsid w:val="0FF912FC"/>
    <w:rsid w:val="1003F58D"/>
    <w:rsid w:val="1015DBAB"/>
    <w:rsid w:val="1015E9F6"/>
    <w:rsid w:val="101FFDAA"/>
    <w:rsid w:val="1027ECDE"/>
    <w:rsid w:val="102FEB35"/>
    <w:rsid w:val="10352AF7"/>
    <w:rsid w:val="10382A85"/>
    <w:rsid w:val="104888D0"/>
    <w:rsid w:val="106379CC"/>
    <w:rsid w:val="10673535"/>
    <w:rsid w:val="107657DF"/>
    <w:rsid w:val="1078E440"/>
    <w:rsid w:val="107CD8BA"/>
    <w:rsid w:val="107CF259"/>
    <w:rsid w:val="109BDDDC"/>
    <w:rsid w:val="109D397A"/>
    <w:rsid w:val="10A22687"/>
    <w:rsid w:val="10B6BA65"/>
    <w:rsid w:val="10C3F510"/>
    <w:rsid w:val="10C87C62"/>
    <w:rsid w:val="10D957D8"/>
    <w:rsid w:val="10FF29FB"/>
    <w:rsid w:val="11009961"/>
    <w:rsid w:val="11193A08"/>
    <w:rsid w:val="1129FE07"/>
    <w:rsid w:val="114190D8"/>
    <w:rsid w:val="11425B08"/>
    <w:rsid w:val="115558FA"/>
    <w:rsid w:val="11592896"/>
    <w:rsid w:val="11643DC6"/>
    <w:rsid w:val="117B4E8C"/>
    <w:rsid w:val="117C74A3"/>
    <w:rsid w:val="117EFA10"/>
    <w:rsid w:val="11823EB0"/>
    <w:rsid w:val="118EC51B"/>
    <w:rsid w:val="1190D153"/>
    <w:rsid w:val="119C202D"/>
    <w:rsid w:val="11A976B6"/>
    <w:rsid w:val="11C0C8B5"/>
    <w:rsid w:val="11CA7899"/>
    <w:rsid w:val="11E5484A"/>
    <w:rsid w:val="12081B65"/>
    <w:rsid w:val="121EE060"/>
    <w:rsid w:val="12221CC4"/>
    <w:rsid w:val="122F5EF8"/>
    <w:rsid w:val="123644B0"/>
    <w:rsid w:val="12451E22"/>
    <w:rsid w:val="126A71FB"/>
    <w:rsid w:val="126D6C95"/>
    <w:rsid w:val="128E8AC6"/>
    <w:rsid w:val="12A9EBA6"/>
    <w:rsid w:val="12EC46DF"/>
    <w:rsid w:val="12F92B2D"/>
    <w:rsid w:val="12FB8B9C"/>
    <w:rsid w:val="1302459F"/>
    <w:rsid w:val="1306122B"/>
    <w:rsid w:val="13083B65"/>
    <w:rsid w:val="13285206"/>
    <w:rsid w:val="132EB46E"/>
    <w:rsid w:val="1356DC4E"/>
    <w:rsid w:val="13606842"/>
    <w:rsid w:val="13801698"/>
    <w:rsid w:val="13933940"/>
    <w:rsid w:val="13982ABE"/>
    <w:rsid w:val="1399D082"/>
    <w:rsid w:val="13A08223"/>
    <w:rsid w:val="13AC69F3"/>
    <w:rsid w:val="13D6CC7E"/>
    <w:rsid w:val="13F1ED63"/>
    <w:rsid w:val="141DFDD4"/>
    <w:rsid w:val="1424B527"/>
    <w:rsid w:val="142697E6"/>
    <w:rsid w:val="142845D0"/>
    <w:rsid w:val="142DD2D0"/>
    <w:rsid w:val="143A01AF"/>
    <w:rsid w:val="143E9992"/>
    <w:rsid w:val="1446ED6E"/>
    <w:rsid w:val="146A581E"/>
    <w:rsid w:val="146DC02B"/>
    <w:rsid w:val="147637E1"/>
    <w:rsid w:val="147D7DD7"/>
    <w:rsid w:val="14837002"/>
    <w:rsid w:val="1494E679"/>
    <w:rsid w:val="149A68A8"/>
    <w:rsid w:val="149CD153"/>
    <w:rsid w:val="14A9C021"/>
    <w:rsid w:val="14E43D6C"/>
    <w:rsid w:val="14FC8D1F"/>
    <w:rsid w:val="1502ED43"/>
    <w:rsid w:val="150A8736"/>
    <w:rsid w:val="151057CD"/>
    <w:rsid w:val="151B4A8E"/>
    <w:rsid w:val="1523F88C"/>
    <w:rsid w:val="157694A9"/>
    <w:rsid w:val="157834F1"/>
    <w:rsid w:val="15E14E50"/>
    <w:rsid w:val="15FDB783"/>
    <w:rsid w:val="160B71F9"/>
    <w:rsid w:val="162A98E2"/>
    <w:rsid w:val="1633898B"/>
    <w:rsid w:val="1645C14F"/>
    <w:rsid w:val="165F4AFF"/>
    <w:rsid w:val="16640BDD"/>
    <w:rsid w:val="166491F8"/>
    <w:rsid w:val="166A8BF1"/>
    <w:rsid w:val="16708A8F"/>
    <w:rsid w:val="1673051D"/>
    <w:rsid w:val="169934CF"/>
    <w:rsid w:val="16C331E1"/>
    <w:rsid w:val="16C70D14"/>
    <w:rsid w:val="16D191EE"/>
    <w:rsid w:val="16DBC445"/>
    <w:rsid w:val="16FBB13E"/>
    <w:rsid w:val="17255E05"/>
    <w:rsid w:val="172C4A02"/>
    <w:rsid w:val="1741FC54"/>
    <w:rsid w:val="176B0741"/>
    <w:rsid w:val="176F283B"/>
    <w:rsid w:val="17778520"/>
    <w:rsid w:val="17780603"/>
    <w:rsid w:val="1778CA9F"/>
    <w:rsid w:val="1786597D"/>
    <w:rsid w:val="1786F9C0"/>
    <w:rsid w:val="178C0E7E"/>
    <w:rsid w:val="17B0A0C9"/>
    <w:rsid w:val="17F573B5"/>
    <w:rsid w:val="180167E2"/>
    <w:rsid w:val="1801BE4B"/>
    <w:rsid w:val="181C27E2"/>
    <w:rsid w:val="1842AA10"/>
    <w:rsid w:val="1847CAE0"/>
    <w:rsid w:val="185A0E34"/>
    <w:rsid w:val="188A9BED"/>
    <w:rsid w:val="18BBE35E"/>
    <w:rsid w:val="18C526F6"/>
    <w:rsid w:val="18C6E320"/>
    <w:rsid w:val="18CEF76B"/>
    <w:rsid w:val="18CF1436"/>
    <w:rsid w:val="18D5AE24"/>
    <w:rsid w:val="18DB8049"/>
    <w:rsid w:val="18DD7549"/>
    <w:rsid w:val="18E7ACC9"/>
    <w:rsid w:val="18F64EFB"/>
    <w:rsid w:val="190B7066"/>
    <w:rsid w:val="190EB297"/>
    <w:rsid w:val="191622F6"/>
    <w:rsid w:val="192BA5D8"/>
    <w:rsid w:val="1934C533"/>
    <w:rsid w:val="193DA0C4"/>
    <w:rsid w:val="194934CE"/>
    <w:rsid w:val="194E1941"/>
    <w:rsid w:val="1967769B"/>
    <w:rsid w:val="1984480D"/>
    <w:rsid w:val="1988BBDF"/>
    <w:rsid w:val="19C73655"/>
    <w:rsid w:val="19FE43E6"/>
    <w:rsid w:val="1A04C7B7"/>
    <w:rsid w:val="1A08A1E2"/>
    <w:rsid w:val="1A20B4B1"/>
    <w:rsid w:val="1A2D534D"/>
    <w:rsid w:val="1A3B1895"/>
    <w:rsid w:val="1A8CE3E4"/>
    <w:rsid w:val="1A8F48C5"/>
    <w:rsid w:val="1A906523"/>
    <w:rsid w:val="1A9D9078"/>
    <w:rsid w:val="1AA54095"/>
    <w:rsid w:val="1AA75CEA"/>
    <w:rsid w:val="1ABBF7F5"/>
    <w:rsid w:val="1AC26A9A"/>
    <w:rsid w:val="1AC2B781"/>
    <w:rsid w:val="1AD82812"/>
    <w:rsid w:val="1ADB1F0B"/>
    <w:rsid w:val="1AEFAA57"/>
    <w:rsid w:val="1AF0A5B8"/>
    <w:rsid w:val="1AF5937E"/>
    <w:rsid w:val="1B123CEB"/>
    <w:rsid w:val="1B1B8025"/>
    <w:rsid w:val="1B291EB9"/>
    <w:rsid w:val="1B3DD367"/>
    <w:rsid w:val="1B430273"/>
    <w:rsid w:val="1B5143D0"/>
    <w:rsid w:val="1B75BB19"/>
    <w:rsid w:val="1B82BFAE"/>
    <w:rsid w:val="1B833607"/>
    <w:rsid w:val="1B853EDC"/>
    <w:rsid w:val="1BBC7FEB"/>
    <w:rsid w:val="1BCC0184"/>
    <w:rsid w:val="1C01F002"/>
    <w:rsid w:val="1C022AFA"/>
    <w:rsid w:val="1C1FA149"/>
    <w:rsid w:val="1C21E2A8"/>
    <w:rsid w:val="1C274C3B"/>
    <w:rsid w:val="1C3C227E"/>
    <w:rsid w:val="1C3D3C7A"/>
    <w:rsid w:val="1C4E4619"/>
    <w:rsid w:val="1C54B1FC"/>
    <w:rsid w:val="1C65CB71"/>
    <w:rsid w:val="1C8ABA6B"/>
    <w:rsid w:val="1CA29530"/>
    <w:rsid w:val="1CA2F85B"/>
    <w:rsid w:val="1CAA7349"/>
    <w:rsid w:val="1CB6B0EE"/>
    <w:rsid w:val="1CBB9F52"/>
    <w:rsid w:val="1CC6B38E"/>
    <w:rsid w:val="1CC7E1CC"/>
    <w:rsid w:val="1CD17FFC"/>
    <w:rsid w:val="1CD8C49B"/>
    <w:rsid w:val="1CEB1176"/>
    <w:rsid w:val="1CFB44CA"/>
    <w:rsid w:val="1CFF5D1C"/>
    <w:rsid w:val="1D2081B0"/>
    <w:rsid w:val="1D26D7CB"/>
    <w:rsid w:val="1D368E78"/>
    <w:rsid w:val="1D47CEEC"/>
    <w:rsid w:val="1D4CC256"/>
    <w:rsid w:val="1D54E2F7"/>
    <w:rsid w:val="1D6D3C0C"/>
    <w:rsid w:val="1D808410"/>
    <w:rsid w:val="1D8A6492"/>
    <w:rsid w:val="1DAA1E9C"/>
    <w:rsid w:val="1DC7DC87"/>
    <w:rsid w:val="1DCC5B31"/>
    <w:rsid w:val="1DCEF39A"/>
    <w:rsid w:val="1DEFA10B"/>
    <w:rsid w:val="1E00185C"/>
    <w:rsid w:val="1E0F907B"/>
    <w:rsid w:val="1E3C43E1"/>
    <w:rsid w:val="1E3F0EBA"/>
    <w:rsid w:val="1E576FB3"/>
    <w:rsid w:val="1E5B4861"/>
    <w:rsid w:val="1E8FE65E"/>
    <w:rsid w:val="1E968190"/>
    <w:rsid w:val="1EA0B0C7"/>
    <w:rsid w:val="1EA0B39F"/>
    <w:rsid w:val="1EA220ED"/>
    <w:rsid w:val="1EA83278"/>
    <w:rsid w:val="1EAC847E"/>
    <w:rsid w:val="1EF6A53B"/>
    <w:rsid w:val="1EFE88E2"/>
    <w:rsid w:val="1F01E3DA"/>
    <w:rsid w:val="1F256568"/>
    <w:rsid w:val="1F33C0AF"/>
    <w:rsid w:val="1F4C1B3B"/>
    <w:rsid w:val="1F5DD443"/>
    <w:rsid w:val="1F5E438D"/>
    <w:rsid w:val="1F85DCB3"/>
    <w:rsid w:val="1FABA22B"/>
    <w:rsid w:val="1FB16FCA"/>
    <w:rsid w:val="1FB8CF4D"/>
    <w:rsid w:val="1FC13C03"/>
    <w:rsid w:val="1FC917EB"/>
    <w:rsid w:val="1FD65D1B"/>
    <w:rsid w:val="1FE0BCA1"/>
    <w:rsid w:val="200E32BC"/>
    <w:rsid w:val="20137E83"/>
    <w:rsid w:val="20366707"/>
    <w:rsid w:val="2039D668"/>
    <w:rsid w:val="205B3B58"/>
    <w:rsid w:val="205BF04B"/>
    <w:rsid w:val="20623382"/>
    <w:rsid w:val="20899998"/>
    <w:rsid w:val="20A0CDB8"/>
    <w:rsid w:val="20A1EB34"/>
    <w:rsid w:val="20CF931E"/>
    <w:rsid w:val="20D17091"/>
    <w:rsid w:val="20D25C65"/>
    <w:rsid w:val="20D3B9C3"/>
    <w:rsid w:val="20D4CBB5"/>
    <w:rsid w:val="20DB8838"/>
    <w:rsid w:val="20EF3ABA"/>
    <w:rsid w:val="20FC98BE"/>
    <w:rsid w:val="2107CC95"/>
    <w:rsid w:val="2127C65A"/>
    <w:rsid w:val="213252FF"/>
    <w:rsid w:val="2134F9A5"/>
    <w:rsid w:val="213760B7"/>
    <w:rsid w:val="213CFBCF"/>
    <w:rsid w:val="214BEF29"/>
    <w:rsid w:val="2157215B"/>
    <w:rsid w:val="215D4121"/>
    <w:rsid w:val="2160D70A"/>
    <w:rsid w:val="21653999"/>
    <w:rsid w:val="216A49F6"/>
    <w:rsid w:val="21768AEE"/>
    <w:rsid w:val="2181F77D"/>
    <w:rsid w:val="219A24B1"/>
    <w:rsid w:val="21AB9137"/>
    <w:rsid w:val="21AE36EB"/>
    <w:rsid w:val="21B274A5"/>
    <w:rsid w:val="21B59CCE"/>
    <w:rsid w:val="21B7EC0D"/>
    <w:rsid w:val="22351A6E"/>
    <w:rsid w:val="223ABF30"/>
    <w:rsid w:val="2255C6B9"/>
    <w:rsid w:val="226130F2"/>
    <w:rsid w:val="22690CED"/>
    <w:rsid w:val="226A3BA6"/>
    <w:rsid w:val="226DC59E"/>
    <w:rsid w:val="226F9B83"/>
    <w:rsid w:val="2278F7B6"/>
    <w:rsid w:val="227DD6C1"/>
    <w:rsid w:val="2281EF32"/>
    <w:rsid w:val="22A54308"/>
    <w:rsid w:val="22C6C6F7"/>
    <w:rsid w:val="22CA515F"/>
    <w:rsid w:val="22F847FC"/>
    <w:rsid w:val="230DFE76"/>
    <w:rsid w:val="2317517E"/>
    <w:rsid w:val="231A31CB"/>
    <w:rsid w:val="231B5E73"/>
    <w:rsid w:val="231DA0B6"/>
    <w:rsid w:val="231DADDC"/>
    <w:rsid w:val="232836A6"/>
    <w:rsid w:val="233C5864"/>
    <w:rsid w:val="2365C164"/>
    <w:rsid w:val="236A190B"/>
    <w:rsid w:val="236C8F1C"/>
    <w:rsid w:val="238D67C3"/>
    <w:rsid w:val="23B5458D"/>
    <w:rsid w:val="23BE21CE"/>
    <w:rsid w:val="23C3070D"/>
    <w:rsid w:val="23C5A126"/>
    <w:rsid w:val="23C9A926"/>
    <w:rsid w:val="23CC8F00"/>
    <w:rsid w:val="23E15DC9"/>
    <w:rsid w:val="23E3BFB8"/>
    <w:rsid w:val="240C7658"/>
    <w:rsid w:val="241251B0"/>
    <w:rsid w:val="241A40D1"/>
    <w:rsid w:val="24269F8F"/>
    <w:rsid w:val="242C7659"/>
    <w:rsid w:val="24411369"/>
    <w:rsid w:val="245BCBF0"/>
    <w:rsid w:val="2462607D"/>
    <w:rsid w:val="2465F893"/>
    <w:rsid w:val="24748A32"/>
    <w:rsid w:val="24879A85"/>
    <w:rsid w:val="2497312C"/>
    <w:rsid w:val="24F4655F"/>
    <w:rsid w:val="25028899"/>
    <w:rsid w:val="2523981B"/>
    <w:rsid w:val="2532C255"/>
    <w:rsid w:val="253360A1"/>
    <w:rsid w:val="25408553"/>
    <w:rsid w:val="2540C28C"/>
    <w:rsid w:val="2545964D"/>
    <w:rsid w:val="256DC604"/>
    <w:rsid w:val="258BF6C2"/>
    <w:rsid w:val="25A3FE87"/>
    <w:rsid w:val="25AD1176"/>
    <w:rsid w:val="25B50624"/>
    <w:rsid w:val="25D5F93A"/>
    <w:rsid w:val="25F1E398"/>
    <w:rsid w:val="25FB0720"/>
    <w:rsid w:val="25FCC0E9"/>
    <w:rsid w:val="26021994"/>
    <w:rsid w:val="26147D47"/>
    <w:rsid w:val="261FE2D2"/>
    <w:rsid w:val="26203DA0"/>
    <w:rsid w:val="262B6B8A"/>
    <w:rsid w:val="262DDBC0"/>
    <w:rsid w:val="262E4E88"/>
    <w:rsid w:val="2634482D"/>
    <w:rsid w:val="2639B806"/>
    <w:rsid w:val="2639DC73"/>
    <w:rsid w:val="2655A2CB"/>
    <w:rsid w:val="26628198"/>
    <w:rsid w:val="267669B3"/>
    <w:rsid w:val="268A106C"/>
    <w:rsid w:val="26AA36CA"/>
    <w:rsid w:val="26C1F954"/>
    <w:rsid w:val="26C269B8"/>
    <w:rsid w:val="26CA7DA0"/>
    <w:rsid w:val="26D59371"/>
    <w:rsid w:val="26E84119"/>
    <w:rsid w:val="272A92B3"/>
    <w:rsid w:val="274A396C"/>
    <w:rsid w:val="275147E4"/>
    <w:rsid w:val="27675984"/>
    <w:rsid w:val="276D55E9"/>
    <w:rsid w:val="2782E43D"/>
    <w:rsid w:val="278384E2"/>
    <w:rsid w:val="27A888B4"/>
    <w:rsid w:val="27BC5B26"/>
    <w:rsid w:val="27DDFC0A"/>
    <w:rsid w:val="27DFBAAD"/>
    <w:rsid w:val="27E5AB02"/>
    <w:rsid w:val="28108CE4"/>
    <w:rsid w:val="28161501"/>
    <w:rsid w:val="281E472E"/>
    <w:rsid w:val="2857F902"/>
    <w:rsid w:val="28671F9F"/>
    <w:rsid w:val="286ADCA6"/>
    <w:rsid w:val="289A1CC8"/>
    <w:rsid w:val="289CFA92"/>
    <w:rsid w:val="28A2DED1"/>
    <w:rsid w:val="28A6061E"/>
    <w:rsid w:val="28A655F6"/>
    <w:rsid w:val="28CDE954"/>
    <w:rsid w:val="28D10B6A"/>
    <w:rsid w:val="28E6415C"/>
    <w:rsid w:val="28E736A0"/>
    <w:rsid w:val="28F7B13C"/>
    <w:rsid w:val="290FF600"/>
    <w:rsid w:val="29524CA1"/>
    <w:rsid w:val="29602F8D"/>
    <w:rsid w:val="2960BC94"/>
    <w:rsid w:val="29610101"/>
    <w:rsid w:val="297CB67A"/>
    <w:rsid w:val="29AB02C5"/>
    <w:rsid w:val="29AC1B05"/>
    <w:rsid w:val="29CAE392"/>
    <w:rsid w:val="2A0529A2"/>
    <w:rsid w:val="2A3268D6"/>
    <w:rsid w:val="2A53608A"/>
    <w:rsid w:val="2A5AD58C"/>
    <w:rsid w:val="2A64311C"/>
    <w:rsid w:val="2A6D50D0"/>
    <w:rsid w:val="2A73CC80"/>
    <w:rsid w:val="2A8C634C"/>
    <w:rsid w:val="2ACC8EF7"/>
    <w:rsid w:val="2AD147AB"/>
    <w:rsid w:val="2AD9A188"/>
    <w:rsid w:val="2AF16157"/>
    <w:rsid w:val="2AFC8CF5"/>
    <w:rsid w:val="2B040E61"/>
    <w:rsid w:val="2B0D2929"/>
    <w:rsid w:val="2B132194"/>
    <w:rsid w:val="2B242540"/>
    <w:rsid w:val="2B246F80"/>
    <w:rsid w:val="2B41EF5B"/>
    <w:rsid w:val="2B4E48E5"/>
    <w:rsid w:val="2B63E36F"/>
    <w:rsid w:val="2B6F54F6"/>
    <w:rsid w:val="2B80C5F4"/>
    <w:rsid w:val="2B83ED05"/>
    <w:rsid w:val="2B9D69C6"/>
    <w:rsid w:val="2BA52700"/>
    <w:rsid w:val="2BB38E3D"/>
    <w:rsid w:val="2BB70C7C"/>
    <w:rsid w:val="2BB76B95"/>
    <w:rsid w:val="2BC236B2"/>
    <w:rsid w:val="2BE0E4E1"/>
    <w:rsid w:val="2BE5C556"/>
    <w:rsid w:val="2BF0D45C"/>
    <w:rsid w:val="2C057B14"/>
    <w:rsid w:val="2C12BB63"/>
    <w:rsid w:val="2C141549"/>
    <w:rsid w:val="2C2AD8F2"/>
    <w:rsid w:val="2C55A7A1"/>
    <w:rsid w:val="2C6C5BD8"/>
    <w:rsid w:val="2C773430"/>
    <w:rsid w:val="2C8A9077"/>
    <w:rsid w:val="2CBA0CDB"/>
    <w:rsid w:val="2CBE4526"/>
    <w:rsid w:val="2CD50893"/>
    <w:rsid w:val="2CE00F72"/>
    <w:rsid w:val="2CEA2B6C"/>
    <w:rsid w:val="2CEEC015"/>
    <w:rsid w:val="2D12DF45"/>
    <w:rsid w:val="2D177660"/>
    <w:rsid w:val="2D395F40"/>
    <w:rsid w:val="2D458C24"/>
    <w:rsid w:val="2D833D7B"/>
    <w:rsid w:val="2D967069"/>
    <w:rsid w:val="2DA23CFC"/>
    <w:rsid w:val="2DB771EE"/>
    <w:rsid w:val="2DBE155D"/>
    <w:rsid w:val="2DC8F819"/>
    <w:rsid w:val="2DD3CE2C"/>
    <w:rsid w:val="2DF2CAB3"/>
    <w:rsid w:val="2DFD9C49"/>
    <w:rsid w:val="2E120DB8"/>
    <w:rsid w:val="2E190962"/>
    <w:rsid w:val="2E2D98BE"/>
    <w:rsid w:val="2E4425AA"/>
    <w:rsid w:val="2E595F2E"/>
    <w:rsid w:val="2E5B5282"/>
    <w:rsid w:val="2E672445"/>
    <w:rsid w:val="2E9142D3"/>
    <w:rsid w:val="2E970610"/>
    <w:rsid w:val="2EAE4BCC"/>
    <w:rsid w:val="2EAFFEC4"/>
    <w:rsid w:val="2EB7297A"/>
    <w:rsid w:val="2EC14EA8"/>
    <w:rsid w:val="2EC70309"/>
    <w:rsid w:val="2EC8ED22"/>
    <w:rsid w:val="2EFD3826"/>
    <w:rsid w:val="2F04DDA6"/>
    <w:rsid w:val="2F160A0B"/>
    <w:rsid w:val="2F19246D"/>
    <w:rsid w:val="2F19CA89"/>
    <w:rsid w:val="2F1E3406"/>
    <w:rsid w:val="2F207EDB"/>
    <w:rsid w:val="2F227567"/>
    <w:rsid w:val="2F37ADBC"/>
    <w:rsid w:val="2F651676"/>
    <w:rsid w:val="2F707A72"/>
    <w:rsid w:val="2F76A41D"/>
    <w:rsid w:val="2F7B059A"/>
    <w:rsid w:val="2FAC4048"/>
    <w:rsid w:val="2FAF1A43"/>
    <w:rsid w:val="2FCADEA1"/>
    <w:rsid w:val="2FE07255"/>
    <w:rsid w:val="2FE15E58"/>
    <w:rsid w:val="301BDBD9"/>
    <w:rsid w:val="301FBD82"/>
    <w:rsid w:val="30283D14"/>
    <w:rsid w:val="302EABF5"/>
    <w:rsid w:val="30335854"/>
    <w:rsid w:val="303C7F0E"/>
    <w:rsid w:val="305D5116"/>
    <w:rsid w:val="30615EFE"/>
    <w:rsid w:val="306B9426"/>
    <w:rsid w:val="306E2399"/>
    <w:rsid w:val="3079B426"/>
    <w:rsid w:val="307FA254"/>
    <w:rsid w:val="3092274B"/>
    <w:rsid w:val="30A0FA2A"/>
    <w:rsid w:val="30B1DA6C"/>
    <w:rsid w:val="30BF2087"/>
    <w:rsid w:val="30BFF995"/>
    <w:rsid w:val="30C3B712"/>
    <w:rsid w:val="30D2AAFD"/>
    <w:rsid w:val="30D57A45"/>
    <w:rsid w:val="31220888"/>
    <w:rsid w:val="312750CA"/>
    <w:rsid w:val="31465E90"/>
    <w:rsid w:val="3148B3B7"/>
    <w:rsid w:val="31695B15"/>
    <w:rsid w:val="31860B99"/>
    <w:rsid w:val="31898389"/>
    <w:rsid w:val="318BA480"/>
    <w:rsid w:val="31959BF1"/>
    <w:rsid w:val="319E4DB8"/>
    <w:rsid w:val="31A879B6"/>
    <w:rsid w:val="31AA514A"/>
    <w:rsid w:val="31AE4509"/>
    <w:rsid w:val="31BEA83D"/>
    <w:rsid w:val="31C00A1E"/>
    <w:rsid w:val="31C36402"/>
    <w:rsid w:val="31CDD2FA"/>
    <w:rsid w:val="31DC7AE5"/>
    <w:rsid w:val="31DC7F89"/>
    <w:rsid w:val="31E27387"/>
    <w:rsid w:val="31E46497"/>
    <w:rsid w:val="320DA1B4"/>
    <w:rsid w:val="320E6DC9"/>
    <w:rsid w:val="324E1D81"/>
    <w:rsid w:val="3255FF97"/>
    <w:rsid w:val="325A4CE0"/>
    <w:rsid w:val="326C4A20"/>
    <w:rsid w:val="326FB8A4"/>
    <w:rsid w:val="32728979"/>
    <w:rsid w:val="32873A79"/>
    <w:rsid w:val="328AE311"/>
    <w:rsid w:val="32990888"/>
    <w:rsid w:val="32A24E58"/>
    <w:rsid w:val="32B2DA7C"/>
    <w:rsid w:val="32BFD451"/>
    <w:rsid w:val="32C3D3B7"/>
    <w:rsid w:val="32C7C94B"/>
    <w:rsid w:val="32D87589"/>
    <w:rsid w:val="32DA1197"/>
    <w:rsid w:val="331B2BA3"/>
    <w:rsid w:val="332500CB"/>
    <w:rsid w:val="3325BAEF"/>
    <w:rsid w:val="332A42FC"/>
    <w:rsid w:val="335D2E3C"/>
    <w:rsid w:val="3373C7FE"/>
    <w:rsid w:val="33779936"/>
    <w:rsid w:val="33A406A8"/>
    <w:rsid w:val="33A6B894"/>
    <w:rsid w:val="33B113CA"/>
    <w:rsid w:val="33B6AC53"/>
    <w:rsid w:val="33F7488C"/>
    <w:rsid w:val="340AB7C1"/>
    <w:rsid w:val="3416E38A"/>
    <w:rsid w:val="3437AFED"/>
    <w:rsid w:val="3440F141"/>
    <w:rsid w:val="346B0A82"/>
    <w:rsid w:val="346BB056"/>
    <w:rsid w:val="34782A33"/>
    <w:rsid w:val="34838AFA"/>
    <w:rsid w:val="34844E07"/>
    <w:rsid w:val="34A02C2B"/>
    <w:rsid w:val="34A4E130"/>
    <w:rsid w:val="34B929E5"/>
    <w:rsid w:val="34CDE7BA"/>
    <w:rsid w:val="34DCC19F"/>
    <w:rsid w:val="34EA0475"/>
    <w:rsid w:val="34EA7A40"/>
    <w:rsid w:val="34EBB074"/>
    <w:rsid w:val="350AA464"/>
    <w:rsid w:val="35133A19"/>
    <w:rsid w:val="3528E556"/>
    <w:rsid w:val="353901DE"/>
    <w:rsid w:val="353D4C5A"/>
    <w:rsid w:val="3553989B"/>
    <w:rsid w:val="355E3AFA"/>
    <w:rsid w:val="35688668"/>
    <w:rsid w:val="35747EFD"/>
    <w:rsid w:val="3576970A"/>
    <w:rsid w:val="357C8B86"/>
    <w:rsid w:val="357CA4FE"/>
    <w:rsid w:val="358C49D3"/>
    <w:rsid w:val="359F1523"/>
    <w:rsid w:val="35B22177"/>
    <w:rsid w:val="35BBB42D"/>
    <w:rsid w:val="35D38FB8"/>
    <w:rsid w:val="35DE4816"/>
    <w:rsid w:val="3611B259"/>
    <w:rsid w:val="361B6B2D"/>
    <w:rsid w:val="361D245E"/>
    <w:rsid w:val="3629A472"/>
    <w:rsid w:val="36317505"/>
    <w:rsid w:val="3664E485"/>
    <w:rsid w:val="3666DD25"/>
    <w:rsid w:val="3674E286"/>
    <w:rsid w:val="3676A57C"/>
    <w:rsid w:val="3678B18F"/>
    <w:rsid w:val="367CE947"/>
    <w:rsid w:val="368D665E"/>
    <w:rsid w:val="36989AF9"/>
    <w:rsid w:val="36B2DBB7"/>
    <w:rsid w:val="36BB5139"/>
    <w:rsid w:val="36CB3FA4"/>
    <w:rsid w:val="36CC929A"/>
    <w:rsid w:val="36D487E4"/>
    <w:rsid w:val="36D4C3D5"/>
    <w:rsid w:val="36DAD5AA"/>
    <w:rsid w:val="36DC24C6"/>
    <w:rsid w:val="36E5E6BF"/>
    <w:rsid w:val="36FE0677"/>
    <w:rsid w:val="371655A9"/>
    <w:rsid w:val="372B28AF"/>
    <w:rsid w:val="3740D26D"/>
    <w:rsid w:val="374949E6"/>
    <w:rsid w:val="375563ED"/>
    <w:rsid w:val="37656BB7"/>
    <w:rsid w:val="376F50AF"/>
    <w:rsid w:val="377BE6CF"/>
    <w:rsid w:val="378C4BEC"/>
    <w:rsid w:val="379B3D39"/>
    <w:rsid w:val="37A057BF"/>
    <w:rsid w:val="37A96880"/>
    <w:rsid w:val="37BBC70A"/>
    <w:rsid w:val="37DF3B8D"/>
    <w:rsid w:val="37E91617"/>
    <w:rsid w:val="37EA37AB"/>
    <w:rsid w:val="37FFFE12"/>
    <w:rsid w:val="380265F2"/>
    <w:rsid w:val="38143735"/>
    <w:rsid w:val="38404F4A"/>
    <w:rsid w:val="384F3A9E"/>
    <w:rsid w:val="38509020"/>
    <w:rsid w:val="3853306D"/>
    <w:rsid w:val="38AE558B"/>
    <w:rsid w:val="38C40E51"/>
    <w:rsid w:val="38C9F0ED"/>
    <w:rsid w:val="38CFE025"/>
    <w:rsid w:val="38DB762E"/>
    <w:rsid w:val="38DEF93B"/>
    <w:rsid w:val="38E8A1CE"/>
    <w:rsid w:val="38EF00CC"/>
    <w:rsid w:val="38FCD99F"/>
    <w:rsid w:val="38FE64C0"/>
    <w:rsid w:val="3907B103"/>
    <w:rsid w:val="390F780F"/>
    <w:rsid w:val="391B7E89"/>
    <w:rsid w:val="39416191"/>
    <w:rsid w:val="3972D7C9"/>
    <w:rsid w:val="39790849"/>
    <w:rsid w:val="398D088B"/>
    <w:rsid w:val="3996DE51"/>
    <w:rsid w:val="39A7EF3B"/>
    <w:rsid w:val="39A99E3C"/>
    <w:rsid w:val="39B54FE8"/>
    <w:rsid w:val="39C98FEA"/>
    <w:rsid w:val="39E1EA6B"/>
    <w:rsid w:val="39EEC776"/>
    <w:rsid w:val="39F7C1F8"/>
    <w:rsid w:val="39FA79A8"/>
    <w:rsid w:val="3A0591E8"/>
    <w:rsid w:val="3A1D9B9C"/>
    <w:rsid w:val="3A235583"/>
    <w:rsid w:val="3A3C0455"/>
    <w:rsid w:val="3A641D84"/>
    <w:rsid w:val="3A6D747D"/>
    <w:rsid w:val="3A801615"/>
    <w:rsid w:val="3A8409F4"/>
    <w:rsid w:val="3A892C47"/>
    <w:rsid w:val="3A93490D"/>
    <w:rsid w:val="3A9BF32E"/>
    <w:rsid w:val="3A9E7345"/>
    <w:rsid w:val="3AA26BA9"/>
    <w:rsid w:val="3AAD35E8"/>
    <w:rsid w:val="3AAD76A5"/>
    <w:rsid w:val="3ADAF1DA"/>
    <w:rsid w:val="3AF38F8B"/>
    <w:rsid w:val="3B141535"/>
    <w:rsid w:val="3B1422B4"/>
    <w:rsid w:val="3B19F41C"/>
    <w:rsid w:val="3B1D76C0"/>
    <w:rsid w:val="3B318180"/>
    <w:rsid w:val="3B34CEBF"/>
    <w:rsid w:val="3B3B802D"/>
    <w:rsid w:val="3B65FCB6"/>
    <w:rsid w:val="3B669F8F"/>
    <w:rsid w:val="3B73B382"/>
    <w:rsid w:val="3BAE4344"/>
    <w:rsid w:val="3BBF2B85"/>
    <w:rsid w:val="3BDD174D"/>
    <w:rsid w:val="3BEE52C7"/>
    <w:rsid w:val="3BFBD2EB"/>
    <w:rsid w:val="3C011F9D"/>
    <w:rsid w:val="3C0E13DF"/>
    <w:rsid w:val="3C187841"/>
    <w:rsid w:val="3C23CDB8"/>
    <w:rsid w:val="3C7B9655"/>
    <w:rsid w:val="3C8CE972"/>
    <w:rsid w:val="3CAFF315"/>
    <w:rsid w:val="3CB1D422"/>
    <w:rsid w:val="3CB60958"/>
    <w:rsid w:val="3CD828FD"/>
    <w:rsid w:val="3CEB6919"/>
    <w:rsid w:val="3CF9DF91"/>
    <w:rsid w:val="3CFD1AE8"/>
    <w:rsid w:val="3D10C1CA"/>
    <w:rsid w:val="3D199F14"/>
    <w:rsid w:val="3D1C43C4"/>
    <w:rsid w:val="3D31B5AD"/>
    <w:rsid w:val="3D340112"/>
    <w:rsid w:val="3D3BD41E"/>
    <w:rsid w:val="3D3DF496"/>
    <w:rsid w:val="3D46CA5C"/>
    <w:rsid w:val="3D4CB56C"/>
    <w:rsid w:val="3D5FBFEE"/>
    <w:rsid w:val="3D6431A6"/>
    <w:rsid w:val="3D659E2F"/>
    <w:rsid w:val="3D6CB837"/>
    <w:rsid w:val="3D74147D"/>
    <w:rsid w:val="3D75E269"/>
    <w:rsid w:val="3D7D71D4"/>
    <w:rsid w:val="3D9C6A11"/>
    <w:rsid w:val="3DAFEDD4"/>
    <w:rsid w:val="3DB9CA3D"/>
    <w:rsid w:val="3DBF89F0"/>
    <w:rsid w:val="3DD53AA1"/>
    <w:rsid w:val="3DDEEF50"/>
    <w:rsid w:val="3DE77C8B"/>
    <w:rsid w:val="3DE8CCC1"/>
    <w:rsid w:val="3E0EFFAD"/>
    <w:rsid w:val="3E17B723"/>
    <w:rsid w:val="3E1D7B84"/>
    <w:rsid w:val="3E2F51C5"/>
    <w:rsid w:val="3E4FB7D1"/>
    <w:rsid w:val="3E51E7F3"/>
    <w:rsid w:val="3E5DEBB7"/>
    <w:rsid w:val="3E688B75"/>
    <w:rsid w:val="3E6A1EF3"/>
    <w:rsid w:val="3E7062B7"/>
    <w:rsid w:val="3E7CEBBB"/>
    <w:rsid w:val="3EAC68BD"/>
    <w:rsid w:val="3EB11176"/>
    <w:rsid w:val="3EBBE124"/>
    <w:rsid w:val="3ED082D4"/>
    <w:rsid w:val="3EEAE896"/>
    <w:rsid w:val="3F25F4D8"/>
    <w:rsid w:val="3F3043D0"/>
    <w:rsid w:val="3F45AAE6"/>
    <w:rsid w:val="3F52E365"/>
    <w:rsid w:val="3F6A61F8"/>
    <w:rsid w:val="3F6F8870"/>
    <w:rsid w:val="3F815A81"/>
    <w:rsid w:val="3F839AF0"/>
    <w:rsid w:val="3F853A4C"/>
    <w:rsid w:val="3F8D12F5"/>
    <w:rsid w:val="3F9523EA"/>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9297EC"/>
    <w:rsid w:val="409CA50F"/>
    <w:rsid w:val="40AEE705"/>
    <w:rsid w:val="40BB4951"/>
    <w:rsid w:val="40CA2D17"/>
    <w:rsid w:val="40CC4924"/>
    <w:rsid w:val="40DB5EDF"/>
    <w:rsid w:val="40E36048"/>
    <w:rsid w:val="40EBF6A8"/>
    <w:rsid w:val="40EFBEDA"/>
    <w:rsid w:val="410A97D3"/>
    <w:rsid w:val="4125CFFA"/>
    <w:rsid w:val="4154E3C8"/>
    <w:rsid w:val="415E341B"/>
    <w:rsid w:val="4173179D"/>
    <w:rsid w:val="418A119F"/>
    <w:rsid w:val="41AF5CE0"/>
    <w:rsid w:val="41B3F39A"/>
    <w:rsid w:val="41B7C33F"/>
    <w:rsid w:val="41C033ED"/>
    <w:rsid w:val="41E3EA9E"/>
    <w:rsid w:val="41EE082C"/>
    <w:rsid w:val="421D36ED"/>
    <w:rsid w:val="4229B761"/>
    <w:rsid w:val="423A0B5B"/>
    <w:rsid w:val="423E2D82"/>
    <w:rsid w:val="4253F9DE"/>
    <w:rsid w:val="42564E30"/>
    <w:rsid w:val="425B308F"/>
    <w:rsid w:val="4271E4FC"/>
    <w:rsid w:val="428C95F2"/>
    <w:rsid w:val="42904F88"/>
    <w:rsid w:val="42B72DE3"/>
    <w:rsid w:val="42B82BC6"/>
    <w:rsid w:val="42BD2949"/>
    <w:rsid w:val="42E63E66"/>
    <w:rsid w:val="42F6B9DD"/>
    <w:rsid w:val="4342A93E"/>
    <w:rsid w:val="434C76E4"/>
    <w:rsid w:val="434F92AE"/>
    <w:rsid w:val="43543543"/>
    <w:rsid w:val="43574C97"/>
    <w:rsid w:val="435C6573"/>
    <w:rsid w:val="435E55E3"/>
    <w:rsid w:val="4366166A"/>
    <w:rsid w:val="436B856B"/>
    <w:rsid w:val="43777670"/>
    <w:rsid w:val="43777E40"/>
    <w:rsid w:val="43789C71"/>
    <w:rsid w:val="4391ED45"/>
    <w:rsid w:val="439DF784"/>
    <w:rsid w:val="43A39949"/>
    <w:rsid w:val="43B8CFD9"/>
    <w:rsid w:val="43D04BE6"/>
    <w:rsid w:val="43D5D9D0"/>
    <w:rsid w:val="43E60868"/>
    <w:rsid w:val="43E6FC1E"/>
    <w:rsid w:val="43EA6138"/>
    <w:rsid w:val="440D830D"/>
    <w:rsid w:val="4425E380"/>
    <w:rsid w:val="442E39C9"/>
    <w:rsid w:val="443DE7D0"/>
    <w:rsid w:val="4440EEBB"/>
    <w:rsid w:val="4444C4C2"/>
    <w:rsid w:val="44464C5C"/>
    <w:rsid w:val="4453AA0F"/>
    <w:rsid w:val="44637D38"/>
    <w:rsid w:val="44805066"/>
    <w:rsid w:val="4485147C"/>
    <w:rsid w:val="4485246D"/>
    <w:rsid w:val="448ADE08"/>
    <w:rsid w:val="4496FBB2"/>
    <w:rsid w:val="449DEC7D"/>
    <w:rsid w:val="44A17D94"/>
    <w:rsid w:val="44A46DA7"/>
    <w:rsid w:val="44E246C8"/>
    <w:rsid w:val="4500A4AD"/>
    <w:rsid w:val="4501BBA7"/>
    <w:rsid w:val="4510C21B"/>
    <w:rsid w:val="452309D8"/>
    <w:rsid w:val="4525CF70"/>
    <w:rsid w:val="4538B380"/>
    <w:rsid w:val="453DA2D5"/>
    <w:rsid w:val="45522705"/>
    <w:rsid w:val="455584E1"/>
    <w:rsid w:val="45759713"/>
    <w:rsid w:val="4580C1DC"/>
    <w:rsid w:val="458605E2"/>
    <w:rsid w:val="45B1E352"/>
    <w:rsid w:val="45BBEA39"/>
    <w:rsid w:val="45C61F71"/>
    <w:rsid w:val="45D4F381"/>
    <w:rsid w:val="45D95A13"/>
    <w:rsid w:val="45F65721"/>
    <w:rsid w:val="46159FC4"/>
    <w:rsid w:val="462C0BCE"/>
    <w:rsid w:val="463972A9"/>
    <w:rsid w:val="467D266C"/>
    <w:rsid w:val="467F0626"/>
    <w:rsid w:val="4681B8E6"/>
    <w:rsid w:val="4686D604"/>
    <w:rsid w:val="46A28EBA"/>
    <w:rsid w:val="46DE663B"/>
    <w:rsid w:val="46EA91C3"/>
    <w:rsid w:val="46EF1996"/>
    <w:rsid w:val="47107AD9"/>
    <w:rsid w:val="4727C6A4"/>
    <w:rsid w:val="472E4964"/>
    <w:rsid w:val="4740B6D6"/>
    <w:rsid w:val="4750F89F"/>
    <w:rsid w:val="475F9A34"/>
    <w:rsid w:val="47635322"/>
    <w:rsid w:val="4772F7FD"/>
    <w:rsid w:val="4776EDC1"/>
    <w:rsid w:val="47C0AE9D"/>
    <w:rsid w:val="47C65BCF"/>
    <w:rsid w:val="47CA1467"/>
    <w:rsid w:val="47D3FCED"/>
    <w:rsid w:val="47F2F053"/>
    <w:rsid w:val="47F6455E"/>
    <w:rsid w:val="47FB40C7"/>
    <w:rsid w:val="480837F3"/>
    <w:rsid w:val="483853ED"/>
    <w:rsid w:val="483C66C1"/>
    <w:rsid w:val="48637039"/>
    <w:rsid w:val="487BC1DD"/>
    <w:rsid w:val="4888C33F"/>
    <w:rsid w:val="488918A8"/>
    <w:rsid w:val="48AB47A7"/>
    <w:rsid w:val="48DB7289"/>
    <w:rsid w:val="48E49025"/>
    <w:rsid w:val="48F1F5D7"/>
    <w:rsid w:val="48FB50BD"/>
    <w:rsid w:val="490D6B26"/>
    <w:rsid w:val="491D631E"/>
    <w:rsid w:val="49253140"/>
    <w:rsid w:val="494BF3E6"/>
    <w:rsid w:val="49513325"/>
    <w:rsid w:val="496744DE"/>
    <w:rsid w:val="496EE091"/>
    <w:rsid w:val="49922694"/>
    <w:rsid w:val="49A8584D"/>
    <w:rsid w:val="49AE396C"/>
    <w:rsid w:val="49C4513E"/>
    <w:rsid w:val="49E85127"/>
    <w:rsid w:val="4A02E942"/>
    <w:rsid w:val="4A174FB7"/>
    <w:rsid w:val="4A235644"/>
    <w:rsid w:val="4A3AE3E7"/>
    <w:rsid w:val="4A412A32"/>
    <w:rsid w:val="4A42DAD7"/>
    <w:rsid w:val="4A4B7CEB"/>
    <w:rsid w:val="4A6B963E"/>
    <w:rsid w:val="4A6D8830"/>
    <w:rsid w:val="4A8E371B"/>
    <w:rsid w:val="4A9CA001"/>
    <w:rsid w:val="4A9D64C9"/>
    <w:rsid w:val="4AD4720F"/>
    <w:rsid w:val="4AE17C08"/>
    <w:rsid w:val="4AE3FA8E"/>
    <w:rsid w:val="4B0A3DD5"/>
    <w:rsid w:val="4B189511"/>
    <w:rsid w:val="4B21B0E9"/>
    <w:rsid w:val="4B2FBC88"/>
    <w:rsid w:val="4B44677B"/>
    <w:rsid w:val="4B4645AD"/>
    <w:rsid w:val="4B48009A"/>
    <w:rsid w:val="4B48E98F"/>
    <w:rsid w:val="4B5A7D63"/>
    <w:rsid w:val="4B5B3078"/>
    <w:rsid w:val="4B5CC2C5"/>
    <w:rsid w:val="4B6F4D01"/>
    <w:rsid w:val="4B75FFDD"/>
    <w:rsid w:val="4B7CAC19"/>
    <w:rsid w:val="4B853360"/>
    <w:rsid w:val="4BC54597"/>
    <w:rsid w:val="4BCFCB02"/>
    <w:rsid w:val="4BE8EA78"/>
    <w:rsid w:val="4BFE7FCD"/>
    <w:rsid w:val="4C0F5181"/>
    <w:rsid w:val="4C1318F6"/>
    <w:rsid w:val="4C1B6674"/>
    <w:rsid w:val="4C1E0971"/>
    <w:rsid w:val="4C2943EC"/>
    <w:rsid w:val="4C2B0CA8"/>
    <w:rsid w:val="4C44D645"/>
    <w:rsid w:val="4C5431E9"/>
    <w:rsid w:val="4C5B3210"/>
    <w:rsid w:val="4C61303F"/>
    <w:rsid w:val="4C63C805"/>
    <w:rsid w:val="4C67E637"/>
    <w:rsid w:val="4C777C3F"/>
    <w:rsid w:val="4CCE0465"/>
    <w:rsid w:val="4CEAC602"/>
    <w:rsid w:val="4CEFA548"/>
    <w:rsid w:val="4D0B1D62"/>
    <w:rsid w:val="4D1F29E3"/>
    <w:rsid w:val="4D2347FA"/>
    <w:rsid w:val="4D2D8AEF"/>
    <w:rsid w:val="4D4A7B22"/>
    <w:rsid w:val="4D59A482"/>
    <w:rsid w:val="4D6AE3FC"/>
    <w:rsid w:val="4D6B4331"/>
    <w:rsid w:val="4D6ED4C0"/>
    <w:rsid w:val="4D7948B1"/>
    <w:rsid w:val="4DA55CCD"/>
    <w:rsid w:val="4DB6903C"/>
    <w:rsid w:val="4DC6DD09"/>
    <w:rsid w:val="4DC80D45"/>
    <w:rsid w:val="4DD3CF2B"/>
    <w:rsid w:val="4DF55EE4"/>
    <w:rsid w:val="4DFA41F6"/>
    <w:rsid w:val="4E001175"/>
    <w:rsid w:val="4E0252EB"/>
    <w:rsid w:val="4E0351F7"/>
    <w:rsid w:val="4E132923"/>
    <w:rsid w:val="4E2373D1"/>
    <w:rsid w:val="4E2570D3"/>
    <w:rsid w:val="4E271837"/>
    <w:rsid w:val="4E29881D"/>
    <w:rsid w:val="4E5CE0E2"/>
    <w:rsid w:val="4E6AB35D"/>
    <w:rsid w:val="4EA462B3"/>
    <w:rsid w:val="4EA59EDC"/>
    <w:rsid w:val="4EC8C5F4"/>
    <w:rsid w:val="4EE91129"/>
    <w:rsid w:val="4EF24CEA"/>
    <w:rsid w:val="4EFCE516"/>
    <w:rsid w:val="4F050880"/>
    <w:rsid w:val="4F179824"/>
    <w:rsid w:val="4F36C312"/>
    <w:rsid w:val="4F3B8388"/>
    <w:rsid w:val="4F438986"/>
    <w:rsid w:val="4F51ED7A"/>
    <w:rsid w:val="4F5A3AA7"/>
    <w:rsid w:val="4F5BAFF5"/>
    <w:rsid w:val="4F62DDFC"/>
    <w:rsid w:val="4F6442EF"/>
    <w:rsid w:val="4F67DA6B"/>
    <w:rsid w:val="4F7A75E6"/>
    <w:rsid w:val="4F80792B"/>
    <w:rsid w:val="4F83533D"/>
    <w:rsid w:val="4F88D1FD"/>
    <w:rsid w:val="4F8F4645"/>
    <w:rsid w:val="4F8F795D"/>
    <w:rsid w:val="4F9C8CF0"/>
    <w:rsid w:val="4FAF1B40"/>
    <w:rsid w:val="4FB31525"/>
    <w:rsid w:val="4FB3A5FF"/>
    <w:rsid w:val="4FC5FDB8"/>
    <w:rsid w:val="4FD34356"/>
    <w:rsid w:val="4FD381A7"/>
    <w:rsid w:val="4FE2151F"/>
    <w:rsid w:val="5008C601"/>
    <w:rsid w:val="5008EC92"/>
    <w:rsid w:val="5009E740"/>
    <w:rsid w:val="5024AB20"/>
    <w:rsid w:val="5035420F"/>
    <w:rsid w:val="50453609"/>
    <w:rsid w:val="505825A8"/>
    <w:rsid w:val="5066960A"/>
    <w:rsid w:val="5067106E"/>
    <w:rsid w:val="50745F23"/>
    <w:rsid w:val="508EB5F7"/>
    <w:rsid w:val="50B0E973"/>
    <w:rsid w:val="50C3E04A"/>
    <w:rsid w:val="50C3E0BF"/>
    <w:rsid w:val="50D00CE3"/>
    <w:rsid w:val="50D1D17B"/>
    <w:rsid w:val="50EB7761"/>
    <w:rsid w:val="50FF54AE"/>
    <w:rsid w:val="5107F6D9"/>
    <w:rsid w:val="511437CE"/>
    <w:rsid w:val="511D63C5"/>
    <w:rsid w:val="511DB7AC"/>
    <w:rsid w:val="513AF2B9"/>
    <w:rsid w:val="5140A59B"/>
    <w:rsid w:val="515B3057"/>
    <w:rsid w:val="51600C9C"/>
    <w:rsid w:val="516C61AA"/>
    <w:rsid w:val="51939A21"/>
    <w:rsid w:val="5198AA2D"/>
    <w:rsid w:val="51A0A560"/>
    <w:rsid w:val="51C0BF42"/>
    <w:rsid w:val="51C81DB8"/>
    <w:rsid w:val="51CBE80D"/>
    <w:rsid w:val="51D22F79"/>
    <w:rsid w:val="51DDAF9A"/>
    <w:rsid w:val="51FE977B"/>
    <w:rsid w:val="5206F1B5"/>
    <w:rsid w:val="520D35CC"/>
    <w:rsid w:val="52217929"/>
    <w:rsid w:val="523E7657"/>
    <w:rsid w:val="526BF6CC"/>
    <w:rsid w:val="5270E2A3"/>
    <w:rsid w:val="5273244A"/>
    <w:rsid w:val="527522D8"/>
    <w:rsid w:val="5276192D"/>
    <w:rsid w:val="527DEBC9"/>
    <w:rsid w:val="527F5E17"/>
    <w:rsid w:val="528C35D4"/>
    <w:rsid w:val="52978BA5"/>
    <w:rsid w:val="5299F9D6"/>
    <w:rsid w:val="529A0698"/>
    <w:rsid w:val="52A42B5A"/>
    <w:rsid w:val="52C7CEFF"/>
    <w:rsid w:val="52E38AD5"/>
    <w:rsid w:val="52E6B59F"/>
    <w:rsid w:val="52FABA56"/>
    <w:rsid w:val="53194D9E"/>
    <w:rsid w:val="531957C6"/>
    <w:rsid w:val="532C8E24"/>
    <w:rsid w:val="532DF924"/>
    <w:rsid w:val="533CFD5B"/>
    <w:rsid w:val="53454011"/>
    <w:rsid w:val="53470C90"/>
    <w:rsid w:val="535266D3"/>
    <w:rsid w:val="5361EB11"/>
    <w:rsid w:val="5369DC8D"/>
    <w:rsid w:val="536E8C3D"/>
    <w:rsid w:val="537699E1"/>
    <w:rsid w:val="537A5C64"/>
    <w:rsid w:val="538418DD"/>
    <w:rsid w:val="5386B0FF"/>
    <w:rsid w:val="53A33844"/>
    <w:rsid w:val="53AFFE95"/>
    <w:rsid w:val="53BEA9B0"/>
    <w:rsid w:val="53C9414E"/>
    <w:rsid w:val="53CDEAF6"/>
    <w:rsid w:val="53D1E951"/>
    <w:rsid w:val="53DD8928"/>
    <w:rsid w:val="53E173D5"/>
    <w:rsid w:val="53E41701"/>
    <w:rsid w:val="5401DD26"/>
    <w:rsid w:val="5407F561"/>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DB9F6E"/>
    <w:rsid w:val="54E86646"/>
    <w:rsid w:val="54F843F9"/>
    <w:rsid w:val="54FAFC4D"/>
    <w:rsid w:val="54FD2FEF"/>
    <w:rsid w:val="55156DBE"/>
    <w:rsid w:val="55361978"/>
    <w:rsid w:val="553C64AA"/>
    <w:rsid w:val="5549F613"/>
    <w:rsid w:val="554E1611"/>
    <w:rsid w:val="5553D044"/>
    <w:rsid w:val="555E3D60"/>
    <w:rsid w:val="556928EB"/>
    <w:rsid w:val="556D6D24"/>
    <w:rsid w:val="55824BEB"/>
    <w:rsid w:val="55833599"/>
    <w:rsid w:val="55836F09"/>
    <w:rsid w:val="55878A97"/>
    <w:rsid w:val="55A2CC4F"/>
    <w:rsid w:val="55A4EE72"/>
    <w:rsid w:val="55A75135"/>
    <w:rsid w:val="55AE25AF"/>
    <w:rsid w:val="55E43D3D"/>
    <w:rsid w:val="55EB2A43"/>
    <w:rsid w:val="55F18006"/>
    <w:rsid w:val="55F8F525"/>
    <w:rsid w:val="561D2D8E"/>
    <w:rsid w:val="561E56A0"/>
    <w:rsid w:val="5624CD8C"/>
    <w:rsid w:val="563082B8"/>
    <w:rsid w:val="563511FC"/>
    <w:rsid w:val="567BF604"/>
    <w:rsid w:val="568DBDB9"/>
    <w:rsid w:val="56B407F5"/>
    <w:rsid w:val="56B51E43"/>
    <w:rsid w:val="56C9A44E"/>
    <w:rsid w:val="5702B743"/>
    <w:rsid w:val="5708A6EA"/>
    <w:rsid w:val="57161A85"/>
    <w:rsid w:val="571BE189"/>
    <w:rsid w:val="57248A18"/>
    <w:rsid w:val="57441142"/>
    <w:rsid w:val="575ADF77"/>
    <w:rsid w:val="5768E77D"/>
    <w:rsid w:val="57771430"/>
    <w:rsid w:val="577960F1"/>
    <w:rsid w:val="577AC1CF"/>
    <w:rsid w:val="577FE02C"/>
    <w:rsid w:val="5789DBCB"/>
    <w:rsid w:val="57B4E309"/>
    <w:rsid w:val="57B99E3E"/>
    <w:rsid w:val="57BA70F3"/>
    <w:rsid w:val="57D88E94"/>
    <w:rsid w:val="57E7BDD3"/>
    <w:rsid w:val="57E8FC2B"/>
    <w:rsid w:val="580AA1E9"/>
    <w:rsid w:val="5813E968"/>
    <w:rsid w:val="5815FD42"/>
    <w:rsid w:val="58163783"/>
    <w:rsid w:val="5816D188"/>
    <w:rsid w:val="581AAD4D"/>
    <w:rsid w:val="581C1F41"/>
    <w:rsid w:val="58255AE8"/>
    <w:rsid w:val="5843EDE0"/>
    <w:rsid w:val="584B70B0"/>
    <w:rsid w:val="584E72BA"/>
    <w:rsid w:val="5851DC0E"/>
    <w:rsid w:val="58616F3B"/>
    <w:rsid w:val="586B3BF0"/>
    <w:rsid w:val="586B7B43"/>
    <w:rsid w:val="586BD899"/>
    <w:rsid w:val="58745919"/>
    <w:rsid w:val="58822D81"/>
    <w:rsid w:val="588CF628"/>
    <w:rsid w:val="58A8A4C0"/>
    <w:rsid w:val="58B358D4"/>
    <w:rsid w:val="58D1DE1A"/>
    <w:rsid w:val="5908B229"/>
    <w:rsid w:val="592DF12C"/>
    <w:rsid w:val="5939B14C"/>
    <w:rsid w:val="59421DCE"/>
    <w:rsid w:val="5949C28E"/>
    <w:rsid w:val="59561CC8"/>
    <w:rsid w:val="595EC974"/>
    <w:rsid w:val="59637A94"/>
    <w:rsid w:val="596FCF08"/>
    <w:rsid w:val="597ECC81"/>
    <w:rsid w:val="5985E31F"/>
    <w:rsid w:val="59873CD3"/>
    <w:rsid w:val="59888073"/>
    <w:rsid w:val="598B419E"/>
    <w:rsid w:val="598D23FB"/>
    <w:rsid w:val="5997B1B7"/>
    <w:rsid w:val="59B48A93"/>
    <w:rsid w:val="59CE2340"/>
    <w:rsid w:val="59DACB36"/>
    <w:rsid w:val="59DE5324"/>
    <w:rsid w:val="5A1CDAF2"/>
    <w:rsid w:val="5A23BB1E"/>
    <w:rsid w:val="5A488BBC"/>
    <w:rsid w:val="5A52D7A8"/>
    <w:rsid w:val="5A6D4BD1"/>
    <w:rsid w:val="5A976614"/>
    <w:rsid w:val="5A9B5F5B"/>
    <w:rsid w:val="5AA371CE"/>
    <w:rsid w:val="5AAD5BCC"/>
    <w:rsid w:val="5AB943AD"/>
    <w:rsid w:val="5ABE8FB2"/>
    <w:rsid w:val="5ABF400A"/>
    <w:rsid w:val="5AD10E7F"/>
    <w:rsid w:val="5B05D597"/>
    <w:rsid w:val="5B0735F0"/>
    <w:rsid w:val="5B1A49E2"/>
    <w:rsid w:val="5B5AD8B1"/>
    <w:rsid w:val="5B77D152"/>
    <w:rsid w:val="5B8D672D"/>
    <w:rsid w:val="5B968DAD"/>
    <w:rsid w:val="5BB0084C"/>
    <w:rsid w:val="5BB6FDE7"/>
    <w:rsid w:val="5BBF2E6C"/>
    <w:rsid w:val="5BCD8E85"/>
    <w:rsid w:val="5C004AC4"/>
    <w:rsid w:val="5C2CD043"/>
    <w:rsid w:val="5C917B3A"/>
    <w:rsid w:val="5CD5FFD7"/>
    <w:rsid w:val="5CDA5D95"/>
    <w:rsid w:val="5CDF8FF9"/>
    <w:rsid w:val="5CE95B4F"/>
    <w:rsid w:val="5CEEFF61"/>
    <w:rsid w:val="5D0E2D54"/>
    <w:rsid w:val="5D1469D0"/>
    <w:rsid w:val="5D163AAF"/>
    <w:rsid w:val="5D226CF8"/>
    <w:rsid w:val="5D31AFED"/>
    <w:rsid w:val="5D35CA48"/>
    <w:rsid w:val="5D3BDF9B"/>
    <w:rsid w:val="5D41C99E"/>
    <w:rsid w:val="5D42C651"/>
    <w:rsid w:val="5D4C2709"/>
    <w:rsid w:val="5D79B8BB"/>
    <w:rsid w:val="5D7C6E8A"/>
    <w:rsid w:val="5D8587C6"/>
    <w:rsid w:val="5D9D68C0"/>
    <w:rsid w:val="5DB51058"/>
    <w:rsid w:val="5DD17E04"/>
    <w:rsid w:val="5DDDDB27"/>
    <w:rsid w:val="5DDF6A71"/>
    <w:rsid w:val="5DF82CCC"/>
    <w:rsid w:val="5E298DEB"/>
    <w:rsid w:val="5E2DB38F"/>
    <w:rsid w:val="5E31D7BA"/>
    <w:rsid w:val="5E35B880"/>
    <w:rsid w:val="5E47770C"/>
    <w:rsid w:val="5E53802D"/>
    <w:rsid w:val="5E5E6900"/>
    <w:rsid w:val="5E669350"/>
    <w:rsid w:val="5E681793"/>
    <w:rsid w:val="5E6F4B19"/>
    <w:rsid w:val="5E85A1D2"/>
    <w:rsid w:val="5E9D17B4"/>
    <w:rsid w:val="5EA92C50"/>
    <w:rsid w:val="5EB0BCAF"/>
    <w:rsid w:val="5EB3ADB8"/>
    <w:rsid w:val="5EC666B0"/>
    <w:rsid w:val="5ED26995"/>
    <w:rsid w:val="5ED9526C"/>
    <w:rsid w:val="5EDDA29B"/>
    <w:rsid w:val="5EEB26B4"/>
    <w:rsid w:val="5EF3C0CC"/>
    <w:rsid w:val="5F1386F7"/>
    <w:rsid w:val="5F153415"/>
    <w:rsid w:val="5F196E6C"/>
    <w:rsid w:val="5F21BC5B"/>
    <w:rsid w:val="5F2AD31D"/>
    <w:rsid w:val="5F387EF5"/>
    <w:rsid w:val="5F3DC11C"/>
    <w:rsid w:val="5F55F47E"/>
    <w:rsid w:val="5F8120D4"/>
    <w:rsid w:val="5F824288"/>
    <w:rsid w:val="5F831EDB"/>
    <w:rsid w:val="5F9FA9DF"/>
    <w:rsid w:val="5FAAE777"/>
    <w:rsid w:val="5FC26007"/>
    <w:rsid w:val="5FC51CDA"/>
    <w:rsid w:val="5FDA8CDF"/>
    <w:rsid w:val="5FED2587"/>
    <w:rsid w:val="60323D7C"/>
    <w:rsid w:val="6032E259"/>
    <w:rsid w:val="60332FF6"/>
    <w:rsid w:val="6046092B"/>
    <w:rsid w:val="60466893"/>
    <w:rsid w:val="60536BCA"/>
    <w:rsid w:val="6055F878"/>
    <w:rsid w:val="6057E71E"/>
    <w:rsid w:val="6059C0DA"/>
    <w:rsid w:val="606ACA68"/>
    <w:rsid w:val="607CC381"/>
    <w:rsid w:val="608237EF"/>
    <w:rsid w:val="6084B976"/>
    <w:rsid w:val="60A422E8"/>
    <w:rsid w:val="60AF190F"/>
    <w:rsid w:val="60BE0836"/>
    <w:rsid w:val="60C1D5CE"/>
    <w:rsid w:val="60CE032E"/>
    <w:rsid w:val="60DD8235"/>
    <w:rsid w:val="60E68ADE"/>
    <w:rsid w:val="60ED34C5"/>
    <w:rsid w:val="60F980CD"/>
    <w:rsid w:val="60FAC8F6"/>
    <w:rsid w:val="60FD0C66"/>
    <w:rsid w:val="60FDACA9"/>
    <w:rsid w:val="6107F695"/>
    <w:rsid w:val="61337463"/>
    <w:rsid w:val="613784BF"/>
    <w:rsid w:val="613C33F7"/>
    <w:rsid w:val="61405003"/>
    <w:rsid w:val="6141D2AA"/>
    <w:rsid w:val="61590850"/>
    <w:rsid w:val="615E1846"/>
    <w:rsid w:val="6169CDB2"/>
    <w:rsid w:val="616BB01F"/>
    <w:rsid w:val="618F799D"/>
    <w:rsid w:val="61AD2CD2"/>
    <w:rsid w:val="61B09936"/>
    <w:rsid w:val="61B2657A"/>
    <w:rsid w:val="61BE6BAA"/>
    <w:rsid w:val="61C31036"/>
    <w:rsid w:val="61CFF346"/>
    <w:rsid w:val="61EC9488"/>
    <w:rsid w:val="61F09A3C"/>
    <w:rsid w:val="62302AF1"/>
    <w:rsid w:val="6244D043"/>
    <w:rsid w:val="626E8B2D"/>
    <w:rsid w:val="62729ED6"/>
    <w:rsid w:val="6274D997"/>
    <w:rsid w:val="6285653E"/>
    <w:rsid w:val="62B15B89"/>
    <w:rsid w:val="62B260C1"/>
    <w:rsid w:val="62B48472"/>
    <w:rsid w:val="62BB4227"/>
    <w:rsid w:val="62D5FFC1"/>
    <w:rsid w:val="62F6B6BD"/>
    <w:rsid w:val="62FEE071"/>
    <w:rsid w:val="630056D9"/>
    <w:rsid w:val="63242DE0"/>
    <w:rsid w:val="63297984"/>
    <w:rsid w:val="633164D0"/>
    <w:rsid w:val="6333E8FB"/>
    <w:rsid w:val="6335D673"/>
    <w:rsid w:val="6340A8A8"/>
    <w:rsid w:val="63697327"/>
    <w:rsid w:val="637644E7"/>
    <w:rsid w:val="637A86DC"/>
    <w:rsid w:val="6396AE2E"/>
    <w:rsid w:val="63AB312B"/>
    <w:rsid w:val="63B3E246"/>
    <w:rsid w:val="63C83598"/>
    <w:rsid w:val="63E6B20F"/>
    <w:rsid w:val="63F4D36F"/>
    <w:rsid w:val="641BBE6C"/>
    <w:rsid w:val="6447EDD2"/>
    <w:rsid w:val="6475DBEE"/>
    <w:rsid w:val="648EFE0A"/>
    <w:rsid w:val="648F726E"/>
    <w:rsid w:val="6490A4CB"/>
    <w:rsid w:val="64C57CB6"/>
    <w:rsid w:val="64CF119B"/>
    <w:rsid w:val="64E6A942"/>
    <w:rsid w:val="64FA5341"/>
    <w:rsid w:val="650ABB2F"/>
    <w:rsid w:val="65100DE8"/>
    <w:rsid w:val="651E829E"/>
    <w:rsid w:val="6522B4E7"/>
    <w:rsid w:val="653900EF"/>
    <w:rsid w:val="655A41DA"/>
    <w:rsid w:val="65644F1C"/>
    <w:rsid w:val="65843C18"/>
    <w:rsid w:val="658570B7"/>
    <w:rsid w:val="658FAEF2"/>
    <w:rsid w:val="65925B54"/>
    <w:rsid w:val="659AD572"/>
    <w:rsid w:val="65AF3A58"/>
    <w:rsid w:val="65B43537"/>
    <w:rsid w:val="65BEC5D7"/>
    <w:rsid w:val="65D532D8"/>
    <w:rsid w:val="65F3D591"/>
    <w:rsid w:val="65FBA1E0"/>
    <w:rsid w:val="661CE5BA"/>
    <w:rsid w:val="664894B1"/>
    <w:rsid w:val="664D986D"/>
    <w:rsid w:val="664F2DB4"/>
    <w:rsid w:val="66558377"/>
    <w:rsid w:val="6687B0D8"/>
    <w:rsid w:val="669ED9BB"/>
    <w:rsid w:val="66BB3A86"/>
    <w:rsid w:val="66D7BDF1"/>
    <w:rsid w:val="66F0C895"/>
    <w:rsid w:val="66FE41CA"/>
    <w:rsid w:val="672A8C23"/>
    <w:rsid w:val="6733790A"/>
    <w:rsid w:val="673CE300"/>
    <w:rsid w:val="6752B297"/>
    <w:rsid w:val="675A9638"/>
    <w:rsid w:val="6762F948"/>
    <w:rsid w:val="678FA121"/>
    <w:rsid w:val="6794087B"/>
    <w:rsid w:val="67B25E59"/>
    <w:rsid w:val="67BB6C23"/>
    <w:rsid w:val="67D5AEA1"/>
    <w:rsid w:val="67DCF6A2"/>
    <w:rsid w:val="67E0A48E"/>
    <w:rsid w:val="67F149B6"/>
    <w:rsid w:val="67FEE001"/>
    <w:rsid w:val="6802086A"/>
    <w:rsid w:val="6806B25D"/>
    <w:rsid w:val="680F8DA9"/>
    <w:rsid w:val="681F4626"/>
    <w:rsid w:val="6834C429"/>
    <w:rsid w:val="68383791"/>
    <w:rsid w:val="68398920"/>
    <w:rsid w:val="68486FDB"/>
    <w:rsid w:val="684CD3C3"/>
    <w:rsid w:val="686499EB"/>
    <w:rsid w:val="68733629"/>
    <w:rsid w:val="6875BEF7"/>
    <w:rsid w:val="68780172"/>
    <w:rsid w:val="6879BA4C"/>
    <w:rsid w:val="6895B135"/>
    <w:rsid w:val="68A18A44"/>
    <w:rsid w:val="68DF94A5"/>
    <w:rsid w:val="68EAF443"/>
    <w:rsid w:val="68EB701D"/>
    <w:rsid w:val="691B262D"/>
    <w:rsid w:val="6923388D"/>
    <w:rsid w:val="6956D5E5"/>
    <w:rsid w:val="695AC975"/>
    <w:rsid w:val="69605E65"/>
    <w:rsid w:val="6969DE50"/>
    <w:rsid w:val="696A7B25"/>
    <w:rsid w:val="697CAD7A"/>
    <w:rsid w:val="69967D0F"/>
    <w:rsid w:val="69A0F456"/>
    <w:rsid w:val="69A6CC45"/>
    <w:rsid w:val="69B59BE9"/>
    <w:rsid w:val="69D0132D"/>
    <w:rsid w:val="69D06D0B"/>
    <w:rsid w:val="69D55981"/>
    <w:rsid w:val="69DE5A12"/>
    <w:rsid w:val="69E5259E"/>
    <w:rsid w:val="6A21E849"/>
    <w:rsid w:val="6A2DB2FD"/>
    <w:rsid w:val="6A3D514F"/>
    <w:rsid w:val="6A3EE058"/>
    <w:rsid w:val="6A3F7420"/>
    <w:rsid w:val="6A5A8642"/>
    <w:rsid w:val="6A6523DB"/>
    <w:rsid w:val="6A78D21E"/>
    <w:rsid w:val="6AA44F78"/>
    <w:rsid w:val="6AB6AB90"/>
    <w:rsid w:val="6AC07F2D"/>
    <w:rsid w:val="6AE72473"/>
    <w:rsid w:val="6AEFF0BA"/>
    <w:rsid w:val="6B0BFFC9"/>
    <w:rsid w:val="6B0FFE79"/>
    <w:rsid w:val="6B104018"/>
    <w:rsid w:val="6B2C34F5"/>
    <w:rsid w:val="6B3016B9"/>
    <w:rsid w:val="6B42E34F"/>
    <w:rsid w:val="6B4F34EB"/>
    <w:rsid w:val="6B5BD359"/>
    <w:rsid w:val="6B6E72EE"/>
    <w:rsid w:val="6B8086F2"/>
    <w:rsid w:val="6B93CB87"/>
    <w:rsid w:val="6BA46070"/>
    <w:rsid w:val="6BADE806"/>
    <w:rsid w:val="6BBC4609"/>
    <w:rsid w:val="6BBEC72E"/>
    <w:rsid w:val="6BC093E7"/>
    <w:rsid w:val="6BD4D499"/>
    <w:rsid w:val="6BE25575"/>
    <w:rsid w:val="6BE6B71F"/>
    <w:rsid w:val="6BEF19BC"/>
    <w:rsid w:val="6BF42223"/>
    <w:rsid w:val="6BFF5AA8"/>
    <w:rsid w:val="6C11C1CE"/>
    <w:rsid w:val="6C3058AC"/>
    <w:rsid w:val="6C5342E4"/>
    <w:rsid w:val="6C59B7B2"/>
    <w:rsid w:val="6C6AF19D"/>
    <w:rsid w:val="6C973BF2"/>
    <w:rsid w:val="6CB9FBD2"/>
    <w:rsid w:val="6CBBBCF1"/>
    <w:rsid w:val="6CBC19DB"/>
    <w:rsid w:val="6CC87F5F"/>
    <w:rsid w:val="6CD60314"/>
    <w:rsid w:val="6CE8BACE"/>
    <w:rsid w:val="6CF7C54D"/>
    <w:rsid w:val="6CFDD9E9"/>
    <w:rsid w:val="6CFF8418"/>
    <w:rsid w:val="6D0E5448"/>
    <w:rsid w:val="6D1C44C6"/>
    <w:rsid w:val="6D378C09"/>
    <w:rsid w:val="6D414131"/>
    <w:rsid w:val="6D419979"/>
    <w:rsid w:val="6D49A697"/>
    <w:rsid w:val="6D4EEA0C"/>
    <w:rsid w:val="6D676AE8"/>
    <w:rsid w:val="6D6DF9C3"/>
    <w:rsid w:val="6D7512BB"/>
    <w:rsid w:val="6D7B400B"/>
    <w:rsid w:val="6D7D0CE8"/>
    <w:rsid w:val="6D94FDDD"/>
    <w:rsid w:val="6D97A447"/>
    <w:rsid w:val="6DA61D0E"/>
    <w:rsid w:val="6DAA6862"/>
    <w:rsid w:val="6DABDA68"/>
    <w:rsid w:val="6DAFA284"/>
    <w:rsid w:val="6DB228D0"/>
    <w:rsid w:val="6DB54C06"/>
    <w:rsid w:val="6DBBE8D9"/>
    <w:rsid w:val="6DC5444B"/>
    <w:rsid w:val="6DCAD971"/>
    <w:rsid w:val="6DEF7AD0"/>
    <w:rsid w:val="6E05AAAE"/>
    <w:rsid w:val="6E05F7ED"/>
    <w:rsid w:val="6E15C9AF"/>
    <w:rsid w:val="6E31D6EB"/>
    <w:rsid w:val="6E3F5DF7"/>
    <w:rsid w:val="6E446093"/>
    <w:rsid w:val="6E517876"/>
    <w:rsid w:val="6E6461FC"/>
    <w:rsid w:val="6E6A7907"/>
    <w:rsid w:val="6E6B8141"/>
    <w:rsid w:val="6E71D375"/>
    <w:rsid w:val="6E883281"/>
    <w:rsid w:val="6E8D6CF4"/>
    <w:rsid w:val="6EAB78BC"/>
    <w:rsid w:val="6EB4CB2B"/>
    <w:rsid w:val="6ED44C04"/>
    <w:rsid w:val="6EDD9190"/>
    <w:rsid w:val="6EEABA6D"/>
    <w:rsid w:val="6EF76E7A"/>
    <w:rsid w:val="6EF91B2F"/>
    <w:rsid w:val="6F09CA24"/>
    <w:rsid w:val="6F170DFF"/>
    <w:rsid w:val="6F18F964"/>
    <w:rsid w:val="6F37FD65"/>
    <w:rsid w:val="6F547864"/>
    <w:rsid w:val="6F5B328E"/>
    <w:rsid w:val="6F5C02BC"/>
    <w:rsid w:val="6F70B6F0"/>
    <w:rsid w:val="6F74BD54"/>
    <w:rsid w:val="6F76A56F"/>
    <w:rsid w:val="6F7F07EF"/>
    <w:rsid w:val="6FBA2206"/>
    <w:rsid w:val="6FC1EAC5"/>
    <w:rsid w:val="6FC4A47B"/>
    <w:rsid w:val="6FCF4644"/>
    <w:rsid w:val="6FE90994"/>
    <w:rsid w:val="6FF591F9"/>
    <w:rsid w:val="7002D2DF"/>
    <w:rsid w:val="70261F71"/>
    <w:rsid w:val="70299F70"/>
    <w:rsid w:val="7033C33D"/>
    <w:rsid w:val="70696DF1"/>
    <w:rsid w:val="708A75CA"/>
    <w:rsid w:val="7091E591"/>
    <w:rsid w:val="70926769"/>
    <w:rsid w:val="7095AFB3"/>
    <w:rsid w:val="70B278C0"/>
    <w:rsid w:val="70B2868B"/>
    <w:rsid w:val="70B55787"/>
    <w:rsid w:val="70D2CBCB"/>
    <w:rsid w:val="70E96284"/>
    <w:rsid w:val="70EC3099"/>
    <w:rsid w:val="71000FF0"/>
    <w:rsid w:val="71158429"/>
    <w:rsid w:val="7124AADD"/>
    <w:rsid w:val="712AF97C"/>
    <w:rsid w:val="71351905"/>
    <w:rsid w:val="71488D75"/>
    <w:rsid w:val="71716DB1"/>
    <w:rsid w:val="717DA8C0"/>
    <w:rsid w:val="718710F1"/>
    <w:rsid w:val="718F252C"/>
    <w:rsid w:val="719AEE40"/>
    <w:rsid w:val="719D5262"/>
    <w:rsid w:val="71B0B9CA"/>
    <w:rsid w:val="71B439E3"/>
    <w:rsid w:val="71B9B2AF"/>
    <w:rsid w:val="71C83573"/>
    <w:rsid w:val="71D4A5D1"/>
    <w:rsid w:val="71D7DADB"/>
    <w:rsid w:val="71D98804"/>
    <w:rsid w:val="71E22F81"/>
    <w:rsid w:val="71ED1F19"/>
    <w:rsid w:val="720378E0"/>
    <w:rsid w:val="72377E08"/>
    <w:rsid w:val="725F0B2B"/>
    <w:rsid w:val="7263534C"/>
    <w:rsid w:val="727302F0"/>
    <w:rsid w:val="72771FA9"/>
    <w:rsid w:val="7299FDAB"/>
    <w:rsid w:val="72D3C869"/>
    <w:rsid w:val="72DCF585"/>
    <w:rsid w:val="72E66160"/>
    <w:rsid w:val="72F614F3"/>
    <w:rsid w:val="730ACD8A"/>
    <w:rsid w:val="730DFB3F"/>
    <w:rsid w:val="731FFA47"/>
    <w:rsid w:val="7322B03F"/>
    <w:rsid w:val="732DC643"/>
    <w:rsid w:val="73320777"/>
    <w:rsid w:val="73326206"/>
    <w:rsid w:val="7341220E"/>
    <w:rsid w:val="73629512"/>
    <w:rsid w:val="7365A5C1"/>
    <w:rsid w:val="736A1C46"/>
    <w:rsid w:val="738D2926"/>
    <w:rsid w:val="738E2E64"/>
    <w:rsid w:val="738FBAFA"/>
    <w:rsid w:val="7394C2BF"/>
    <w:rsid w:val="73A10EB3"/>
    <w:rsid w:val="73AF0E8F"/>
    <w:rsid w:val="73B1409F"/>
    <w:rsid w:val="73CBB78D"/>
    <w:rsid w:val="73E585BB"/>
    <w:rsid w:val="73F9BF9E"/>
    <w:rsid w:val="743530BB"/>
    <w:rsid w:val="7435FFBB"/>
    <w:rsid w:val="744B23B4"/>
    <w:rsid w:val="745A896D"/>
    <w:rsid w:val="746C3722"/>
    <w:rsid w:val="74744700"/>
    <w:rsid w:val="7483495D"/>
    <w:rsid w:val="748517D2"/>
    <w:rsid w:val="74882F64"/>
    <w:rsid w:val="749DFA01"/>
    <w:rsid w:val="74A0C720"/>
    <w:rsid w:val="74A31ACC"/>
    <w:rsid w:val="74AD270B"/>
    <w:rsid w:val="74AF499B"/>
    <w:rsid w:val="74B7F9C4"/>
    <w:rsid w:val="74D09D38"/>
    <w:rsid w:val="74D1DC8E"/>
    <w:rsid w:val="74DA9AFF"/>
    <w:rsid w:val="74E89559"/>
    <w:rsid w:val="74FA2373"/>
    <w:rsid w:val="7514C48B"/>
    <w:rsid w:val="75229DF2"/>
    <w:rsid w:val="75388E94"/>
    <w:rsid w:val="7538D6C2"/>
    <w:rsid w:val="753D8E1D"/>
    <w:rsid w:val="75414D46"/>
    <w:rsid w:val="754C117A"/>
    <w:rsid w:val="756AB10A"/>
    <w:rsid w:val="756CECD4"/>
    <w:rsid w:val="75877F98"/>
    <w:rsid w:val="75CC242C"/>
    <w:rsid w:val="75E19FD8"/>
    <w:rsid w:val="75F4B028"/>
    <w:rsid w:val="7618678E"/>
    <w:rsid w:val="76194CF2"/>
    <w:rsid w:val="762B3416"/>
    <w:rsid w:val="763AB5EF"/>
    <w:rsid w:val="764B380A"/>
    <w:rsid w:val="7674B85B"/>
    <w:rsid w:val="767C0BAC"/>
    <w:rsid w:val="7680F1DC"/>
    <w:rsid w:val="76828CA1"/>
    <w:rsid w:val="768CCBC1"/>
    <w:rsid w:val="768E03BC"/>
    <w:rsid w:val="7695A9C3"/>
    <w:rsid w:val="76A889CA"/>
    <w:rsid w:val="76B3592F"/>
    <w:rsid w:val="76EDA8C0"/>
    <w:rsid w:val="76F8159E"/>
    <w:rsid w:val="76F924E9"/>
    <w:rsid w:val="770337DF"/>
    <w:rsid w:val="77092F0D"/>
    <w:rsid w:val="77207C89"/>
    <w:rsid w:val="774BF667"/>
    <w:rsid w:val="77533780"/>
    <w:rsid w:val="776A4FC3"/>
    <w:rsid w:val="776AB3C0"/>
    <w:rsid w:val="777C1A8D"/>
    <w:rsid w:val="77ACEF87"/>
    <w:rsid w:val="77BF90D4"/>
    <w:rsid w:val="77C0CF58"/>
    <w:rsid w:val="77E3D553"/>
    <w:rsid w:val="780D9397"/>
    <w:rsid w:val="782A486C"/>
    <w:rsid w:val="782B7808"/>
    <w:rsid w:val="7856636B"/>
    <w:rsid w:val="7866297A"/>
    <w:rsid w:val="7877A6BD"/>
    <w:rsid w:val="787C8EFF"/>
    <w:rsid w:val="78968E3F"/>
    <w:rsid w:val="78A844F4"/>
    <w:rsid w:val="78BC1C8F"/>
    <w:rsid w:val="78BC4CEA"/>
    <w:rsid w:val="78D49EBB"/>
    <w:rsid w:val="78D7C7FE"/>
    <w:rsid w:val="78DB6C06"/>
    <w:rsid w:val="78E79DA3"/>
    <w:rsid w:val="78E91096"/>
    <w:rsid w:val="78F4306C"/>
    <w:rsid w:val="791C87F9"/>
    <w:rsid w:val="792CC76C"/>
    <w:rsid w:val="793583F3"/>
    <w:rsid w:val="79398DB0"/>
    <w:rsid w:val="7947E263"/>
    <w:rsid w:val="79717440"/>
    <w:rsid w:val="79833037"/>
    <w:rsid w:val="799CA16E"/>
    <w:rsid w:val="799E9AF1"/>
    <w:rsid w:val="79B5341B"/>
    <w:rsid w:val="79E63BEB"/>
    <w:rsid w:val="79EF442A"/>
    <w:rsid w:val="79F233CC"/>
    <w:rsid w:val="7A1764B7"/>
    <w:rsid w:val="7A341717"/>
    <w:rsid w:val="7A3B5C66"/>
    <w:rsid w:val="7A46080E"/>
    <w:rsid w:val="7A54094F"/>
    <w:rsid w:val="7A54D44E"/>
    <w:rsid w:val="7A8E9AC2"/>
    <w:rsid w:val="7A952740"/>
    <w:rsid w:val="7ABDF683"/>
    <w:rsid w:val="7AC9DE22"/>
    <w:rsid w:val="7B0E97C1"/>
    <w:rsid w:val="7B143CBF"/>
    <w:rsid w:val="7B4DBADB"/>
    <w:rsid w:val="7B502EFF"/>
    <w:rsid w:val="7B624712"/>
    <w:rsid w:val="7B64B02B"/>
    <w:rsid w:val="7B75AF32"/>
    <w:rsid w:val="7B87301A"/>
    <w:rsid w:val="7B8C2EE8"/>
    <w:rsid w:val="7B9D4D3E"/>
    <w:rsid w:val="7BA01315"/>
    <w:rsid w:val="7BAE17CC"/>
    <w:rsid w:val="7BB4BCAF"/>
    <w:rsid w:val="7BC29383"/>
    <w:rsid w:val="7BF4AAEF"/>
    <w:rsid w:val="7BF99C48"/>
    <w:rsid w:val="7C052856"/>
    <w:rsid w:val="7C070150"/>
    <w:rsid w:val="7C145A1C"/>
    <w:rsid w:val="7C196DF2"/>
    <w:rsid w:val="7C2C441D"/>
    <w:rsid w:val="7C2D3C2A"/>
    <w:rsid w:val="7C3A1193"/>
    <w:rsid w:val="7C4494B4"/>
    <w:rsid w:val="7C4C6289"/>
    <w:rsid w:val="7C4FB3AA"/>
    <w:rsid w:val="7C5D0C18"/>
    <w:rsid w:val="7C60E044"/>
    <w:rsid w:val="7C68AEE1"/>
    <w:rsid w:val="7C79F62C"/>
    <w:rsid w:val="7C880624"/>
    <w:rsid w:val="7C894A98"/>
    <w:rsid w:val="7C959B68"/>
    <w:rsid w:val="7CA360E9"/>
    <w:rsid w:val="7CD95D9F"/>
    <w:rsid w:val="7CEFD09D"/>
    <w:rsid w:val="7CFD3BB3"/>
    <w:rsid w:val="7D006F4D"/>
    <w:rsid w:val="7D0DDDF2"/>
    <w:rsid w:val="7D1EA0A7"/>
    <w:rsid w:val="7D343741"/>
    <w:rsid w:val="7D3845D8"/>
    <w:rsid w:val="7D54D463"/>
    <w:rsid w:val="7D99B71E"/>
    <w:rsid w:val="7DA19D9F"/>
    <w:rsid w:val="7DAA851F"/>
    <w:rsid w:val="7DC2A0D8"/>
    <w:rsid w:val="7DC6C323"/>
    <w:rsid w:val="7DE6D990"/>
    <w:rsid w:val="7DEEE3FF"/>
    <w:rsid w:val="7E017EE4"/>
    <w:rsid w:val="7E0DA62E"/>
    <w:rsid w:val="7E245E6A"/>
    <w:rsid w:val="7E2A23D3"/>
    <w:rsid w:val="7E316BC9"/>
    <w:rsid w:val="7E37233D"/>
    <w:rsid w:val="7E566E9A"/>
    <w:rsid w:val="7E5EB823"/>
    <w:rsid w:val="7E7C086D"/>
    <w:rsid w:val="7E7E2BD5"/>
    <w:rsid w:val="7E827A9B"/>
    <w:rsid w:val="7E9D76E6"/>
    <w:rsid w:val="7EB9F3B5"/>
    <w:rsid w:val="7EC3A50F"/>
    <w:rsid w:val="7ECA95A6"/>
    <w:rsid w:val="7ED4FE4B"/>
    <w:rsid w:val="7EDF6521"/>
    <w:rsid w:val="7EF0FD84"/>
    <w:rsid w:val="7EFFA85F"/>
    <w:rsid w:val="7F062894"/>
    <w:rsid w:val="7F319152"/>
    <w:rsid w:val="7F416870"/>
    <w:rsid w:val="7F41E4A4"/>
    <w:rsid w:val="7F4A644D"/>
    <w:rsid w:val="7F726892"/>
    <w:rsid w:val="7F84BB3E"/>
    <w:rsid w:val="7F8BB21A"/>
    <w:rsid w:val="7FBDF2C1"/>
    <w:rsid w:val="7FC137E0"/>
    <w:rsid w:val="7FD50633"/>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D91673EF-FDB6-4A69-BC80-6392B325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2"/>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3"/>
      </w:numPr>
    </w:pPr>
  </w:style>
  <w:style w:type="numbering" w:customStyle="1" w:styleId="Style2">
    <w:name w:val="Style2"/>
    <w:rsid w:val="00872693"/>
    <w:pPr>
      <w:numPr>
        <w:numId w:val="4"/>
      </w:numPr>
    </w:pPr>
  </w:style>
  <w:style w:type="numbering" w:customStyle="1" w:styleId="Style3">
    <w:name w:val="Style3"/>
    <w:rsid w:val="00872693"/>
    <w:pPr>
      <w:numPr>
        <w:numId w:val="5"/>
      </w:numPr>
    </w:pPr>
  </w:style>
  <w:style w:type="numbering" w:customStyle="1" w:styleId="Style5">
    <w:name w:val="Style5"/>
    <w:rsid w:val="00872693"/>
    <w:pPr>
      <w:numPr>
        <w:numId w:val="6"/>
      </w:numPr>
    </w:pPr>
  </w:style>
  <w:style w:type="numbering" w:customStyle="1" w:styleId="Style6">
    <w:name w:val="Style6"/>
    <w:rsid w:val="00872693"/>
    <w:pPr>
      <w:numPr>
        <w:numId w:val="7"/>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anr.edu/califbof_reforestationfieldtour"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6" ma:contentTypeDescription="Create a new document." ma:contentTypeScope="" ma:versionID="9fa5549587d098bbe603f015af9de76e">
  <xsd:schema xmlns:xsd="http://www.w3.org/2001/XMLSchema" xmlns:xs="http://www.w3.org/2001/XMLSchema" xmlns:p="http://schemas.microsoft.com/office/2006/metadata/properties" xmlns:ns2="8bb2a10d-854f-4ff5-89cb-e953835ed3a5" targetNamespace="http://schemas.microsoft.com/office/2006/metadata/properties" ma:root="true" ma:fieldsID="5f12a561b9b96ed3aecf24ce71814a17"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2.xml><?xml version="1.0" encoding="utf-8"?>
<ds:datastoreItem xmlns:ds="http://schemas.openxmlformats.org/officeDocument/2006/customXml" ds:itemID="{68EA375A-2D3F-44E9-B332-FCEB64295C3E}">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8bb2a10d-854f-4ff5-89cb-e953835ed3a5"/>
    <ds:schemaRef ds:uri="http://www.w3.org/XML/1998/namespace"/>
  </ds:schemaRefs>
</ds:datastoreItem>
</file>

<file path=customXml/itemProps3.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4.xml><?xml version="1.0" encoding="utf-8"?>
<ds:datastoreItem xmlns:ds="http://schemas.openxmlformats.org/officeDocument/2006/customXml" ds:itemID="{BB0175C9-277D-496A-8D61-E58D68039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2846</Words>
  <Characters>16224</Characters>
  <Application>Microsoft Office Word</Application>
  <DocSecurity>12</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2023-09-15T19:30:00Z</dcterms:created>
  <dcterms:modified xsi:type="dcterms:W3CDTF">2023-09-15T19:30:00Z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