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CC6F" w14:textId="48F3073C" w:rsidR="00872693" w:rsidRPr="00B61237" w:rsidRDefault="18676CB6"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762EC482" w:rsidR="00CD3697" w:rsidRPr="004A6BA0" w:rsidRDefault="11D2A9C3" w:rsidP="4805ADF6">
      <w:pPr>
        <w:widowControl w:val="0"/>
        <w:jc w:val="center"/>
        <w:rPr>
          <w:b/>
          <w:bCs/>
        </w:rPr>
      </w:pPr>
      <w:r w:rsidRPr="004A6BA0">
        <w:rPr>
          <w:b/>
          <w:bCs/>
          <w:spacing w:val="15"/>
        </w:rPr>
        <w:t xml:space="preserve"> </w:t>
      </w:r>
      <w:r w:rsidR="582A810D" w:rsidRPr="004A6BA0">
        <w:rPr>
          <w:b/>
          <w:bCs/>
          <w:spacing w:val="15"/>
        </w:rPr>
        <w:t>Posting Date:</w:t>
      </w:r>
      <w:r w:rsidR="5C4E31F9" w:rsidRPr="004A6BA0">
        <w:rPr>
          <w:b/>
          <w:bCs/>
          <w:spacing w:val="15"/>
        </w:rPr>
        <w:t xml:space="preserve"> </w:t>
      </w:r>
      <w:r w:rsidR="29D58DA8" w:rsidRPr="004A6BA0">
        <w:rPr>
          <w:b/>
          <w:bCs/>
          <w:spacing w:val="15"/>
        </w:rPr>
        <w:t>September 11</w:t>
      </w:r>
      <w:r w:rsidR="18F6776A" w:rsidRPr="004A6BA0">
        <w:rPr>
          <w:b/>
          <w:bCs/>
          <w:spacing w:val="15"/>
        </w:rPr>
        <w:t>, 2025</w:t>
      </w:r>
    </w:p>
    <w:p w14:paraId="076BD0E9" w14:textId="5052BF76"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w:t>
      </w:r>
      <w:r w:rsidR="69AEFCAD" w:rsidRPr="004A6BA0">
        <w:rPr>
          <w:b/>
          <w:bCs/>
        </w:rPr>
        <w:t>14</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BF3C30"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3C8049B2" w:rsidR="00701456" w:rsidRPr="00D7530F" w:rsidRDefault="69F01219" w:rsidP="00701456">
      <w:pPr>
        <w:widowControl w:val="0"/>
        <w:spacing w:before="360"/>
        <w:outlineLvl w:val="0"/>
        <w:rPr>
          <w:rFonts w:eastAsia="Arial"/>
        </w:rPr>
      </w:pPr>
      <w:r w:rsidRPr="00701456">
        <w:rPr>
          <w:rFonts w:eastAsia="Arial"/>
        </w:rPr>
        <w:t>T</w:t>
      </w:r>
      <w:r w:rsidR="16B9FF80" w:rsidRPr="00701456">
        <w:rPr>
          <w:rFonts w:eastAsia="Arial"/>
          <w:spacing w:val="0"/>
        </w:rPr>
        <w:t xml:space="preserve">he Board of Forestry and Fire Protection </w:t>
      </w:r>
      <w:r w:rsidR="1C968038" w:rsidRPr="00701456">
        <w:rPr>
          <w:rFonts w:eastAsia="Arial"/>
          <w:spacing w:val="0"/>
        </w:rPr>
        <w:t>hosts</w:t>
      </w:r>
      <w:r w:rsidR="16B9FF80" w:rsidRPr="00701456">
        <w:rPr>
          <w:rFonts w:eastAsia="Arial"/>
        </w:rPr>
        <w:t xml:space="preserve"> </w:t>
      </w:r>
      <w:r w:rsidR="16B9FF80" w:rsidRPr="00701456">
        <w:rPr>
          <w:rFonts w:eastAsia="Arial"/>
          <w:spacing w:val="0"/>
        </w:rPr>
        <w:t>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16B9FF80"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16B9FF80" w:rsidRPr="00701456">
          <w:rPr>
            <w:rStyle w:val="Hyperlink"/>
            <w:rFonts w:eastAsia="Arial"/>
            <w:color w:val="auto"/>
            <w:spacing w:val="0"/>
          </w:rPr>
          <w:t>https://bof.fire.ca.gov/</w:t>
        </w:r>
      </w:hyperlink>
      <w:r w:rsidR="16B9FF80" w:rsidRPr="00701456">
        <w:rPr>
          <w:rFonts w:eastAsia="Arial"/>
          <w:spacing w:val="0"/>
        </w:rPr>
        <w:t>). Please review the “Important Board Meeting Information” portion of this agenda for potential limitations for online participation at this meeting.</w:t>
      </w:r>
      <w:r w:rsidR="16B9FF80">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468FAE59" w:rsidR="26B082AA" w:rsidRDefault="26B082AA" w:rsidP="43C0B311">
      <w:pPr>
        <w:rPr>
          <w:rFonts w:eastAsia="Arial" w:cs="Arial"/>
          <w:color w:val="000000" w:themeColor="text1"/>
        </w:rPr>
      </w:pPr>
      <w:r w:rsidRPr="2219654A">
        <w:rPr>
          <w:rFonts w:eastAsia="Arial" w:cs="Arial"/>
          <w:color w:val="000000" w:themeColor="text1"/>
        </w:rPr>
        <w:t>715 P Street, Sacramento, CA 958</w:t>
      </w:r>
      <w:r w:rsidR="55EB7BF2" w:rsidRPr="2219654A">
        <w:rPr>
          <w:rFonts w:eastAsia="Arial" w:cs="Arial"/>
          <w:color w:val="000000" w:themeColor="text1"/>
        </w:rPr>
        <w:t>14</w:t>
      </w:r>
    </w:p>
    <w:p w14:paraId="43F9447F" w14:textId="3F60A227" w:rsidR="2998F522" w:rsidRDefault="6643DB79" w:rsidP="2219654A">
      <w:pPr>
        <w:rPr>
          <w:rFonts w:eastAsia="Arial" w:cs="Arial"/>
          <w:color w:val="000000" w:themeColor="text1"/>
        </w:rPr>
      </w:pPr>
      <w:r w:rsidRPr="4776EC45">
        <w:rPr>
          <w:rFonts w:eastAsia="Arial" w:cs="Arial"/>
          <w:color w:val="000000" w:themeColor="text1"/>
        </w:rPr>
        <w:t xml:space="preserve">Auditorium </w:t>
      </w:r>
    </w:p>
    <w:p w14:paraId="596DE0C5" w14:textId="3AD45C11" w:rsidR="00872693" w:rsidRPr="00304BC2" w:rsidRDefault="254C3847" w:rsidP="2BCEEB2E">
      <w:pPr>
        <w:rPr>
          <w:rFonts w:eastAsia="Arial"/>
        </w:rPr>
      </w:pPr>
      <w:r w:rsidRPr="00304BC2">
        <w:rPr>
          <w:rFonts w:eastAsia="Arial"/>
          <w:spacing w:val="0"/>
        </w:rPr>
        <w:t>Date:</w:t>
      </w:r>
      <w:r w:rsidR="05A1710F" w:rsidRPr="00304BC2">
        <w:rPr>
          <w:rFonts w:eastAsia="Arial"/>
          <w:spacing w:val="0"/>
        </w:rPr>
        <w:t xml:space="preserve"> </w:t>
      </w:r>
      <w:r w:rsidR="6070932C" w:rsidRPr="00304BC2">
        <w:rPr>
          <w:rFonts w:eastAsia="Arial"/>
          <w:spacing w:val="0"/>
        </w:rPr>
        <w:t>September 24</w:t>
      </w:r>
      <w:r w:rsidR="20542B9E" w:rsidRPr="00304BC2">
        <w:rPr>
          <w:rFonts w:eastAsia="Arial"/>
          <w:spacing w:val="0"/>
        </w:rPr>
        <w:t>, 2025</w:t>
      </w:r>
      <w:r w:rsidR="09F1275E" w:rsidRPr="00304BC2">
        <w:rPr>
          <w:rFonts w:eastAsia="Arial"/>
          <w:spacing w:val="0"/>
        </w:rPr>
        <w:t xml:space="preserve">, </w:t>
      </w:r>
      <w:r w:rsidR="3BE85A75" w:rsidRPr="00304BC2">
        <w:rPr>
          <w:rFonts w:eastAsia="Arial"/>
          <w:spacing w:val="0"/>
        </w:rPr>
        <w:t>1:00</w:t>
      </w:r>
      <w:r w:rsidR="129AB6A9" w:rsidRPr="3C6F2205">
        <w:rPr>
          <w:rFonts w:eastAsia="Arial"/>
        </w:rPr>
        <w:t xml:space="preserve"> </w:t>
      </w:r>
      <w:r w:rsidR="45C8EDD4" w:rsidRPr="3C6F2205">
        <w:rPr>
          <w:rFonts w:eastAsia="Arial"/>
        </w:rPr>
        <w:t>p</w:t>
      </w:r>
      <w:r w:rsidR="7115BFAC" w:rsidRPr="3C6F2205">
        <w:rPr>
          <w:rFonts w:eastAsia="Arial"/>
        </w:rPr>
        <w:t>.m.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510F2053" w:rsidR="347A145A" w:rsidRDefault="0B97E83A" w:rsidP="43C0B311">
      <w:pPr>
        <w:rPr>
          <w:rFonts w:eastAsia="Arial" w:cs="Arial"/>
          <w:color w:val="000000" w:themeColor="text1"/>
        </w:rPr>
      </w:pPr>
      <w:r w:rsidRPr="4776EC45">
        <w:rPr>
          <w:rFonts w:eastAsia="Arial" w:cs="Arial"/>
          <w:color w:val="000000" w:themeColor="text1"/>
        </w:rPr>
        <w:t>715 P Street, Sacramento, CA 958</w:t>
      </w:r>
      <w:r w:rsidR="33650896" w:rsidRPr="4776EC45">
        <w:rPr>
          <w:rFonts w:eastAsia="Arial" w:cs="Arial"/>
          <w:color w:val="000000" w:themeColor="text1"/>
        </w:rPr>
        <w:t>14</w:t>
      </w:r>
    </w:p>
    <w:p w14:paraId="7DE96F02" w14:textId="1BB8E636" w:rsidR="116EE964" w:rsidRDefault="116EE964" w:rsidP="4776EC45">
      <w:pPr>
        <w:rPr>
          <w:rFonts w:eastAsia="Arial" w:cs="Arial"/>
          <w:color w:val="000000" w:themeColor="text1"/>
        </w:rPr>
      </w:pPr>
      <w:r w:rsidRPr="4776EC45">
        <w:rPr>
          <w:rFonts w:eastAsia="Arial" w:cs="Arial"/>
          <w:color w:val="000000" w:themeColor="text1"/>
        </w:rPr>
        <w:t>Auditorium</w:t>
      </w:r>
    </w:p>
    <w:p w14:paraId="6BE5683E" w14:textId="074516D6" w:rsidR="25758AA7" w:rsidRDefault="6AB910DF" w:rsidP="43C0B311">
      <w:pPr>
        <w:rPr>
          <w:rFonts w:eastAsia="Arial"/>
        </w:rPr>
      </w:pPr>
      <w:r w:rsidRPr="3C6F2205">
        <w:rPr>
          <w:rFonts w:eastAsia="Arial"/>
        </w:rPr>
        <w:t xml:space="preserve">Date: </w:t>
      </w:r>
      <w:r w:rsidR="26A869A1" w:rsidRPr="3C6F2205">
        <w:rPr>
          <w:rFonts w:eastAsia="Arial"/>
        </w:rPr>
        <w:t>September 24</w:t>
      </w:r>
      <w:r w:rsidRPr="3C6F2205">
        <w:rPr>
          <w:rFonts w:eastAsia="Arial"/>
        </w:rPr>
        <w:t xml:space="preserve">, </w:t>
      </w:r>
      <w:r w:rsidR="0207AF1E" w:rsidRPr="3C6F2205">
        <w:rPr>
          <w:rFonts w:eastAsia="Arial"/>
        </w:rPr>
        <w:t>1</w:t>
      </w:r>
      <w:r w:rsidR="10F2BB23" w:rsidRPr="3C6F2205">
        <w:rPr>
          <w:rFonts w:eastAsia="Arial"/>
        </w:rPr>
        <w:t>:15 p</w:t>
      </w:r>
      <w:r w:rsidR="67874E80" w:rsidRPr="3C6F2205">
        <w:rPr>
          <w:rFonts w:eastAsia="Arial"/>
        </w:rPr>
        <w:t>.m.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48726E01">
        <w:trPr>
          <w:trHeight w:val="189"/>
          <w:tblHeader/>
        </w:trPr>
        <w:tc>
          <w:tcPr>
            <w:tcW w:w="5580" w:type="dxa"/>
          </w:tcPr>
          <w:p w14:paraId="2BD3C264" w14:textId="77777777" w:rsidR="001A0160" w:rsidRPr="00295A21" w:rsidRDefault="001A0160" w:rsidP="00C21963">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C21963">
            <w:pPr>
              <w:rPr>
                <w:bCs/>
              </w:rPr>
            </w:pPr>
          </w:p>
        </w:tc>
        <w:tc>
          <w:tcPr>
            <w:tcW w:w="4215" w:type="dxa"/>
          </w:tcPr>
          <w:p w14:paraId="1306F815" w14:textId="77777777" w:rsidR="001A0160" w:rsidRPr="00B61237" w:rsidRDefault="001A0160" w:rsidP="00C21963">
            <w:pPr>
              <w:rPr>
                <w:rFonts w:eastAsia="Yu Gothic Light"/>
                <w:bCs/>
                <w:szCs w:val="24"/>
                <w:u w:val="single"/>
              </w:rPr>
            </w:pPr>
          </w:p>
        </w:tc>
        <w:tc>
          <w:tcPr>
            <w:tcW w:w="1073" w:type="dxa"/>
          </w:tcPr>
          <w:p w14:paraId="0D67EFC2" w14:textId="77777777" w:rsidR="001A0160" w:rsidRPr="00B61237" w:rsidRDefault="001A0160" w:rsidP="00C21963">
            <w:pPr>
              <w:rPr>
                <w:rFonts w:eastAsia="Yu Gothic Light"/>
                <w:bCs/>
                <w:szCs w:val="24"/>
              </w:rPr>
            </w:pPr>
          </w:p>
        </w:tc>
      </w:tr>
      <w:tr w:rsidR="001A0160" w:rsidRPr="00B61237" w14:paraId="54F837B1" w14:textId="77777777" w:rsidTr="48726E01">
        <w:trPr>
          <w:trHeight w:val="773"/>
        </w:trPr>
        <w:tc>
          <w:tcPr>
            <w:tcW w:w="5580" w:type="dxa"/>
          </w:tcPr>
          <w:p w14:paraId="30FA9B1A" w14:textId="1AE552A4" w:rsidR="2878B5D9" w:rsidRDefault="2878B5D9" w:rsidP="4776EC45">
            <w:pPr>
              <w:widowControl w:val="0"/>
            </w:pPr>
          </w:p>
          <w:p w14:paraId="7F14352B" w14:textId="2A54865B" w:rsidR="2878B5D9" w:rsidRDefault="3F385B6C" w:rsidP="7F19B544">
            <w:pPr>
              <w:pStyle w:val="Heading2"/>
            </w:pPr>
            <w:r>
              <w:t>M</w:t>
            </w:r>
            <w:r w:rsidRPr="7F19B544">
              <w:t>ANAGEMENT</w:t>
            </w:r>
            <w:r w:rsidR="02AACD03" w:rsidRPr="7F19B544">
              <w:t xml:space="preserve"> COMMITTEE </w:t>
            </w:r>
          </w:p>
          <w:p w14:paraId="6B95A321" w14:textId="635B1310" w:rsidR="2878B5D9" w:rsidRDefault="7276561D" w:rsidP="7F19B544">
            <w:pPr>
              <w:rPr>
                <w:rFonts w:eastAsia="Arial" w:cs="Arial"/>
                <w:color w:val="000000" w:themeColor="text1"/>
              </w:rPr>
            </w:pPr>
            <w:r w:rsidRPr="7F19B544">
              <w:rPr>
                <w:rFonts w:eastAsia="Arial" w:cs="Arial"/>
              </w:rPr>
              <w:t xml:space="preserve">Natural Resources Building </w:t>
            </w:r>
          </w:p>
          <w:p w14:paraId="6A1E023B" w14:textId="14D53413" w:rsidR="2878B5D9" w:rsidRDefault="7276561D" w:rsidP="7F19B544">
            <w:pPr>
              <w:rPr>
                <w:rFonts w:eastAsia="Arial" w:cs="Arial"/>
                <w:color w:val="000000" w:themeColor="text1"/>
              </w:rPr>
            </w:pPr>
            <w:r w:rsidRPr="7F19B544">
              <w:rPr>
                <w:rFonts w:eastAsia="Arial" w:cs="Arial"/>
              </w:rPr>
              <w:t>715 P Street, Sacramento, CA 958</w:t>
            </w:r>
            <w:r w:rsidR="5D509488" w:rsidRPr="7F19B544">
              <w:rPr>
                <w:rFonts w:eastAsia="Arial" w:cs="Arial"/>
              </w:rPr>
              <w:t>14</w:t>
            </w:r>
          </w:p>
          <w:p w14:paraId="70FB4478" w14:textId="1C7ED2F9" w:rsidR="2878B5D9" w:rsidRDefault="2BF1D758" w:rsidP="7F19B544">
            <w:pPr>
              <w:rPr>
                <w:rFonts w:eastAsia="Arial" w:cs="Arial"/>
                <w:color w:val="000000" w:themeColor="text1"/>
              </w:rPr>
            </w:pPr>
            <w:r w:rsidRPr="7F19B544">
              <w:rPr>
                <w:rFonts w:eastAsia="Arial" w:cs="Arial"/>
              </w:rPr>
              <w:t>Room 2-</w:t>
            </w:r>
            <w:r w:rsidR="5671354E" w:rsidRPr="7F19B544">
              <w:rPr>
                <w:rFonts w:eastAsia="Arial" w:cs="Arial"/>
              </w:rPr>
              <w:t>22</w:t>
            </w:r>
            <w:r w:rsidR="1A5C3BBE" w:rsidRPr="7F19B544">
              <w:rPr>
                <w:rFonts w:eastAsia="Arial" w:cs="Arial"/>
              </w:rPr>
              <w:t>1</w:t>
            </w:r>
            <w:r w:rsidR="03D89CF7" w:rsidRPr="7F19B544">
              <w:rPr>
                <w:rFonts w:eastAsia="Arial" w:cs="Arial"/>
              </w:rPr>
              <w:t xml:space="preserve"> C</w:t>
            </w:r>
          </w:p>
          <w:p w14:paraId="48C0BE39" w14:textId="3A0F05B0" w:rsidR="2878B5D9" w:rsidRDefault="52FE2706" w:rsidP="7F19B544">
            <w:pPr>
              <w:rPr>
                <w:rFonts w:eastAsia="Arial"/>
              </w:rPr>
            </w:pPr>
            <w:r w:rsidRPr="29D89F6F">
              <w:rPr>
                <w:rFonts w:eastAsia="Arial"/>
              </w:rPr>
              <w:t xml:space="preserve">Date: </w:t>
            </w:r>
            <w:r w:rsidR="5813E0BD" w:rsidRPr="29D89F6F">
              <w:rPr>
                <w:rFonts w:eastAsia="Arial"/>
              </w:rPr>
              <w:t>September 23</w:t>
            </w:r>
            <w:r w:rsidRPr="29D89F6F">
              <w:rPr>
                <w:rFonts w:eastAsia="Arial"/>
              </w:rPr>
              <w:t>, 2025, 9:00 a.m.</w:t>
            </w:r>
            <w:r w:rsidRPr="29D89F6F">
              <w:t xml:space="preserve"> </w:t>
            </w:r>
          </w:p>
          <w:p w14:paraId="4BBCA445" w14:textId="433F8C12" w:rsidR="2878B5D9" w:rsidRDefault="2878B5D9" w:rsidP="7F19B544"/>
          <w:p w14:paraId="3C6B27F9" w14:textId="5ACB83C4" w:rsidR="2878B5D9" w:rsidRDefault="73BA3E01" w:rsidP="7F19B544">
            <w:pPr>
              <w:pStyle w:val="Heading2"/>
            </w:pPr>
            <w:r w:rsidRPr="7F19B544">
              <w:t xml:space="preserve">FOREST PRACTICE COMMITTEE  </w:t>
            </w:r>
          </w:p>
          <w:p w14:paraId="1709E434" w14:textId="635B1310" w:rsidR="2878B5D9" w:rsidRDefault="73BA3E01" w:rsidP="7F19B544">
            <w:pPr>
              <w:rPr>
                <w:rFonts w:eastAsia="Arial" w:cs="Arial"/>
                <w:color w:val="000000" w:themeColor="text1"/>
              </w:rPr>
            </w:pPr>
            <w:r w:rsidRPr="7F19B544">
              <w:rPr>
                <w:rFonts w:eastAsia="Arial" w:cs="Arial"/>
              </w:rPr>
              <w:t xml:space="preserve">Natural Resources Building </w:t>
            </w:r>
          </w:p>
          <w:p w14:paraId="6C512DFD" w14:textId="14D53413" w:rsidR="2878B5D9" w:rsidRDefault="73BA3E01" w:rsidP="7F19B544">
            <w:pPr>
              <w:rPr>
                <w:rFonts w:eastAsia="Arial" w:cs="Arial"/>
                <w:color w:val="000000" w:themeColor="text1"/>
              </w:rPr>
            </w:pPr>
            <w:r w:rsidRPr="7F19B544">
              <w:rPr>
                <w:rFonts w:eastAsia="Arial" w:cs="Arial"/>
              </w:rPr>
              <w:t>715 P Street, Sacramento, CA 95814</w:t>
            </w:r>
          </w:p>
          <w:p w14:paraId="1F454C3A" w14:textId="6E6CDC37" w:rsidR="2878B5D9" w:rsidRDefault="13A6FF45" w:rsidP="7F19B544">
            <w:pPr>
              <w:rPr>
                <w:rFonts w:eastAsia="Arial" w:cs="Arial"/>
                <w:color w:val="000000" w:themeColor="text1"/>
              </w:rPr>
            </w:pPr>
            <w:r w:rsidRPr="7F19B544">
              <w:rPr>
                <w:rFonts w:eastAsia="Arial" w:cs="Arial"/>
              </w:rPr>
              <w:t>Room 2-</w:t>
            </w:r>
            <w:r w:rsidR="34F7B2B9" w:rsidRPr="7F19B544">
              <w:rPr>
                <w:rFonts w:eastAsia="Arial" w:cs="Arial"/>
              </w:rPr>
              <w:t>22</w:t>
            </w:r>
            <w:r w:rsidR="727A5606" w:rsidRPr="7F19B544">
              <w:rPr>
                <w:rFonts w:eastAsia="Arial" w:cs="Arial"/>
              </w:rPr>
              <w:t>1</w:t>
            </w:r>
            <w:r w:rsidR="1720FDC4" w:rsidRPr="7F19B544">
              <w:rPr>
                <w:rFonts w:eastAsia="Arial" w:cs="Arial"/>
              </w:rPr>
              <w:t xml:space="preserve"> C</w:t>
            </w:r>
          </w:p>
          <w:p w14:paraId="5F615D3F" w14:textId="737D5EC6" w:rsidR="2878B5D9" w:rsidRDefault="64B8EFEF" w:rsidP="7F19B544">
            <w:pPr>
              <w:rPr>
                <w:rFonts w:eastAsia="Arial"/>
              </w:rPr>
            </w:pPr>
            <w:r w:rsidRPr="29D89F6F">
              <w:rPr>
                <w:rFonts w:eastAsia="Arial"/>
              </w:rPr>
              <w:t xml:space="preserve">Date: </w:t>
            </w:r>
            <w:r w:rsidR="71E59B7E" w:rsidRPr="29D89F6F">
              <w:rPr>
                <w:rFonts w:eastAsia="Arial"/>
              </w:rPr>
              <w:t>September 23</w:t>
            </w:r>
            <w:r w:rsidRPr="29D89F6F">
              <w:rPr>
                <w:rFonts w:eastAsia="Arial"/>
              </w:rPr>
              <w:t xml:space="preserve">, 2025, </w:t>
            </w:r>
            <w:r w:rsidR="6A2BCAA2" w:rsidRPr="29D89F6F">
              <w:rPr>
                <w:rFonts w:eastAsia="Arial"/>
              </w:rPr>
              <w:t>1</w:t>
            </w:r>
            <w:r w:rsidRPr="29D89F6F">
              <w:rPr>
                <w:rFonts w:eastAsia="Arial"/>
              </w:rPr>
              <w:t xml:space="preserve">:00 </w:t>
            </w:r>
            <w:r w:rsidR="47895577" w:rsidRPr="29D89F6F">
              <w:rPr>
                <w:rFonts w:eastAsia="Arial"/>
              </w:rPr>
              <w:t>p</w:t>
            </w:r>
            <w:r w:rsidRPr="29D89F6F">
              <w:rPr>
                <w:rFonts w:eastAsia="Arial"/>
              </w:rPr>
              <w:t>.m.</w:t>
            </w:r>
          </w:p>
          <w:p w14:paraId="469DEC7A" w14:textId="301F9F2D" w:rsidR="2878B5D9" w:rsidRDefault="2878B5D9" w:rsidP="7F19B544">
            <w:pPr>
              <w:pStyle w:val="Heading2"/>
            </w:pPr>
          </w:p>
          <w:p w14:paraId="7DBA680E" w14:textId="7F93E687" w:rsidR="2878B5D9" w:rsidRDefault="2F74A8CA" w:rsidP="7F19B544">
            <w:pPr>
              <w:pStyle w:val="Heading2"/>
            </w:pPr>
            <w:r w:rsidRPr="7F19B544">
              <w:t>RESOURCE PROTECT</w:t>
            </w:r>
            <w:r w:rsidR="12242ABC" w:rsidRPr="7F19B544">
              <w:t>I</w:t>
            </w:r>
            <w:r w:rsidRPr="7F19B544">
              <w:t xml:space="preserve">ON COMMITTEE </w:t>
            </w:r>
          </w:p>
          <w:p w14:paraId="64FC5FCF" w14:textId="164C4AB9" w:rsidR="2878B5D9" w:rsidRDefault="7141FC53" w:rsidP="7F19B544">
            <w:pPr>
              <w:rPr>
                <w:rFonts w:eastAsia="Arial" w:cs="Arial"/>
                <w:color w:val="000000" w:themeColor="text1"/>
              </w:rPr>
            </w:pPr>
            <w:r w:rsidRPr="7F19B544">
              <w:rPr>
                <w:rFonts w:eastAsia="Arial" w:cs="Arial"/>
              </w:rPr>
              <w:t xml:space="preserve">Natural Resources Building </w:t>
            </w:r>
          </w:p>
          <w:p w14:paraId="428E26D9" w14:textId="36625BB4" w:rsidR="2878B5D9" w:rsidRDefault="09753EA3" w:rsidP="7F19B544">
            <w:pPr>
              <w:rPr>
                <w:rFonts w:eastAsia="Arial" w:cs="Arial"/>
                <w:color w:val="000000" w:themeColor="text1"/>
              </w:rPr>
            </w:pPr>
            <w:r w:rsidRPr="7F19B544">
              <w:rPr>
                <w:rFonts w:eastAsia="Arial" w:cs="Arial"/>
              </w:rPr>
              <w:t>715 P Street, Sacramento, CA 958</w:t>
            </w:r>
            <w:r w:rsidR="397F4871" w:rsidRPr="7F19B544">
              <w:rPr>
                <w:rFonts w:eastAsia="Arial" w:cs="Arial"/>
              </w:rPr>
              <w:t>14</w:t>
            </w:r>
          </w:p>
          <w:p w14:paraId="14E7D183" w14:textId="739F886D" w:rsidR="2878B5D9" w:rsidRDefault="15E1535D" w:rsidP="7F19B544">
            <w:pPr>
              <w:rPr>
                <w:rFonts w:eastAsia="Arial" w:cs="Arial"/>
                <w:color w:val="000000" w:themeColor="text1"/>
              </w:rPr>
            </w:pPr>
            <w:r w:rsidRPr="7F19B544">
              <w:rPr>
                <w:rFonts w:eastAsia="Arial" w:cs="Arial"/>
              </w:rPr>
              <w:t>Room 2-</w:t>
            </w:r>
            <w:r w:rsidR="0FE1F134" w:rsidRPr="7F19B544">
              <w:rPr>
                <w:rFonts w:eastAsia="Arial" w:cs="Arial"/>
              </w:rPr>
              <w:t>2</w:t>
            </w:r>
            <w:r w:rsidR="326FD7E3" w:rsidRPr="7F19B544">
              <w:rPr>
                <w:rFonts w:eastAsia="Arial" w:cs="Arial"/>
              </w:rPr>
              <w:t>2</w:t>
            </w:r>
            <w:r w:rsidR="61A12FC7" w:rsidRPr="7F19B544">
              <w:rPr>
                <w:rFonts w:eastAsia="Arial" w:cs="Arial"/>
              </w:rPr>
              <w:t>1</w:t>
            </w:r>
            <w:r w:rsidR="326FD7E3" w:rsidRPr="7F19B544">
              <w:rPr>
                <w:rFonts w:eastAsia="Arial" w:cs="Arial"/>
              </w:rPr>
              <w:t xml:space="preserve"> B</w:t>
            </w:r>
          </w:p>
          <w:p w14:paraId="51B6A527" w14:textId="7B289D92" w:rsidR="2878B5D9" w:rsidRDefault="1C6DBC4A" w:rsidP="7F19B544">
            <w:pPr>
              <w:widowControl w:val="0"/>
              <w:rPr>
                <w:rFonts w:eastAsia="Arial"/>
              </w:rPr>
            </w:pPr>
            <w:r w:rsidRPr="29D89F6F">
              <w:rPr>
                <w:rFonts w:eastAsia="Arial"/>
              </w:rPr>
              <w:t xml:space="preserve">Date: </w:t>
            </w:r>
            <w:r w:rsidR="275FC824" w:rsidRPr="29D89F6F">
              <w:rPr>
                <w:rFonts w:eastAsia="Arial"/>
              </w:rPr>
              <w:t>September 23</w:t>
            </w:r>
            <w:r w:rsidR="56C2761D" w:rsidRPr="29D89F6F">
              <w:rPr>
                <w:rFonts w:eastAsia="Arial"/>
              </w:rPr>
              <w:t xml:space="preserve">, </w:t>
            </w:r>
            <w:r w:rsidR="4C37EA86" w:rsidRPr="29D89F6F">
              <w:rPr>
                <w:rFonts w:eastAsia="Arial"/>
              </w:rPr>
              <w:t>2025</w:t>
            </w:r>
            <w:r w:rsidRPr="29D89F6F">
              <w:rPr>
                <w:rFonts w:eastAsia="Arial"/>
              </w:rPr>
              <w:t xml:space="preserve">, </w:t>
            </w:r>
            <w:r w:rsidR="6CE2F577" w:rsidRPr="29D89F6F">
              <w:rPr>
                <w:rFonts w:eastAsia="Arial"/>
              </w:rPr>
              <w:t>1</w:t>
            </w:r>
            <w:r w:rsidRPr="29D89F6F">
              <w:rPr>
                <w:rFonts w:eastAsia="Arial"/>
              </w:rPr>
              <w:t xml:space="preserve">:00 </w:t>
            </w:r>
            <w:r w:rsidR="51B04341" w:rsidRPr="29D89F6F">
              <w:rPr>
                <w:rFonts w:eastAsia="Arial"/>
              </w:rPr>
              <w:t>p</w:t>
            </w:r>
            <w:r w:rsidR="624B7EA8" w:rsidRPr="29D89F6F">
              <w:rPr>
                <w:rFonts w:eastAsia="Arial"/>
              </w:rPr>
              <w:t>.</w:t>
            </w:r>
            <w:r w:rsidR="1B035882" w:rsidRPr="29D89F6F">
              <w:rPr>
                <w:rFonts w:eastAsia="Arial"/>
              </w:rPr>
              <w:t>m.</w:t>
            </w:r>
          </w:p>
          <w:p w14:paraId="334ECAA5" w14:textId="052BF8AF" w:rsidR="0941B4BD" w:rsidRDefault="0941B4BD" w:rsidP="7F19B544">
            <w:pPr>
              <w:widowControl w:val="0"/>
              <w:rPr>
                <w:rFonts w:eastAsia="Arial"/>
              </w:rPr>
            </w:pPr>
          </w:p>
          <w:p w14:paraId="74F67A5C" w14:textId="1864C42A" w:rsidR="0941B4BD" w:rsidRDefault="3654D75F" w:rsidP="7F19B544">
            <w:pPr>
              <w:pStyle w:val="Heading2"/>
              <w:spacing w:before="0"/>
            </w:pPr>
            <w:r w:rsidRPr="7F19B544">
              <w:t>ZONE ZERO REGULATORY ADVISORY COMMITTEE</w:t>
            </w:r>
          </w:p>
          <w:p w14:paraId="15BE965A" w14:textId="6C3A5FCC" w:rsidR="0941B4BD" w:rsidRDefault="3654D75F" w:rsidP="7F19B544">
            <w:pPr>
              <w:rPr>
                <w:rFonts w:eastAsia="Arial" w:cs="Arial"/>
                <w:color w:val="000000" w:themeColor="text1"/>
              </w:rPr>
            </w:pPr>
            <w:r w:rsidRPr="7F19B544">
              <w:rPr>
                <w:rFonts w:eastAsia="Arial" w:cs="Arial"/>
              </w:rPr>
              <w:t xml:space="preserve">Natural Resources Building </w:t>
            </w:r>
          </w:p>
          <w:p w14:paraId="0772445F" w14:textId="58D5FF96" w:rsidR="0941B4BD" w:rsidRDefault="3654D75F" w:rsidP="7F19B544">
            <w:pPr>
              <w:rPr>
                <w:rFonts w:eastAsia="Arial" w:cs="Arial"/>
                <w:color w:val="000000" w:themeColor="text1"/>
              </w:rPr>
            </w:pPr>
            <w:r w:rsidRPr="7F19B544">
              <w:rPr>
                <w:rFonts w:eastAsia="Arial" w:cs="Arial"/>
              </w:rPr>
              <w:t>715 P Street, Sacramento, CA 95814</w:t>
            </w:r>
          </w:p>
          <w:p w14:paraId="51A0DCCC" w14:textId="5C96E363" w:rsidR="0941B4BD" w:rsidRDefault="49F4E640" w:rsidP="7F19B544">
            <w:pPr>
              <w:rPr>
                <w:rFonts w:eastAsia="Arial" w:cs="Arial"/>
                <w:color w:val="000000" w:themeColor="text1"/>
              </w:rPr>
            </w:pPr>
            <w:r w:rsidRPr="48726E01">
              <w:rPr>
                <w:rFonts w:eastAsia="Arial" w:cs="Arial"/>
              </w:rPr>
              <w:t>Room 2-2</w:t>
            </w:r>
            <w:r w:rsidR="21652079" w:rsidRPr="48726E01">
              <w:rPr>
                <w:rFonts w:eastAsia="Arial" w:cs="Arial"/>
              </w:rPr>
              <w:t>0</w:t>
            </w:r>
            <w:r w:rsidR="1F00769B" w:rsidRPr="48726E01">
              <w:rPr>
                <w:rFonts w:eastAsia="Arial" w:cs="Arial"/>
              </w:rPr>
              <w:t>1</w:t>
            </w:r>
          </w:p>
          <w:p w14:paraId="77180B89" w14:textId="12C5BECA" w:rsidR="0941B4BD" w:rsidRDefault="3C86E7FF" w:rsidP="4776EC45">
            <w:pPr>
              <w:widowControl w:val="0"/>
            </w:pPr>
            <w:r w:rsidRPr="29D89F6F">
              <w:rPr>
                <w:rFonts w:eastAsia="Arial"/>
              </w:rPr>
              <w:t xml:space="preserve">Date: </w:t>
            </w:r>
            <w:r w:rsidR="3B4C4FEA" w:rsidRPr="29D89F6F">
              <w:rPr>
                <w:rFonts w:eastAsia="Arial"/>
              </w:rPr>
              <w:t>September 22</w:t>
            </w:r>
            <w:r w:rsidR="6FBC063A" w:rsidRPr="29D89F6F">
              <w:rPr>
                <w:rFonts w:eastAsia="Arial"/>
              </w:rPr>
              <w:t>,</w:t>
            </w:r>
            <w:r w:rsidRPr="29D89F6F">
              <w:rPr>
                <w:rFonts w:eastAsia="Arial"/>
              </w:rPr>
              <w:t xml:space="preserve"> 2025, </w:t>
            </w:r>
            <w:r w:rsidR="1361D1B6" w:rsidRPr="29D89F6F">
              <w:rPr>
                <w:rFonts w:eastAsia="Arial"/>
              </w:rPr>
              <w:t>10</w:t>
            </w:r>
            <w:r w:rsidRPr="29D89F6F">
              <w:rPr>
                <w:rFonts w:eastAsia="Arial"/>
              </w:rPr>
              <w:t>:00 a.m.</w:t>
            </w:r>
          </w:p>
          <w:p w14:paraId="18AEBCC3" w14:textId="198B708C" w:rsidR="0941B4BD" w:rsidRDefault="0941B4BD" w:rsidP="4776EC45"/>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r w:rsidR="001A0160" w:rsidRPr="00B61237" w14:paraId="5131505A" w14:textId="77777777" w:rsidTr="48726E01">
        <w:trPr>
          <w:trHeight w:val="1355"/>
        </w:trPr>
        <w:tc>
          <w:tcPr>
            <w:tcW w:w="5580" w:type="dxa"/>
          </w:tcPr>
          <w:p w14:paraId="10F087E4" w14:textId="555E468B" w:rsidR="001A0160" w:rsidRPr="007C4652" w:rsidRDefault="001A0160" w:rsidP="43C0B311">
            <w:pPr>
              <w:rPr>
                <w:rFonts w:eastAsia="Arial"/>
              </w:rPr>
            </w:pPr>
          </w:p>
        </w:tc>
        <w:tc>
          <w:tcPr>
            <w:tcW w:w="248" w:type="dxa"/>
          </w:tcPr>
          <w:p w14:paraId="769A034D" w14:textId="77777777" w:rsidR="001A0160" w:rsidRPr="00B61237" w:rsidRDefault="001A0160" w:rsidP="00C21963">
            <w:pPr>
              <w:pStyle w:val="Heading2"/>
              <w:rPr>
                <w:b w:val="0"/>
                <w:bCs/>
              </w:rPr>
            </w:pPr>
          </w:p>
        </w:tc>
        <w:tc>
          <w:tcPr>
            <w:tcW w:w="4215" w:type="dxa"/>
          </w:tcPr>
          <w:p w14:paraId="0D7D9A23" w14:textId="77777777" w:rsidR="001A0160" w:rsidRPr="00B61237" w:rsidRDefault="001A0160" w:rsidP="00C21963">
            <w:pPr>
              <w:pStyle w:val="Heading2"/>
              <w:rPr>
                <w:rFonts w:eastAsia="Yu Gothic Light" w:cs="Times New Roman"/>
                <w:bCs/>
                <w:szCs w:val="24"/>
              </w:rPr>
            </w:pPr>
          </w:p>
        </w:tc>
        <w:tc>
          <w:tcPr>
            <w:tcW w:w="1073" w:type="dxa"/>
          </w:tcPr>
          <w:p w14:paraId="268ED941" w14:textId="77777777" w:rsidR="001A0160" w:rsidRPr="00B61237" w:rsidRDefault="001A0160" w:rsidP="00C21963">
            <w:pPr>
              <w:pStyle w:val="Heading2"/>
              <w:rPr>
                <w:rFonts w:eastAsia="Yu Gothic Light" w:cs="Times New Roman"/>
                <w:bCs/>
                <w:szCs w:val="24"/>
              </w:rPr>
            </w:pPr>
          </w:p>
        </w:tc>
      </w:tr>
      <w:tr w:rsidR="001A0160" w:rsidRPr="00B61237" w14:paraId="0EA2DAF6" w14:textId="77777777" w:rsidTr="48726E01">
        <w:trPr>
          <w:trHeight w:val="428"/>
        </w:trPr>
        <w:tc>
          <w:tcPr>
            <w:tcW w:w="5580" w:type="dxa"/>
          </w:tcPr>
          <w:p w14:paraId="453C060F" w14:textId="77777777" w:rsidR="001A0160" w:rsidRPr="00B61237" w:rsidRDefault="001A0160" w:rsidP="00C21963"/>
        </w:tc>
        <w:tc>
          <w:tcPr>
            <w:tcW w:w="248" w:type="dxa"/>
          </w:tcPr>
          <w:p w14:paraId="2AC13F7F" w14:textId="77777777" w:rsidR="001A0160" w:rsidRPr="00B61237" w:rsidRDefault="001A0160" w:rsidP="00C21963">
            <w:pPr>
              <w:pStyle w:val="Heading2"/>
              <w:rPr>
                <w:b w:val="0"/>
                <w:bCs/>
              </w:rPr>
            </w:pPr>
          </w:p>
        </w:tc>
        <w:tc>
          <w:tcPr>
            <w:tcW w:w="4215" w:type="dxa"/>
          </w:tcPr>
          <w:p w14:paraId="52ADC101" w14:textId="77777777" w:rsidR="001A0160" w:rsidRPr="00B61237" w:rsidRDefault="001A0160" w:rsidP="00C21963">
            <w:pPr>
              <w:pStyle w:val="Heading2"/>
              <w:rPr>
                <w:rFonts w:eastAsia="Yu Gothic Light" w:cs="Times New Roman"/>
                <w:bCs/>
                <w:szCs w:val="24"/>
              </w:rPr>
            </w:pPr>
          </w:p>
        </w:tc>
        <w:tc>
          <w:tcPr>
            <w:tcW w:w="1073" w:type="dxa"/>
          </w:tcPr>
          <w:p w14:paraId="6ED22358" w14:textId="77777777" w:rsidR="001A0160" w:rsidRPr="00B61237" w:rsidRDefault="001A0160" w:rsidP="00C21963">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0"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568779CD">
              <v:line id="Straight Connector 2"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alt="Stylistic Line " o:spid="_x0000_s1026" strokecolor="windowText" strokeweight="2pt" from="0,9.6pt" to="512.3pt,11pt" w14:anchorId="72019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v:shadow on="t" color="black" opacity="24903f" offset="0,.55556mm" origin=",.5"/>
                <w10:wrap anchorx="page"/>
              </v:line>
            </w:pict>
          </mc:Fallback>
        </mc:AlternateContent>
      </w:r>
    </w:p>
    <w:p w14:paraId="564BCA37" w14:textId="77777777" w:rsidR="00872693" w:rsidRPr="00B61237" w:rsidRDefault="00872693" w:rsidP="50E7E181">
      <w:pPr>
        <w:widowControl w:val="0"/>
        <w:spacing w:before="120" w:after="120"/>
        <w:outlineLvl w:val="1"/>
        <w:rPr>
          <w:rFonts w:eastAsia="Arial"/>
          <w:b/>
          <w:bCs/>
          <w:spacing w:val="0"/>
        </w:rPr>
      </w:pPr>
      <w:r w:rsidRPr="50E7E181">
        <w:rPr>
          <w:rFonts w:eastAsia="Arial"/>
          <w:b/>
          <w:bCs/>
          <w:spacing w:val="0"/>
        </w:rPr>
        <w:t>EXECUTIVE SESSION</w:t>
      </w:r>
    </w:p>
    <w:p w14:paraId="34997A45" w14:textId="77777777" w:rsidR="00872693" w:rsidRPr="00B61237" w:rsidRDefault="00872693" w:rsidP="00550E56">
      <w:pPr>
        <w:widowControl w:val="0"/>
        <w:numPr>
          <w:ilvl w:val="0"/>
          <w:numId w:val="18"/>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886054" w:rsidRDefault="00872693" w:rsidP="00550E56">
      <w:pPr>
        <w:widowControl w:val="0"/>
        <w:numPr>
          <w:ilvl w:val="0"/>
          <w:numId w:val="18"/>
        </w:numPr>
        <w:tabs>
          <w:tab w:val="left" w:pos="512"/>
        </w:tabs>
        <w:spacing w:before="72"/>
        <w:rPr>
          <w:rFonts w:eastAsia="Arial" w:cs="Arial"/>
          <w:b/>
          <w:bCs/>
          <w:spacing w:val="-4"/>
          <w:szCs w:val="24"/>
        </w:rPr>
      </w:pPr>
      <w:r w:rsidRPr="00886054">
        <w:rPr>
          <w:rFonts w:eastAsia="Arial" w:cs="Arial"/>
          <w:b/>
          <w:bCs/>
          <w:spacing w:val="-4"/>
          <w:szCs w:val="24"/>
        </w:rPr>
        <w:t>Adjourn to Executive Session.</w:t>
      </w:r>
    </w:p>
    <w:p w14:paraId="0499B81B" w14:textId="77777777" w:rsidR="00872693" w:rsidRPr="00886054" w:rsidRDefault="00872693" w:rsidP="43C0B311">
      <w:pPr>
        <w:widowControl w:val="0"/>
        <w:tabs>
          <w:tab w:val="left" w:pos="6064"/>
          <w:tab w:val="left" w:pos="7233"/>
        </w:tabs>
        <w:spacing w:before="72"/>
        <w:ind w:left="720" w:right="500"/>
        <w:rPr>
          <w:rFonts w:eastAsia="Arial" w:cs="Arial"/>
          <w:spacing w:val="-4"/>
        </w:rPr>
      </w:pPr>
      <w:r w:rsidRPr="00886054">
        <w:rPr>
          <w:rFonts w:eastAsia="Arial" w:cs="Arial"/>
          <w:b/>
          <w:bCs/>
          <w:spacing w:val="-4"/>
        </w:rPr>
        <w:t xml:space="preserve">Executive Session (Closed to the Public) - </w:t>
      </w:r>
      <w:r w:rsidRPr="00886054">
        <w:rPr>
          <w:rFonts w:eastAsia="Arial" w:cs="Arial"/>
          <w:spacing w:val="-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886054">
        <w:rPr>
          <w:rFonts w:eastAsia="Arial" w:cs="Arial"/>
          <w:b/>
          <w:bCs/>
          <w:spacing w:val="-5"/>
        </w:rPr>
        <w:t>P</w:t>
      </w:r>
      <w:r w:rsidRPr="00886054">
        <w:rPr>
          <w:rFonts w:eastAsia="Arial" w:cs="Arial"/>
          <w:b/>
          <w:bCs/>
          <w:spacing w:val="-2"/>
        </w:rPr>
        <w:t>o</w:t>
      </w:r>
      <w:r w:rsidRPr="00886054">
        <w:rPr>
          <w:rFonts w:eastAsia="Arial" w:cs="Arial"/>
          <w:b/>
          <w:bCs/>
        </w:rPr>
        <w:t>ssi</w:t>
      </w:r>
      <w:r w:rsidRPr="00886054">
        <w:rPr>
          <w:rFonts w:eastAsia="Arial" w:cs="Arial"/>
          <w:b/>
          <w:bCs/>
          <w:spacing w:val="-2"/>
        </w:rPr>
        <w:t>b</w:t>
      </w:r>
      <w:r w:rsidRPr="00886054">
        <w:rPr>
          <w:rFonts w:eastAsia="Arial" w:cs="Arial"/>
          <w:b/>
          <w:bCs/>
          <w:spacing w:val="-6"/>
        </w:rPr>
        <w:t>l</w:t>
      </w:r>
      <w:r w:rsidRPr="00886054">
        <w:rPr>
          <w:rFonts w:eastAsia="Arial" w:cs="Arial"/>
          <w:b/>
          <w:bCs/>
          <w:spacing w:val="0"/>
        </w:rPr>
        <w:t xml:space="preserve">e </w:t>
      </w:r>
      <w:r w:rsidRPr="00886054">
        <w:rPr>
          <w:rFonts w:eastAsia="Arial" w:cs="Arial"/>
          <w:b/>
          <w:bCs/>
          <w:spacing w:val="-8"/>
        </w:rPr>
        <w:t>A</w:t>
      </w:r>
      <w:r w:rsidRPr="00886054">
        <w:rPr>
          <w:rFonts w:eastAsia="Arial" w:cs="Arial"/>
          <w:b/>
          <w:bCs/>
          <w:spacing w:val="0"/>
        </w:rPr>
        <w:t>c</w:t>
      </w:r>
      <w:r w:rsidRPr="00886054">
        <w:rPr>
          <w:rFonts w:eastAsia="Arial" w:cs="Arial"/>
          <w:b/>
          <w:bCs/>
          <w:spacing w:val="-2"/>
        </w:rPr>
        <w:t>t</w:t>
      </w:r>
      <w:r w:rsidRPr="00886054">
        <w:rPr>
          <w:rFonts w:eastAsia="Arial" w:cs="Arial"/>
          <w:b/>
          <w:bCs/>
        </w:rPr>
        <w:t>i</w:t>
      </w:r>
      <w:r w:rsidRPr="00886054">
        <w:rPr>
          <w:rFonts w:eastAsia="Arial" w:cs="Arial"/>
          <w:b/>
          <w:bCs/>
          <w:spacing w:val="-2"/>
        </w:rPr>
        <w:t>o</w:t>
      </w:r>
      <w:r w:rsidRPr="00886054">
        <w:rPr>
          <w:rFonts w:eastAsia="Arial" w:cs="Arial"/>
          <w:b/>
          <w:bCs/>
          <w:spacing w:val="0"/>
        </w:rPr>
        <w:t>n</w:t>
      </w:r>
      <w:r w:rsidRPr="00886054">
        <w:rPr>
          <w:rFonts w:eastAsia="Arial" w:cs="Arial"/>
          <w:b/>
          <w:bCs/>
          <w:spacing w:val="51"/>
        </w:rPr>
        <w:t xml:space="preserve"> </w:t>
      </w:r>
      <w:r w:rsidRPr="00886054">
        <w:rPr>
          <w:rFonts w:eastAsia="Arial" w:cs="Arial"/>
          <w:b/>
          <w:bCs/>
        </w:rPr>
        <w:t>I</w:t>
      </w:r>
      <w:r w:rsidRPr="00886054">
        <w:rPr>
          <w:rFonts w:eastAsia="Arial" w:cs="Arial"/>
          <w:b/>
          <w:bCs/>
          <w:spacing w:val="-2"/>
        </w:rPr>
        <w:t>t</w:t>
      </w:r>
      <w:r w:rsidRPr="00886054">
        <w:rPr>
          <w:rFonts w:eastAsia="Arial" w:cs="Arial"/>
          <w:b/>
          <w:bCs/>
        </w:rPr>
        <w:t>e</w:t>
      </w:r>
      <w:r w:rsidRPr="00886054">
        <w:rPr>
          <w:rFonts w:eastAsia="Arial" w:cs="Arial"/>
          <w:b/>
          <w:bCs/>
          <w:spacing w:val="-2"/>
        </w:rPr>
        <w:t>ms.</w:t>
      </w:r>
      <w:r w:rsidRPr="00886054">
        <w:rPr>
          <w:rFonts w:eastAsia="Arial" w:cs="Arial"/>
          <w:spacing w:val="-4"/>
        </w:rPr>
        <w:t xml:space="preserve"> The Board will discuss:</w:t>
      </w:r>
    </w:p>
    <w:p w14:paraId="361ADBE6" w14:textId="774F0E73" w:rsidR="00920DBE" w:rsidRPr="00886054" w:rsidRDefault="6C420959" w:rsidP="00550E56">
      <w:pPr>
        <w:pStyle w:val="ListParagraph"/>
        <w:widowControl w:val="0"/>
        <w:numPr>
          <w:ilvl w:val="1"/>
          <w:numId w:val="18"/>
        </w:numPr>
        <w:tabs>
          <w:tab w:val="left" w:pos="6064"/>
          <w:tab w:val="left" w:pos="7233"/>
        </w:tabs>
        <w:spacing w:before="120" w:after="120"/>
        <w:ind w:right="504"/>
        <w:rPr>
          <w:rFonts w:cs="Arial"/>
          <w:spacing w:val="0"/>
        </w:rPr>
      </w:pPr>
      <w:r w:rsidRPr="00886054">
        <w:rPr>
          <w:rFonts w:eastAsia="Arial" w:cs="Arial"/>
          <w:spacing w:val="-4"/>
        </w:rPr>
        <w:t xml:space="preserve">California Chaparral Institute, </w:t>
      </w:r>
      <w:r w:rsidRPr="4E273810">
        <w:rPr>
          <w:rFonts w:eastAsia="Arial" w:cs="Arial"/>
          <w:i/>
          <w:iCs/>
          <w:spacing w:val="-4"/>
        </w:rPr>
        <w:t>et al</w:t>
      </w:r>
      <w:r w:rsidRPr="00886054">
        <w:rPr>
          <w:rFonts w:eastAsia="Arial" w:cs="Arial"/>
          <w:spacing w:val="-4"/>
        </w:rPr>
        <w:t>., vs. California State Board of Forestry and Fire Protection (Case No. 37-2020-00005203)</w:t>
      </w:r>
      <w:r w:rsidR="45B45A3F" w:rsidRPr="4E273810">
        <w:rPr>
          <w:rFonts w:cs="Arial"/>
        </w:rPr>
        <w:t xml:space="preserve"> </w: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0B1A53D4" w:rsidR="00701D86" w:rsidRPr="00B61237" w:rsidRDefault="00872693" w:rsidP="00550E56">
      <w:pPr>
        <w:widowControl w:val="0"/>
        <w:numPr>
          <w:ilvl w:val="0"/>
          <w:numId w:val="18"/>
        </w:numPr>
        <w:tabs>
          <w:tab w:val="left" w:pos="512"/>
        </w:tabs>
        <w:spacing w:after="120"/>
        <w:rPr>
          <w:rFonts w:cs="Arial"/>
          <w:b/>
          <w:bCs/>
        </w:rPr>
      </w:pPr>
      <w:r w:rsidRPr="2FE8A105">
        <w:rPr>
          <w:rFonts w:cs="Arial"/>
          <w:b/>
          <w:bCs/>
        </w:rPr>
        <w:t>Reconvene</w:t>
      </w:r>
    </w:p>
    <w:p w14:paraId="751D40B5" w14:textId="70F4EACB" w:rsidR="22C02C8A" w:rsidRDefault="22C02C8A" w:rsidP="00550E56">
      <w:pPr>
        <w:widowControl w:val="0"/>
        <w:numPr>
          <w:ilvl w:val="0"/>
          <w:numId w:val="18"/>
        </w:numPr>
        <w:tabs>
          <w:tab w:val="left" w:pos="512"/>
        </w:tabs>
        <w:spacing w:after="120"/>
        <w:rPr>
          <w:rFonts w:cs="Arial"/>
          <w:b/>
          <w:bCs/>
        </w:rPr>
      </w:pPr>
      <w:r w:rsidRPr="4A3C3E26">
        <w:rPr>
          <w:rFonts w:cs="Arial"/>
          <w:b/>
          <w:bCs/>
        </w:rPr>
        <w:t>Roll Call</w:t>
      </w:r>
    </w:p>
    <w:p w14:paraId="472C5AEE" w14:textId="6C9896BD" w:rsidR="00872693" w:rsidRPr="00B61237" w:rsidRDefault="00872693" w:rsidP="00550E56">
      <w:pPr>
        <w:widowControl w:val="0"/>
        <w:numPr>
          <w:ilvl w:val="0"/>
          <w:numId w:val="18"/>
        </w:numPr>
        <w:tabs>
          <w:tab w:val="left" w:pos="512"/>
        </w:tabs>
        <w:spacing w:after="120"/>
        <w:rPr>
          <w:rFonts w:cs="Arial"/>
          <w:b/>
          <w:bCs/>
        </w:rPr>
      </w:pPr>
      <w:r w:rsidRPr="2FE8A105">
        <w:rPr>
          <w:rFonts w:cs="Arial"/>
          <w:b/>
          <w:bCs/>
        </w:rPr>
        <w:t>Announcement of Action(s) Taken in Executive Session</w:t>
      </w:r>
    </w:p>
    <w:p w14:paraId="718578D3" w14:textId="13EDEFA4" w:rsidR="00701D86" w:rsidRPr="00B61237" w:rsidRDefault="00444AE8" w:rsidP="00550E56">
      <w:pPr>
        <w:widowControl w:val="0"/>
        <w:numPr>
          <w:ilvl w:val="0"/>
          <w:numId w:val="18"/>
        </w:numPr>
        <w:tabs>
          <w:tab w:val="left" w:pos="512"/>
        </w:tabs>
        <w:spacing w:after="120"/>
        <w:rPr>
          <w:rFonts w:cs="Arial"/>
          <w:b/>
          <w:bCs/>
        </w:rPr>
      </w:pPr>
      <w:r w:rsidRPr="2FE8A105">
        <w:rPr>
          <w:rFonts w:cs="Arial"/>
          <w:b/>
          <w:bCs/>
        </w:rPr>
        <w:t>Brief I</w:t>
      </w:r>
      <w:r w:rsidR="001E7FC0" w:rsidRPr="2FE8A105">
        <w:rPr>
          <w:rFonts w:cs="Arial"/>
          <w:b/>
          <w:bCs/>
        </w:rPr>
        <w:t>nstructions o</w:t>
      </w:r>
      <w:r w:rsidR="00777422" w:rsidRPr="2FE8A105">
        <w:rPr>
          <w:rFonts w:cs="Arial"/>
          <w:b/>
          <w:bCs/>
        </w:rPr>
        <w:t xml:space="preserve">n </w:t>
      </w:r>
      <w:r w:rsidRPr="2FE8A105">
        <w:rPr>
          <w:rFonts w:cs="Arial"/>
          <w:b/>
          <w:bCs/>
        </w:rPr>
        <w:t>meeting format</w:t>
      </w:r>
    </w:p>
    <w:p w14:paraId="4A7EA23D" w14:textId="4FD1D772" w:rsidR="00701D86" w:rsidRPr="00B61237" w:rsidRDefault="00EA4C19" w:rsidP="00550E56">
      <w:pPr>
        <w:pStyle w:val="ListParagraph"/>
        <w:widowControl w:val="0"/>
        <w:numPr>
          <w:ilvl w:val="1"/>
          <w:numId w:val="18"/>
        </w:numPr>
        <w:tabs>
          <w:tab w:val="left" w:pos="512"/>
        </w:tabs>
        <w:spacing w:after="120"/>
        <w:rPr>
          <w:rFonts w:cs="Arial"/>
        </w:rPr>
      </w:pPr>
      <w:r w:rsidRPr="1C804855">
        <w:rPr>
          <w:rFonts w:cs="Arial"/>
        </w:rPr>
        <w:t>M</w:t>
      </w:r>
      <w:r w:rsidR="00701D86" w:rsidRPr="1C804855">
        <w:rPr>
          <w:rFonts w:cs="Arial"/>
        </w:rPr>
        <w:t>eeting format and guidance on stakeholder participation</w:t>
      </w:r>
    </w:p>
    <w:p w14:paraId="0BA93268" w14:textId="42005F5F" w:rsidR="00872693" w:rsidRPr="00B61237" w:rsidRDefault="1E13E6DD" w:rsidP="00550E56">
      <w:pPr>
        <w:widowControl w:val="0"/>
        <w:numPr>
          <w:ilvl w:val="0"/>
          <w:numId w:val="18"/>
        </w:numPr>
        <w:tabs>
          <w:tab w:val="left" w:pos="512"/>
        </w:tabs>
        <w:spacing w:after="120"/>
        <w:rPr>
          <w:rFonts w:cs="Arial"/>
          <w:b/>
          <w:bCs/>
        </w:rPr>
      </w:pPr>
      <w:r w:rsidRPr="7F19B544">
        <w:rPr>
          <w:rFonts w:cs="Arial"/>
          <w:b/>
          <w:bCs/>
        </w:rPr>
        <w:t xml:space="preserve">Consent Calendar Items: </w:t>
      </w:r>
      <w:r w:rsidRPr="7F19B544">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7F19B544">
        <w:rPr>
          <w:rFonts w:cs="Arial"/>
          <w:b/>
          <w:bCs/>
        </w:rPr>
        <w:t>Possible Action Items.</w:t>
      </w:r>
      <w:r w:rsidR="509B8C40" w:rsidRPr="7F19B544">
        <w:rPr>
          <w:rFonts w:cs="Arial"/>
          <w:b/>
          <w:bCs/>
        </w:rPr>
        <w:t xml:space="preserve"> </w:t>
      </w:r>
    </w:p>
    <w:p w14:paraId="0B1A8041" w14:textId="599E316D" w:rsidR="63F8C690" w:rsidRDefault="63F8C690" w:rsidP="50E7E181">
      <w:pPr>
        <w:pStyle w:val="ListParagraph"/>
        <w:widowControl w:val="0"/>
        <w:numPr>
          <w:ilvl w:val="1"/>
          <w:numId w:val="6"/>
        </w:numPr>
        <w:tabs>
          <w:tab w:val="left" w:pos="512"/>
        </w:tabs>
        <w:spacing w:after="120"/>
        <w:rPr>
          <w:rFonts w:eastAsia="Arial" w:cstheme="minorBidi"/>
        </w:rPr>
      </w:pPr>
      <w:r w:rsidRPr="50E7E181">
        <w:rPr>
          <w:rFonts w:eastAsia="Arial" w:cstheme="minorBidi"/>
        </w:rPr>
        <w:t xml:space="preserve">Approval of </w:t>
      </w:r>
      <w:r w:rsidR="51740DD9" w:rsidRPr="50E7E181">
        <w:rPr>
          <w:rFonts w:eastAsia="Arial" w:cstheme="minorBidi"/>
        </w:rPr>
        <w:t>August</w:t>
      </w:r>
      <w:r w:rsidR="1C73ED24" w:rsidRPr="50E7E181">
        <w:rPr>
          <w:rFonts w:eastAsia="Arial" w:cstheme="minorBidi"/>
        </w:rPr>
        <w:t xml:space="preserve"> 2025</w:t>
      </w:r>
      <w:r w:rsidRPr="50E7E181">
        <w:rPr>
          <w:rFonts w:eastAsia="Arial" w:cstheme="minorBidi"/>
        </w:rPr>
        <w:t xml:space="preserve"> Minutes</w:t>
      </w:r>
    </w:p>
    <w:p w14:paraId="15DC2AA3" w14:textId="1397B4C1" w:rsidR="70DDE5E6" w:rsidRDefault="654F0726" w:rsidP="50E7E181">
      <w:pPr>
        <w:pStyle w:val="ListParagraph"/>
        <w:widowControl w:val="0"/>
        <w:numPr>
          <w:ilvl w:val="1"/>
          <w:numId w:val="6"/>
        </w:numPr>
        <w:tabs>
          <w:tab w:val="left" w:pos="512"/>
        </w:tabs>
        <w:spacing w:after="120"/>
        <w:rPr>
          <w:rFonts w:eastAsia="Arial" w:cstheme="minorBidi"/>
        </w:rPr>
      </w:pPr>
      <w:r w:rsidRPr="50E7E181">
        <w:rPr>
          <w:rFonts w:eastAsia="Arial" w:cstheme="minorBidi"/>
        </w:rPr>
        <w:t>Review of Rulemaking Matrix;</w:t>
      </w:r>
    </w:p>
    <w:p w14:paraId="611FB776" w14:textId="1C426910" w:rsidR="34EEFC0C" w:rsidRDefault="34EEFC0C" w:rsidP="50E7E181">
      <w:pPr>
        <w:pStyle w:val="ListParagraph"/>
        <w:widowControl w:val="0"/>
        <w:numPr>
          <w:ilvl w:val="1"/>
          <w:numId w:val="6"/>
        </w:numPr>
        <w:tabs>
          <w:tab w:val="left" w:pos="512"/>
        </w:tabs>
        <w:spacing w:after="120"/>
        <w:rPr>
          <w:rFonts w:eastAsia="Arial" w:cstheme="minorBidi"/>
        </w:rPr>
      </w:pPr>
      <w:r w:rsidRPr="50E7E181">
        <w:rPr>
          <w:rFonts w:eastAsia="Arial" w:cstheme="minorBidi"/>
        </w:rPr>
        <w:t>RPF/CRM Vital Statistics, approval of license with</w:t>
      </w:r>
      <w:r w:rsidR="020217A2" w:rsidRPr="50E7E181">
        <w:rPr>
          <w:rFonts w:eastAsia="Arial" w:cstheme="minorBidi"/>
        </w:rPr>
        <w:t>d</w:t>
      </w:r>
      <w:r w:rsidRPr="50E7E181">
        <w:rPr>
          <w:rFonts w:eastAsia="Arial" w:cstheme="minorBidi"/>
        </w:rPr>
        <w:t>rawals</w:t>
      </w:r>
    </w:p>
    <w:p w14:paraId="6B4F4204" w14:textId="145222FF" w:rsidR="5088E6F4" w:rsidRDefault="5088E6F4" w:rsidP="08A800C8">
      <w:pPr>
        <w:pStyle w:val="ListParagraph"/>
        <w:widowControl w:val="0"/>
        <w:numPr>
          <w:ilvl w:val="1"/>
          <w:numId w:val="6"/>
        </w:numPr>
        <w:tabs>
          <w:tab w:val="left" w:pos="512"/>
        </w:tabs>
        <w:spacing w:after="120"/>
        <w:rPr>
          <w:rFonts w:eastAsia="Arial" w:cstheme="minorBidi"/>
        </w:rPr>
      </w:pPr>
      <w:r w:rsidRPr="08A800C8">
        <w:rPr>
          <w:rFonts w:eastAsia="Arial" w:cstheme="minorBidi"/>
        </w:rPr>
        <w:t>Effectiveness Monitoring Committee</w:t>
      </w:r>
    </w:p>
    <w:p w14:paraId="33BD810F" w14:textId="6D5794A9" w:rsidR="5088E6F4" w:rsidRDefault="5088E6F4" w:rsidP="50E7E181">
      <w:pPr>
        <w:pStyle w:val="ListParagraph"/>
        <w:widowControl w:val="0"/>
        <w:numPr>
          <w:ilvl w:val="2"/>
          <w:numId w:val="6"/>
        </w:numPr>
        <w:tabs>
          <w:tab w:val="left" w:pos="512"/>
        </w:tabs>
        <w:spacing w:after="120"/>
        <w:rPr>
          <w:rFonts w:eastAsia="Arial" w:cstheme="minorBidi"/>
        </w:rPr>
      </w:pPr>
      <w:r w:rsidRPr="3C6F2205">
        <w:rPr>
          <w:rFonts w:eastAsia="Arial" w:cstheme="minorBidi"/>
        </w:rPr>
        <w:t xml:space="preserve">Approval of recommendation to fund EMC-2025-005: </w:t>
      </w:r>
      <w:r w:rsidR="521C2F27" w:rsidRPr="3C6F2205">
        <w:t>Evaluating Post-Fire Restocking Strategies and Their Effectiveness is Promoting Wildfire Resilience in Industrial and Non-Industrial Timberlands</w:t>
      </w:r>
      <w:r w:rsidR="05DA5EDF" w:rsidRPr="3C6F2205">
        <w:t>.</w:t>
      </w:r>
    </w:p>
    <w:p w14:paraId="65311F29" w14:textId="150BE7A5" w:rsidR="4AF4D716" w:rsidRDefault="4AF4D716" w:rsidP="50E7E181">
      <w:pPr>
        <w:pStyle w:val="ListParagraph"/>
        <w:widowControl w:val="0"/>
        <w:numPr>
          <w:ilvl w:val="2"/>
          <w:numId w:val="6"/>
        </w:numPr>
        <w:tabs>
          <w:tab w:val="left" w:pos="512"/>
        </w:tabs>
        <w:spacing w:after="120"/>
        <w:rPr>
          <w:rFonts w:eastAsia="Arial" w:cstheme="minorBidi"/>
        </w:rPr>
      </w:pPr>
      <w:r w:rsidRPr="3C6F2205">
        <w:rPr>
          <w:rFonts w:eastAsia="Arial" w:cstheme="minorBidi"/>
        </w:rPr>
        <w:t xml:space="preserve">Approval of </w:t>
      </w:r>
      <w:r w:rsidR="0F61D28D" w:rsidRPr="3C6F2205">
        <w:rPr>
          <w:rFonts w:eastAsia="Arial" w:cstheme="minorBidi"/>
        </w:rPr>
        <w:t xml:space="preserve">final </w:t>
      </w:r>
      <w:r w:rsidRPr="3C6F2205">
        <w:rPr>
          <w:rFonts w:eastAsia="Arial" w:cstheme="minorBidi"/>
        </w:rPr>
        <w:t>draft Completed Research Assessment for EMC-</w:t>
      </w:r>
      <w:r w:rsidR="70B0A326" w:rsidRPr="3C6F2205">
        <w:rPr>
          <w:rFonts w:eastAsia="Arial" w:cstheme="minorBidi"/>
        </w:rPr>
        <w:t>2017-007: Tree mortality in the Sierra Nevada</w:t>
      </w:r>
      <w:r w:rsidR="676FF2C4" w:rsidRPr="3C6F2205">
        <w:rPr>
          <w:rFonts w:eastAsia="Arial" w:cstheme="minorBidi"/>
        </w:rPr>
        <w:t>.</w:t>
      </w:r>
    </w:p>
    <w:p w14:paraId="093A1563" w14:textId="5389CA42" w:rsidR="02BD7D86" w:rsidRDefault="02BD7D86" w:rsidP="3C6F2205">
      <w:pPr>
        <w:pStyle w:val="ListParagraph"/>
        <w:widowControl w:val="0"/>
        <w:numPr>
          <w:ilvl w:val="2"/>
          <w:numId w:val="6"/>
        </w:numPr>
        <w:tabs>
          <w:tab w:val="left" w:pos="512"/>
        </w:tabs>
        <w:spacing w:after="120"/>
        <w:rPr>
          <w:rFonts w:eastAsia="Arial" w:cstheme="minorBidi"/>
        </w:rPr>
      </w:pPr>
      <w:r w:rsidRPr="3C6F2205">
        <w:rPr>
          <w:rFonts w:eastAsia="Arial" w:cstheme="minorBidi"/>
        </w:rPr>
        <w:t xml:space="preserve">Appointment of EMC Member Jonathan Meurer as co-chair to the EMC. Member Meurer </w:t>
      </w:r>
      <w:r w:rsidR="00D9E29A" w:rsidRPr="3C6F2205">
        <w:rPr>
          <w:rFonts w:eastAsia="Arial" w:cstheme="minorBidi"/>
        </w:rPr>
        <w:t>specializes in geology, hydrology, and water Quality, represents the Central Valley Regional Water Quality Control Board, and has been a member of the EMC since March 2023.</w:t>
      </w:r>
    </w:p>
    <w:p w14:paraId="74DE28A2" w14:textId="01A5450D" w:rsidR="00872693" w:rsidRPr="00432C28" w:rsidRDefault="0032632D" w:rsidP="50E7E181">
      <w:pPr>
        <w:pStyle w:val="Heading1"/>
        <w:spacing w:after="120"/>
      </w:pPr>
      <w:r w:rsidRPr="00432C28">
        <w:rPr>
          <w:spacing w:val="-2"/>
        </w:rPr>
        <w:t>M</w:t>
      </w:r>
      <w:r w:rsidR="00872693" w:rsidRPr="00432C28">
        <w:rPr>
          <w:spacing w:val="-2"/>
        </w:rPr>
        <w:t>O</w:t>
      </w:r>
      <w:r w:rsidR="00872693" w:rsidRPr="00432C28">
        <w:t>N</w:t>
      </w:r>
      <w:r w:rsidR="00872693" w:rsidRPr="00432C28">
        <w:rPr>
          <w:spacing w:val="-6"/>
        </w:rPr>
        <w:t>T</w:t>
      </w:r>
      <w:r w:rsidR="00872693" w:rsidRPr="00432C28">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t>REP</w:t>
      </w:r>
      <w:r w:rsidR="00872693" w:rsidRPr="00432C28">
        <w:rPr>
          <w:spacing w:val="-2"/>
        </w:rPr>
        <w:t>O</w:t>
      </w:r>
      <w:r w:rsidR="00872693" w:rsidRPr="00432C28">
        <w:t>R</w:t>
      </w:r>
      <w:r w:rsidR="00872693" w:rsidRPr="00432C28">
        <w:rPr>
          <w:spacing w:val="-6"/>
        </w:rPr>
        <w:t>T</w:t>
      </w:r>
      <w:r w:rsidR="00872693" w:rsidRPr="00432C28">
        <w:t>S</w:t>
      </w:r>
    </w:p>
    <w:p w14:paraId="6A12AF73" w14:textId="591D1D3F" w:rsidR="00F20212" w:rsidRPr="00727181" w:rsidRDefault="0DC85280" w:rsidP="00550E56">
      <w:pPr>
        <w:widowControl w:val="0"/>
        <w:numPr>
          <w:ilvl w:val="0"/>
          <w:numId w:val="18"/>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5D2E2521" w:rsidRPr="56481157">
        <w:rPr>
          <w:rFonts w:eastAsia="Arial" w:cs="Arial"/>
          <w:b/>
          <w:bCs/>
          <w:spacing w:val="0"/>
        </w:rPr>
        <w:t>Terrence</w:t>
      </w:r>
      <w:r w:rsidR="471BE066" w:rsidRPr="56481157">
        <w:rPr>
          <w:rFonts w:eastAsia="Arial" w:cs="Arial"/>
          <w:b/>
          <w:bCs/>
          <w:spacing w:val="0"/>
        </w:rPr>
        <w:t xml:space="preserve"> O’Brien</w:t>
      </w:r>
    </w:p>
    <w:p w14:paraId="3B209C39" w14:textId="4208064A" w:rsidR="08938309" w:rsidRDefault="08938309" w:rsidP="56EC2885">
      <w:pPr>
        <w:pStyle w:val="Teststyle"/>
        <w:rPr>
          <w:rFonts w:cs="Arial"/>
          <w:color w:val="000000" w:themeColor="text1"/>
        </w:rPr>
      </w:pPr>
      <w:r w:rsidRPr="56EC2885">
        <w:rPr>
          <w:rFonts w:cs="Arial"/>
          <w:color w:val="000000" w:themeColor="text1"/>
        </w:rPr>
        <w:t>Ember Resistant Zone Zero Rulemaking</w:t>
      </w:r>
    </w:p>
    <w:p w14:paraId="2FA739EA" w14:textId="7CDBDEE1" w:rsidR="08938309" w:rsidRDefault="78CA0DF9" w:rsidP="56EC2885">
      <w:pPr>
        <w:pStyle w:val="Teststyle"/>
      </w:pPr>
      <w:r>
        <w:t xml:space="preserve">Updates </w:t>
      </w:r>
      <w:r w:rsidR="124D476D">
        <w:t xml:space="preserve">on </w:t>
      </w:r>
      <w:r>
        <w:t xml:space="preserve">the Vegetation Treatment Program </w:t>
      </w:r>
      <w:r w:rsidR="6D03FD8C">
        <w:t>P</w:t>
      </w:r>
      <w:r>
        <w:t>EIR</w:t>
      </w:r>
    </w:p>
    <w:p w14:paraId="08A527B1" w14:textId="29B89BF4" w:rsidR="5CCDA0A9" w:rsidRDefault="5CCDA0A9" w:rsidP="00550E56">
      <w:pPr>
        <w:widowControl w:val="0"/>
        <w:numPr>
          <w:ilvl w:val="0"/>
          <w:numId w:val="18"/>
        </w:numPr>
        <w:tabs>
          <w:tab w:val="left" w:pos="512"/>
        </w:tabs>
        <w:spacing w:after="120"/>
        <w:rPr>
          <w:rFonts w:eastAsia="Arial" w:cs="Arial"/>
          <w:b/>
          <w:bCs/>
        </w:rPr>
      </w:pPr>
      <w:r w:rsidRPr="00A0210D">
        <w:rPr>
          <w:rFonts w:eastAsia="Arial" w:cs="Arial"/>
          <w:b/>
          <w:bCs/>
        </w:rPr>
        <w:t>Report of the Director, Joe Tyler</w:t>
      </w:r>
    </w:p>
    <w:p w14:paraId="0D81A820" w14:textId="43240BC6" w:rsidR="00322912" w:rsidRPr="00B61237" w:rsidRDefault="78EFF45E" w:rsidP="50E7E181">
      <w:pPr>
        <w:widowControl w:val="0"/>
        <w:numPr>
          <w:ilvl w:val="0"/>
          <w:numId w:val="18"/>
        </w:numPr>
        <w:tabs>
          <w:tab w:val="left" w:pos="512"/>
        </w:tabs>
        <w:spacing w:after="120"/>
        <w:rPr>
          <w:rFonts w:eastAsia="Arial" w:cs="Arial"/>
          <w:b/>
          <w:bCs/>
          <w:spacing w:val="-4"/>
        </w:rPr>
      </w:pPr>
      <w:r w:rsidRPr="00B61237">
        <w:rPr>
          <w:rFonts w:eastAsia="Arial" w:cs="Arial"/>
          <w:b/>
          <w:bCs/>
          <w:spacing w:val="0"/>
        </w:rPr>
        <w:lastRenderedPageBreak/>
        <w:t xml:space="preserve">Executive Officer </w:t>
      </w:r>
      <w:r w:rsidR="76337DD1" w:rsidRPr="00B61237">
        <w:rPr>
          <w:rFonts w:eastAsia="Arial" w:cs="Arial"/>
          <w:b/>
          <w:bCs/>
          <w:spacing w:val="0"/>
        </w:rPr>
        <w:t>Report</w:t>
      </w:r>
      <w:r w:rsidR="20191833" w:rsidRPr="00B61237">
        <w:rPr>
          <w:rFonts w:eastAsia="Arial" w:cs="Arial"/>
          <w:b/>
          <w:bCs/>
          <w:spacing w:val="0"/>
        </w:rPr>
        <w:t xml:space="preserve"> </w:t>
      </w:r>
    </w:p>
    <w:p w14:paraId="6CA12672" w14:textId="77E790A3" w:rsidR="181532DC" w:rsidRDefault="0BE15FB1" w:rsidP="4442DF7B">
      <w:pPr>
        <w:widowControl w:val="0"/>
        <w:numPr>
          <w:ilvl w:val="0"/>
          <w:numId w:val="18"/>
        </w:numPr>
        <w:tabs>
          <w:tab w:val="left" w:pos="512"/>
        </w:tabs>
        <w:spacing w:after="120"/>
        <w:rPr>
          <w:rFonts w:cs="Arial"/>
          <w:b/>
          <w:bCs/>
        </w:rPr>
      </w:pPr>
      <w:r w:rsidRPr="4442DF7B">
        <w:rPr>
          <w:rFonts w:eastAsia="Arial" w:cs="Arial"/>
          <w:b/>
          <w:bCs/>
          <w:color w:val="000000" w:themeColor="text1"/>
          <w:szCs w:val="24"/>
        </w:rPr>
        <w:t xml:space="preserve">Report of the Regulations Coordinator </w:t>
      </w:r>
    </w:p>
    <w:p w14:paraId="5B6D1266" w14:textId="7A78A709" w:rsidR="1E7778CB" w:rsidRDefault="0BE15FB1" w:rsidP="4442DF7B">
      <w:pPr>
        <w:pStyle w:val="Teststyle"/>
        <w:widowControl w:val="0"/>
        <w:rPr>
          <w:rFonts w:cs="Arial"/>
          <w:color w:val="000000" w:themeColor="text1"/>
        </w:rPr>
      </w:pPr>
      <w:r w:rsidRPr="4442DF7B">
        <w:rPr>
          <w:rFonts w:cs="Arial"/>
          <w:color w:val="000000" w:themeColor="text1"/>
        </w:rPr>
        <w:t>Consideration of final rule text and Final Statement of Reasons for the Rulemaking titled “</w:t>
      </w:r>
      <w:r w:rsidRPr="4442DF7B">
        <w:rPr>
          <w:rFonts w:cs="Arial"/>
        </w:rPr>
        <w:t>Timeline Amendments for Less than 3-acre Conversion Exemptions</w:t>
      </w:r>
      <w:r w:rsidRPr="4442DF7B">
        <w:rPr>
          <w:rFonts w:cs="Arial"/>
          <w:color w:val="000000" w:themeColor="text1"/>
        </w:rPr>
        <w:t xml:space="preserve">”, </w:t>
      </w:r>
      <w:r w:rsidRPr="4442DF7B">
        <w:rPr>
          <w:rFonts w:cs="Arial"/>
          <w:b/>
          <w:bCs/>
          <w:color w:val="000000" w:themeColor="text1"/>
        </w:rPr>
        <w:t>Possible Action Item</w:t>
      </w:r>
      <w:r w:rsidRPr="4442DF7B">
        <w:rPr>
          <w:rFonts w:cs="Arial"/>
          <w:color w:val="000000" w:themeColor="text1"/>
        </w:rPr>
        <w:t>.</w:t>
      </w:r>
    </w:p>
    <w:p w14:paraId="16CA7569" w14:textId="1BEE8A7D" w:rsidR="7194E30F" w:rsidRDefault="7194E30F" w:rsidP="4442DF7B">
      <w:pPr>
        <w:pStyle w:val="Teststyle"/>
        <w:widowControl w:val="0"/>
        <w:rPr>
          <w:rFonts w:cs="Arial"/>
          <w:color w:val="000000" w:themeColor="text1"/>
        </w:rPr>
      </w:pPr>
      <w:r w:rsidRPr="4442DF7B">
        <w:rPr>
          <w:rFonts w:cs="Arial"/>
        </w:rPr>
        <w:t xml:space="preserve">Board consideration of second re-adoption of emergency rulemaking entitled “Forest Resilience Exemption and Oak Woodland Exemption Amendments, 2025” </w:t>
      </w:r>
      <w:r w:rsidRPr="4442DF7B">
        <w:rPr>
          <w:rFonts w:cs="Arial"/>
          <w:b/>
          <w:bCs/>
          <w:color w:val="000000" w:themeColor="text1"/>
        </w:rPr>
        <w:t>Possible Action Item</w:t>
      </w:r>
      <w:r w:rsidRPr="4442DF7B">
        <w:rPr>
          <w:rFonts w:cs="Arial"/>
          <w:color w:val="000000" w:themeColor="text1"/>
        </w:rPr>
        <w:t>.</w:t>
      </w:r>
    </w:p>
    <w:p w14:paraId="406A8C74" w14:textId="43240BC6" w:rsidR="00322912" w:rsidRPr="00B61237" w:rsidRDefault="1C4CA548" w:rsidP="00550E56">
      <w:pPr>
        <w:widowControl w:val="0"/>
        <w:numPr>
          <w:ilvl w:val="0"/>
          <w:numId w:val="18"/>
        </w:numPr>
        <w:tabs>
          <w:tab w:val="left" w:pos="512"/>
        </w:tabs>
        <w:spacing w:after="120"/>
        <w:rPr>
          <w:rFonts w:eastAsia="Arial" w:cs="Arial"/>
          <w:spacing w:val="-4"/>
          <w:szCs w:val="2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2407BD71" w14:textId="4511F135" w:rsidR="00C9101E" w:rsidRPr="00B61237" w:rsidRDefault="145E06E5" w:rsidP="00B5132D">
      <w:pPr>
        <w:pStyle w:val="Teststyle"/>
      </w:pPr>
      <w:r>
        <w:t>Forest Practice</w:t>
      </w:r>
      <w:r w:rsidR="791BEE80">
        <w:t xml:space="preserve"> Committe</w:t>
      </w:r>
      <w:r w:rsidR="00450D3B">
        <w:t>e</w:t>
      </w:r>
      <w:r>
        <w:t>, Rich Wade, Chair</w:t>
      </w:r>
      <w:r w:rsidR="1C93951D">
        <w:t xml:space="preserve"> </w:t>
      </w:r>
    </w:p>
    <w:p w14:paraId="1E759D4C" w14:textId="59A38710" w:rsidR="5D6EEA04" w:rsidRDefault="782F9899" w:rsidP="00B5132D">
      <w:pPr>
        <w:pStyle w:val="Teststyle"/>
      </w:pPr>
      <w:r>
        <w:t xml:space="preserve">Management Committee, </w:t>
      </w:r>
      <w:r w:rsidR="7F57228E">
        <w:t>Liz Forsburg-Pardi</w:t>
      </w:r>
      <w:r>
        <w:t>, Chair</w:t>
      </w:r>
    </w:p>
    <w:p w14:paraId="57FB6573" w14:textId="120BC35B" w:rsidR="00C9101E" w:rsidRPr="00B61237" w:rsidRDefault="5CC6AFAE" w:rsidP="00B5132D">
      <w:pPr>
        <w:pStyle w:val="Teststyle"/>
      </w:pPr>
      <w:r>
        <w:t>Resource Protection Committee, J. Lopez, Chair</w:t>
      </w:r>
    </w:p>
    <w:p w14:paraId="29F07657" w14:textId="15C0B2A9" w:rsidR="4E484323" w:rsidRDefault="1ADFB8E8" w:rsidP="4442DF7B">
      <w:pPr>
        <w:pStyle w:val="ListParagraph"/>
        <w:numPr>
          <w:ilvl w:val="0"/>
          <w:numId w:val="18"/>
        </w:numPr>
        <w:spacing w:after="120"/>
        <w:rPr>
          <w:rFonts w:eastAsia="Arial" w:cs="Arial"/>
          <w:color w:val="000000" w:themeColor="text1"/>
          <w:szCs w:val="24"/>
        </w:rPr>
      </w:pPr>
      <w:r w:rsidRPr="4442DF7B">
        <w:rPr>
          <w:b/>
          <w:bCs/>
        </w:rPr>
        <w:t>Report of Board’s Advisory Committees</w:t>
      </w:r>
      <w:r w:rsidRPr="4442DF7B">
        <w:rPr>
          <w:b/>
          <w:bCs/>
          <w:sz w:val="22"/>
          <w:szCs w:val="22"/>
        </w:rPr>
        <w:t xml:space="preserve">. </w:t>
      </w:r>
    </w:p>
    <w:p w14:paraId="31BDC00A" w14:textId="68667997" w:rsidR="4E484323" w:rsidRDefault="66220A9A" w:rsidP="3C6F2205">
      <w:pPr>
        <w:pStyle w:val="Teststyle"/>
        <w:rPr>
          <w:rFonts w:cs="Arial"/>
        </w:rPr>
      </w:pPr>
      <w:r>
        <w:t>Zone Zero Regulation Advisory</w:t>
      </w:r>
      <w:r w:rsidR="2AD3EB64">
        <w:t xml:space="preserve"> Committee, Terrence O’Brien, Chair</w:t>
      </w:r>
    </w:p>
    <w:p w14:paraId="67AA8C28" w14:textId="735B03FC" w:rsidR="461568CB" w:rsidRDefault="1E1912BF" w:rsidP="3C6F2205">
      <w:pPr>
        <w:pStyle w:val="Teststyle"/>
        <w:rPr>
          <w:rFonts w:cs="Arial"/>
        </w:rPr>
      </w:pPr>
      <w:r>
        <w:t>Effectiveness Monitoring Committe</w:t>
      </w:r>
      <w:r w:rsidR="7BF7DBD7">
        <w:t xml:space="preserve">e, </w:t>
      </w:r>
      <w:r w:rsidR="5C56548B">
        <w:t>Ryan Hilburn, Co-Chair</w:t>
      </w:r>
    </w:p>
    <w:p w14:paraId="5826637D" w14:textId="6ABF1A1E" w:rsidR="461568CB" w:rsidRDefault="0760BE9F" w:rsidP="3C6F2205">
      <w:pPr>
        <w:pStyle w:val="Teststyle"/>
        <w:rPr>
          <w:rFonts w:cs="Arial"/>
        </w:rPr>
      </w:pPr>
      <w:r>
        <w:t>Range Management Advisory Committee, Dr. Marc Horney, Chair</w:t>
      </w:r>
    </w:p>
    <w:p w14:paraId="21CC2D04" w14:textId="2981FB61" w:rsidR="0340FBDA" w:rsidRDefault="0340FBDA" w:rsidP="3C6F2205">
      <w:pPr>
        <w:spacing w:after="120"/>
        <w:rPr>
          <w:rFonts w:eastAsia="Arial" w:cs="Arial"/>
          <w:b/>
          <w:bCs/>
        </w:rPr>
      </w:pPr>
    </w:p>
    <w:p w14:paraId="6AC68369" w14:textId="7D8A1DC4" w:rsidR="0340FBDA" w:rsidRDefault="35541F42" w:rsidP="1B5A5511">
      <w:pPr>
        <w:spacing w:after="120"/>
        <w:rPr>
          <w:rFonts w:eastAsia="Arial" w:cs="Arial"/>
          <w:color w:val="000000" w:themeColor="text1"/>
        </w:rPr>
      </w:pPr>
      <w:r w:rsidRPr="2FE8A105">
        <w:rPr>
          <w:rFonts w:eastAsia="Arial" w:cs="Arial"/>
          <w:b/>
          <w:bCs/>
          <w:color w:val="000000" w:themeColor="text1"/>
        </w:rPr>
        <w:t>PUBLIC HEARING</w:t>
      </w:r>
    </w:p>
    <w:p w14:paraId="4AAA6E7B" w14:textId="75F93BA0" w:rsidR="7255FD30" w:rsidRDefault="04F556D4" w:rsidP="2FE8A105">
      <w:pPr>
        <w:pStyle w:val="ListParagraph"/>
        <w:numPr>
          <w:ilvl w:val="0"/>
          <w:numId w:val="1"/>
        </w:numPr>
        <w:spacing w:after="120"/>
        <w:rPr>
          <w:rFonts w:eastAsia="Arial" w:cs="Arial"/>
          <w:color w:val="000000" w:themeColor="text1"/>
          <w:szCs w:val="24"/>
        </w:rPr>
      </w:pPr>
      <w:r w:rsidRPr="2FE8A105">
        <w:rPr>
          <w:rFonts w:eastAsia="Arial" w:cs="Arial"/>
          <w:b/>
          <w:bCs/>
          <w:color w:val="000000" w:themeColor="text1"/>
          <w:szCs w:val="24"/>
        </w:rPr>
        <w:t>Public Hearing for Vegetation Treatment in the Watercourse &amp; Lake Protection Zone, 2025</w:t>
      </w:r>
    </w:p>
    <w:p w14:paraId="2F56DF92" w14:textId="73370688" w:rsidR="7255FD30" w:rsidRDefault="04F556D4" w:rsidP="2FE8A105">
      <w:pPr>
        <w:spacing w:after="120"/>
        <w:ind w:left="720"/>
        <w:rPr>
          <w:rFonts w:eastAsia="Arial" w:cs="Arial"/>
          <w:color w:val="000000" w:themeColor="text1"/>
          <w:szCs w:val="24"/>
        </w:rPr>
      </w:pPr>
      <w:r w:rsidRPr="2FE8A105">
        <w:rPr>
          <w:rFonts w:eastAsia="Arial" w:cs="Arial"/>
          <w:color w:val="000000" w:themeColor="text1"/>
          <w:szCs w:val="24"/>
        </w:rPr>
        <w:t>The proposed action provides a permitting option for landowners to modify fuel loads within the WLPZ using heavy equipment while minimizing environmental impacts, providing a method to reduce fire intensity in the WLPZ.</w:t>
      </w:r>
    </w:p>
    <w:p w14:paraId="339D1F23" w14:textId="657C2DA3" w:rsidR="7255FD30" w:rsidRDefault="7255FD30"/>
    <w:p w14:paraId="608E711D" w14:textId="58248D59" w:rsidR="00C9101E" w:rsidRPr="0013193C" w:rsidRDefault="6FCC6090" w:rsidP="00550E56">
      <w:pPr>
        <w:pStyle w:val="ListParagraph"/>
        <w:numPr>
          <w:ilvl w:val="0"/>
          <w:numId w:val="18"/>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2FE8A105">
        <w:rPr>
          <w:rFonts w:eastAsia="Arial" w:cs="Arial"/>
          <w:i/>
          <w:iCs/>
          <w:spacing w:val="0"/>
          <w:shd w:val="clear" w:color="auto" w:fill="FFFFFF"/>
        </w:rPr>
        <w:t>Note that the Board may not discuss or take action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50E56">
      <w:pPr>
        <w:pStyle w:val="ListParagraph"/>
        <w:widowControl w:val="0"/>
        <w:numPr>
          <w:ilvl w:val="0"/>
          <w:numId w:val="18"/>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3FF307D2" w14:textId="1E69A4B8" w:rsidR="00C406FC" w:rsidRPr="00E3007E" w:rsidRDefault="2C57D600" w:rsidP="00E3007E">
      <w:pPr>
        <w:spacing w:after="120" w:line="259" w:lineRule="auto"/>
        <w:rPr>
          <w:rFonts w:eastAsia="Arial" w:cs="Arial"/>
          <w:b/>
          <w:bCs/>
        </w:rPr>
      </w:pPr>
      <w:bookmarkStart w:id="0" w:name="_Hlk496262192"/>
      <w:r w:rsidRPr="43C0B311">
        <w:rPr>
          <w:rFonts w:eastAsia="Arial" w:cs="Arial"/>
          <w:b/>
          <w:bCs/>
        </w:rPr>
        <w:br w:type="page"/>
      </w:r>
      <w:r w:rsidR="00210764" w:rsidRPr="00B61237">
        <w:rPr>
          <w:noProof/>
          <w:spacing w:val="-1"/>
        </w:rPr>
        <mc:AlternateContent>
          <mc:Choice Requires="wps">
            <w:drawing>
              <wp:anchor distT="0" distB="0" distL="114300" distR="114300" simplePos="0" relativeHeight="251658241"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7B24975">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anchorx="page"/>
              </v:line>
            </w:pict>
          </mc:Fallback>
        </mc:AlternateContent>
      </w:r>
    </w:p>
    <w:p w14:paraId="3AD002E5" w14:textId="1F9AF11E" w:rsidR="00C406FC" w:rsidRPr="00B61237" w:rsidRDefault="05D4526C" w:rsidP="75E4330A">
      <w:pPr>
        <w:spacing w:after="120" w:line="259" w:lineRule="auto"/>
      </w:pPr>
      <w:r w:rsidRPr="52F2F984">
        <w:rPr>
          <w:rFonts w:eastAsia="Arial" w:cs="Arial"/>
          <w:b/>
          <w:bCs/>
        </w:rPr>
        <w:lastRenderedPageBreak/>
        <w:t>ZONE ZERO REGULATION ADVISORY</w:t>
      </w:r>
      <w:r w:rsidR="015D4950" w:rsidRPr="52F2F984">
        <w:rPr>
          <w:rFonts w:eastAsia="Arial" w:cs="Arial"/>
          <w:b/>
          <w:bCs/>
        </w:rPr>
        <w:t xml:space="preserve"> COMMITTEE MEETING</w:t>
      </w:r>
    </w:p>
    <w:p w14:paraId="1438C4E4" w14:textId="2FFA0D43" w:rsidR="00C406FC" w:rsidRPr="00B61237" w:rsidRDefault="015D4950" w:rsidP="00550E56">
      <w:pPr>
        <w:pStyle w:val="ListParagraph"/>
        <w:numPr>
          <w:ilvl w:val="0"/>
          <w:numId w:val="9"/>
        </w:numPr>
        <w:spacing w:after="120" w:line="259" w:lineRule="auto"/>
        <w:rPr>
          <w:rFonts w:eastAsia="Arial" w:cs="Arial"/>
          <w:szCs w:val="24"/>
        </w:rPr>
      </w:pPr>
      <w:r w:rsidRPr="75E4330A">
        <w:rPr>
          <w:rFonts w:eastAsia="Arial" w:cs="Arial"/>
          <w:szCs w:val="24"/>
        </w:rPr>
        <w:t>Meeting format and guidance on stakeholder participation</w:t>
      </w:r>
    </w:p>
    <w:p w14:paraId="2D3E39D9" w14:textId="240A605E" w:rsidR="00C406FC" w:rsidRPr="00B61237" w:rsidRDefault="787A9BAC" w:rsidP="41BD0DC7">
      <w:pPr>
        <w:pStyle w:val="BodyText"/>
        <w:numPr>
          <w:ilvl w:val="0"/>
          <w:numId w:val="9"/>
        </w:numPr>
        <w:tabs>
          <w:tab w:val="left" w:pos="872"/>
        </w:tabs>
        <w:spacing w:after="120" w:line="259" w:lineRule="auto"/>
        <w:rPr>
          <w:rFonts w:cs="Arial"/>
          <w:sz w:val="24"/>
          <w:szCs w:val="24"/>
        </w:rPr>
      </w:pPr>
      <w:r w:rsidRPr="41BD0DC7">
        <w:rPr>
          <w:rFonts w:cs="Arial"/>
          <w:sz w:val="24"/>
          <w:szCs w:val="24"/>
        </w:rPr>
        <w:t>Implementation of an “ember resistant zone” in the first five feet around structures pursuant to Public Resources Code § 4291</w:t>
      </w:r>
    </w:p>
    <w:p w14:paraId="6A4B7507" w14:textId="2A06705F" w:rsidR="00C406FC" w:rsidRPr="00B61237" w:rsidRDefault="015D4950" w:rsidP="75E4330A">
      <w:pPr>
        <w:spacing w:after="120" w:line="259" w:lineRule="auto"/>
        <w:rPr>
          <w:rFonts w:eastAsia="Arial" w:cs="Arial"/>
        </w:rPr>
      </w:pPr>
      <w:r w:rsidRPr="75E4330A">
        <w:rPr>
          <w:rFonts w:eastAsia="Arial" w:cs="Arial"/>
          <w:b/>
          <w:bCs/>
        </w:rPr>
        <w:t>MANAGEMENT COMMITTEE MEETING</w:t>
      </w:r>
    </w:p>
    <w:p w14:paraId="007AB2A2" w14:textId="6A2D6484" w:rsidR="007C15F1" w:rsidRPr="007C15F1" w:rsidRDefault="007C15F1" w:rsidP="001412F7">
      <w:pPr>
        <w:pStyle w:val="ListParagraph"/>
        <w:numPr>
          <w:ilvl w:val="0"/>
          <w:numId w:val="20"/>
        </w:numPr>
        <w:spacing w:after="120" w:line="259" w:lineRule="auto"/>
        <w:rPr>
          <w:rStyle w:val="normaltextrun"/>
          <w:rFonts w:eastAsia="Arial" w:cs="Arial"/>
          <w:szCs w:val="24"/>
        </w:rPr>
      </w:pPr>
      <w:r w:rsidRPr="007C15F1">
        <w:rPr>
          <w:rStyle w:val="normaltextrun"/>
          <w:rFonts w:eastAsia="Arial" w:cs="Arial"/>
          <w:szCs w:val="24"/>
        </w:rPr>
        <w:t xml:space="preserve">Meeting format and guidance on stakeholder participation </w:t>
      </w:r>
    </w:p>
    <w:p w14:paraId="7E23AEE4" w14:textId="6A75F8B6" w:rsidR="007C15F1" w:rsidRPr="007C15F1" w:rsidRDefault="007C15F1" w:rsidP="001412F7">
      <w:pPr>
        <w:pStyle w:val="ListParagraph"/>
        <w:numPr>
          <w:ilvl w:val="0"/>
          <w:numId w:val="20"/>
        </w:numPr>
        <w:spacing w:after="120" w:line="259" w:lineRule="auto"/>
        <w:rPr>
          <w:rStyle w:val="normaltextrun"/>
          <w:rFonts w:eastAsia="Arial" w:cs="Arial"/>
          <w:szCs w:val="24"/>
        </w:rPr>
      </w:pPr>
      <w:r w:rsidRPr="50E7E181">
        <w:rPr>
          <w:rStyle w:val="normaltextrun"/>
          <w:rFonts w:eastAsia="Arial" w:cs="Arial"/>
        </w:rPr>
        <w:t>Discussion of Noticing Processes within the Forest Practice Rules – Jane Van Susteren, Regulations Coordinator</w:t>
      </w:r>
    </w:p>
    <w:p w14:paraId="0955FA2C" w14:textId="2D26DEF3" w:rsidR="262983B9" w:rsidRDefault="262983B9" w:rsidP="50E7E181">
      <w:pPr>
        <w:pStyle w:val="ListParagraph"/>
        <w:numPr>
          <w:ilvl w:val="0"/>
          <w:numId w:val="20"/>
        </w:numPr>
        <w:spacing w:after="120" w:line="259" w:lineRule="auto"/>
        <w:rPr>
          <w:rStyle w:val="normaltextrun"/>
          <w:rFonts w:eastAsia="Arial" w:cs="Arial"/>
        </w:rPr>
      </w:pPr>
      <w:r w:rsidRPr="50E7E181">
        <w:rPr>
          <w:rStyle w:val="normaltextrun"/>
          <w:rFonts w:eastAsia="Arial" w:cs="Arial"/>
        </w:rPr>
        <w:t>Overview of Rules Specific to the Southern Subdis</w:t>
      </w:r>
      <w:r w:rsidR="6460FE1E" w:rsidRPr="50E7E181">
        <w:rPr>
          <w:rStyle w:val="normaltextrun"/>
          <w:rFonts w:eastAsia="Arial" w:cs="Arial"/>
        </w:rPr>
        <w:t>trict and Counties within the Southern Subdistrict – George Gentry, CAL Forests</w:t>
      </w:r>
    </w:p>
    <w:p w14:paraId="33F96672" w14:textId="4AD35960" w:rsidR="52F2F984" w:rsidRPr="007C15F1" w:rsidRDefault="007C15F1" w:rsidP="001412F7">
      <w:pPr>
        <w:pStyle w:val="ListParagraph"/>
        <w:numPr>
          <w:ilvl w:val="0"/>
          <w:numId w:val="20"/>
        </w:numPr>
        <w:spacing w:after="120" w:line="259" w:lineRule="auto"/>
        <w:rPr>
          <w:rStyle w:val="normaltextrun"/>
          <w:rFonts w:eastAsia="Arial" w:cs="Arial"/>
          <w:szCs w:val="24"/>
        </w:rPr>
      </w:pPr>
      <w:r w:rsidRPr="007C15F1">
        <w:rPr>
          <w:rStyle w:val="normaltextrun"/>
          <w:rFonts w:eastAsia="Arial" w:cs="Arial"/>
          <w:szCs w:val="24"/>
        </w:rPr>
        <w:t>Consideration of “Plan Area” Definition within the Forest Practice Rules – Andrew Lawhorn, Forestry Assistant II</w:t>
      </w:r>
    </w:p>
    <w:p w14:paraId="2F07AF52" w14:textId="64A16B47" w:rsidR="00C406FC" w:rsidRPr="00B61237" w:rsidRDefault="70BD3906" w:rsidP="5C4BE127">
      <w:pPr>
        <w:spacing w:after="120" w:line="259" w:lineRule="auto"/>
        <w:rPr>
          <w:rFonts w:eastAsia="Arial" w:cs="Arial"/>
          <w:spacing w:val="-1"/>
        </w:rPr>
      </w:pPr>
      <w:r w:rsidRPr="3C6F2205">
        <w:rPr>
          <w:rFonts w:eastAsia="Arial" w:cs="Arial"/>
          <w:b/>
          <w:bCs/>
        </w:rPr>
        <w:t>FOREST PRACTICE</w:t>
      </w:r>
      <w:r w:rsidR="0DD1BAA5" w:rsidRPr="3C6F2205">
        <w:rPr>
          <w:rFonts w:eastAsia="Arial" w:cs="Arial"/>
          <w:b/>
          <w:bCs/>
        </w:rPr>
        <w:t xml:space="preserve"> </w:t>
      </w:r>
      <w:r w:rsidR="75860E31" w:rsidRPr="3C6F2205">
        <w:rPr>
          <w:rFonts w:eastAsia="Arial" w:cs="Arial"/>
          <w:b/>
          <w:bCs/>
        </w:rPr>
        <w:t>COMMITTEE MEETING</w:t>
      </w:r>
    </w:p>
    <w:p w14:paraId="36E9ACD5" w14:textId="049AB7A8" w:rsidR="007C15F1" w:rsidRPr="001412F7" w:rsidRDefault="6ABB1999" w:rsidP="50E7E181">
      <w:pPr>
        <w:pStyle w:val="ListParagraph"/>
        <w:widowControl w:val="0"/>
        <w:numPr>
          <w:ilvl w:val="0"/>
          <w:numId w:val="7"/>
        </w:numPr>
        <w:rPr>
          <w:rFonts w:eastAsia="Arial" w:cs="Arial"/>
        </w:rPr>
      </w:pPr>
      <w:r w:rsidRPr="50E7E181">
        <w:rPr>
          <w:rFonts w:eastAsia="Arial" w:cs="Arial"/>
        </w:rPr>
        <w:t>Meeting format and guidance on stakeholder participation</w:t>
      </w:r>
      <w:r>
        <w:t xml:space="preserve"> </w:t>
      </w:r>
    </w:p>
    <w:p w14:paraId="186FFBF3" w14:textId="1B0890BA" w:rsidR="02680809" w:rsidRDefault="6A65FCC1" w:rsidP="1B5A5511">
      <w:pPr>
        <w:pStyle w:val="ListParagraph"/>
        <w:widowControl w:val="0"/>
        <w:numPr>
          <w:ilvl w:val="0"/>
          <w:numId w:val="7"/>
        </w:numPr>
        <w:rPr>
          <w:rStyle w:val="normaltextrun"/>
          <w:rFonts w:eastAsia="Arial" w:cs="Arial"/>
        </w:rPr>
      </w:pPr>
      <w:r w:rsidRPr="7F19B544">
        <w:rPr>
          <w:rStyle w:val="normaltextrun"/>
          <w:rFonts w:eastAsia="Arial" w:cs="Arial"/>
        </w:rPr>
        <w:t>Discussion of</w:t>
      </w:r>
      <w:r w:rsidR="75E90B9B" w:rsidRPr="7F19B544">
        <w:rPr>
          <w:rStyle w:val="normaltextrun"/>
          <w:rFonts w:eastAsia="Arial" w:cs="Arial"/>
        </w:rPr>
        <w:t xml:space="preserve"> </w:t>
      </w:r>
      <w:r w:rsidR="112824FD" w:rsidRPr="7F19B544">
        <w:rPr>
          <w:rStyle w:val="normaltextrun"/>
          <w:rFonts w:eastAsia="Arial" w:cs="Arial"/>
        </w:rPr>
        <w:t>Roles &amp; Responsibilities of Licensed Timber Operators</w:t>
      </w:r>
      <w:r w:rsidR="7A061C52" w:rsidRPr="7F19B544">
        <w:rPr>
          <w:rStyle w:val="normaltextrun"/>
          <w:rFonts w:eastAsia="Arial" w:cs="Arial"/>
        </w:rPr>
        <w:t xml:space="preserve"> </w:t>
      </w:r>
      <w:r w:rsidR="7A061C52">
        <w:t>– Dan Craig</w:t>
      </w:r>
      <w:r w:rsidR="25CA7EC7">
        <w:t xml:space="preserve">, </w:t>
      </w:r>
      <w:r w:rsidR="7A061C52">
        <w:t>Regulations Program Manager.</w:t>
      </w:r>
    </w:p>
    <w:p w14:paraId="68A5AD3A" w14:textId="7605CE00" w:rsidR="1ADE1640" w:rsidRDefault="1ADE1640" w:rsidP="7F19B544">
      <w:pPr>
        <w:pStyle w:val="ListParagraph"/>
        <w:widowControl w:val="0"/>
        <w:numPr>
          <w:ilvl w:val="0"/>
          <w:numId w:val="7"/>
        </w:numPr>
        <w:rPr>
          <w:rFonts w:eastAsia="Arial" w:cs="Arial"/>
          <w:szCs w:val="24"/>
        </w:rPr>
      </w:pPr>
      <w:r w:rsidRPr="3C6F2205">
        <w:rPr>
          <w:rStyle w:val="normaltextrun"/>
          <w:rFonts w:eastAsia="Arial" w:cs="Arial"/>
        </w:rPr>
        <w:t xml:space="preserve">Points of Light 2025: </w:t>
      </w:r>
      <w:r w:rsidR="70DDF798" w:rsidRPr="3C6F2205">
        <w:rPr>
          <w:rStyle w:val="normaltextrun"/>
          <w:rFonts w:eastAsia="Arial" w:cs="Arial"/>
        </w:rPr>
        <w:t>C</w:t>
      </w:r>
      <w:r w:rsidRPr="3C6F2205">
        <w:rPr>
          <w:rStyle w:val="normaltextrun"/>
          <w:rFonts w:eastAsia="Arial" w:cs="Arial"/>
        </w:rPr>
        <w:t xml:space="preserve">larity </w:t>
      </w:r>
      <w:r w:rsidR="2E15E73A" w:rsidRPr="3C6F2205">
        <w:rPr>
          <w:rStyle w:val="normaltextrun"/>
          <w:rFonts w:eastAsia="Arial" w:cs="Arial"/>
        </w:rPr>
        <w:t>E</w:t>
      </w:r>
      <w:r w:rsidRPr="3C6F2205">
        <w:rPr>
          <w:rStyle w:val="normaltextrun"/>
          <w:rFonts w:eastAsia="Arial" w:cs="Arial"/>
        </w:rPr>
        <w:t>dits to the Forest Practice Rules</w:t>
      </w:r>
      <w:r w:rsidR="487D6482" w:rsidRPr="3C6F2205">
        <w:rPr>
          <w:rStyle w:val="normaltextrun"/>
          <w:rFonts w:eastAsia="Arial" w:cs="Arial"/>
        </w:rPr>
        <w:t xml:space="preserve"> </w:t>
      </w:r>
      <w:r w:rsidR="07E1B028" w:rsidRPr="3C6F2205">
        <w:rPr>
          <w:rStyle w:val="normaltextrun"/>
          <w:rFonts w:eastAsia="Arial" w:cs="Arial"/>
        </w:rPr>
        <w:t xml:space="preserve">under </w:t>
      </w:r>
      <w:r w:rsidR="6C77AA63" w:rsidRPr="3C6F2205">
        <w:rPr>
          <w:rStyle w:val="normaltextrun"/>
          <w:rFonts w:eastAsia="Arial" w:cs="Arial"/>
        </w:rPr>
        <w:t xml:space="preserve">14 CCR § </w:t>
      </w:r>
      <w:r w:rsidR="487D6482" w:rsidRPr="3C6F2205">
        <w:rPr>
          <w:rStyle w:val="normaltextrun"/>
          <w:rFonts w:eastAsia="Arial" w:cs="Arial"/>
        </w:rPr>
        <w:t>895.1</w:t>
      </w:r>
      <w:r w:rsidRPr="3C6F2205">
        <w:rPr>
          <w:rStyle w:val="normaltextrun"/>
          <w:rFonts w:eastAsia="Arial" w:cs="Arial"/>
        </w:rPr>
        <w:t xml:space="preserve"> – Jane Van Susteren, </w:t>
      </w:r>
      <w:r>
        <w:t>Regulations Coordinator</w:t>
      </w:r>
    </w:p>
    <w:p w14:paraId="51521761" w14:textId="77777777" w:rsidR="008F3CEB" w:rsidRPr="008F3CEB" w:rsidRDefault="008F3CEB" w:rsidP="008F3CEB">
      <w:pPr>
        <w:pStyle w:val="ListParagraph"/>
        <w:widowControl w:val="0"/>
        <w:rPr>
          <w:rFonts w:eastAsia="Arial" w:cs="Arial"/>
        </w:rPr>
      </w:pP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771358CF" w14:textId="4698FCEB" w:rsidR="64452C60" w:rsidRDefault="60C7205C" w:rsidP="7F19B544">
      <w:pPr>
        <w:pStyle w:val="ListParagraph"/>
        <w:numPr>
          <w:ilvl w:val="0"/>
          <w:numId w:val="17"/>
        </w:numPr>
        <w:ind w:left="720"/>
        <w:rPr>
          <w:rFonts w:eastAsia="Arial" w:cs="Arial"/>
        </w:rPr>
      </w:pPr>
      <w:r w:rsidRPr="7F19B544">
        <w:rPr>
          <w:rFonts w:eastAsia="Arial" w:cs="Arial"/>
        </w:rPr>
        <w:t>Meeting format and guidance on stakeholder participation</w:t>
      </w:r>
      <w:r w:rsidR="4735DB6E" w:rsidRPr="7F19B544">
        <w:rPr>
          <w:rFonts w:eastAsia="Arial" w:cs="Arial"/>
        </w:rPr>
        <w:t xml:space="preserve"> –</w:t>
      </w:r>
      <w:r w:rsidR="1CF0AA97" w:rsidRPr="7F19B544">
        <w:rPr>
          <w:rFonts w:eastAsia="Arial" w:cs="Arial"/>
        </w:rPr>
        <w:t xml:space="preserve"> </w:t>
      </w:r>
      <w:r w:rsidR="658D9CD4" w:rsidRPr="7F19B544">
        <w:rPr>
          <w:rFonts w:eastAsia="Arial" w:cs="Arial"/>
        </w:rPr>
        <w:t>Mar</w:t>
      </w:r>
      <w:r w:rsidR="6FEF7D96" w:rsidRPr="7F19B544">
        <w:rPr>
          <w:rFonts w:eastAsia="Arial" w:cs="Arial"/>
        </w:rPr>
        <w:t>cie</w:t>
      </w:r>
      <w:r w:rsidR="658D9CD4" w:rsidRPr="7F19B544">
        <w:rPr>
          <w:rFonts w:eastAsia="Arial" w:cs="Arial"/>
        </w:rPr>
        <w:t xml:space="preserve"> Yates</w:t>
      </w:r>
      <w:r w:rsidR="3DDD571E" w:rsidRPr="7F19B544">
        <w:rPr>
          <w:rFonts w:eastAsia="Arial" w:cs="Arial"/>
        </w:rPr>
        <w:t>, Land Use Planning Program Manager</w:t>
      </w:r>
    </w:p>
    <w:p w14:paraId="0251A370" w14:textId="3AF790E7" w:rsidR="2800A8DD" w:rsidRDefault="2800A8DD" w:rsidP="2800A8DD">
      <w:pPr>
        <w:pStyle w:val="ListParagraph"/>
        <w:rPr>
          <w:rFonts w:eastAsia="Arial" w:cs="Arial"/>
        </w:rPr>
      </w:pPr>
    </w:p>
    <w:p w14:paraId="628CF4D9" w14:textId="3D710B34" w:rsidR="357894CD" w:rsidRDefault="2E6F5785" w:rsidP="7F19B544">
      <w:pPr>
        <w:pStyle w:val="ListParagraph"/>
        <w:numPr>
          <w:ilvl w:val="0"/>
          <w:numId w:val="17"/>
        </w:numPr>
        <w:ind w:left="720"/>
        <w:rPr>
          <w:rFonts w:eastAsia="Arial" w:cs="Arial"/>
        </w:rPr>
      </w:pPr>
      <w:r w:rsidRPr="7F19B544">
        <w:rPr>
          <w:rFonts w:eastAsia="Arial" w:cs="Arial"/>
        </w:rPr>
        <w:t>Land Use Planning Program Update – Deputy Chief Shane Vargas – Land Use Planning Program</w:t>
      </w:r>
    </w:p>
    <w:p w14:paraId="639E5F9E" w14:textId="63A765C0" w:rsidR="357894CD" w:rsidRDefault="2E6F5785" w:rsidP="7F19B544">
      <w:pPr>
        <w:pStyle w:val="ListParagraph"/>
        <w:numPr>
          <w:ilvl w:val="1"/>
          <w:numId w:val="17"/>
        </w:numPr>
        <w:ind w:left="1080"/>
        <w:rPr>
          <w:rFonts w:eastAsia="Arial" w:cs="Arial"/>
        </w:rPr>
      </w:pPr>
      <w:r w:rsidRPr="7F19B544">
        <w:rPr>
          <w:rFonts w:eastAsia="Arial" w:cs="Arial"/>
        </w:rPr>
        <w:t>Subdivision Review Program Update – Deputy Chief Shane Vargas – Land Use Planning</w:t>
      </w:r>
    </w:p>
    <w:p w14:paraId="00F75BE9" w14:textId="29767B62" w:rsidR="6E73D68E" w:rsidRDefault="06199C8A" w:rsidP="7F19B544">
      <w:pPr>
        <w:pStyle w:val="ListParagraph"/>
        <w:numPr>
          <w:ilvl w:val="2"/>
          <w:numId w:val="17"/>
        </w:numPr>
        <w:ind w:left="1440"/>
        <w:rPr>
          <w:rFonts w:eastAsia="Arial" w:cs="Arial"/>
        </w:rPr>
      </w:pPr>
      <w:r w:rsidRPr="3C6F2205">
        <w:rPr>
          <w:rFonts w:eastAsia="Arial" w:cs="Arial"/>
        </w:rPr>
        <w:t>City of Orange</w:t>
      </w:r>
    </w:p>
    <w:p w14:paraId="2D076F14" w14:textId="74B81170" w:rsidR="6E73D68E" w:rsidRDefault="06199C8A" w:rsidP="7F19B544">
      <w:pPr>
        <w:pStyle w:val="ListParagraph"/>
        <w:numPr>
          <w:ilvl w:val="2"/>
          <w:numId w:val="17"/>
        </w:numPr>
        <w:ind w:left="1440"/>
        <w:rPr>
          <w:rFonts w:eastAsia="Arial" w:cs="Arial"/>
        </w:rPr>
      </w:pPr>
      <w:r w:rsidRPr="3C6F2205">
        <w:rPr>
          <w:rFonts w:eastAsia="Arial" w:cs="Arial"/>
        </w:rPr>
        <w:t>City of Fullerton</w:t>
      </w:r>
    </w:p>
    <w:p w14:paraId="306461BE" w14:textId="553D3208" w:rsidR="6E73D68E" w:rsidRDefault="06199C8A" w:rsidP="7F19B544">
      <w:pPr>
        <w:pStyle w:val="ListParagraph"/>
        <w:numPr>
          <w:ilvl w:val="2"/>
          <w:numId w:val="17"/>
        </w:numPr>
        <w:ind w:left="1440"/>
        <w:rPr>
          <w:rFonts w:eastAsia="Arial" w:cs="Arial"/>
        </w:rPr>
      </w:pPr>
      <w:r w:rsidRPr="3C6F2205">
        <w:rPr>
          <w:rFonts w:eastAsia="Arial" w:cs="Arial"/>
        </w:rPr>
        <w:t xml:space="preserve">City of Del Mar </w:t>
      </w:r>
      <w:r w:rsidR="47F5E098" w:rsidRPr="3C6F2205">
        <w:rPr>
          <w:rFonts w:eastAsia="Arial" w:cs="Arial"/>
        </w:rPr>
        <w:t xml:space="preserve"> </w:t>
      </w:r>
    </w:p>
    <w:p w14:paraId="42E424BC" w14:textId="30284BA7" w:rsidR="2800A8DD" w:rsidRDefault="2800A8DD" w:rsidP="2800A8DD">
      <w:pPr>
        <w:pStyle w:val="ListParagraph"/>
        <w:ind w:left="2672" w:hanging="180"/>
        <w:rPr>
          <w:rFonts w:eastAsia="Arial" w:cs="Arial"/>
          <w:szCs w:val="24"/>
        </w:rPr>
      </w:pPr>
    </w:p>
    <w:p w14:paraId="2C9C4D7E" w14:textId="2A1CE94B" w:rsidR="357894CD" w:rsidRDefault="2E6F5785" w:rsidP="7F19B544">
      <w:pPr>
        <w:pStyle w:val="ListParagraph"/>
        <w:numPr>
          <w:ilvl w:val="1"/>
          <w:numId w:val="17"/>
        </w:numPr>
        <w:ind w:left="1080"/>
        <w:rPr>
          <w:rFonts w:eastAsia="Arial" w:cs="Arial"/>
        </w:rPr>
      </w:pPr>
      <w:r w:rsidRPr="7F19B544">
        <w:rPr>
          <w:rFonts w:eastAsia="Arial" w:cs="Arial"/>
        </w:rPr>
        <w:t>Safety Element Review:</w:t>
      </w:r>
    </w:p>
    <w:p w14:paraId="586745B9" w14:textId="4758CF59" w:rsidR="357894CD" w:rsidRDefault="77DE9402" w:rsidP="7F19B544">
      <w:pPr>
        <w:pStyle w:val="ListParagraph"/>
        <w:numPr>
          <w:ilvl w:val="2"/>
          <w:numId w:val="17"/>
        </w:numPr>
        <w:ind w:left="1440"/>
        <w:rPr>
          <w:rFonts w:eastAsia="Arial" w:cs="Arial"/>
        </w:rPr>
      </w:pPr>
      <w:r w:rsidRPr="2E66DA8C">
        <w:rPr>
          <w:rFonts w:eastAsia="Arial" w:cs="Arial"/>
        </w:rPr>
        <w:t xml:space="preserve">City of </w:t>
      </w:r>
      <w:r w:rsidR="1D91D77B" w:rsidRPr="2E66DA8C">
        <w:rPr>
          <w:rFonts w:eastAsia="Arial" w:cs="Arial"/>
        </w:rPr>
        <w:t>Yucaipa</w:t>
      </w:r>
      <w:r w:rsidR="2C23E64D" w:rsidRPr="2E66DA8C">
        <w:rPr>
          <w:rFonts w:eastAsia="Arial" w:cs="Arial"/>
        </w:rPr>
        <w:t xml:space="preserve"> </w:t>
      </w:r>
      <w:r w:rsidR="7C3B8624" w:rsidRPr="2E66DA8C">
        <w:rPr>
          <w:rFonts w:eastAsia="Arial" w:cs="Arial"/>
        </w:rPr>
        <w:t>–</w:t>
      </w:r>
      <w:r w:rsidR="5E12756B" w:rsidRPr="2E66DA8C">
        <w:rPr>
          <w:rFonts w:eastAsia="Arial" w:cs="Arial"/>
        </w:rPr>
        <w:t xml:space="preserve"> </w:t>
      </w:r>
      <w:r w:rsidR="78D4CA65" w:rsidRPr="2E66DA8C">
        <w:rPr>
          <w:rFonts w:eastAsia="Arial" w:cs="Arial"/>
        </w:rPr>
        <w:t xml:space="preserve">Fire Captain, </w:t>
      </w:r>
      <w:r w:rsidR="4FDA4354" w:rsidRPr="2E66DA8C">
        <w:rPr>
          <w:rFonts w:eastAsia="Arial" w:cs="Arial"/>
        </w:rPr>
        <w:t>Vincent Vega</w:t>
      </w:r>
    </w:p>
    <w:p w14:paraId="256264B9" w14:textId="6C1B8E1D" w:rsidR="4FDA4354" w:rsidRDefault="4FDA4354" w:rsidP="2E66DA8C">
      <w:pPr>
        <w:pStyle w:val="ListParagraph"/>
        <w:numPr>
          <w:ilvl w:val="2"/>
          <w:numId w:val="17"/>
        </w:numPr>
        <w:ind w:left="1440"/>
        <w:rPr>
          <w:rFonts w:eastAsia="Arial" w:cs="Arial"/>
          <w:szCs w:val="24"/>
        </w:rPr>
      </w:pPr>
      <w:r w:rsidRPr="2E66DA8C">
        <w:rPr>
          <w:rFonts w:eastAsia="Arial" w:cs="Arial"/>
        </w:rPr>
        <w:t>City of Etna</w:t>
      </w:r>
      <w:r w:rsidR="6829069D" w:rsidRPr="2E66DA8C">
        <w:rPr>
          <w:rFonts w:eastAsia="Arial" w:cs="Arial"/>
        </w:rPr>
        <w:t>–</w:t>
      </w:r>
      <w:r w:rsidRPr="2E66DA8C">
        <w:rPr>
          <w:rFonts w:eastAsia="Arial" w:cs="Arial"/>
        </w:rPr>
        <w:t xml:space="preserve"> Fire Captain, James </w:t>
      </w:r>
      <w:proofErr w:type="spellStart"/>
      <w:r w:rsidRPr="2E66DA8C">
        <w:rPr>
          <w:rFonts w:eastAsia="Arial" w:cs="Arial"/>
        </w:rPr>
        <w:t>Ausboe</w:t>
      </w:r>
      <w:proofErr w:type="spellEnd"/>
      <w:r w:rsidRPr="2E66DA8C">
        <w:rPr>
          <w:rFonts w:eastAsia="Arial" w:cs="Arial"/>
        </w:rPr>
        <w:t xml:space="preserve"> </w:t>
      </w:r>
    </w:p>
    <w:p w14:paraId="266C7CFE" w14:textId="04BE7EF3" w:rsidR="00C9543B" w:rsidRDefault="00C9543B" w:rsidP="2E66DA8C">
      <w:pPr>
        <w:pStyle w:val="ListParagraph"/>
        <w:numPr>
          <w:ilvl w:val="2"/>
          <w:numId w:val="17"/>
        </w:numPr>
        <w:ind w:left="1440"/>
        <w:rPr>
          <w:rFonts w:eastAsia="Arial" w:cs="Arial"/>
        </w:rPr>
      </w:pPr>
      <w:r w:rsidRPr="2E66DA8C">
        <w:rPr>
          <w:rFonts w:eastAsia="Arial" w:cs="Arial"/>
        </w:rPr>
        <w:t>C</w:t>
      </w:r>
      <w:r w:rsidR="6DBDFCAD" w:rsidRPr="2E66DA8C">
        <w:rPr>
          <w:rFonts w:eastAsia="Arial" w:cs="Arial"/>
        </w:rPr>
        <w:t>ity of</w:t>
      </w:r>
      <w:r w:rsidR="68F4BABD" w:rsidRPr="2E66DA8C">
        <w:rPr>
          <w:rFonts w:eastAsia="Arial" w:cs="Arial"/>
        </w:rPr>
        <w:t xml:space="preserve"> </w:t>
      </w:r>
      <w:r w:rsidR="23DE38AC" w:rsidRPr="2E66DA8C">
        <w:rPr>
          <w:rFonts w:eastAsia="Arial" w:cs="Arial"/>
        </w:rPr>
        <w:t>Dorris</w:t>
      </w:r>
      <w:r w:rsidRPr="2E66DA8C">
        <w:rPr>
          <w:rFonts w:eastAsia="Arial" w:cs="Arial"/>
        </w:rPr>
        <w:t xml:space="preserve"> –</w:t>
      </w:r>
      <w:r w:rsidR="6D41662F" w:rsidRPr="2E66DA8C">
        <w:rPr>
          <w:rFonts w:eastAsia="Arial" w:cs="Arial"/>
        </w:rPr>
        <w:t xml:space="preserve"> </w:t>
      </w:r>
      <w:r w:rsidR="4F4D83D1" w:rsidRPr="2E66DA8C">
        <w:rPr>
          <w:rFonts w:eastAsia="Arial" w:cs="Arial"/>
        </w:rPr>
        <w:t xml:space="preserve">Fire Captain, </w:t>
      </w:r>
      <w:r w:rsidR="26657DE5" w:rsidRPr="2E66DA8C">
        <w:rPr>
          <w:rFonts w:eastAsia="Arial" w:cs="Arial"/>
        </w:rPr>
        <w:t xml:space="preserve">James </w:t>
      </w:r>
      <w:proofErr w:type="spellStart"/>
      <w:r w:rsidR="26657DE5" w:rsidRPr="2E66DA8C">
        <w:rPr>
          <w:rFonts w:eastAsia="Arial" w:cs="Arial"/>
        </w:rPr>
        <w:t>Ausboe</w:t>
      </w:r>
      <w:proofErr w:type="spellEnd"/>
    </w:p>
    <w:p w14:paraId="119BB8F6" w14:textId="12A96E79" w:rsidR="26657DE5" w:rsidRDefault="26657DE5" w:rsidP="2E66DA8C">
      <w:pPr>
        <w:pStyle w:val="ListParagraph"/>
        <w:numPr>
          <w:ilvl w:val="2"/>
          <w:numId w:val="17"/>
        </w:numPr>
        <w:ind w:left="1440"/>
        <w:rPr>
          <w:rFonts w:eastAsia="Arial" w:cs="Arial"/>
          <w:szCs w:val="24"/>
        </w:rPr>
      </w:pPr>
      <w:r w:rsidRPr="2E66DA8C">
        <w:rPr>
          <w:rFonts w:eastAsia="Arial" w:cs="Arial"/>
        </w:rPr>
        <w:t>Alpine County</w:t>
      </w:r>
      <w:r w:rsidR="4FB43BA8" w:rsidRPr="2E66DA8C">
        <w:rPr>
          <w:rFonts w:eastAsia="Arial" w:cs="Arial"/>
        </w:rPr>
        <w:t xml:space="preserve">– </w:t>
      </w:r>
      <w:r w:rsidRPr="2E66DA8C">
        <w:rPr>
          <w:rFonts w:eastAsia="Arial" w:cs="Arial"/>
        </w:rPr>
        <w:t xml:space="preserve">Battalion Chief, Malcolm Kennedy </w:t>
      </w:r>
    </w:p>
    <w:p w14:paraId="3F520A5E" w14:textId="680D7DDB" w:rsidR="6D2D1C93" w:rsidRDefault="6D2D1C93" w:rsidP="7F19B544">
      <w:pPr>
        <w:pStyle w:val="ListParagraph"/>
        <w:numPr>
          <w:ilvl w:val="2"/>
          <w:numId w:val="17"/>
        </w:numPr>
        <w:ind w:left="1440"/>
        <w:rPr>
          <w:rFonts w:eastAsia="Arial" w:cs="Arial"/>
        </w:rPr>
      </w:pPr>
      <w:r w:rsidRPr="2E66DA8C">
        <w:rPr>
          <w:rFonts w:eastAsia="Arial" w:cs="Arial"/>
        </w:rPr>
        <w:t>C</w:t>
      </w:r>
      <w:r w:rsidR="7F247A7E" w:rsidRPr="2E66DA8C">
        <w:rPr>
          <w:rFonts w:eastAsia="Arial" w:cs="Arial"/>
        </w:rPr>
        <w:t xml:space="preserve">ity of </w:t>
      </w:r>
      <w:r w:rsidR="415EE276" w:rsidRPr="2E66DA8C">
        <w:rPr>
          <w:rFonts w:eastAsia="Arial" w:cs="Arial"/>
        </w:rPr>
        <w:t>Newport Beach</w:t>
      </w:r>
      <w:r w:rsidRPr="2E66DA8C">
        <w:rPr>
          <w:rFonts w:eastAsia="Arial" w:cs="Arial"/>
        </w:rPr>
        <w:t xml:space="preserve"> </w:t>
      </w:r>
      <w:r w:rsidR="4940E4C6" w:rsidRPr="2E66DA8C">
        <w:rPr>
          <w:rFonts w:eastAsia="Arial" w:cs="Arial"/>
        </w:rPr>
        <w:t xml:space="preserve">– </w:t>
      </w:r>
      <w:r w:rsidR="1979F8D1" w:rsidRPr="2E66DA8C">
        <w:rPr>
          <w:rFonts w:eastAsia="Arial" w:cs="Arial"/>
        </w:rPr>
        <w:t>Fire Captain, Joesph Kennedy</w:t>
      </w:r>
    </w:p>
    <w:p w14:paraId="2D52E4DD" w14:textId="07839CDD" w:rsidR="378E809F" w:rsidRDefault="378E809F" w:rsidP="2E66DA8C">
      <w:pPr>
        <w:pStyle w:val="ListParagraph"/>
        <w:numPr>
          <w:ilvl w:val="2"/>
          <w:numId w:val="17"/>
        </w:numPr>
        <w:ind w:left="1440"/>
        <w:rPr>
          <w:rFonts w:eastAsia="Arial" w:cs="Arial"/>
          <w:szCs w:val="24"/>
        </w:rPr>
      </w:pPr>
      <w:r w:rsidRPr="2E66DA8C">
        <w:rPr>
          <w:rFonts w:eastAsia="Arial" w:cs="Arial"/>
        </w:rPr>
        <w:t>City of Laguna Niguel</w:t>
      </w:r>
      <w:r w:rsidR="6F08BADA" w:rsidRPr="2E66DA8C">
        <w:rPr>
          <w:rFonts w:eastAsia="Arial" w:cs="Arial"/>
        </w:rPr>
        <w:t>–</w:t>
      </w:r>
      <w:r w:rsidRPr="2E66DA8C">
        <w:rPr>
          <w:rFonts w:eastAsia="Arial" w:cs="Arial"/>
        </w:rPr>
        <w:t xml:space="preserve"> Fire Captain, Joesph Kennedy</w:t>
      </w:r>
    </w:p>
    <w:p w14:paraId="6D9FA8C8" w14:textId="2C8636BC" w:rsidR="75A37EBF" w:rsidRDefault="0AF1452F" w:rsidP="2E66DA8C">
      <w:pPr>
        <w:rPr>
          <w:rFonts w:eastAsia="Arial" w:cs="Arial"/>
          <w:sz w:val="22"/>
          <w:szCs w:val="22"/>
        </w:rPr>
      </w:pPr>
      <w:r w:rsidRPr="75E4330A">
        <w:rPr>
          <w:rFonts w:eastAsia="Arial" w:cs="Arial"/>
        </w:rPr>
        <w:t xml:space="preserve"> </w:t>
      </w:r>
      <w:r w:rsidR="75A37EBF">
        <w:rPr>
          <w:noProof/>
        </w:rPr>
        <mc:AlternateContent>
          <mc:Choice Requires="wps">
            <w:drawing>
              <wp:inline distT="0" distB="0" distL="114300" distR="114300" wp14:anchorId="0DA60E1E" wp14:editId="23AC99D8">
                <wp:extent cx="5610225" cy="19050"/>
                <wp:effectExtent l="0" t="0" r="28575" b="19050"/>
                <wp:docPr id="209042334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DD3AF01">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36111829" w14:textId="58FCDB41" w:rsidR="005C1D5F" w:rsidRPr="00E3007E" w:rsidRDefault="3EAA84F5" w:rsidP="00E3007E">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r w:rsidR="53537F63" w:rsidRPr="00B61237">
        <w:rPr>
          <w:rFonts w:eastAsia="Arial" w:cs="Arial"/>
          <w:spacing w:val="0"/>
        </w:rPr>
        <w:t>C</w:t>
      </w:r>
      <w:r w:rsidRPr="00B61237">
        <w:rPr>
          <w:rFonts w:eastAsia="Arial" w:cs="Arial"/>
          <w:spacing w:val="0"/>
        </w:rPr>
        <w:t>ommittee meeting will nonetheless remain on the Full Board agenda.</w:t>
      </w:r>
      <w:r w:rsidR="00A859D6" w:rsidRPr="00B61237">
        <w:rPr>
          <w:rFonts w:eastAsia="Arial" w:cs="Arial"/>
          <w:spacing w:val="0"/>
        </w:rPr>
        <w:t xml:space="preserve"> </w:t>
      </w:r>
      <w:bookmarkEnd w:id="1"/>
      <w:r w:rsidR="00587D7D" w:rsidRPr="00B61237">
        <w:br w:type="page"/>
      </w:r>
      <w:bookmarkEnd w:id="0"/>
      <w:r w:rsidR="1B544FFE" w:rsidRPr="7F19B544">
        <w:rPr>
          <w:b/>
          <w:bCs/>
          <w:spacing w:val="0"/>
          <w:u w:val="single"/>
        </w:rPr>
        <w:lastRenderedPageBreak/>
        <w:t xml:space="preserve">IMPORTANT </w:t>
      </w:r>
      <w:r w:rsidR="1B544FFE" w:rsidRPr="7F19B544">
        <w:rPr>
          <w:b/>
          <w:bCs/>
          <w:spacing w:val="0"/>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44CB3B1E"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1AAA4A9D" w:rsidRPr="00B61237">
        <w:rPr>
          <w:rFonts w:cs="Arial"/>
          <w:spacing w:val="-1"/>
        </w:rPr>
        <w:t>T</w:t>
      </w:r>
      <w:r w:rsidR="1AAA4A9D" w:rsidRPr="20EA0FE7">
        <w:rPr>
          <w:rFonts w:cs="Arial"/>
        </w:rPr>
        <w:t>ony Andersen, Executive Officer</w:t>
      </w:r>
      <w:r w:rsidR="00A455AE" w:rsidRPr="00B61237">
        <w:rPr>
          <w:rFonts w:cs="Arial"/>
          <w:spacing w:val="-1"/>
        </w:rPr>
        <w:t xml:space="preserve">,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r w:rsidR="000973BA" w:rsidRPr="52F2F984">
          <w:rPr>
            <w:rStyle w:val="Hyperlink"/>
            <w:rFonts w:cs="Arial"/>
          </w:rPr>
          <w:t>http://bof.fire.ca.gov</w:t>
        </w:r>
      </w:hyperlink>
      <w:r w:rsidRPr="00B61237">
        <w:rPr>
          <w:rFonts w:cs="Arial"/>
          <w:spacing w:val="0"/>
        </w:rPr>
        <w:t>).</w:t>
      </w:r>
    </w:p>
    <w:p w14:paraId="42F0D636" w14:textId="5AB63947" w:rsidR="52F2F984" w:rsidRDefault="52F2F984" w:rsidP="52F2F984">
      <w:pPr>
        <w:widowControl w:val="0"/>
        <w:rPr>
          <w:rFonts w:cs="Arial"/>
        </w:rPr>
      </w:pPr>
    </w:p>
    <w:p w14:paraId="6E997CD0" w14:textId="77777777" w:rsidR="000973BA" w:rsidRPr="00B61237" w:rsidRDefault="000973BA" w:rsidP="52F2F984">
      <w:pPr>
        <w:widowControl w:val="0"/>
        <w:spacing w:before="120"/>
        <w:outlineLvl w:val="1"/>
        <w:rPr>
          <w:rFonts w:eastAsia="Arial"/>
          <w:b/>
          <w:bCs/>
          <w:spacing w:val="-1"/>
        </w:rPr>
      </w:pPr>
      <w:r w:rsidRPr="52F2F984">
        <w:rPr>
          <w:rFonts w:eastAsia="Arial"/>
          <w:b/>
          <w:bCs/>
          <w:spacing w:val="0"/>
        </w:rPr>
        <w:t>WEBCAST</w:t>
      </w: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be in attendance at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17231F0C"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706B7B6A" w:rsidRPr="00B61237">
        <w:rPr>
          <w:rFonts w:cs="Arial"/>
          <w:spacing w:val="-6"/>
        </w:rPr>
        <w:t>Tony Andersen,</w:t>
      </w:r>
      <w:r w:rsidR="76EE64B9" w:rsidRPr="00B61237">
        <w:rPr>
          <w:rFonts w:cs="Arial"/>
          <w:spacing w:val="-6"/>
        </w:rPr>
        <w:t xml:space="preserve"> </w:t>
      </w:r>
      <w:r w:rsidR="00A455AE" w:rsidRPr="00B61237">
        <w:rPr>
          <w:rFonts w:cs="Arial"/>
          <w:spacing w:val="-6"/>
        </w:rPr>
        <w:t>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r w:rsidR="0D4302AA" w:rsidRPr="00B61237">
        <w:rPr>
          <w:rFonts w:cs="Arial"/>
          <w:spacing w:val="-7"/>
        </w:rPr>
        <w:t xml:space="preserve"> </w:t>
      </w:r>
    </w:p>
    <w:p w14:paraId="4604CF03" w14:textId="3BFED42D" w:rsidR="00A0210D" w:rsidRDefault="00A0210D" w:rsidP="00A0210D">
      <w:pPr>
        <w:widowControl w:val="0"/>
        <w:spacing w:before="1"/>
        <w:ind w:right="264"/>
        <w:rPr>
          <w:rFonts w:cs="Arial"/>
        </w:rPr>
      </w:pP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A0210D">
      <w:pPr>
        <w:widowControl w:val="0"/>
        <w:spacing w:before="4"/>
        <w:ind w:right="183"/>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pu</w:t>
      </w:r>
      <w:r w:rsidRPr="00A0210D">
        <w:rPr>
          <w:rFonts w:cs="Arial"/>
          <w:spacing w:val="-1"/>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e</w:t>
      </w:r>
      <w:r w:rsidRPr="00A0210D">
        <w:rPr>
          <w:rFonts w:cs="Arial"/>
          <w:spacing w:val="-1"/>
        </w:rPr>
        <w:t>n</w:t>
      </w:r>
      <w:r w:rsidRPr="00A0210D">
        <w:rPr>
          <w:rFonts w:cs="Arial"/>
          <w:spacing w:val="0"/>
        </w:rPr>
        <w:t>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rPr>
        <w:t>e</w:t>
      </w:r>
      <w:r w:rsidRPr="00A0210D">
        <w:rPr>
          <w:rFonts w:cs="Arial"/>
          <w:spacing w:val="0"/>
        </w:rPr>
        <w:t xml:space="preserve">d </w:t>
      </w:r>
      <w:r w:rsidRPr="00A0210D">
        <w:rPr>
          <w:rFonts w:cs="Arial"/>
          <w:spacing w:val="1"/>
        </w:rPr>
        <w:t>t</w:t>
      </w:r>
      <w:r w:rsidRPr="00A0210D">
        <w:rPr>
          <w:rFonts w:cs="Arial"/>
          <w:spacing w:val="0"/>
        </w:rPr>
        <w:t>o</w:t>
      </w:r>
      <w:r w:rsidRPr="00A0210D">
        <w:rPr>
          <w:rFonts w:cs="Arial"/>
          <w:spacing w:val="-2"/>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0"/>
        </w:rPr>
        <w:t>t</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a</w:t>
      </w:r>
      <w:r w:rsidRPr="00A0210D">
        <w:rPr>
          <w:rFonts w:cs="Arial"/>
          <w:spacing w:val="-1"/>
        </w:rPr>
        <w:t>n</w:t>
      </w:r>
      <w:r w:rsidRPr="00A0210D">
        <w:rPr>
          <w:rFonts w:cs="Arial"/>
          <w:spacing w:val="0"/>
        </w:rPr>
        <w:t>y</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0"/>
        </w:rPr>
        <w:t>on</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rPr>
        <w:t>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w:t>
      </w:r>
      <w:r w:rsidRPr="00A0210D">
        <w:rPr>
          <w:rFonts w:cs="Arial"/>
          <w:spacing w:val="-4"/>
        </w:rPr>
        <w:t>a</w:t>
      </w:r>
      <w:r w:rsidRPr="00A0210D">
        <w:rPr>
          <w:rFonts w:cs="Arial"/>
          <w:spacing w:val="0"/>
        </w:rPr>
        <w:t>.</w:t>
      </w:r>
      <w:r w:rsidRPr="00A0210D">
        <w:rPr>
          <w:rFonts w:cs="Arial"/>
          <w:spacing w:val="2"/>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A0210D">
        <w:rPr>
          <w:rFonts w:cs="Arial"/>
          <w:spacing w:val="2"/>
        </w:rPr>
        <w:t>allows for participation via webcast</w:t>
      </w:r>
      <w:r w:rsidRPr="00A0210D">
        <w:rPr>
          <w:rFonts w:cs="Arial"/>
          <w:spacing w:val="2"/>
        </w:rPr>
        <w:t xml:space="preserve">, please register for the meeting and provide your comment in accordance with the instructions included herein. </w:t>
      </w:r>
      <w:r w:rsidRPr="00A0210D">
        <w:rPr>
          <w:rFonts w:cs="Arial"/>
          <w:spacing w:val="-1"/>
        </w:rPr>
        <w:t>Y</w:t>
      </w:r>
      <w:r w:rsidRPr="00A0210D">
        <w:rPr>
          <w:rFonts w:cs="Arial"/>
          <w:spacing w:val="0"/>
        </w:rPr>
        <w:t>ou</w:t>
      </w:r>
      <w:r w:rsidRPr="00A0210D">
        <w:rPr>
          <w:rFonts w:cs="Arial"/>
          <w:spacing w:val="-2"/>
        </w:rPr>
        <w:t xml:space="preserve"> m</w:t>
      </w:r>
      <w:r w:rsidRPr="00A0210D">
        <w:rPr>
          <w:rFonts w:cs="Arial"/>
          <w:spacing w:val="0"/>
        </w:rPr>
        <w:t>ay</w:t>
      </w:r>
      <w:r w:rsidRPr="00A0210D">
        <w:rPr>
          <w:rFonts w:cs="Arial"/>
          <w:spacing w:val="-2"/>
        </w:rPr>
        <w:t xml:space="preserve"> </w:t>
      </w:r>
      <w:r w:rsidRPr="00A0210D">
        <w:rPr>
          <w:rFonts w:cs="Arial"/>
          <w:spacing w:val="0"/>
        </w:rPr>
        <w:t>su</w:t>
      </w:r>
      <w:r w:rsidRPr="00A0210D">
        <w:rPr>
          <w:rFonts w:cs="Arial"/>
          <w:spacing w:val="-1"/>
        </w:rPr>
        <w:t>b</w:t>
      </w:r>
      <w:r w:rsidRPr="00A0210D">
        <w:rPr>
          <w:rFonts w:cs="Arial"/>
          <w:spacing w:val="0"/>
        </w:rPr>
        <w:t>m</w:t>
      </w:r>
      <w:r w:rsidRPr="00A0210D">
        <w:rPr>
          <w:rFonts w:cs="Arial"/>
          <w:spacing w:val="-2"/>
        </w:rPr>
        <w:t>i</w:t>
      </w:r>
      <w:r w:rsidRPr="00A0210D">
        <w:rPr>
          <w:rFonts w:cs="Arial"/>
          <w:spacing w:val="0"/>
        </w:rPr>
        <w:t>t</w:t>
      </w:r>
      <w:r w:rsidRPr="00A0210D">
        <w:rPr>
          <w:rFonts w:cs="Arial"/>
          <w:spacing w:val="2"/>
        </w:rPr>
        <w:t xml:space="preserve"> </w:t>
      </w:r>
      <w:r w:rsidRPr="00A0210D">
        <w:rPr>
          <w:rFonts w:cs="Arial"/>
        </w:rPr>
        <w:t>y</w:t>
      </w:r>
      <w:r w:rsidRPr="00A0210D">
        <w:rPr>
          <w:rFonts w:cs="Arial"/>
          <w:spacing w:val="0"/>
        </w:rPr>
        <w:t>o</w:t>
      </w:r>
      <w:r w:rsidRPr="00A0210D">
        <w:rPr>
          <w:rFonts w:cs="Arial"/>
          <w:spacing w:val="-1"/>
        </w:rPr>
        <w:t>u</w:t>
      </w:r>
      <w:r w:rsidRPr="00A0210D">
        <w:rPr>
          <w:rFonts w:cs="Arial"/>
          <w:spacing w:val="0"/>
        </w:rPr>
        <w:t>r</w:t>
      </w:r>
      <w:r w:rsidRPr="00A0210D">
        <w:rPr>
          <w:rFonts w:cs="Arial"/>
          <w:spacing w:val="5"/>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2"/>
        </w:rPr>
        <w:t>t</w:t>
      </w:r>
      <w:r w:rsidRPr="00A0210D">
        <w:rPr>
          <w:rFonts w:cs="Arial"/>
          <w:spacing w:val="0"/>
        </w:rPr>
        <w:t>s</w:t>
      </w:r>
      <w:r w:rsidRPr="00A0210D">
        <w:rPr>
          <w:rFonts w:cs="Arial"/>
          <w:spacing w:val="1"/>
        </w:rPr>
        <w:t xml:space="preserve"> </w:t>
      </w:r>
      <w:r w:rsidRPr="00A0210D">
        <w:rPr>
          <w:rFonts w:cs="Arial"/>
          <w:spacing w:val="0"/>
        </w:rPr>
        <w:t>by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 xml:space="preserve">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spacing w:val="0"/>
        </w:rPr>
        <w:t>fo</w:t>
      </w:r>
      <w:r w:rsidRPr="00A0210D">
        <w:rPr>
          <w:rFonts w:cs="Arial"/>
          <w:spacing w:val="-2"/>
        </w:rPr>
        <w:t>ll</w:t>
      </w:r>
      <w:r w:rsidRPr="00A0210D">
        <w:rPr>
          <w:rFonts w:cs="Arial"/>
          <w:spacing w:val="0"/>
        </w:rPr>
        <w:t>o</w:t>
      </w:r>
      <w:r w:rsidRPr="00A0210D">
        <w:rPr>
          <w:rFonts w:cs="Arial"/>
          <w:spacing w:val="-2"/>
        </w:rPr>
        <w:t>wi</w:t>
      </w:r>
      <w:r w:rsidRPr="00A0210D">
        <w:rPr>
          <w:rFonts w:cs="Arial"/>
          <w:spacing w:val="0"/>
        </w:rPr>
        <w:t>ng methods</w:t>
      </w:r>
      <w:r w:rsidRPr="00A0210D">
        <w:rPr>
          <w:rFonts w:cs="Arial"/>
          <w:spacing w:val="-4"/>
        </w:rPr>
        <w:t xml:space="preserve"> </w:t>
      </w:r>
      <w:r w:rsidRPr="00A0210D">
        <w:rPr>
          <w:rFonts w:cs="Arial"/>
          <w:spacing w:val="0"/>
        </w:rPr>
        <w:t>(o</w:t>
      </w:r>
      <w:r w:rsidRPr="00A0210D">
        <w:rPr>
          <w:rFonts w:cs="Arial"/>
          <w:spacing w:val="-1"/>
        </w:rPr>
        <w:t>n</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e is necess</w:t>
      </w:r>
      <w:r w:rsidRPr="00A0210D">
        <w:rPr>
          <w:rFonts w:cs="Arial"/>
          <w:spacing w:val="-4"/>
        </w:rPr>
        <w:t>a</w:t>
      </w:r>
      <w:r w:rsidRPr="00A0210D">
        <w:rPr>
          <w:rFonts w:cs="Arial"/>
          <w:spacing w:val="0"/>
        </w:rPr>
        <w:t>r</w:t>
      </w:r>
      <w:r w:rsidRPr="00A0210D">
        <w:rPr>
          <w:rFonts w:cs="Arial"/>
        </w:rPr>
        <w:t>y</w:t>
      </w:r>
      <w:r w:rsidRPr="00A0210D">
        <w:rPr>
          <w:rFonts w:cs="Arial"/>
          <w:spacing w:val="0"/>
        </w:rPr>
        <w:t xml:space="preserve">): </w:t>
      </w:r>
    </w:p>
    <w:p w14:paraId="6D35485D" w14:textId="34E2E125" w:rsidR="00A0210D" w:rsidRDefault="00A0210D" w:rsidP="00A0210D">
      <w:pPr>
        <w:widowControl w:val="0"/>
        <w:spacing w:before="4"/>
        <w:ind w:right="183"/>
        <w:rPr>
          <w:rFonts w:cs="Arial"/>
        </w:rPr>
      </w:pPr>
    </w:p>
    <w:p w14:paraId="299648CA" w14:textId="6F73CF13" w:rsidR="272020DA" w:rsidRDefault="272020DA" w:rsidP="00A0210D">
      <w:pPr>
        <w:widowControl w:val="0"/>
        <w:spacing w:before="4"/>
        <w:ind w:right="183"/>
        <w:rPr>
          <w:rFonts w:cs="Arial"/>
        </w:rPr>
      </w:pPr>
      <w:r w:rsidRPr="00A0210D">
        <w:rPr>
          <w:rFonts w:cs="Arial"/>
        </w:rPr>
        <w:t xml:space="preserve">E-mail: publiccomments@bof.ca.gov </w:t>
      </w:r>
      <w:r>
        <w:tab/>
      </w:r>
      <w:r w:rsidRPr="00A0210D">
        <w:rPr>
          <w:rFonts w:cs="Arial"/>
        </w:rPr>
        <w:t xml:space="preserve">U.S. mail: Board of Forestry and Fire Protection  </w:t>
      </w:r>
    </w:p>
    <w:p w14:paraId="4C895446" w14:textId="602C5E67" w:rsidR="272020DA" w:rsidRDefault="272020DA" w:rsidP="00A0210D">
      <w:pPr>
        <w:widowControl w:val="0"/>
        <w:spacing w:before="4"/>
        <w:ind w:left="3600" w:right="183" w:firstLine="720"/>
      </w:pPr>
      <w:r w:rsidRPr="00A0210D">
        <w:rPr>
          <w:rFonts w:cs="Arial"/>
        </w:rPr>
        <w:t xml:space="preserve">PO Box 944246  </w:t>
      </w:r>
    </w:p>
    <w:p w14:paraId="1B2B680B" w14:textId="49404B7B" w:rsidR="272020DA" w:rsidRDefault="272020DA" w:rsidP="00A0210D">
      <w:pPr>
        <w:widowControl w:val="0"/>
        <w:spacing w:before="4"/>
        <w:ind w:left="3600" w:right="183" w:firstLine="720"/>
      </w:pPr>
      <w:r w:rsidRPr="00A0210D">
        <w:rPr>
          <w:rFonts w:cs="Arial"/>
        </w:rPr>
        <w:t>Sacramento, CA 94244-2460</w:t>
      </w:r>
    </w:p>
    <w:p w14:paraId="7EA7EA48" w14:textId="62C3E919" w:rsidR="00A0210D" w:rsidRDefault="00A0210D" w:rsidP="00A0210D">
      <w:pPr>
        <w:widowControl w:val="0"/>
        <w:spacing w:before="4"/>
        <w:ind w:left="3600" w:right="183" w:firstLine="720"/>
        <w:rPr>
          <w:rFonts w:cs="Arial"/>
        </w:rPr>
      </w:pPr>
    </w:p>
    <w:p w14:paraId="42672DF5" w14:textId="376F6D92" w:rsidR="272020DA" w:rsidRDefault="272020DA" w:rsidP="00A0210D">
      <w:pPr>
        <w:widowControl w:val="0"/>
        <w:spacing w:before="4"/>
        <w:ind w:right="183"/>
        <w:rPr>
          <w:rFonts w:cs="Arial"/>
        </w:rPr>
      </w:pPr>
      <w:r w:rsidRPr="00A0210D">
        <w:rPr>
          <w:rFonts w:cs="Arial"/>
        </w:rPr>
        <w:t>All written materials shall be due no later than 12:00 p.m. on the Thursday preceding the meeting,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006C6E">
          <w:headerReference w:type="even" r:id="rId21"/>
          <w:headerReference w:type="default" r:id="rId22"/>
          <w:footerReference w:type="default" r:id="rId23"/>
          <w:headerReference w:type="first" r:id="rId24"/>
          <w:type w:val="continuous"/>
          <w:pgSz w:w="12240" w:h="15840"/>
          <w:pgMar w:top="920" w:right="620" w:bottom="540" w:left="1040" w:header="0" w:footer="551" w:gutter="0"/>
          <w:cols w:space="720"/>
        </w:sectPr>
      </w:pPr>
    </w:p>
    <w:p w14:paraId="3A49A155" w14:textId="3B8858AF" w:rsidR="00A0210D" w:rsidRDefault="00A0210D" w:rsidP="00A0210D">
      <w:pPr>
        <w:rPr>
          <w:rFonts w:cs="Arial"/>
          <w:b/>
          <w:bCs/>
        </w:rPr>
        <w:sectPr w:rsidR="00A0210D" w:rsidSect="0035127C">
          <w:type w:val="continuous"/>
          <w:pgSz w:w="12240" w:h="15840"/>
          <w:pgMar w:top="920" w:right="620" w:bottom="740" w:left="1040" w:header="0" w:footer="551" w:gutter="0"/>
          <w:cols w:num="2" w:space="720"/>
        </w:sectPr>
      </w:pPr>
    </w:p>
    <w:p w14:paraId="42CD02BF" w14:textId="77777777" w:rsidR="003714A3" w:rsidRPr="00B61237" w:rsidRDefault="003714A3" w:rsidP="00A0210D">
      <w:pPr>
        <w:widowControl w:val="0"/>
        <w:spacing w:before="120"/>
        <w:ind w:left="-450" w:right="264"/>
        <w:rPr>
          <w:rFonts w:cs="Arial"/>
          <w:b/>
          <w:bCs/>
          <w:spacing w:val="2"/>
        </w:rPr>
      </w:pPr>
    </w:p>
    <w:p w14:paraId="3FD776FA" w14:textId="77777777" w:rsidR="005C1D5F" w:rsidRPr="00B61237" w:rsidRDefault="005C1D5F" w:rsidP="00A0210D">
      <w:pPr>
        <w:widowControl w:val="0"/>
        <w:spacing w:before="120"/>
        <w:ind w:left="-450" w:right="-630"/>
        <w:outlineLvl w:val="1"/>
      </w:pPr>
      <w:r w:rsidRPr="00A0210D">
        <w:rPr>
          <w:b/>
          <w:bCs/>
          <w:spacing w:val="0"/>
        </w:rPr>
        <w:t>SPEAKING</w:t>
      </w:r>
      <w:r w:rsidRPr="00A0210D">
        <w:rPr>
          <w:b/>
          <w:bCs/>
          <w:spacing w:val="3"/>
        </w:rPr>
        <w:t xml:space="preserve"> </w:t>
      </w:r>
      <w:r w:rsidRPr="00A0210D">
        <w:rPr>
          <w:b/>
          <w:bCs/>
          <w:spacing w:val="-6"/>
        </w:rPr>
        <w:t>A</w:t>
      </w:r>
      <w:r w:rsidRPr="00A0210D">
        <w:rPr>
          <w:b/>
          <w:bCs/>
          <w:spacing w:val="0"/>
        </w:rPr>
        <w:t xml:space="preserve">T </w:t>
      </w:r>
      <w:r w:rsidRPr="00A0210D">
        <w:rPr>
          <w:b/>
          <w:bCs/>
        </w:rPr>
        <w:t>T</w:t>
      </w:r>
      <w:r w:rsidRPr="00A0210D">
        <w:rPr>
          <w:b/>
          <w:bCs/>
          <w:spacing w:val="-2"/>
        </w:rPr>
        <w:t>H</w:t>
      </w:r>
      <w:r w:rsidRPr="00A0210D">
        <w:rPr>
          <w:b/>
          <w:bCs/>
          <w:spacing w:val="0"/>
        </w:rPr>
        <w:t>E FULL BOARD M</w:t>
      </w:r>
      <w:r w:rsidRPr="00A0210D">
        <w:rPr>
          <w:b/>
          <w:bCs/>
          <w:spacing w:val="-1"/>
        </w:rPr>
        <w:t>EE</w:t>
      </w:r>
      <w:r w:rsidRPr="00A0210D">
        <w:rPr>
          <w:b/>
          <w:bCs/>
        </w:rPr>
        <w:t>T</w:t>
      </w:r>
      <w:r w:rsidRPr="00A0210D">
        <w:rPr>
          <w:b/>
          <w:bCs/>
          <w:spacing w:val="0"/>
        </w:rPr>
        <w:t>I</w:t>
      </w:r>
      <w:r w:rsidRPr="00A0210D">
        <w:rPr>
          <w:b/>
          <w:bCs/>
          <w:spacing w:val="-2"/>
        </w:rPr>
        <w:t>N</w:t>
      </w:r>
      <w:r w:rsidRPr="00A0210D">
        <w:rPr>
          <w:b/>
          <w:bCs/>
          <w:spacing w:val="0"/>
        </w:rPr>
        <w:t>G</w:t>
      </w:r>
    </w:p>
    <w:p w14:paraId="1196A36C" w14:textId="77777777" w:rsidR="000973BA" w:rsidRPr="00B61237" w:rsidRDefault="000973BA" w:rsidP="00A0210D">
      <w:pPr>
        <w:widowControl w:val="0"/>
        <w:tabs>
          <w:tab w:val="left" w:pos="1552"/>
        </w:tabs>
        <w:spacing w:before="60" w:after="120"/>
        <w:ind w:left="-450" w:right="-630"/>
        <w:rPr>
          <w:rFonts w:cs="Arial"/>
          <w:spacing w:val="-2"/>
          <w:u w:val="single"/>
        </w:rPr>
      </w:pPr>
      <w:r w:rsidRPr="00A0210D">
        <w:rPr>
          <w:rFonts w:cs="Arial"/>
          <w:spacing w:val="-2"/>
          <w:u w:val="single"/>
        </w:rPr>
        <w:t>Attendees at physical meeting location:</w:t>
      </w:r>
    </w:p>
    <w:p w14:paraId="1CAC877B" w14:textId="1B8207DC" w:rsidR="000973BA" w:rsidRPr="00B61237" w:rsidRDefault="000973BA" w:rsidP="00A0210D">
      <w:pPr>
        <w:widowControl w:val="0"/>
        <w:tabs>
          <w:tab w:val="left" w:pos="1552"/>
        </w:tabs>
        <w:spacing w:before="60" w:after="120"/>
        <w:ind w:left="-450" w:right="-630"/>
        <w:rPr>
          <w:rFonts w:cs="Arial"/>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363BE3FB" w14:textId="6A994F54" w:rsidR="000973BA" w:rsidRPr="00B61237" w:rsidRDefault="6F12AD36" w:rsidP="00A0210D">
      <w:pPr>
        <w:widowControl w:val="0"/>
        <w:tabs>
          <w:tab w:val="left" w:pos="1552"/>
        </w:tabs>
        <w:spacing w:before="60" w:after="120"/>
        <w:ind w:left="-450" w:right="-630"/>
        <w:rPr>
          <w:rFonts w:cs="Arial"/>
        </w:rPr>
      </w:pPr>
      <w:r w:rsidRPr="00A0210D">
        <w:rPr>
          <w:rFonts w:eastAsia="Arial" w:cs="Arial"/>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r w:rsidR="296D0A35" w:rsidRPr="00A0210D">
        <w:rPr>
          <w:rFonts w:eastAsia="Arial" w:cs="Arial"/>
        </w:rPr>
        <w:t xml:space="preserve"> </w:t>
      </w:r>
    </w:p>
    <w:p w14:paraId="298C00E0" w14:textId="35F94A14" w:rsidR="000973BA" w:rsidRPr="00B61237" w:rsidRDefault="00BD57FF" w:rsidP="00A0210D">
      <w:pPr>
        <w:widowControl w:val="0"/>
        <w:tabs>
          <w:tab w:val="left" w:pos="1552"/>
        </w:tabs>
        <w:spacing w:before="60" w:after="120"/>
        <w:ind w:left="-450" w:right="-630"/>
        <w:rPr>
          <w:rFonts w:cs="Arial"/>
          <w:spacing w:val="0"/>
        </w:rPr>
      </w:pPr>
      <w:r w:rsidRPr="52F2F984">
        <w:rPr>
          <w:rFonts w:eastAsia="Arial" w:cs="Arial"/>
          <w:spacing w:val="-1"/>
        </w:rPr>
        <w:t>B</w:t>
      </w:r>
      <w:r w:rsidRPr="52F2F984">
        <w:rPr>
          <w:rFonts w:eastAsia="Arial" w:cs="Arial"/>
          <w:spacing w:val="0"/>
        </w:rPr>
        <w:t>e</w:t>
      </w:r>
      <w:r w:rsidRPr="52F2F984">
        <w:rPr>
          <w:rFonts w:eastAsia="Arial" w:cs="Arial"/>
        </w:rPr>
        <w:t>v</w:t>
      </w:r>
      <w:r w:rsidRPr="52F2F984">
        <w:rPr>
          <w:rFonts w:eastAsia="Arial" w:cs="Arial"/>
          <w:spacing w:val="0"/>
        </w:rPr>
        <w:t>era</w:t>
      </w:r>
      <w:r w:rsidRPr="52F2F984">
        <w:rPr>
          <w:rFonts w:eastAsia="Arial" w:cs="Arial"/>
          <w:spacing w:val="2"/>
        </w:rPr>
        <w:t>g</w:t>
      </w:r>
      <w:r w:rsidRPr="52F2F984">
        <w:rPr>
          <w:rFonts w:eastAsia="Arial" w:cs="Arial"/>
          <w:spacing w:val="0"/>
        </w:rPr>
        <w:t>es,</w:t>
      </w:r>
      <w:r w:rsidRPr="52F2F984">
        <w:rPr>
          <w:rFonts w:eastAsia="Arial" w:cs="Arial"/>
        </w:rPr>
        <w:t xml:space="preserve"> </w:t>
      </w:r>
      <w:r w:rsidRPr="52F2F984">
        <w:rPr>
          <w:rFonts w:eastAsia="Arial" w:cs="Arial"/>
          <w:spacing w:val="3"/>
        </w:rPr>
        <w:t>f</w:t>
      </w:r>
      <w:r w:rsidRPr="52F2F984">
        <w:rPr>
          <w:rFonts w:eastAsia="Arial" w:cs="Arial"/>
          <w:spacing w:val="0"/>
        </w:rPr>
        <w:t>o</w:t>
      </w:r>
      <w:r w:rsidRPr="52F2F984">
        <w:rPr>
          <w:rFonts w:eastAsia="Arial" w:cs="Arial"/>
          <w:spacing w:val="-1"/>
        </w:rPr>
        <w:t>o</w:t>
      </w:r>
      <w:r w:rsidRPr="52F2F984">
        <w:rPr>
          <w:rFonts w:eastAsia="Arial" w:cs="Arial"/>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 xml:space="preserve">d </w:t>
      </w:r>
      <w:r w:rsidRPr="52F2F984">
        <w:rPr>
          <w:rFonts w:eastAsia="Arial" w:cs="Arial"/>
          <w:spacing w:val="-2"/>
        </w:rPr>
        <w:t>s</w:t>
      </w:r>
      <w:r w:rsidRPr="52F2F984">
        <w:rPr>
          <w:rFonts w:eastAsia="Arial" w:cs="Arial"/>
          <w:spacing w:val="0"/>
        </w:rPr>
        <w:t>t</w:t>
      </w:r>
      <w:r w:rsidRPr="52F2F984">
        <w:rPr>
          <w:rFonts w:eastAsia="Arial" w:cs="Arial"/>
          <w:spacing w:val="-2"/>
        </w:rPr>
        <w:t>i</w:t>
      </w:r>
      <w:r w:rsidRPr="52F2F984">
        <w:rPr>
          <w:rFonts w:eastAsia="Arial" w:cs="Arial"/>
          <w:spacing w:val="0"/>
        </w:rPr>
        <w:t>c</w:t>
      </w:r>
      <w:r w:rsidRPr="52F2F984">
        <w:rPr>
          <w:rFonts w:eastAsia="Arial" w:cs="Arial"/>
          <w:spacing w:val="2"/>
        </w:rPr>
        <w:t>k</w:t>
      </w:r>
      <w:r w:rsidRPr="52F2F984">
        <w:rPr>
          <w:rFonts w:eastAsia="Arial" w:cs="Arial"/>
          <w:spacing w:val="0"/>
        </w:rPr>
        <w:t>s</w:t>
      </w:r>
      <w:r w:rsidRPr="52F2F984">
        <w:rPr>
          <w:rFonts w:eastAsia="Arial" w:cs="Arial"/>
          <w:spacing w:val="-2"/>
        </w:rPr>
        <w:t xml:space="preserve"> </w:t>
      </w:r>
      <w:r w:rsidRPr="52F2F984">
        <w:rPr>
          <w:rFonts w:eastAsia="Arial" w:cs="Arial"/>
        </w:rPr>
        <w:t>o</w:t>
      </w:r>
      <w:r w:rsidRPr="52F2F984">
        <w:rPr>
          <w:rFonts w:eastAsia="Arial" w:cs="Arial"/>
          <w:spacing w:val="0"/>
        </w:rPr>
        <w:t>r</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y</w:t>
      </w:r>
      <w:r w:rsidRPr="52F2F984">
        <w:rPr>
          <w:rFonts w:eastAsia="Arial" w:cs="Arial"/>
          <w:spacing w:val="-2"/>
        </w:rPr>
        <w:t xml:space="preserve"> </w:t>
      </w:r>
      <w:r w:rsidRPr="52F2F984">
        <w:rPr>
          <w:rFonts w:eastAsia="Arial" w:cs="Arial"/>
          <w:spacing w:val="0"/>
        </w:rPr>
        <w:t>oth</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 xml:space="preserve">objects with </w:t>
      </w:r>
      <w:r w:rsidRPr="52F2F984">
        <w:rPr>
          <w:rFonts w:eastAsia="Arial" w:cs="Arial"/>
          <w:spacing w:val="-1"/>
        </w:rPr>
        <w:t>handles</w:t>
      </w:r>
      <w:r w:rsidRPr="52F2F984">
        <w:rPr>
          <w:rFonts w:eastAsia="Arial" w:cs="Arial"/>
          <w:spacing w:val="0"/>
        </w:rPr>
        <w:t xml:space="preserve"> are</w:t>
      </w:r>
      <w:r w:rsidRPr="52F2F984">
        <w:rPr>
          <w:rFonts w:eastAsia="Arial" w:cs="Arial"/>
          <w:spacing w:val="-2"/>
        </w:rPr>
        <w:t xml:space="preserve"> </w:t>
      </w:r>
      <w:r w:rsidRPr="52F2F984">
        <w:rPr>
          <w:rFonts w:eastAsia="Arial" w:cs="Arial"/>
          <w:spacing w:val="0"/>
        </w:rPr>
        <w:t>s</w:t>
      </w:r>
      <w:r w:rsidRPr="52F2F984">
        <w:rPr>
          <w:rFonts w:eastAsia="Arial" w:cs="Arial"/>
          <w:spacing w:val="-2"/>
        </w:rPr>
        <w:t>t</w:t>
      </w:r>
      <w:r w:rsidRPr="52F2F984">
        <w:rPr>
          <w:rFonts w:eastAsia="Arial" w:cs="Arial"/>
          <w:spacing w:val="0"/>
        </w:rPr>
        <w:t>r</w:t>
      </w:r>
      <w:r w:rsidRPr="52F2F984">
        <w:rPr>
          <w:rFonts w:eastAsia="Arial" w:cs="Arial"/>
          <w:spacing w:val="-2"/>
        </w:rPr>
        <w:t>i</w:t>
      </w:r>
      <w:r w:rsidRPr="52F2F984">
        <w:rPr>
          <w:rFonts w:eastAsia="Arial" w:cs="Arial"/>
          <w:spacing w:val="0"/>
        </w:rPr>
        <w:t>ct</w:t>
      </w:r>
      <w:r w:rsidRPr="52F2F984">
        <w:rPr>
          <w:rFonts w:eastAsia="Arial" w:cs="Arial"/>
          <w:spacing w:val="-2"/>
        </w:rPr>
        <w:t>l</w:t>
      </w:r>
      <w:r w:rsidRPr="52F2F984">
        <w:rPr>
          <w:rFonts w:eastAsia="Arial" w:cs="Arial"/>
          <w:spacing w:val="0"/>
        </w:rPr>
        <w:t>y</w:t>
      </w:r>
      <w:r w:rsidRPr="52F2F984">
        <w:rPr>
          <w:rFonts w:eastAsia="Arial" w:cs="Arial"/>
          <w:spacing w:val="-2"/>
        </w:rPr>
        <w:t xml:space="preserve"> </w:t>
      </w:r>
      <w:r w:rsidRPr="52F2F984">
        <w:rPr>
          <w:rFonts w:eastAsia="Arial" w:cs="Arial"/>
          <w:spacing w:val="0"/>
        </w:rPr>
        <w:t>proh</w:t>
      </w:r>
      <w:r w:rsidRPr="52F2F984">
        <w:rPr>
          <w:rFonts w:eastAsia="Arial" w:cs="Arial"/>
          <w:spacing w:val="-2"/>
        </w:rPr>
        <w:t>i</w:t>
      </w:r>
      <w:r w:rsidRPr="52F2F984">
        <w:rPr>
          <w:rFonts w:eastAsia="Arial" w:cs="Arial"/>
          <w:spacing w:val="0"/>
        </w:rPr>
        <w:t>b</w:t>
      </w:r>
      <w:r w:rsidRPr="52F2F984">
        <w:rPr>
          <w:rFonts w:eastAsia="Arial" w:cs="Arial"/>
          <w:spacing w:val="-2"/>
        </w:rPr>
        <w:t>i</w:t>
      </w:r>
      <w:r w:rsidRPr="52F2F984">
        <w:rPr>
          <w:rFonts w:eastAsia="Arial" w:cs="Arial"/>
          <w:spacing w:val="0"/>
        </w:rPr>
        <w:t>te</w:t>
      </w:r>
      <w:r w:rsidRPr="52F2F984">
        <w:rPr>
          <w:rFonts w:eastAsia="Arial" w:cs="Arial"/>
          <w:spacing w:val="-1"/>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L</w:t>
      </w:r>
      <w:r w:rsidRPr="52F2F984">
        <w:rPr>
          <w:rFonts w:eastAsia="Arial" w:cs="Arial"/>
          <w:spacing w:val="-1"/>
        </w:rPr>
        <w:t>a</w:t>
      </w:r>
      <w:r w:rsidRPr="52F2F984">
        <w:rPr>
          <w:rFonts w:eastAsia="Arial" w:cs="Arial"/>
          <w:spacing w:val="-2"/>
        </w:rPr>
        <w:t>r</w:t>
      </w:r>
      <w:r w:rsidRPr="52F2F984">
        <w:rPr>
          <w:rFonts w:eastAsia="Arial" w:cs="Arial"/>
          <w:spacing w:val="1"/>
        </w:rPr>
        <w:t>g</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w:t>
      </w:r>
      <w:r w:rsidRPr="52F2F984">
        <w:rPr>
          <w:rFonts w:eastAsia="Arial" w:cs="Arial"/>
        </w:rPr>
        <w:t>s</w:t>
      </w:r>
      <w:r w:rsidRPr="52F2F984">
        <w:rPr>
          <w:rFonts w:eastAsia="Arial" w:cs="Arial"/>
          <w:spacing w:val="0"/>
        </w:rPr>
        <w:t>, or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ns</w:t>
      </w:r>
      <w:r w:rsidRPr="52F2F984">
        <w:rPr>
          <w:rFonts w:eastAsia="Arial" w:cs="Arial"/>
          <w:spacing w:val="-2"/>
        </w:rPr>
        <w:t xml:space="preserve"> </w:t>
      </w:r>
      <w:r w:rsidRPr="52F2F984">
        <w:rPr>
          <w:rFonts w:eastAsia="Arial" w:cs="Arial"/>
          <w:spacing w:val="-4"/>
        </w:rPr>
        <w:t>w</w:t>
      </w:r>
      <w:r w:rsidRPr="52F2F984">
        <w:rPr>
          <w:rFonts w:eastAsia="Arial" w:cs="Arial"/>
          <w:spacing w:val="-2"/>
        </w:rPr>
        <w:t>i</w:t>
      </w:r>
      <w:r w:rsidRPr="52F2F984">
        <w:rPr>
          <w:rFonts w:eastAsia="Arial" w:cs="Arial"/>
          <w:spacing w:val="0"/>
        </w:rPr>
        <w:t>th han</w:t>
      </w:r>
      <w:r w:rsidRPr="52F2F984">
        <w:rPr>
          <w:rFonts w:eastAsia="Arial" w:cs="Arial"/>
          <w:spacing w:val="-1"/>
        </w:rPr>
        <w:t>d</w:t>
      </w:r>
      <w:r w:rsidRPr="52F2F984">
        <w:rPr>
          <w:rFonts w:eastAsia="Arial" w:cs="Arial"/>
          <w:spacing w:val="-2"/>
        </w:rPr>
        <w:t>l</w:t>
      </w:r>
      <w:r w:rsidRPr="52F2F984">
        <w:rPr>
          <w:rFonts w:eastAsia="Arial" w:cs="Arial"/>
          <w:spacing w:val="0"/>
        </w:rPr>
        <w:t>es,</w:t>
      </w:r>
      <w:r w:rsidRPr="52F2F984">
        <w:rPr>
          <w:rFonts w:eastAsia="Arial" w:cs="Arial"/>
          <w:spacing w:val="-1"/>
        </w:rPr>
        <w:t xml:space="preserve"> </w:t>
      </w:r>
      <w:r w:rsidRPr="52F2F984">
        <w:rPr>
          <w:rFonts w:eastAsia="Arial" w:cs="Arial"/>
          <w:spacing w:val="-2"/>
        </w:rPr>
        <w:t>m</w:t>
      </w:r>
      <w:r w:rsidRPr="52F2F984">
        <w:rPr>
          <w:rFonts w:eastAsia="Arial" w:cs="Arial"/>
          <w:spacing w:val="0"/>
        </w:rPr>
        <w:t>ay</w:t>
      </w:r>
      <w:r w:rsidRPr="52F2F984">
        <w:rPr>
          <w:rFonts w:eastAsia="Arial" w:cs="Arial"/>
          <w:spacing w:val="-2"/>
        </w:rPr>
        <w:t xml:space="preserve"> </w:t>
      </w:r>
      <w:r w:rsidRPr="52F2F984">
        <w:rPr>
          <w:rFonts w:eastAsia="Arial" w:cs="Arial"/>
          <w:spacing w:val="0"/>
        </w:rPr>
        <w:t xml:space="preserve">be </w:t>
      </w:r>
      <w:r w:rsidRPr="52F2F984">
        <w:rPr>
          <w:rFonts w:eastAsia="Arial" w:cs="Arial"/>
          <w:spacing w:val="-2"/>
        </w:rPr>
        <w:t>l</w:t>
      </w:r>
      <w:r w:rsidRPr="52F2F984">
        <w:rPr>
          <w:rFonts w:eastAsia="Arial" w:cs="Arial"/>
          <w:spacing w:val="0"/>
        </w:rPr>
        <w:t xml:space="preserve">eft </w:t>
      </w:r>
      <w:r w:rsidRPr="52F2F984">
        <w:rPr>
          <w:rFonts w:eastAsia="Arial" w:cs="Arial"/>
          <w:spacing w:val="-2"/>
        </w:rPr>
        <w:t>i</w:t>
      </w:r>
      <w:r w:rsidRPr="52F2F984">
        <w:rPr>
          <w:rFonts w:eastAsia="Arial" w:cs="Arial"/>
          <w:spacing w:val="0"/>
        </w:rPr>
        <w:t xml:space="preserve">n </w:t>
      </w:r>
      <w:r w:rsidRPr="52F2F984">
        <w:rPr>
          <w:rFonts w:eastAsia="Arial" w:cs="Arial"/>
          <w:spacing w:val="1"/>
        </w:rPr>
        <w:t>t</w:t>
      </w:r>
      <w:r w:rsidRPr="52F2F984">
        <w:rPr>
          <w:rFonts w:eastAsia="Arial" w:cs="Arial"/>
          <w:spacing w:val="0"/>
        </w:rPr>
        <w:t>he</w:t>
      </w:r>
      <w:r w:rsidRPr="52F2F984">
        <w:rPr>
          <w:rFonts w:eastAsia="Arial" w:cs="Arial"/>
          <w:spacing w:val="-2"/>
        </w:rPr>
        <w:t xml:space="preserve"> </w:t>
      </w:r>
      <w:r w:rsidRPr="52F2F984">
        <w:rPr>
          <w:rFonts w:eastAsia="Arial" w:cs="Arial"/>
          <w:spacing w:val="0"/>
        </w:rPr>
        <w:t>area</w:t>
      </w:r>
      <w:r w:rsidRPr="52F2F984">
        <w:rPr>
          <w:rFonts w:eastAsia="Arial" w:cs="Arial"/>
          <w:spacing w:val="-2"/>
        </w:rPr>
        <w:t xml:space="preserve"> outside</w:t>
      </w:r>
      <w:r w:rsidRPr="52F2F984">
        <w:rPr>
          <w:rFonts w:eastAsia="Arial" w:cs="Arial"/>
          <w:spacing w:val="0"/>
        </w:rPr>
        <w:t xml:space="preserve"> </w:t>
      </w:r>
      <w:r w:rsidRPr="52F2F984">
        <w:rPr>
          <w:rFonts w:eastAsia="Arial" w:cs="Arial"/>
          <w:spacing w:val="1"/>
        </w:rPr>
        <w:t>t</w:t>
      </w:r>
      <w:r w:rsidRPr="52F2F984">
        <w:rPr>
          <w:rFonts w:eastAsia="Arial" w:cs="Arial"/>
          <w:spacing w:val="0"/>
        </w:rPr>
        <w:t>he a</w:t>
      </w:r>
      <w:r w:rsidRPr="52F2F984">
        <w:rPr>
          <w:rFonts w:eastAsia="Arial" w:cs="Arial"/>
          <w:spacing w:val="-1"/>
        </w:rPr>
        <w:t>u</w:t>
      </w:r>
      <w:r w:rsidRPr="52F2F984">
        <w:rPr>
          <w:rFonts w:eastAsia="Arial" w:cs="Arial"/>
          <w:spacing w:val="0"/>
        </w:rPr>
        <w:t>d</w:t>
      </w:r>
      <w:r w:rsidRPr="52F2F984">
        <w:rPr>
          <w:rFonts w:eastAsia="Arial" w:cs="Arial"/>
          <w:spacing w:val="-2"/>
        </w:rPr>
        <w:t>i</w:t>
      </w:r>
      <w:r w:rsidRPr="52F2F984">
        <w:rPr>
          <w:rFonts w:eastAsia="Arial" w:cs="Arial"/>
          <w:spacing w:val="0"/>
        </w:rPr>
        <w:t>tori</w:t>
      </w:r>
      <w:r w:rsidRPr="52F2F984">
        <w:rPr>
          <w:rFonts w:eastAsia="Arial" w:cs="Arial"/>
          <w:spacing w:val="-4"/>
        </w:rPr>
        <w:t>u</w:t>
      </w:r>
      <w:r w:rsidRPr="52F2F984">
        <w:rPr>
          <w:rFonts w:eastAsia="Arial" w:cs="Arial"/>
          <w:spacing w:val="0"/>
        </w:rPr>
        <w:t>m</w:t>
      </w:r>
      <w:r w:rsidRPr="52F2F984">
        <w:rPr>
          <w:rFonts w:eastAsia="Arial" w:cs="Arial"/>
          <w:spacing w:val="1"/>
        </w:rPr>
        <w:t xml:space="preserve"> </w:t>
      </w:r>
      <w:r w:rsidRPr="52F2F984">
        <w:rPr>
          <w:rFonts w:eastAsia="Arial" w:cs="Arial"/>
          <w:spacing w:val="0"/>
        </w:rPr>
        <w:t>e</w:t>
      </w:r>
      <w:r w:rsidRPr="52F2F984">
        <w:rPr>
          <w:rFonts w:eastAsia="Arial" w:cs="Arial"/>
          <w:spacing w:val="-4"/>
        </w:rPr>
        <w:t>n</w:t>
      </w:r>
      <w:r w:rsidRPr="52F2F984">
        <w:rPr>
          <w:rFonts w:eastAsia="Arial" w:cs="Arial"/>
          <w:spacing w:val="0"/>
        </w:rPr>
        <w:t>t</w:t>
      </w:r>
      <w:r w:rsidRPr="52F2F984">
        <w:rPr>
          <w:rFonts w:eastAsia="Arial" w:cs="Arial"/>
          <w:spacing w:val="-2"/>
        </w:rPr>
        <w:t>r</w:t>
      </w:r>
      <w:r w:rsidRPr="52F2F984">
        <w:rPr>
          <w:rFonts w:eastAsia="Arial" w:cs="Arial"/>
          <w:spacing w:val="0"/>
        </w:rPr>
        <w:t>a</w:t>
      </w:r>
      <w:r w:rsidRPr="52F2F984">
        <w:rPr>
          <w:rFonts w:eastAsia="Arial" w:cs="Arial"/>
          <w:spacing w:val="-1"/>
        </w:rPr>
        <w:t>n</w:t>
      </w:r>
      <w:r w:rsidRPr="52F2F984">
        <w:rPr>
          <w:rFonts w:eastAsia="Arial" w:cs="Arial"/>
          <w:spacing w:val="0"/>
        </w:rPr>
        <w:t>ce for</w:t>
      </w:r>
      <w:r w:rsidRPr="52F2F984">
        <w:rPr>
          <w:rFonts w:eastAsia="Arial" w:cs="Arial"/>
          <w:spacing w:val="-1"/>
        </w:rPr>
        <w:t xml:space="preserve"> </w:t>
      </w:r>
      <w:r w:rsidRPr="52F2F984">
        <w:rPr>
          <w:rFonts w:eastAsia="Arial" w:cs="Arial"/>
          <w:spacing w:val="0"/>
        </w:rPr>
        <w:t>r</w:t>
      </w:r>
      <w:r w:rsidRPr="52F2F984">
        <w:rPr>
          <w:rFonts w:eastAsia="Arial" w:cs="Arial"/>
        </w:rPr>
        <w:t>e</w:t>
      </w:r>
      <w:r w:rsidRPr="52F2F984">
        <w:rPr>
          <w:rFonts w:eastAsia="Arial" w:cs="Arial"/>
          <w:spacing w:val="0"/>
        </w:rPr>
        <w:t>tr</w:t>
      </w:r>
      <w:r w:rsidRPr="52F2F984">
        <w:rPr>
          <w:rFonts w:eastAsia="Arial" w:cs="Arial"/>
          <w:spacing w:val="-2"/>
        </w:rPr>
        <w:t>i</w:t>
      </w:r>
      <w:r w:rsidRPr="52F2F984">
        <w:rPr>
          <w:rFonts w:eastAsia="Arial" w:cs="Arial"/>
          <w:spacing w:val="0"/>
        </w:rPr>
        <w:t>e</w:t>
      </w:r>
      <w:r w:rsidRPr="52F2F984">
        <w:rPr>
          <w:rFonts w:eastAsia="Arial" w:cs="Arial"/>
        </w:rPr>
        <w:t>v</w:t>
      </w:r>
      <w:r w:rsidRPr="52F2F984">
        <w:rPr>
          <w:rFonts w:eastAsia="Arial" w:cs="Arial"/>
          <w:spacing w:val="0"/>
        </w:rPr>
        <w:t>al</w:t>
      </w:r>
      <w:r w:rsidRPr="52F2F984">
        <w:rPr>
          <w:rFonts w:eastAsia="Arial" w:cs="Arial"/>
          <w:spacing w:val="-1"/>
        </w:rPr>
        <w:t xml:space="preserve"> </w:t>
      </w:r>
      <w:r w:rsidRPr="52F2F984">
        <w:rPr>
          <w:rFonts w:eastAsia="Arial" w:cs="Arial"/>
        </w:rPr>
        <w:t>a</w:t>
      </w:r>
      <w:r w:rsidRPr="52F2F984">
        <w:rPr>
          <w:rFonts w:eastAsia="Arial" w:cs="Arial"/>
          <w:spacing w:val="3"/>
        </w:rPr>
        <w:t>f</w:t>
      </w:r>
      <w:r w:rsidRPr="52F2F984">
        <w:rPr>
          <w:rFonts w:eastAsia="Arial" w:cs="Arial"/>
          <w:spacing w:val="0"/>
        </w:rPr>
        <w:t>t</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the</w:t>
      </w:r>
      <w:r w:rsidRPr="52F2F984">
        <w:rPr>
          <w:rFonts w:eastAsia="Arial" w:cs="Arial"/>
          <w:spacing w:val="-2"/>
        </w:rPr>
        <w:t xml:space="preserve"> </w:t>
      </w:r>
      <w:r w:rsidRPr="52F2F984">
        <w:rPr>
          <w:rFonts w:eastAsia="Arial" w:cs="Arial"/>
          <w:spacing w:val="0"/>
        </w:rPr>
        <w:t>me</w:t>
      </w:r>
      <w:r w:rsidRPr="52F2F984">
        <w:rPr>
          <w:rFonts w:eastAsia="Arial" w:cs="Arial"/>
          <w:spacing w:val="-1"/>
        </w:rPr>
        <w:t>e</w:t>
      </w:r>
      <w:r w:rsidRPr="52F2F984">
        <w:rPr>
          <w:rFonts w:eastAsia="Arial" w:cs="Arial"/>
          <w:spacing w:val="0"/>
        </w:rPr>
        <w:t>t</w:t>
      </w:r>
      <w:r w:rsidRPr="52F2F984">
        <w:rPr>
          <w:rFonts w:eastAsia="Arial" w:cs="Arial"/>
          <w:spacing w:val="-2"/>
        </w:rPr>
        <w:t>i</w:t>
      </w:r>
      <w:r w:rsidRPr="52F2F984">
        <w:rPr>
          <w:rFonts w:eastAsia="Arial" w:cs="Arial"/>
        </w:rPr>
        <w:t>n</w:t>
      </w:r>
      <w:r w:rsidRPr="52F2F984">
        <w:rPr>
          <w:rFonts w:eastAsia="Arial" w:cs="Arial"/>
          <w:spacing w:val="0"/>
        </w:rPr>
        <w:t>g.</w:t>
      </w:r>
    </w:p>
    <w:p w14:paraId="680F525C" w14:textId="77777777" w:rsidR="00832FC2" w:rsidRPr="00B61237" w:rsidRDefault="00832FC2" w:rsidP="00A0210D">
      <w:pPr>
        <w:widowControl w:val="0"/>
        <w:spacing w:before="4"/>
        <w:ind w:left="-450" w:right="-630"/>
        <w:rPr>
          <w:rFonts w:cs="Arial"/>
          <w:spacing w:val="0"/>
          <w:u w:val="single"/>
        </w:rPr>
      </w:pPr>
      <w:r w:rsidRPr="00A0210D">
        <w:rPr>
          <w:rFonts w:cs="Arial"/>
          <w:spacing w:val="0"/>
          <w:u w:val="single"/>
        </w:rPr>
        <w:t>Attendees viewing webcast:</w:t>
      </w:r>
    </w:p>
    <w:p w14:paraId="34BBF691" w14:textId="70C59DF4" w:rsidR="00701456" w:rsidRPr="00701456" w:rsidRDefault="00701456" w:rsidP="00A0210D">
      <w:pPr>
        <w:widowControl w:val="0"/>
        <w:spacing w:before="4"/>
        <w:ind w:left="-450" w:right="-630"/>
        <w:rPr>
          <w:rFonts w:cs="Arial"/>
        </w:rPr>
      </w:pPr>
      <w:r w:rsidRPr="52F2F984">
        <w:rPr>
          <w:rFonts w:cs="Arial"/>
          <w:spacing w:val="0"/>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52F2F984">
        <w:rPr>
          <w:rFonts w:cs="Arial"/>
          <w:spacing w:val="0"/>
          <w:u w:val="single"/>
        </w:rPr>
        <w:t>only</w:t>
      </w:r>
      <w:r w:rsidRPr="52F2F984">
        <w:rPr>
          <w:rFonts w:cs="Arial"/>
          <w:spacing w:val="0"/>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quality of the audio or video webcast or the opportunity to provide public comment via the webcast. </w:t>
      </w:r>
    </w:p>
    <w:p w14:paraId="16E2A4C4" w14:textId="42E17F75" w:rsidR="52F2F984" w:rsidRDefault="52F2F984" w:rsidP="00A0210D">
      <w:pPr>
        <w:widowControl w:val="0"/>
        <w:spacing w:before="4"/>
        <w:ind w:left="-450" w:right="-630"/>
        <w:rPr>
          <w:rFonts w:cs="Arial"/>
        </w:rPr>
      </w:pPr>
    </w:p>
    <w:p w14:paraId="6D2C30EC" w14:textId="4D91B790" w:rsidR="00701456" w:rsidRPr="00701456" w:rsidRDefault="65F6C0D8" w:rsidP="00A0210D">
      <w:pPr>
        <w:widowControl w:val="0"/>
        <w:spacing w:before="4"/>
        <w:ind w:left="-450" w:right="-630"/>
        <w:rPr>
          <w:rFonts w:cs="Arial"/>
          <w:spacing w:val="0"/>
        </w:rPr>
      </w:pPr>
      <w:r w:rsidRPr="00A0210D">
        <w:rPr>
          <w:rFonts w:cs="Arial"/>
          <w:spacing w:val="0"/>
        </w:rPr>
        <w:t>T</w:t>
      </w:r>
      <w:r w:rsidR="00701456" w:rsidRPr="00A0210D">
        <w:rPr>
          <w:rFonts w:cs="Arial"/>
          <w:spacing w:val="0"/>
        </w:rPr>
        <w:t xml:space="preserve">he Board generally attempts to accommodate webcast attendees who wish to speak on an agenda item, subject to any conditions imposed by the Board. </w:t>
      </w:r>
    </w:p>
    <w:p w14:paraId="28008941" w14:textId="7B1D2125" w:rsidR="00A0210D" w:rsidRDefault="00A0210D" w:rsidP="00A0210D">
      <w:pPr>
        <w:widowControl w:val="0"/>
        <w:spacing w:before="4"/>
        <w:ind w:left="-450" w:right="-630"/>
        <w:rPr>
          <w:rFonts w:cs="Arial"/>
        </w:rPr>
      </w:pPr>
    </w:p>
    <w:p w14:paraId="14ADCFD2" w14:textId="21FED434" w:rsidR="00701456" w:rsidRPr="00B61237" w:rsidRDefault="00701456" w:rsidP="00A0210D">
      <w:pPr>
        <w:widowControl w:val="0"/>
        <w:spacing w:before="4"/>
        <w:ind w:left="-450" w:right="-630"/>
        <w:rPr>
          <w:rFonts w:cs="Arial"/>
        </w:rPr>
      </w:pPr>
      <w:r w:rsidRPr="365C9B99">
        <w:rPr>
          <w:rFonts w:cs="Arial"/>
          <w:spacing w:val="0"/>
        </w:rPr>
        <w:lastRenderedPageBreak/>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In order to ensure consideration of your public comment, please either attend at the physical meeting location or submit your comments in writing either before or after the meeting to </w:t>
      </w:r>
      <w:hyperlink r:id="rId25">
        <w:r w:rsidRPr="52F2F984">
          <w:rPr>
            <w:rStyle w:val="Hyperlink"/>
            <w:rFonts w:cs="Arial"/>
          </w:rPr>
          <w:t>publiccomments@bof.ca.gov</w:t>
        </w:r>
      </w:hyperlink>
    </w:p>
    <w:p w14:paraId="6C61C556" w14:textId="3B325440" w:rsidR="52F2F984" w:rsidRDefault="52F2F984" w:rsidP="00A0210D">
      <w:pPr>
        <w:widowControl w:val="0"/>
        <w:spacing w:before="4"/>
        <w:ind w:left="-450" w:right="-630"/>
        <w:rPr>
          <w:rFonts w:cs="Arial"/>
        </w:rPr>
      </w:pPr>
    </w:p>
    <w:p w14:paraId="7C5EA1E8" w14:textId="44E6B8BD" w:rsidR="00832FC2" w:rsidRPr="00B61237" w:rsidRDefault="00832FC2" w:rsidP="00A0210D">
      <w:pPr>
        <w:ind w:left="-450" w:right="-630"/>
        <w:rPr>
          <w:rFonts w:cs="Arial"/>
          <w:u w:val="single"/>
        </w:rPr>
      </w:pPr>
      <w:r w:rsidRPr="365C9B99">
        <w:rPr>
          <w:rFonts w:cs="Arial"/>
          <w:spacing w:val="-1"/>
        </w:rPr>
        <w:t>During the meeting, all w</w:t>
      </w:r>
      <w:r w:rsidR="7A2F6FF8" w:rsidRPr="365C9B99">
        <w:rPr>
          <w:rFonts w:cs="Arial"/>
          <w:spacing w:val="-1"/>
        </w:rPr>
        <w:t xml:space="preserve">ebinar </w:t>
      </w:r>
      <w:r w:rsidRPr="365C9B99">
        <w:rPr>
          <w:rFonts w:cs="Arial"/>
          <w:spacing w:val="-1"/>
        </w:rPr>
        <w:t xml:space="preserve">participants are muted by the meeting organizer. To indicate your desire to verbally address the members, select the “Raise Hand” icon on the </w:t>
      </w:r>
      <w:r w:rsidR="323A47C3" w:rsidRPr="365C9B99">
        <w:rPr>
          <w:rFonts w:cs="Arial"/>
          <w:spacing w:val="-1"/>
        </w:rPr>
        <w:t>top</w:t>
      </w:r>
      <w:r w:rsidRPr="365C9B99">
        <w:rPr>
          <w:rFonts w:cs="Arial"/>
          <w:spacing w:val="-1"/>
        </w:rPr>
        <w:t xml:space="preserve"> of the </w:t>
      </w:r>
      <w:r w:rsidR="72588F85" w:rsidRPr="365C9B99">
        <w:rPr>
          <w:rFonts w:cs="Arial"/>
          <w:spacing w:val="-1"/>
        </w:rPr>
        <w:t>TEAMS</w:t>
      </w:r>
      <w:r w:rsidRPr="365C9B99">
        <w:rPr>
          <w:rFonts w:cs="Arial"/>
          <w:spacing w:val="-1"/>
        </w:rPr>
        <w:t xml:space="preserve"> interface. The meeting organizer will call you by name and </w:t>
      </w:r>
      <w:r w:rsidR="77D0A92D" w:rsidRPr="365C9B99">
        <w:rPr>
          <w:rFonts w:cs="Arial"/>
          <w:spacing w:val="-1"/>
        </w:rPr>
        <w:t>enable your microphone, you will need to unmute your microphone</w:t>
      </w:r>
      <w:r w:rsidRPr="365C9B99">
        <w:rPr>
          <w:rFonts w:cs="Arial"/>
          <w:spacing w:val="-1"/>
        </w:rPr>
        <w:t xml:space="preserve"> </w:t>
      </w:r>
      <w:r w:rsidR="4B1CD947" w:rsidRPr="365C9B99">
        <w:rPr>
          <w:rFonts w:cs="Arial"/>
          <w:spacing w:val="-1"/>
        </w:rPr>
        <w:t>before</w:t>
      </w:r>
      <w:r w:rsidRPr="365C9B99">
        <w:rPr>
          <w:rFonts w:cs="Arial"/>
          <w:spacing w:val="-1"/>
        </w:rPr>
        <w:t xml:space="preserve"> address</w:t>
      </w:r>
      <w:r w:rsidR="42213A2F" w:rsidRPr="365C9B99">
        <w:rPr>
          <w:rFonts w:cs="Arial"/>
          <w:spacing w:val="-1"/>
        </w:rPr>
        <w:t>ing</w:t>
      </w:r>
      <w:r w:rsidRPr="365C9B99">
        <w:rPr>
          <w:rFonts w:cs="Arial"/>
          <w:spacing w:val="-1"/>
        </w:rPr>
        <w:t xml:space="preserve"> the Board or Committee members. An example image of the </w:t>
      </w:r>
      <w:r w:rsidR="4C9FEB68" w:rsidRPr="365C9B99">
        <w:rPr>
          <w:rFonts w:cs="Arial"/>
          <w:spacing w:val="-1"/>
        </w:rPr>
        <w:t xml:space="preserve">TEAMS </w:t>
      </w:r>
      <w:r w:rsidRPr="365C9B99">
        <w:rPr>
          <w:rFonts w:cs="Arial"/>
          <w:spacing w:val="-1"/>
        </w:rPr>
        <w:t xml:space="preserve">interface with the </w:t>
      </w:r>
      <w:r w:rsidR="68578FFF" w:rsidRPr="365C9B99">
        <w:rPr>
          <w:rFonts w:cs="Arial"/>
          <w:spacing w:val="-1"/>
        </w:rPr>
        <w:t>relevant</w:t>
      </w:r>
      <w:r w:rsidRPr="365C9B99">
        <w:rPr>
          <w:rFonts w:cs="Arial"/>
          <w:spacing w:val="-1"/>
        </w:rPr>
        <w:t xml:space="preserve"> icon</w:t>
      </w:r>
      <w:r w:rsidR="12D17AEC" w:rsidRPr="365C9B99">
        <w:rPr>
          <w:rFonts w:cs="Arial"/>
          <w:spacing w:val="-1"/>
        </w:rPr>
        <w:t>s</w:t>
      </w:r>
      <w:r w:rsidRPr="365C9B99">
        <w:rPr>
          <w:rFonts w:cs="Arial"/>
          <w:spacing w:val="-1"/>
        </w:rPr>
        <w:t xml:space="preserve"> is in Figure 1 at the end of this agenda. If your comment relates to a particular agenda item, please </w:t>
      </w:r>
      <w:r w:rsidR="53E79D9E" w:rsidRPr="365C9B99">
        <w:rPr>
          <w:rFonts w:cs="Arial"/>
          <w:spacing w:val="-1"/>
        </w:rPr>
        <w:t xml:space="preserve">select </w:t>
      </w:r>
      <w:r w:rsidRPr="365C9B99">
        <w:rPr>
          <w:rFonts w:cs="Arial"/>
          <w:spacing w:val="-1"/>
        </w:rPr>
        <w:t xml:space="preserve">the “Raise Hand” tool 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20C3D45E" w14:textId="0A93F639" w:rsidR="00A0210D" w:rsidRDefault="00A0210D" w:rsidP="00A0210D">
      <w:pPr>
        <w:ind w:left="-450" w:right="-630"/>
        <w:rPr>
          <w:rFonts w:cs="Arial"/>
        </w:rPr>
      </w:pPr>
    </w:p>
    <w:p w14:paraId="62C91607" w14:textId="12D8EFE6" w:rsidR="00832FC2" w:rsidRPr="00B61237" w:rsidRDefault="00BD57FF" w:rsidP="00A0210D">
      <w:pPr>
        <w:ind w:left="-450" w:right="-720"/>
        <w:rPr>
          <w:rFonts w:cs="Arial"/>
          <w:spacing w:val="-2"/>
          <w:u w:val="single"/>
        </w:rPr>
      </w:pPr>
      <w:r w:rsidRPr="52F2F984">
        <w:rPr>
          <w:rFonts w:cs="Arial"/>
          <w:spacing w:val="-2"/>
          <w:u w:val="single"/>
        </w:rPr>
        <w:t>Considerations applicable to all speakers:</w:t>
      </w:r>
    </w:p>
    <w:p w14:paraId="2F80079D" w14:textId="1CDE6792" w:rsidR="005C1D5F" w:rsidRPr="00B61237" w:rsidRDefault="005C1D5F" w:rsidP="00550E56">
      <w:pPr>
        <w:widowControl w:val="0"/>
        <w:numPr>
          <w:ilvl w:val="0"/>
          <w:numId w:val="16"/>
        </w:numPr>
        <w:tabs>
          <w:tab w:val="left" w:pos="1552"/>
        </w:tabs>
        <w:spacing w:before="60" w:after="120"/>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2"/>
        </w:rPr>
        <w:t>i</w:t>
      </w:r>
      <w:r w:rsidRPr="00A0210D">
        <w:rPr>
          <w:rFonts w:cs="Arial"/>
          <w:spacing w:val="0"/>
        </w:rPr>
        <w:t>th a</w:t>
      </w:r>
      <w:r w:rsidRPr="00A0210D">
        <w:rPr>
          <w:rFonts w:cs="Arial"/>
          <w:spacing w:val="1"/>
        </w:rPr>
        <w:t xml:space="preserve"> </w:t>
      </w:r>
      <w:r w:rsidRPr="00A0210D">
        <w:rPr>
          <w:rFonts w:cs="Arial"/>
          <w:spacing w:val="0"/>
        </w:rPr>
        <w:t>sh</w:t>
      </w:r>
      <w:r w:rsidRPr="00A0210D">
        <w:rPr>
          <w:rFonts w:cs="Arial"/>
          <w:spacing w:val="-1"/>
        </w:rPr>
        <w:t>a</w:t>
      </w:r>
      <w:r w:rsidRPr="00A0210D">
        <w:rPr>
          <w:rFonts w:cs="Arial"/>
          <w:spacing w:val="0"/>
        </w:rPr>
        <w:t>red</w:t>
      </w:r>
      <w:r w:rsidRPr="00A0210D">
        <w:rPr>
          <w:rFonts w:cs="Arial"/>
          <w:spacing w:val="-2"/>
        </w:rPr>
        <w:t xml:space="preserve"> </w:t>
      </w:r>
      <w:r w:rsidRPr="00A0210D">
        <w:rPr>
          <w:rFonts w:cs="Arial"/>
          <w:spacing w:val="0"/>
        </w:rPr>
        <w:t>p</w:t>
      </w:r>
      <w:r w:rsidRPr="00A0210D">
        <w:rPr>
          <w:rFonts w:cs="Arial"/>
          <w:spacing w:val="-1"/>
        </w:rPr>
        <w:t>o</w:t>
      </w:r>
      <w:r w:rsidRPr="00A0210D">
        <w:rPr>
          <w:rFonts w:cs="Arial"/>
          <w:spacing w:val="0"/>
        </w:rPr>
        <w:t>s</w:t>
      </w:r>
      <w:r w:rsidRPr="00A0210D">
        <w:rPr>
          <w:rFonts w:cs="Arial"/>
          <w:spacing w:val="-2"/>
        </w:rPr>
        <w:t>i</w:t>
      </w:r>
      <w:r w:rsidRPr="00A0210D">
        <w:rPr>
          <w:rFonts w:cs="Arial"/>
          <w:spacing w:val="0"/>
        </w:rPr>
        <w:t>t</w:t>
      </w:r>
      <w:r w:rsidRPr="00A0210D">
        <w:rPr>
          <w:rFonts w:cs="Arial"/>
          <w:spacing w:val="-2"/>
        </w:rPr>
        <w:t>i</w:t>
      </w:r>
      <w:r w:rsidRPr="00A0210D">
        <w:rPr>
          <w:rFonts w:cs="Arial"/>
          <w:spacing w:val="0"/>
        </w:rPr>
        <w:t xml:space="preserve">on </w:t>
      </w:r>
      <w:r w:rsidRPr="00A0210D">
        <w:rPr>
          <w:rFonts w:cs="Arial"/>
        </w:rPr>
        <w:t>a</w:t>
      </w:r>
      <w:r w:rsidRPr="00A0210D">
        <w:rPr>
          <w:rFonts w:cs="Arial"/>
          <w:spacing w:val="0"/>
        </w:rPr>
        <w:t>re enco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spacing w:val="0"/>
        </w:rPr>
        <w:t>ed</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se</w:t>
      </w:r>
      <w:r w:rsidRPr="00A0210D">
        <w:rPr>
          <w:rFonts w:cs="Arial"/>
          <w:spacing w:val="-2"/>
        </w:rPr>
        <w:t>l</w:t>
      </w:r>
      <w:r w:rsidRPr="00A0210D">
        <w:rPr>
          <w:rFonts w:cs="Arial"/>
          <w:spacing w:val="0"/>
        </w:rPr>
        <w:t>ect</w:t>
      </w:r>
      <w:r w:rsidRPr="00A0210D">
        <w:rPr>
          <w:rFonts w:cs="Arial"/>
          <w:spacing w:val="-1"/>
        </w:rPr>
        <w:t xml:space="preserve"> </w:t>
      </w:r>
      <w:r w:rsidRPr="00A0210D">
        <w:rPr>
          <w:rFonts w:cs="Arial"/>
          <w:spacing w:val="0"/>
        </w:rPr>
        <w:t>a sp</w:t>
      </w:r>
      <w:r w:rsidRPr="00A0210D">
        <w:rPr>
          <w:rFonts w:cs="Arial"/>
        </w:rPr>
        <w:t>o</w:t>
      </w:r>
      <w:r w:rsidRPr="00A0210D">
        <w:rPr>
          <w:rFonts w:cs="Arial"/>
          <w:spacing w:val="0"/>
        </w:rPr>
        <w:t>kes</w:t>
      </w:r>
      <w:r w:rsidRPr="00A0210D">
        <w:rPr>
          <w:rFonts w:cs="Arial"/>
          <w:spacing w:val="-1"/>
        </w:rPr>
        <w:t>p</w:t>
      </w:r>
      <w:r w:rsidRPr="00A0210D">
        <w:rPr>
          <w:rFonts w:cs="Arial"/>
          <w:spacing w:val="0"/>
        </w:rPr>
        <w:t>ers</w:t>
      </w:r>
      <w:r w:rsidRPr="00A0210D">
        <w:rPr>
          <w:rFonts w:cs="Arial"/>
        </w:rPr>
        <w:t>o</w:t>
      </w:r>
      <w:r w:rsidRPr="00A0210D">
        <w:rPr>
          <w:rFonts w:cs="Arial"/>
          <w:spacing w:val="0"/>
        </w:rPr>
        <w:t>n</w:t>
      </w:r>
      <w:r w:rsidRPr="00A0210D">
        <w:rPr>
          <w:rFonts w:cs="Arial"/>
          <w:spacing w:val="-2"/>
        </w:rPr>
        <w:t xml:space="preserve"> </w:t>
      </w:r>
      <w:r w:rsidRPr="00A0210D">
        <w:rPr>
          <w:rFonts w:cs="Arial"/>
          <w:spacing w:val="3"/>
        </w:rPr>
        <w:t>f</w:t>
      </w:r>
      <w:r w:rsidRPr="00A0210D">
        <w:rPr>
          <w:rFonts w:cs="Arial"/>
        </w:rPr>
        <w:t>o</w:t>
      </w:r>
      <w:r w:rsidRPr="00A0210D">
        <w:rPr>
          <w:rFonts w:cs="Arial"/>
          <w:spacing w:val="0"/>
        </w:rPr>
        <w:t>r</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group.</w:t>
      </w:r>
    </w:p>
    <w:p w14:paraId="5DB0D52B" w14:textId="77777777" w:rsidR="005C1D5F" w:rsidRPr="00B61237" w:rsidRDefault="005C1D5F" w:rsidP="00550E56">
      <w:pPr>
        <w:widowControl w:val="0"/>
        <w:numPr>
          <w:ilvl w:val="0"/>
          <w:numId w:val="16"/>
        </w:numPr>
        <w:tabs>
          <w:tab w:val="left" w:pos="1552"/>
        </w:tabs>
        <w:spacing w:after="120" w:line="266" w:lineRule="exact"/>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0"/>
        </w:rPr>
        <w:t>ho s</w:t>
      </w:r>
      <w:r w:rsidRPr="00A0210D">
        <w:rPr>
          <w:rFonts w:cs="Arial"/>
          <w:spacing w:val="-2"/>
        </w:rPr>
        <w:t>i</w:t>
      </w:r>
      <w:r w:rsidRPr="00A0210D">
        <w:rPr>
          <w:rFonts w:cs="Arial"/>
          <w:spacing w:val="1"/>
        </w:rPr>
        <w:t>g</w:t>
      </w:r>
      <w:r w:rsidRPr="00A0210D">
        <w:rPr>
          <w:rFonts w:cs="Arial"/>
          <w:spacing w:val="0"/>
        </w:rPr>
        <w:t>n up</w:t>
      </w:r>
      <w:r w:rsidRPr="00A0210D">
        <w:rPr>
          <w:rFonts w:cs="Arial"/>
          <w:spacing w:val="-4"/>
        </w:rPr>
        <w:t xml:space="preserve"> </w:t>
      </w:r>
      <w:r w:rsidRPr="00A0210D">
        <w:rPr>
          <w:rFonts w:cs="Arial"/>
          <w:spacing w:val="0"/>
        </w:rPr>
        <w:t>by</w:t>
      </w:r>
      <w:r w:rsidRPr="00A0210D">
        <w:rPr>
          <w:rFonts w:cs="Arial"/>
          <w:spacing w:val="-2"/>
        </w:rPr>
        <w:t xml:space="preserve"> </w:t>
      </w:r>
      <w:r w:rsidRPr="00A0210D">
        <w:rPr>
          <w:rFonts w:cs="Arial"/>
          <w:spacing w:val="0"/>
        </w:rPr>
        <w:t>the d</w:t>
      </w:r>
      <w:r w:rsidRPr="00A0210D">
        <w:rPr>
          <w:rFonts w:cs="Arial"/>
          <w:spacing w:val="-1"/>
        </w:rPr>
        <w:t>e</w:t>
      </w:r>
      <w:r w:rsidRPr="00A0210D">
        <w:rPr>
          <w:rFonts w:cs="Arial"/>
          <w:spacing w:val="0"/>
        </w:rPr>
        <w:t>a</w:t>
      </w:r>
      <w:r w:rsidRPr="00A0210D">
        <w:rPr>
          <w:rFonts w:cs="Arial"/>
          <w:spacing w:val="-1"/>
        </w:rPr>
        <w:t>d</w:t>
      </w:r>
      <w:r w:rsidRPr="00A0210D">
        <w:rPr>
          <w:rFonts w:cs="Arial"/>
          <w:spacing w:val="-2"/>
        </w:rPr>
        <w:t>li</w:t>
      </w:r>
      <w:r w:rsidRPr="00A0210D">
        <w:rPr>
          <w:rFonts w:cs="Arial"/>
          <w:spacing w:val="0"/>
        </w:rPr>
        <w:t xml:space="preserve">ne </w:t>
      </w:r>
      <w:r w:rsidRPr="00A0210D">
        <w:rPr>
          <w:rFonts w:cs="Arial"/>
          <w:spacing w:val="-4"/>
        </w:rPr>
        <w:t>w</w:t>
      </w:r>
      <w:r w:rsidRPr="00A0210D">
        <w:rPr>
          <w:rFonts w:cs="Arial"/>
          <w:spacing w:val="-2"/>
        </w:rPr>
        <w:t>il</w:t>
      </w:r>
      <w:r w:rsidRPr="00A0210D">
        <w:rPr>
          <w:rFonts w:cs="Arial"/>
          <w:spacing w:val="0"/>
        </w:rPr>
        <w:t>l h</w:t>
      </w:r>
      <w:r w:rsidRPr="00A0210D">
        <w:rPr>
          <w:rFonts w:cs="Arial"/>
          <w:spacing w:val="1"/>
        </w:rPr>
        <w:t>a</w:t>
      </w:r>
      <w:r w:rsidRPr="00A0210D">
        <w:rPr>
          <w:rFonts w:cs="Arial"/>
        </w:rPr>
        <w:t>v</w:t>
      </w:r>
      <w:r w:rsidRPr="00A0210D">
        <w:rPr>
          <w:rFonts w:cs="Arial"/>
          <w:spacing w:val="0"/>
        </w:rPr>
        <w:t>e</w:t>
      </w:r>
      <w:r w:rsidRPr="00A0210D">
        <w:rPr>
          <w:rFonts w:cs="Arial"/>
          <w:spacing w:val="2"/>
        </w:rPr>
        <w:t xml:space="preserve"> </w:t>
      </w:r>
      <w:r w:rsidRPr="00A0210D">
        <w:rPr>
          <w:rFonts w:cs="Arial"/>
          <w:spacing w:val="0"/>
        </w:rPr>
        <w:t>a</w:t>
      </w:r>
      <w:r w:rsidRPr="00A0210D">
        <w:rPr>
          <w:rFonts w:cs="Arial"/>
          <w:spacing w:val="-2"/>
        </w:rPr>
        <w:t xml:space="preserve"> </w:t>
      </w:r>
      <w:r w:rsidRPr="00A0210D">
        <w:rPr>
          <w:rFonts w:cs="Arial"/>
          <w:spacing w:val="0"/>
        </w:rPr>
        <w:t>ma</w:t>
      </w:r>
      <w:r w:rsidRPr="00A0210D">
        <w:rPr>
          <w:rFonts w:cs="Arial"/>
        </w:rPr>
        <w:t>x</w:t>
      </w:r>
      <w:r w:rsidRPr="00A0210D">
        <w:rPr>
          <w:rFonts w:cs="Arial"/>
          <w:spacing w:val="-2"/>
        </w:rPr>
        <w:t>i</w:t>
      </w:r>
      <w:r w:rsidRPr="00A0210D">
        <w:rPr>
          <w:rFonts w:cs="Arial"/>
          <w:spacing w:val="0"/>
        </w:rPr>
        <w:t>mum</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three</w:t>
      </w:r>
      <w:r w:rsidRPr="00A0210D">
        <w:rPr>
          <w:rFonts w:cs="Arial"/>
          <w:spacing w:val="-4"/>
        </w:rPr>
        <w:t xml:space="preserve"> </w:t>
      </w:r>
      <w:r w:rsidRPr="00A0210D">
        <w:rPr>
          <w:rFonts w:cs="Arial"/>
          <w:spacing w:val="0"/>
        </w:rPr>
        <w:t>m</w:t>
      </w:r>
      <w:r w:rsidRPr="00A0210D">
        <w:rPr>
          <w:rFonts w:cs="Arial"/>
          <w:spacing w:val="-2"/>
        </w:rPr>
        <w:t>i</w:t>
      </w:r>
      <w:r w:rsidRPr="00A0210D">
        <w:rPr>
          <w:rFonts w:cs="Arial"/>
          <w:spacing w:val="0"/>
        </w:rPr>
        <w:t>n</w:t>
      </w:r>
      <w:r w:rsidRPr="00A0210D">
        <w:rPr>
          <w:rFonts w:cs="Arial"/>
          <w:spacing w:val="-1"/>
        </w:rPr>
        <w:t>u</w:t>
      </w:r>
      <w:r w:rsidRPr="00A0210D">
        <w:rPr>
          <w:rFonts w:cs="Arial"/>
          <w:spacing w:val="0"/>
        </w:rPr>
        <w:t>tes</w:t>
      </w:r>
      <w:r w:rsidRPr="00A0210D">
        <w:rPr>
          <w:rFonts w:cs="Arial"/>
          <w:spacing w:val="-2"/>
        </w:rPr>
        <w:t xml:space="preserve"> </w:t>
      </w:r>
      <w:r w:rsidRPr="00A0210D">
        <w:rPr>
          <w:rFonts w:cs="Arial"/>
          <w:spacing w:val="0"/>
        </w:rPr>
        <w:t xml:space="preserve">to </w:t>
      </w:r>
      <w:r w:rsidRPr="00A0210D">
        <w:rPr>
          <w:rFonts w:cs="Arial"/>
          <w:spacing w:val="-2"/>
        </w:rPr>
        <w:t>s</w:t>
      </w:r>
      <w:r w:rsidRPr="00A0210D">
        <w:rPr>
          <w:rFonts w:cs="Arial"/>
          <w:spacing w:val="0"/>
        </w:rPr>
        <w:t>p</w:t>
      </w:r>
      <w:r w:rsidRPr="00A0210D">
        <w:rPr>
          <w:rFonts w:cs="Arial"/>
          <w:spacing w:val="-1"/>
        </w:rPr>
        <w:t>e</w:t>
      </w:r>
      <w:r w:rsidRPr="00A0210D">
        <w:rPr>
          <w:rFonts w:cs="Arial"/>
        </w:rPr>
        <w:t>a</w:t>
      </w:r>
      <w:r w:rsidRPr="00A0210D">
        <w:rPr>
          <w:rFonts w:cs="Arial"/>
          <w:spacing w:val="2"/>
        </w:rPr>
        <w:t>k</w:t>
      </w:r>
      <w:r w:rsidRPr="00A0210D">
        <w:rPr>
          <w:rFonts w:cs="Arial"/>
          <w:spacing w:val="0"/>
        </w:rPr>
        <w:t>.</w:t>
      </w:r>
    </w:p>
    <w:p w14:paraId="63EEC93B" w14:textId="394B5A8F" w:rsidR="005C1D5F" w:rsidRPr="00B61237" w:rsidRDefault="005C1D5F" w:rsidP="00550E56">
      <w:pPr>
        <w:widowControl w:val="0"/>
        <w:numPr>
          <w:ilvl w:val="0"/>
          <w:numId w:val="16"/>
        </w:numPr>
        <w:spacing w:before="2" w:after="120" w:line="252" w:lineRule="exact"/>
        <w:ind w:left="-450" w:right="-720"/>
        <w:rPr>
          <w:rFonts w:cs="Arial"/>
          <w:spacing w:val="0"/>
        </w:rPr>
      </w:pPr>
      <w:r w:rsidRPr="365C9B99">
        <w:rPr>
          <w:rFonts w:cs="Arial"/>
          <w:spacing w:val="1"/>
        </w:rPr>
        <w:t>T</w:t>
      </w:r>
      <w:r w:rsidRPr="365C9B99">
        <w:rPr>
          <w:rFonts w:cs="Arial"/>
          <w:spacing w:val="0"/>
        </w:rPr>
        <w:t>he</w:t>
      </w:r>
      <w:r w:rsidRPr="365C9B99">
        <w:rPr>
          <w:rFonts w:cs="Arial"/>
          <w:spacing w:val="-2"/>
        </w:rPr>
        <w:t xml:space="preserve"> </w:t>
      </w:r>
      <w:r w:rsidRPr="365C9B99">
        <w:rPr>
          <w:rFonts w:cs="Arial"/>
          <w:spacing w:val="0"/>
        </w:rPr>
        <w:t>t</w:t>
      </w:r>
      <w:r w:rsidRPr="365C9B99">
        <w:rPr>
          <w:rFonts w:cs="Arial"/>
        </w:rPr>
        <w:t>h</w:t>
      </w:r>
      <w:r w:rsidRPr="365C9B99">
        <w:rPr>
          <w:rFonts w:cs="Arial"/>
          <w:spacing w:val="0"/>
        </w:rPr>
        <w:t>ree</w:t>
      </w:r>
      <w:r w:rsidRPr="365C9B99">
        <w:rPr>
          <w:rFonts w:cs="Arial"/>
          <w:spacing w:val="-2"/>
        </w:rPr>
        <w:t>-</w:t>
      </w:r>
      <w:r w:rsidRPr="365C9B99">
        <w:rPr>
          <w:rFonts w:cs="Arial"/>
          <w:spacing w:val="0"/>
        </w:rPr>
        <w:t>m</w:t>
      </w:r>
      <w:r w:rsidRPr="365C9B99">
        <w:rPr>
          <w:rFonts w:cs="Arial"/>
          <w:spacing w:val="-2"/>
        </w:rPr>
        <w:t>i</w:t>
      </w:r>
      <w:r w:rsidRPr="365C9B99">
        <w:rPr>
          <w:rFonts w:cs="Arial"/>
          <w:spacing w:val="0"/>
        </w:rPr>
        <w:t>n</w:t>
      </w:r>
      <w:r w:rsidRPr="365C9B99">
        <w:rPr>
          <w:rFonts w:cs="Arial"/>
          <w:spacing w:val="-1"/>
        </w:rPr>
        <w:t>u</w:t>
      </w:r>
      <w:r w:rsidRPr="365C9B99">
        <w:rPr>
          <w:rFonts w:cs="Arial"/>
          <w:spacing w:val="0"/>
        </w:rPr>
        <w:t>te</w:t>
      </w:r>
      <w:r w:rsidRPr="365C9B99">
        <w:rPr>
          <w:rFonts w:cs="Arial"/>
          <w:spacing w:val="-2"/>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spacing w:val="-4"/>
        </w:rPr>
        <w:t>i</w:t>
      </w:r>
      <w:r w:rsidRPr="365C9B99">
        <w:rPr>
          <w:rFonts w:cs="Arial"/>
          <w:spacing w:val="0"/>
        </w:rPr>
        <w:t>ng t</w:t>
      </w:r>
      <w:r w:rsidRPr="365C9B99">
        <w:rPr>
          <w:rFonts w:cs="Arial"/>
          <w:spacing w:val="-2"/>
        </w:rPr>
        <w:t>i</w:t>
      </w:r>
      <w:r w:rsidRPr="365C9B99">
        <w:rPr>
          <w:rFonts w:cs="Arial"/>
          <w:spacing w:val="0"/>
        </w:rPr>
        <w:t>me</w:t>
      </w:r>
      <w:r w:rsidRPr="365C9B99">
        <w:rPr>
          <w:rFonts w:cs="Arial"/>
          <w:spacing w:val="-4"/>
        </w:rPr>
        <w:t xml:space="preserve"> </w:t>
      </w:r>
      <w:r w:rsidRPr="365C9B99">
        <w:rPr>
          <w:rFonts w:cs="Arial"/>
          <w:spacing w:val="0"/>
        </w:rPr>
        <w:t>may</w:t>
      </w:r>
      <w:r w:rsidRPr="365C9B99">
        <w:rPr>
          <w:rFonts w:cs="Arial"/>
          <w:spacing w:val="-2"/>
        </w:rPr>
        <w:t xml:space="preserve"> </w:t>
      </w:r>
      <w:r w:rsidRPr="365C9B99">
        <w:rPr>
          <w:rFonts w:cs="Arial"/>
          <w:spacing w:val="0"/>
        </w:rPr>
        <w:t>be amended</w:t>
      </w:r>
      <w:r w:rsidRPr="365C9B99">
        <w:rPr>
          <w:rFonts w:cs="Arial"/>
          <w:spacing w:val="-2"/>
        </w:rPr>
        <w:t xml:space="preserve"> </w:t>
      </w:r>
      <w:r w:rsidRPr="365C9B99">
        <w:rPr>
          <w:rFonts w:cs="Arial"/>
          <w:spacing w:val="0"/>
        </w:rPr>
        <w:t>by</w:t>
      </w:r>
      <w:r w:rsidRPr="365C9B99">
        <w:rPr>
          <w:rFonts w:cs="Arial"/>
          <w:spacing w:val="-2"/>
        </w:rPr>
        <w:t xml:space="preserve"> </w:t>
      </w:r>
      <w:r w:rsidRPr="365C9B99">
        <w:rPr>
          <w:rFonts w:cs="Arial"/>
          <w:spacing w:val="0"/>
        </w:rPr>
        <w:t xml:space="preserve">the </w:t>
      </w:r>
      <w:r w:rsidRPr="365C9B99">
        <w:rPr>
          <w:rFonts w:cs="Arial"/>
          <w:spacing w:val="-2"/>
        </w:rPr>
        <w:t>C</w:t>
      </w:r>
      <w:r w:rsidRPr="365C9B99">
        <w:rPr>
          <w:rFonts w:cs="Arial"/>
          <w:spacing w:val="0"/>
        </w:rPr>
        <w:t>h</w:t>
      </w:r>
      <w:r w:rsidRPr="365C9B99">
        <w:rPr>
          <w:rFonts w:cs="Arial"/>
          <w:spacing w:val="-1"/>
        </w:rPr>
        <w:t>a</w:t>
      </w:r>
      <w:r w:rsidRPr="365C9B99">
        <w:rPr>
          <w:rFonts w:cs="Arial"/>
          <w:spacing w:val="-2"/>
        </w:rPr>
        <w:t>i</w:t>
      </w:r>
      <w:r w:rsidRPr="365C9B99">
        <w:rPr>
          <w:rFonts w:cs="Arial"/>
          <w:spacing w:val="2"/>
        </w:rPr>
        <w:t>r</w:t>
      </w:r>
      <w:r w:rsidRPr="365C9B99">
        <w:rPr>
          <w:rFonts w:cs="Arial"/>
          <w:spacing w:val="0"/>
        </w:rPr>
        <w:t>,</w:t>
      </w:r>
      <w:r w:rsidRPr="365C9B99">
        <w:rPr>
          <w:rFonts w:cs="Arial"/>
          <w:spacing w:val="2"/>
        </w:rPr>
        <w:t xml:space="preserve"> </w:t>
      </w:r>
      <w:r w:rsidRPr="365C9B99">
        <w:rPr>
          <w:rFonts w:cs="Arial"/>
          <w:spacing w:val="0"/>
        </w:rPr>
        <w:t>d</w:t>
      </w:r>
      <w:r w:rsidRPr="365C9B99">
        <w:rPr>
          <w:rFonts w:cs="Arial"/>
          <w:spacing w:val="-1"/>
        </w:rPr>
        <w:t>e</w:t>
      </w:r>
      <w:r w:rsidRPr="365C9B99">
        <w:rPr>
          <w:rFonts w:cs="Arial"/>
          <w:spacing w:val="0"/>
        </w:rPr>
        <w:t>p</w:t>
      </w:r>
      <w:r w:rsidRPr="365C9B99">
        <w:rPr>
          <w:rFonts w:cs="Arial"/>
          <w:spacing w:val="-1"/>
        </w:rPr>
        <w:t>e</w:t>
      </w:r>
      <w:r w:rsidRPr="365C9B99">
        <w:rPr>
          <w:rFonts w:cs="Arial"/>
        </w:rPr>
        <w:t>n</w:t>
      </w:r>
      <w:r w:rsidRPr="365C9B99">
        <w:rPr>
          <w:rFonts w:cs="Arial"/>
          <w:spacing w:val="0"/>
        </w:rPr>
        <w:t>d</w:t>
      </w:r>
      <w:r w:rsidRPr="365C9B99">
        <w:rPr>
          <w:rFonts w:cs="Arial"/>
          <w:spacing w:val="-2"/>
        </w:rPr>
        <w:t>i</w:t>
      </w:r>
      <w:r w:rsidRPr="365C9B99">
        <w:rPr>
          <w:rFonts w:cs="Arial"/>
          <w:spacing w:val="0"/>
        </w:rPr>
        <w:t>ng on</w:t>
      </w:r>
      <w:r w:rsidRPr="365C9B99">
        <w:rPr>
          <w:rFonts w:cs="Arial"/>
          <w:spacing w:val="-2"/>
        </w:rPr>
        <w:t xml:space="preserve"> </w:t>
      </w:r>
      <w:r w:rsidRPr="365C9B99">
        <w:rPr>
          <w:rFonts w:cs="Arial"/>
          <w:spacing w:val="0"/>
        </w:rPr>
        <w:t>the n</w:t>
      </w:r>
      <w:r w:rsidRPr="365C9B99">
        <w:rPr>
          <w:rFonts w:cs="Arial"/>
          <w:spacing w:val="-4"/>
        </w:rPr>
        <w:t>u</w:t>
      </w:r>
      <w:r w:rsidRPr="365C9B99">
        <w:rPr>
          <w:rFonts w:cs="Arial"/>
          <w:spacing w:val="0"/>
        </w:rPr>
        <w:t>mb</w:t>
      </w:r>
      <w:r w:rsidRPr="365C9B99">
        <w:rPr>
          <w:rFonts w:cs="Arial"/>
          <w:spacing w:val="-1"/>
        </w:rPr>
        <w:t>e</w:t>
      </w:r>
      <w:r w:rsidRPr="365C9B99">
        <w:rPr>
          <w:rFonts w:cs="Arial"/>
          <w:spacing w:val="0"/>
        </w:rPr>
        <w:t>r</w:t>
      </w:r>
      <w:r w:rsidRPr="365C9B99">
        <w:rPr>
          <w:rFonts w:cs="Arial"/>
          <w:spacing w:val="-1"/>
        </w:rPr>
        <w:t xml:space="preserve"> </w:t>
      </w:r>
      <w:r w:rsidRPr="365C9B99">
        <w:rPr>
          <w:rFonts w:cs="Arial"/>
        </w:rPr>
        <w:t>o</w:t>
      </w:r>
      <w:r w:rsidRPr="365C9B99">
        <w:rPr>
          <w:rFonts w:cs="Arial"/>
          <w:spacing w:val="0"/>
        </w:rPr>
        <w:t>f sp</w:t>
      </w:r>
      <w:r w:rsidRPr="365C9B99">
        <w:rPr>
          <w:rFonts w:cs="Arial"/>
          <w:spacing w:val="-1"/>
        </w:rPr>
        <w:t>e</w:t>
      </w:r>
      <w:r w:rsidRPr="365C9B99">
        <w:rPr>
          <w:rFonts w:cs="Arial"/>
          <w:spacing w:val="0"/>
        </w:rPr>
        <w:t>a</w:t>
      </w:r>
      <w:r w:rsidRPr="365C9B99">
        <w:rPr>
          <w:rFonts w:cs="Arial"/>
          <w:spacing w:val="1"/>
        </w:rPr>
        <w:t>k</w:t>
      </w:r>
      <w:r w:rsidRPr="365C9B99">
        <w:rPr>
          <w:rFonts w:cs="Arial"/>
        </w:rPr>
        <w:t>e</w:t>
      </w:r>
      <w:r w:rsidRPr="365C9B99">
        <w:rPr>
          <w:rFonts w:cs="Arial"/>
          <w:spacing w:val="0"/>
        </w:rPr>
        <w:t>r</w:t>
      </w:r>
      <w:r w:rsidRPr="365C9B99">
        <w:rPr>
          <w:rFonts w:cs="Arial"/>
        </w:rPr>
        <w:t>s</w:t>
      </w:r>
      <w:r w:rsidRPr="365C9B99">
        <w:rPr>
          <w:rFonts w:cs="Arial"/>
          <w:spacing w:val="0"/>
        </w:rPr>
        <w:t>.</w:t>
      </w:r>
      <w:r w:rsidRPr="365C9B99">
        <w:rPr>
          <w:rFonts w:cs="Arial"/>
          <w:spacing w:val="61"/>
        </w:rPr>
        <w:t xml:space="preserve"> </w:t>
      </w:r>
      <w:r w:rsidRPr="365C9B99">
        <w:rPr>
          <w:rFonts w:cs="Arial"/>
          <w:spacing w:val="0"/>
        </w:rPr>
        <w:t>A 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1"/>
        </w:rPr>
        <w:t xml:space="preserve"> </w:t>
      </w:r>
      <w:r w:rsidRPr="365C9B99">
        <w:rPr>
          <w:rFonts w:cs="Arial"/>
          <w:spacing w:val="0"/>
        </w:rPr>
        <w:t>m</w:t>
      </w:r>
      <w:r w:rsidRPr="365C9B99">
        <w:rPr>
          <w:rFonts w:cs="Arial"/>
        </w:rPr>
        <w:t>a</w:t>
      </w:r>
      <w:r w:rsidRPr="365C9B99">
        <w:rPr>
          <w:rFonts w:cs="Arial"/>
          <w:spacing w:val="0"/>
        </w:rPr>
        <w:t>y</w:t>
      </w:r>
      <w:r w:rsidRPr="365C9B99">
        <w:rPr>
          <w:rFonts w:cs="Arial"/>
          <w:spacing w:val="-2"/>
        </w:rPr>
        <w:t xml:space="preserve"> </w:t>
      </w:r>
      <w:r w:rsidRPr="365C9B99">
        <w:rPr>
          <w:rFonts w:cs="Arial"/>
          <w:spacing w:val="0"/>
        </w:rPr>
        <w:t>n</w:t>
      </w:r>
      <w:r w:rsidRPr="365C9B99">
        <w:rPr>
          <w:rFonts w:cs="Arial"/>
          <w:spacing w:val="-1"/>
        </w:rPr>
        <w:t>o</w:t>
      </w:r>
      <w:r w:rsidRPr="365C9B99">
        <w:rPr>
          <w:rFonts w:cs="Arial"/>
          <w:spacing w:val="0"/>
        </w:rPr>
        <w:t>t</w:t>
      </w:r>
      <w:r w:rsidRPr="365C9B99">
        <w:rPr>
          <w:rFonts w:cs="Arial"/>
          <w:spacing w:val="2"/>
        </w:rPr>
        <w:t xml:space="preserve"> </w:t>
      </w:r>
      <w:r w:rsidRPr="365C9B99">
        <w:rPr>
          <w:rFonts w:cs="Arial"/>
          <w:spacing w:val="0"/>
        </w:rPr>
        <w:t>ce</w:t>
      </w:r>
      <w:r w:rsidRPr="365C9B99">
        <w:rPr>
          <w:rFonts w:cs="Arial"/>
          <w:spacing w:val="-1"/>
        </w:rPr>
        <w:t>d</w:t>
      </w:r>
      <w:r w:rsidRPr="365C9B99">
        <w:rPr>
          <w:rFonts w:cs="Arial"/>
          <w:spacing w:val="0"/>
        </w:rPr>
        <w:t>e</w:t>
      </w:r>
      <w:r w:rsidRPr="365C9B99">
        <w:rPr>
          <w:rFonts w:cs="Arial"/>
          <w:spacing w:val="-2"/>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a</w:t>
      </w:r>
      <w:r w:rsidRPr="365C9B99">
        <w:rPr>
          <w:rFonts w:cs="Arial"/>
          <w:spacing w:val="-1"/>
        </w:rPr>
        <w:t>n</w:t>
      </w:r>
      <w:r w:rsidRPr="365C9B99">
        <w:rPr>
          <w:rFonts w:cs="Arial"/>
        </w:rPr>
        <w:t>o</w:t>
      </w:r>
      <w:r w:rsidRPr="365C9B99">
        <w:rPr>
          <w:rFonts w:cs="Arial"/>
          <w:spacing w:val="0"/>
        </w:rPr>
        <w:t>t</w:t>
      </w:r>
      <w:r w:rsidRPr="365C9B99">
        <w:rPr>
          <w:rFonts w:cs="Arial"/>
        </w:rPr>
        <w:t>h</w:t>
      </w:r>
      <w:r w:rsidRPr="365C9B99">
        <w:rPr>
          <w:rFonts w:cs="Arial"/>
          <w:spacing w:val="0"/>
        </w:rPr>
        <w:t>er</w:t>
      </w:r>
      <w:r w:rsidRPr="365C9B99">
        <w:rPr>
          <w:rFonts w:cs="Arial"/>
          <w:spacing w:val="1"/>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59"/>
        </w:rPr>
        <w:t xml:space="preserve"> </w:t>
      </w:r>
      <w:r w:rsidRPr="365C9B99">
        <w:rPr>
          <w:rFonts w:cs="Arial"/>
          <w:spacing w:val="0"/>
        </w:rPr>
        <w:t>T</w:t>
      </w:r>
      <w:r w:rsidRPr="365C9B99">
        <w:rPr>
          <w:rFonts w:cs="Arial"/>
          <w:spacing w:val="-1"/>
        </w:rPr>
        <w:t>h</w:t>
      </w:r>
      <w:r w:rsidRPr="365C9B99">
        <w:rPr>
          <w:rFonts w:cs="Arial"/>
          <w:spacing w:val="0"/>
        </w:rPr>
        <w:t>e</w:t>
      </w:r>
      <w:r w:rsidRPr="365C9B99">
        <w:rPr>
          <w:rFonts w:cs="Arial"/>
          <w:spacing w:val="-2"/>
        </w:rPr>
        <w:t xml:space="preserve"> </w:t>
      </w:r>
      <w:r w:rsidRPr="365C9B99">
        <w:rPr>
          <w:rFonts w:cs="Arial"/>
          <w:spacing w:val="0"/>
        </w:rPr>
        <w:t xml:space="preserve">total </w:t>
      </w:r>
      <w:r w:rsidRPr="365C9B99">
        <w:rPr>
          <w:rFonts w:cs="Arial"/>
        </w:rPr>
        <w:t>a</w:t>
      </w:r>
      <w:r w:rsidRPr="365C9B99">
        <w:rPr>
          <w:rFonts w:cs="Arial"/>
          <w:spacing w:val="-2"/>
        </w:rPr>
        <w:t>m</w:t>
      </w:r>
      <w:r w:rsidRPr="365C9B99">
        <w:rPr>
          <w:rFonts w:cs="Arial"/>
          <w:spacing w:val="0"/>
        </w:rPr>
        <w:t>o</w:t>
      </w:r>
      <w:r w:rsidRPr="365C9B99">
        <w:rPr>
          <w:rFonts w:cs="Arial"/>
          <w:spacing w:val="-1"/>
        </w:rPr>
        <w:t>u</w:t>
      </w:r>
      <w:r w:rsidRPr="365C9B99">
        <w:rPr>
          <w:rFonts w:cs="Arial"/>
          <w:spacing w:val="0"/>
        </w:rPr>
        <w:t>nt</w:t>
      </w:r>
      <w:r w:rsidRPr="365C9B99">
        <w:rPr>
          <w:rFonts w:cs="Arial"/>
          <w:spacing w:val="1"/>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be a</w:t>
      </w:r>
      <w:r w:rsidRPr="365C9B99">
        <w:rPr>
          <w:rFonts w:cs="Arial"/>
          <w:spacing w:val="-2"/>
        </w:rPr>
        <w:t>ll</w:t>
      </w:r>
      <w:r w:rsidRPr="365C9B99">
        <w:rPr>
          <w:rFonts w:cs="Arial"/>
          <w:spacing w:val="0"/>
        </w:rPr>
        <w:t>ot</w:t>
      </w:r>
      <w:r w:rsidRPr="365C9B99">
        <w:rPr>
          <w:rFonts w:cs="Arial"/>
          <w:spacing w:val="1"/>
        </w:rPr>
        <w:t>t</w:t>
      </w:r>
      <w:r w:rsidRPr="365C9B99">
        <w:rPr>
          <w:rFonts w:cs="Arial"/>
          <w:spacing w:val="0"/>
        </w:rPr>
        <w:t xml:space="preserve">ed </w:t>
      </w:r>
      <w:r w:rsidRPr="365C9B99">
        <w:rPr>
          <w:rFonts w:cs="Arial"/>
          <w:spacing w:val="-2"/>
        </w:rPr>
        <w:t>t</w:t>
      </w:r>
      <w:r w:rsidRPr="365C9B99">
        <w:rPr>
          <w:rFonts w:cs="Arial"/>
          <w:spacing w:val="0"/>
        </w:rPr>
        <w:t>o a</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2"/>
        </w:rPr>
        <w:t xml:space="preserve"> </w:t>
      </w:r>
      <w:r w:rsidRPr="365C9B99">
        <w:rPr>
          <w:rFonts w:cs="Arial"/>
          <w:spacing w:val="0"/>
        </w:rPr>
        <w:t>p</w:t>
      </w:r>
      <w:r w:rsidRPr="365C9B99">
        <w:rPr>
          <w:rFonts w:cs="Arial"/>
          <w:spacing w:val="-4"/>
        </w:rPr>
        <w:t>e</w:t>
      </w:r>
      <w:r w:rsidRPr="365C9B99">
        <w:rPr>
          <w:rFonts w:cs="Arial"/>
          <w:spacing w:val="0"/>
        </w:rPr>
        <w:t>r</w:t>
      </w:r>
      <w:r w:rsidRPr="365C9B99">
        <w:rPr>
          <w:rFonts w:cs="Arial"/>
          <w:spacing w:val="-2"/>
        </w:rPr>
        <w:t>i</w:t>
      </w:r>
      <w:r w:rsidRPr="365C9B99">
        <w:rPr>
          <w:rFonts w:cs="Arial"/>
          <w:spacing w:val="0"/>
        </w:rPr>
        <w:t xml:space="preserve">od </w:t>
      </w:r>
      <w:r w:rsidRPr="365C9B99">
        <w:rPr>
          <w:rFonts w:cs="Arial"/>
          <w:spacing w:val="-2"/>
        </w:rPr>
        <w:t>i</w:t>
      </w:r>
      <w:r w:rsidRPr="365C9B99">
        <w:rPr>
          <w:rFonts w:cs="Arial"/>
          <w:spacing w:val="0"/>
        </w:rPr>
        <w:t>s</w:t>
      </w:r>
      <w:r w:rsidRPr="365C9B99">
        <w:rPr>
          <w:rFonts w:cs="Arial"/>
          <w:spacing w:val="1"/>
        </w:rPr>
        <w:t xml:space="preserve"> </w:t>
      </w:r>
      <w:r w:rsidRPr="365C9B99">
        <w:rPr>
          <w:rFonts w:cs="Arial"/>
          <w:spacing w:val="0"/>
        </w:rPr>
        <w:t>b</w:t>
      </w:r>
      <w:r w:rsidRPr="365C9B99">
        <w:rPr>
          <w:rFonts w:cs="Arial"/>
          <w:spacing w:val="-1"/>
        </w:rPr>
        <w:t>a</w:t>
      </w:r>
      <w:r w:rsidRPr="365C9B99">
        <w:rPr>
          <w:rFonts w:cs="Arial"/>
          <w:spacing w:val="0"/>
        </w:rPr>
        <w:t>sed</w:t>
      </w:r>
      <w:r w:rsidRPr="365C9B99">
        <w:rPr>
          <w:rFonts w:cs="Arial"/>
          <w:spacing w:val="-2"/>
        </w:rPr>
        <w:t xml:space="preserve"> </w:t>
      </w:r>
      <w:r w:rsidRPr="365C9B99">
        <w:rPr>
          <w:rFonts w:cs="Arial"/>
          <w:spacing w:val="0"/>
        </w:rPr>
        <w:t>u</w:t>
      </w:r>
      <w:r w:rsidRPr="365C9B99">
        <w:rPr>
          <w:rFonts w:cs="Arial"/>
          <w:spacing w:val="-1"/>
        </w:rPr>
        <w:t>p</w:t>
      </w:r>
      <w:r w:rsidRPr="365C9B99">
        <w:rPr>
          <w:rFonts w:cs="Arial"/>
          <w:spacing w:val="0"/>
        </w:rPr>
        <w:t>on</w:t>
      </w:r>
      <w:r w:rsidRPr="365C9B99">
        <w:rPr>
          <w:rFonts w:cs="Arial"/>
          <w:spacing w:val="-2"/>
        </w:rPr>
        <w:t xml:space="preserve"> </w:t>
      </w:r>
      <w:r w:rsidRPr="365C9B99">
        <w:rPr>
          <w:rFonts w:cs="Arial"/>
          <w:spacing w:val="0"/>
        </w:rPr>
        <w:t>the</w:t>
      </w:r>
      <w:r w:rsidRPr="365C9B99">
        <w:rPr>
          <w:rFonts w:cs="Arial"/>
          <w:spacing w:val="-2"/>
        </w:rPr>
        <w:t xml:space="preserve"> </w:t>
      </w:r>
      <w:r w:rsidRPr="365C9B99">
        <w:rPr>
          <w:rFonts w:cs="Arial"/>
        </w:rPr>
        <w:t>n</w:t>
      </w:r>
      <w:r w:rsidRPr="365C9B99">
        <w:rPr>
          <w:rFonts w:cs="Arial"/>
          <w:spacing w:val="0"/>
        </w:rPr>
        <w:t>umber</w:t>
      </w:r>
      <w:r w:rsidRPr="365C9B99">
        <w:rPr>
          <w:rFonts w:cs="Arial"/>
          <w:spacing w:val="-1"/>
        </w:rPr>
        <w:t xml:space="preserve"> </w:t>
      </w:r>
      <w:r w:rsidRPr="365C9B99">
        <w:rPr>
          <w:rFonts w:cs="Arial"/>
        </w:rPr>
        <w:t>o</w:t>
      </w:r>
      <w:r w:rsidRPr="365C9B99">
        <w:rPr>
          <w:rFonts w:cs="Arial"/>
          <w:spacing w:val="0"/>
        </w:rPr>
        <w:t>f</w:t>
      </w:r>
      <w:r w:rsidRPr="365C9B99">
        <w:rPr>
          <w:rFonts w:cs="Arial"/>
          <w:spacing w:val="2"/>
        </w:rPr>
        <w:t xml:space="preserve"> </w:t>
      </w:r>
      <w:r w:rsidRPr="365C9B99">
        <w:rPr>
          <w:rFonts w:cs="Arial"/>
          <w:spacing w:val="0"/>
        </w:rPr>
        <w:t>th</w:t>
      </w:r>
      <w:r w:rsidRPr="365C9B99">
        <w:rPr>
          <w:rFonts w:cs="Arial"/>
          <w:spacing w:val="-4"/>
        </w:rPr>
        <w:t>o</w:t>
      </w:r>
      <w:r w:rsidRPr="365C9B99">
        <w:rPr>
          <w:rFonts w:cs="Arial"/>
          <w:spacing w:val="0"/>
        </w:rPr>
        <w:t xml:space="preserve">se </w:t>
      </w:r>
      <w:r w:rsidRPr="365C9B99">
        <w:rPr>
          <w:rFonts w:cs="Arial"/>
        </w:rPr>
        <w:t>w</w:t>
      </w:r>
      <w:r w:rsidRPr="365C9B99">
        <w:rPr>
          <w:rFonts w:cs="Arial"/>
          <w:spacing w:val="-2"/>
        </w:rPr>
        <w:t>i</w:t>
      </w:r>
      <w:r w:rsidRPr="365C9B99">
        <w:rPr>
          <w:rFonts w:cs="Arial"/>
          <w:spacing w:val="0"/>
        </w:rPr>
        <w:t>sh</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spacing w:val="-2"/>
        </w:rPr>
        <w:t>t</w:t>
      </w:r>
      <w:r w:rsidRPr="365C9B99">
        <w:rPr>
          <w:rFonts w:cs="Arial"/>
          <w:spacing w:val="0"/>
        </w:rPr>
        <w:t>o 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1"/>
        </w:rPr>
        <w:t xml:space="preserve"> </w:t>
      </w:r>
      <w:r w:rsidRPr="365C9B99">
        <w:rPr>
          <w:rFonts w:cs="Arial"/>
          <w:spacing w:val="0"/>
        </w:rPr>
        <w:t>a</w:t>
      </w:r>
      <w:r w:rsidRPr="365C9B99">
        <w:rPr>
          <w:rFonts w:cs="Arial"/>
          <w:spacing w:val="-1"/>
        </w:rPr>
        <w:t>n</w:t>
      </w:r>
      <w:r w:rsidRPr="365C9B99">
        <w:rPr>
          <w:rFonts w:cs="Arial"/>
          <w:spacing w:val="0"/>
        </w:rPr>
        <w:t xml:space="preserve">d </w:t>
      </w:r>
      <w:r w:rsidRPr="365C9B99">
        <w:rPr>
          <w:rFonts w:cs="Arial"/>
          <w:spacing w:val="-2"/>
        </w:rPr>
        <w:t>wil</w:t>
      </w:r>
      <w:r w:rsidRPr="365C9B99">
        <w:rPr>
          <w:rFonts w:cs="Arial"/>
          <w:spacing w:val="0"/>
        </w:rPr>
        <w:t>l be a</w:t>
      </w:r>
      <w:r w:rsidRPr="365C9B99">
        <w:rPr>
          <w:rFonts w:cs="Arial"/>
          <w:spacing w:val="-1"/>
        </w:rPr>
        <w:t>n</w:t>
      </w:r>
      <w:r w:rsidRPr="365C9B99">
        <w:rPr>
          <w:rFonts w:cs="Arial"/>
          <w:spacing w:val="0"/>
        </w:rPr>
        <w:t>n</w:t>
      </w:r>
      <w:r w:rsidRPr="365C9B99">
        <w:rPr>
          <w:rFonts w:cs="Arial"/>
          <w:spacing w:val="-1"/>
        </w:rPr>
        <w:t>o</w:t>
      </w:r>
      <w:r w:rsidRPr="365C9B99">
        <w:rPr>
          <w:rFonts w:cs="Arial"/>
          <w:spacing w:val="0"/>
        </w:rPr>
        <w:t>u</w:t>
      </w:r>
      <w:r w:rsidRPr="365C9B99">
        <w:rPr>
          <w:rFonts w:cs="Arial"/>
          <w:spacing w:val="-1"/>
        </w:rPr>
        <w:t>n</w:t>
      </w:r>
      <w:r w:rsidRPr="365C9B99">
        <w:rPr>
          <w:rFonts w:cs="Arial"/>
          <w:spacing w:val="0"/>
        </w:rPr>
        <w:t>ced by</w:t>
      </w:r>
      <w:r w:rsidRPr="365C9B99">
        <w:rPr>
          <w:rFonts w:cs="Arial"/>
          <w:spacing w:val="-2"/>
        </w:rPr>
        <w:t xml:space="preserve"> </w:t>
      </w:r>
      <w:r w:rsidRPr="365C9B99">
        <w:rPr>
          <w:rFonts w:cs="Arial"/>
          <w:spacing w:val="0"/>
        </w:rPr>
        <w:t>the</w:t>
      </w:r>
      <w:r w:rsidRPr="365C9B99">
        <w:rPr>
          <w:rFonts w:cs="Arial"/>
          <w:spacing w:val="-2"/>
        </w:rPr>
        <w:t xml:space="preserve"> C</w:t>
      </w:r>
      <w:r w:rsidRPr="365C9B99">
        <w:rPr>
          <w:rFonts w:cs="Arial"/>
          <w:spacing w:val="0"/>
        </w:rPr>
        <w:t>h</w:t>
      </w:r>
      <w:r w:rsidRPr="365C9B99">
        <w:rPr>
          <w:rFonts w:cs="Arial"/>
          <w:spacing w:val="-1"/>
        </w:rPr>
        <w:t>a</w:t>
      </w:r>
      <w:r w:rsidRPr="365C9B99">
        <w:rPr>
          <w:rFonts w:cs="Arial"/>
          <w:spacing w:val="-2"/>
        </w:rPr>
        <w:t>i</w:t>
      </w:r>
      <w:r w:rsidRPr="365C9B99">
        <w:rPr>
          <w:rFonts w:cs="Arial"/>
          <w:spacing w:val="0"/>
        </w:rPr>
        <w:t>r</w:t>
      </w:r>
      <w:r w:rsidRPr="365C9B99">
        <w:rPr>
          <w:rFonts w:cs="Arial"/>
          <w:spacing w:val="1"/>
        </w:rPr>
        <w:t xml:space="preserve"> </w:t>
      </w:r>
      <w:r w:rsidRPr="365C9B99">
        <w:rPr>
          <w:rFonts w:cs="Arial"/>
        </w:rPr>
        <w:t>p</w:t>
      </w:r>
      <w:r w:rsidRPr="365C9B99">
        <w:rPr>
          <w:rFonts w:cs="Arial"/>
          <w:spacing w:val="0"/>
        </w:rPr>
        <w:t>r</w:t>
      </w:r>
      <w:r w:rsidRPr="365C9B99">
        <w:rPr>
          <w:rFonts w:cs="Arial"/>
          <w:spacing w:val="-2"/>
        </w:rPr>
        <w:t>i</w:t>
      </w:r>
      <w:r w:rsidRPr="365C9B99">
        <w:rPr>
          <w:rFonts w:cs="Arial"/>
          <w:spacing w:val="0"/>
        </w:rPr>
        <w:t>or</w:t>
      </w:r>
      <w:r w:rsidRPr="365C9B99">
        <w:rPr>
          <w:rFonts w:cs="Arial"/>
          <w:spacing w:val="-1"/>
        </w:rPr>
        <w:t xml:space="preserve"> </w:t>
      </w:r>
      <w:r w:rsidRPr="365C9B99">
        <w:rPr>
          <w:rFonts w:cs="Arial"/>
          <w:spacing w:val="0"/>
        </w:rPr>
        <w:t>to</w:t>
      </w:r>
      <w:r w:rsidRPr="365C9B99">
        <w:rPr>
          <w:rFonts w:cs="Arial"/>
          <w:spacing w:val="-2"/>
        </w:rPr>
        <w:t xml:space="preserve"> </w:t>
      </w:r>
      <w:r w:rsidRPr="365C9B99">
        <w:rPr>
          <w:rFonts w:cs="Arial"/>
          <w:spacing w:val="0"/>
        </w:rPr>
        <w:t>the b</w:t>
      </w:r>
      <w:r w:rsidRPr="365C9B99">
        <w:rPr>
          <w:rFonts w:cs="Arial"/>
          <w:spacing w:val="-4"/>
        </w:rPr>
        <w:t>e</w:t>
      </w:r>
      <w:r w:rsidRPr="365C9B99">
        <w:rPr>
          <w:rFonts w:cs="Arial"/>
          <w:spacing w:val="1"/>
        </w:rPr>
        <w:t>g</w:t>
      </w:r>
      <w:r w:rsidRPr="365C9B99">
        <w:rPr>
          <w:rFonts w:cs="Arial"/>
          <w:spacing w:val="-2"/>
        </w:rPr>
        <w:t>i</w:t>
      </w:r>
      <w:r w:rsidRPr="365C9B99">
        <w:rPr>
          <w:rFonts w:cs="Arial"/>
          <w:spacing w:val="3"/>
        </w:rPr>
        <w:t>n</w:t>
      </w:r>
      <w:r w:rsidRPr="365C9B99">
        <w:rPr>
          <w:rFonts w:cs="Arial"/>
        </w:rPr>
        <w:t>n</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the</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1"/>
        </w:rPr>
        <w:t>n</w:t>
      </w:r>
      <w:r w:rsidRPr="365C9B99">
        <w:rPr>
          <w:rFonts w:cs="Arial"/>
          <w:spacing w:val="0"/>
        </w:rPr>
        <w:t>t</w:t>
      </w:r>
      <w:r w:rsidRPr="365C9B99">
        <w:rPr>
          <w:rFonts w:cs="Arial"/>
          <w:spacing w:val="-1"/>
        </w:rPr>
        <w:t xml:space="preserve"> </w:t>
      </w:r>
      <w:r w:rsidRPr="365C9B99">
        <w:rPr>
          <w:rFonts w:cs="Arial"/>
          <w:spacing w:val="0"/>
        </w:rPr>
        <w:t>p</w:t>
      </w:r>
      <w:r w:rsidRPr="365C9B99">
        <w:rPr>
          <w:rFonts w:cs="Arial"/>
          <w:spacing w:val="-1"/>
        </w:rPr>
        <w:t>e</w:t>
      </w:r>
      <w:r w:rsidRPr="365C9B99">
        <w:rPr>
          <w:rFonts w:cs="Arial"/>
          <w:spacing w:val="0"/>
        </w:rPr>
        <w:t>r</w:t>
      </w:r>
      <w:r w:rsidRPr="365C9B99">
        <w:rPr>
          <w:rFonts w:cs="Arial"/>
          <w:spacing w:val="-2"/>
        </w:rPr>
        <w:t>i</w:t>
      </w:r>
      <w:r w:rsidRPr="365C9B99">
        <w:rPr>
          <w:rFonts w:cs="Arial"/>
        </w:rPr>
        <w:t>o</w:t>
      </w:r>
      <w:r w:rsidRPr="365C9B99">
        <w:rPr>
          <w:rFonts w:cs="Arial"/>
          <w:spacing w:val="0"/>
        </w:rPr>
        <w:t>d.</w:t>
      </w:r>
    </w:p>
    <w:p w14:paraId="5AAACAE0" w14:textId="77777777" w:rsidR="005C1D5F" w:rsidRPr="00B61237" w:rsidRDefault="005C1D5F" w:rsidP="00550E56">
      <w:pPr>
        <w:widowControl w:val="0"/>
        <w:numPr>
          <w:ilvl w:val="0"/>
          <w:numId w:val="16"/>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ord</w:t>
      </w:r>
      <w:r w:rsidRPr="00A0210D">
        <w:rPr>
          <w:rFonts w:cs="Arial"/>
        </w:rPr>
        <w:t>e</w:t>
      </w:r>
      <w:r w:rsidRPr="00A0210D">
        <w:rPr>
          <w:rFonts w:cs="Arial"/>
          <w:spacing w:val="0"/>
        </w:rPr>
        <w:t>r</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kers</w:t>
      </w:r>
      <w:r w:rsidRPr="00A0210D">
        <w:rPr>
          <w:rFonts w:cs="Arial"/>
          <w:spacing w:val="-1"/>
        </w:rPr>
        <w:t xml:space="preserve"> </w:t>
      </w:r>
      <w:r w:rsidRPr="00A0210D">
        <w:rPr>
          <w:rFonts w:cs="Arial"/>
          <w:spacing w:val="-4"/>
        </w:rPr>
        <w:t>w</w:t>
      </w:r>
      <w:r w:rsidRPr="00A0210D">
        <w:rPr>
          <w:rFonts w:cs="Arial"/>
          <w:spacing w:val="1"/>
        </w:rPr>
        <w:t>i</w:t>
      </w:r>
      <w:r w:rsidRPr="00A0210D">
        <w:rPr>
          <w:rFonts w:cs="Arial"/>
          <w:spacing w:val="-2"/>
        </w:rPr>
        <w:t>l</w:t>
      </w:r>
      <w:r w:rsidRPr="00A0210D">
        <w:rPr>
          <w:rFonts w:cs="Arial"/>
          <w:spacing w:val="0"/>
        </w:rPr>
        <w:t xml:space="preserve">l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be b</w:t>
      </w:r>
      <w:r w:rsidRPr="00A0210D">
        <w:rPr>
          <w:rFonts w:cs="Arial"/>
          <w:spacing w:val="-1"/>
        </w:rPr>
        <w:t>a</w:t>
      </w:r>
      <w:r w:rsidRPr="00A0210D">
        <w:rPr>
          <w:rFonts w:cs="Arial"/>
          <w:spacing w:val="0"/>
        </w:rPr>
        <w:t>sed</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ra</w:t>
      </w:r>
      <w:r w:rsidRPr="00A0210D">
        <w:rPr>
          <w:rFonts w:cs="Arial"/>
          <w:spacing w:val="-1"/>
        </w:rPr>
        <w:t>n</w:t>
      </w:r>
      <w:r w:rsidRPr="00A0210D">
        <w:rPr>
          <w:rFonts w:cs="Arial"/>
          <w:spacing w:val="0"/>
        </w:rPr>
        <w:t>d</w:t>
      </w:r>
      <w:r w:rsidRPr="00A0210D">
        <w:rPr>
          <w:rFonts w:cs="Arial"/>
          <w:spacing w:val="-1"/>
        </w:rPr>
        <w:t>o</w:t>
      </w:r>
      <w:r w:rsidRPr="00A0210D">
        <w:rPr>
          <w:rFonts w:cs="Arial"/>
          <w:spacing w:val="0"/>
        </w:rPr>
        <w:t>m</w:t>
      </w:r>
      <w:r w:rsidRPr="00A0210D">
        <w:rPr>
          <w:rFonts w:cs="Arial"/>
          <w:spacing w:val="-1"/>
        </w:rPr>
        <w:t xml:space="preserve"> </w:t>
      </w:r>
      <w:r w:rsidRPr="00A0210D">
        <w:rPr>
          <w:rFonts w:cs="Arial"/>
          <w:spacing w:val="0"/>
        </w:rPr>
        <w:t>se</w:t>
      </w:r>
      <w:r w:rsidRPr="00A0210D">
        <w:rPr>
          <w:rFonts w:cs="Arial"/>
          <w:spacing w:val="-2"/>
        </w:rPr>
        <w:t>l</w:t>
      </w:r>
      <w:r w:rsidRPr="00A0210D">
        <w:rPr>
          <w:rFonts w:cs="Arial"/>
          <w:spacing w:val="0"/>
        </w:rPr>
        <w:t>ecti</w:t>
      </w:r>
      <w:r w:rsidRPr="00A0210D">
        <w:rPr>
          <w:rFonts w:cs="Arial"/>
          <w:spacing w:val="-1"/>
        </w:rPr>
        <w:t>o</w:t>
      </w:r>
      <w:r w:rsidRPr="00A0210D">
        <w:rPr>
          <w:rFonts w:cs="Arial"/>
        </w:rPr>
        <w:t>n</w:t>
      </w:r>
      <w:r w:rsidRPr="00A0210D">
        <w:rPr>
          <w:rFonts w:cs="Arial"/>
          <w:spacing w:val="0"/>
        </w:rPr>
        <w:t>,</w:t>
      </w:r>
      <w:r w:rsidRPr="00A0210D">
        <w:rPr>
          <w:rFonts w:cs="Arial"/>
          <w:spacing w:val="2"/>
        </w:rPr>
        <w:t xml:space="preserve"> </w:t>
      </w:r>
      <w:r w:rsidRPr="00A0210D">
        <w:rPr>
          <w:rFonts w:cs="Arial"/>
          <w:spacing w:val="0"/>
        </w:rPr>
        <w:t>b</w:t>
      </w:r>
      <w:r w:rsidRPr="00A0210D">
        <w:rPr>
          <w:rFonts w:cs="Arial"/>
          <w:spacing w:val="-4"/>
        </w:rPr>
        <w:t>u</w:t>
      </w:r>
      <w:r w:rsidRPr="00A0210D">
        <w:rPr>
          <w:rFonts w:cs="Arial"/>
          <w:spacing w:val="0"/>
        </w:rPr>
        <w:t>t</w:t>
      </w:r>
      <w:r w:rsidRPr="00A0210D">
        <w:rPr>
          <w:rFonts w:cs="Arial"/>
          <w:spacing w:val="2"/>
        </w:rPr>
        <w:t xml:space="preserve"> </w:t>
      </w:r>
      <w:r w:rsidRPr="00A0210D">
        <w:rPr>
          <w:rFonts w:cs="Arial"/>
          <w:spacing w:val="0"/>
        </w:rPr>
        <w:t>p</w:t>
      </w:r>
      <w:r w:rsidRPr="00A0210D">
        <w:rPr>
          <w:rFonts w:cs="Arial"/>
          <w:spacing w:val="-4"/>
        </w:rPr>
        <w:t>u</w:t>
      </w:r>
      <w:r w:rsidRPr="00A0210D">
        <w:rPr>
          <w:rFonts w:cs="Arial"/>
          <w:spacing w:val="0"/>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rPr>
        <w:t>o</w:t>
      </w:r>
      <w:r w:rsidRPr="00A0210D">
        <w:rPr>
          <w:rFonts w:cs="Arial"/>
          <w:spacing w:val="0"/>
        </w:rPr>
        <w:t>f</w:t>
      </w:r>
      <w:r w:rsidRPr="00A0210D">
        <w:rPr>
          <w:rFonts w:cs="Arial"/>
          <w:spacing w:val="3"/>
        </w:rPr>
        <w:t>f</w:t>
      </w:r>
      <w:r w:rsidRPr="00A0210D">
        <w:rPr>
          <w:rFonts w:cs="Arial"/>
          <w:spacing w:val="-2"/>
        </w:rPr>
        <w:t>i</w:t>
      </w:r>
      <w:r w:rsidRPr="00A0210D">
        <w:rPr>
          <w:rFonts w:cs="Arial"/>
          <w:spacing w:val="0"/>
        </w:rPr>
        <w:t>c</w:t>
      </w:r>
      <w:r w:rsidRPr="00A0210D">
        <w:rPr>
          <w:rFonts w:cs="Arial"/>
          <w:spacing w:val="-2"/>
        </w:rPr>
        <w:t>i</w:t>
      </w:r>
      <w:r w:rsidRPr="00A0210D">
        <w:rPr>
          <w:rFonts w:cs="Arial"/>
          <w:spacing w:val="0"/>
        </w:rPr>
        <w:t>a</w:t>
      </w:r>
      <w:r w:rsidRPr="00A0210D">
        <w:rPr>
          <w:rFonts w:cs="Arial"/>
          <w:spacing w:val="-2"/>
        </w:rPr>
        <w:t>l</w:t>
      </w:r>
      <w:r w:rsidRPr="00A0210D">
        <w:rPr>
          <w:rFonts w:cs="Arial"/>
          <w:spacing w:val="0"/>
        </w:rPr>
        <w:t>s</w:t>
      </w:r>
      <w:r w:rsidRPr="00A0210D">
        <w:rPr>
          <w:rFonts w:cs="Arial"/>
          <w:spacing w:val="-2"/>
        </w:rPr>
        <w:t xml:space="preserve"> </w:t>
      </w:r>
      <w:r w:rsidRPr="00A0210D">
        <w:rPr>
          <w:rFonts w:cs="Arial"/>
          <w:spacing w:val="0"/>
        </w:rPr>
        <w:t>may be t</w:t>
      </w:r>
      <w:r w:rsidRPr="00A0210D">
        <w:rPr>
          <w:rFonts w:cs="Arial"/>
        </w:rPr>
        <w:t>a</w:t>
      </w:r>
      <w:r w:rsidRPr="00A0210D">
        <w:rPr>
          <w:rFonts w:cs="Arial"/>
          <w:spacing w:val="2"/>
        </w:rPr>
        <w:t>k</w:t>
      </w:r>
      <w:r w:rsidRPr="00A0210D">
        <w:rPr>
          <w:rFonts w:cs="Arial"/>
          <w:spacing w:val="0"/>
        </w:rPr>
        <w:t>en</w:t>
      </w:r>
      <w:r w:rsidRPr="00A0210D">
        <w:rPr>
          <w:rFonts w:cs="Arial"/>
          <w:spacing w:val="-2"/>
        </w:rPr>
        <w:t xml:space="preserve"> </w:t>
      </w:r>
      <w:r w:rsidRPr="00A0210D">
        <w:rPr>
          <w:rFonts w:cs="Arial"/>
          <w:spacing w:val="0"/>
        </w:rPr>
        <w:t>o</w:t>
      </w:r>
      <w:r w:rsidRPr="00A0210D">
        <w:rPr>
          <w:rFonts w:cs="Arial"/>
          <w:spacing w:val="-1"/>
        </w:rPr>
        <w:t>u</w:t>
      </w:r>
      <w:r w:rsidRPr="00A0210D">
        <w:rPr>
          <w:rFonts w:cs="Arial"/>
          <w:spacing w:val="0"/>
        </w:rPr>
        <w:t>t</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rPr>
        <w:t>o</w:t>
      </w:r>
      <w:r w:rsidRPr="00A0210D">
        <w:rPr>
          <w:rFonts w:cs="Arial"/>
          <w:spacing w:val="0"/>
        </w:rPr>
        <w:t>rd</w:t>
      </w:r>
      <w:r w:rsidRPr="00A0210D">
        <w:rPr>
          <w:rFonts w:cs="Arial"/>
          <w:spacing w:val="-1"/>
        </w:rPr>
        <w:t>e</w:t>
      </w:r>
      <w:r w:rsidRPr="00A0210D">
        <w:rPr>
          <w:rFonts w:cs="Arial"/>
          <w:spacing w:val="-2"/>
        </w:rPr>
        <w:t>r</w:t>
      </w:r>
      <w:r w:rsidRPr="00A0210D">
        <w:rPr>
          <w:rFonts w:cs="Arial"/>
          <w:spacing w:val="0"/>
        </w:rPr>
        <w:t>.</w:t>
      </w:r>
    </w:p>
    <w:p w14:paraId="6535E989" w14:textId="77777777" w:rsidR="005C1D5F" w:rsidRPr="00B61237" w:rsidRDefault="005C1D5F" w:rsidP="00550E56">
      <w:pPr>
        <w:widowControl w:val="0"/>
        <w:numPr>
          <w:ilvl w:val="0"/>
          <w:numId w:val="16"/>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C</w:t>
      </w:r>
      <w:r w:rsidRPr="00A0210D">
        <w:rPr>
          <w:rFonts w:cs="Arial"/>
          <w:spacing w:val="0"/>
        </w:rPr>
        <w:t>h</w:t>
      </w:r>
      <w:r w:rsidRPr="00A0210D">
        <w:rPr>
          <w:rFonts w:cs="Arial"/>
          <w:spacing w:val="-1"/>
        </w:rPr>
        <w:t>a</w:t>
      </w:r>
      <w:r w:rsidRPr="00A0210D">
        <w:rPr>
          <w:rFonts w:cs="Arial"/>
          <w:spacing w:val="-2"/>
        </w:rPr>
        <w:t>i</w:t>
      </w:r>
      <w:r w:rsidRPr="00A0210D">
        <w:rPr>
          <w:rFonts w:cs="Arial"/>
          <w:spacing w:val="0"/>
        </w:rPr>
        <w:t>r</w:t>
      </w:r>
      <w:r w:rsidRPr="00A0210D">
        <w:rPr>
          <w:rFonts w:cs="Arial"/>
          <w:spacing w:val="-2"/>
        </w:rPr>
        <w:t xml:space="preserve"> </w:t>
      </w:r>
      <w:r w:rsidRPr="00A0210D">
        <w:rPr>
          <w:rFonts w:cs="Arial"/>
          <w:spacing w:val="0"/>
        </w:rPr>
        <w:t>r</w:t>
      </w:r>
      <w:r w:rsidRPr="00A0210D">
        <w:rPr>
          <w:rFonts w:cs="Arial"/>
        </w:rPr>
        <w:t>e</w:t>
      </w:r>
      <w:r w:rsidRPr="00A0210D">
        <w:rPr>
          <w:rFonts w:cs="Arial"/>
          <w:spacing w:val="0"/>
        </w:rPr>
        <w:t>ta</w:t>
      </w:r>
      <w:r w:rsidRPr="00A0210D">
        <w:rPr>
          <w:rFonts w:cs="Arial"/>
          <w:spacing w:val="-2"/>
        </w:rPr>
        <w:t>i</w:t>
      </w:r>
      <w:r w:rsidRPr="00A0210D">
        <w:rPr>
          <w:rFonts w:cs="Arial"/>
          <w:spacing w:val="0"/>
        </w:rPr>
        <w:t>ns</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 xml:space="preserve">e </w:t>
      </w:r>
      <w:r w:rsidRPr="00A0210D">
        <w:rPr>
          <w:rFonts w:cs="Arial"/>
          <w:spacing w:val="1"/>
        </w:rPr>
        <w:t>r</w:t>
      </w:r>
      <w:r w:rsidRPr="00A0210D">
        <w:rPr>
          <w:rFonts w:cs="Arial"/>
          <w:spacing w:val="-4"/>
        </w:rPr>
        <w:t>i</w:t>
      </w:r>
      <w:r w:rsidRPr="00A0210D">
        <w:rPr>
          <w:rFonts w:cs="Arial"/>
          <w:spacing w:val="1"/>
        </w:rPr>
        <w:t>g</w:t>
      </w:r>
      <w:r w:rsidRPr="00A0210D">
        <w:rPr>
          <w:rFonts w:cs="Arial"/>
          <w:spacing w:val="0"/>
        </w:rPr>
        <w:t>ht</w:t>
      </w:r>
      <w:r w:rsidRPr="00A0210D">
        <w:rPr>
          <w:rFonts w:cs="Arial"/>
          <w:spacing w:val="-1"/>
        </w:rPr>
        <w:t xml:space="preserve"> </w:t>
      </w:r>
      <w:r w:rsidRPr="00A0210D">
        <w:rPr>
          <w:rFonts w:cs="Arial"/>
          <w:spacing w:val="0"/>
        </w:rPr>
        <w:t>to</w:t>
      </w:r>
      <w:r w:rsidRPr="00A0210D">
        <w:rPr>
          <w:rFonts w:cs="Arial"/>
          <w:spacing w:val="-2"/>
        </w:rPr>
        <w:t xml:space="preserve"> </w:t>
      </w:r>
      <w:r w:rsidRPr="00A0210D">
        <w:rPr>
          <w:rFonts w:cs="Arial"/>
          <w:spacing w:val="0"/>
        </w:rPr>
        <w:t>s</w:t>
      </w:r>
      <w:r w:rsidRPr="00A0210D">
        <w:rPr>
          <w:rFonts w:cs="Arial"/>
          <w:spacing w:val="-2"/>
        </w:rPr>
        <w:t>t</w:t>
      </w:r>
      <w:r w:rsidRPr="00A0210D">
        <w:rPr>
          <w:rFonts w:cs="Arial"/>
          <w:spacing w:val="0"/>
        </w:rPr>
        <w:t>op a</w:t>
      </w:r>
      <w:r w:rsidRPr="00A0210D">
        <w:rPr>
          <w:rFonts w:cs="Arial"/>
          <w:spacing w:val="-1"/>
        </w:rPr>
        <w:t>n</w:t>
      </w:r>
      <w:r w:rsidRPr="00A0210D">
        <w:rPr>
          <w:rFonts w:cs="Arial"/>
          <w:spacing w:val="0"/>
        </w:rPr>
        <w:t>y</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w:t>
      </w:r>
      <w:r w:rsidRPr="00A0210D">
        <w:rPr>
          <w:rFonts w:cs="Arial"/>
          <w:spacing w:val="1"/>
        </w:rPr>
        <w:t xml:space="preserve"> </w:t>
      </w:r>
      <w:r w:rsidRPr="00A0210D">
        <w:rPr>
          <w:rFonts w:cs="Arial"/>
          <w:spacing w:val="-4"/>
        </w:rPr>
        <w:t>w</w:t>
      </w:r>
      <w:r w:rsidRPr="00A0210D">
        <w:rPr>
          <w:rFonts w:cs="Arial"/>
          <w:spacing w:val="0"/>
        </w:rPr>
        <w:t>ho ra</w:t>
      </w:r>
      <w:r w:rsidRPr="00A0210D">
        <w:rPr>
          <w:rFonts w:cs="Arial"/>
          <w:spacing w:val="-2"/>
        </w:rPr>
        <w:t>i</w:t>
      </w:r>
      <w:r w:rsidRPr="00A0210D">
        <w:rPr>
          <w:rFonts w:cs="Arial"/>
          <w:spacing w:val="0"/>
        </w:rPr>
        <w:t>ses an</w:t>
      </w:r>
      <w:r w:rsidRPr="00A0210D">
        <w:rPr>
          <w:rFonts w:cs="Arial"/>
          <w:spacing w:val="-2"/>
        </w:rPr>
        <w:t xml:space="preserve"> i</w:t>
      </w:r>
      <w:r w:rsidRPr="00A0210D">
        <w:rPr>
          <w:rFonts w:cs="Arial"/>
          <w:spacing w:val="0"/>
        </w:rPr>
        <w:t>ssue</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at</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n</w:t>
      </w:r>
      <w:r w:rsidRPr="00A0210D">
        <w:rPr>
          <w:rFonts w:cs="Arial"/>
          <w:spacing w:val="-4"/>
        </w:rPr>
        <w:t>o</w:t>
      </w:r>
      <w:r w:rsidRPr="00A0210D">
        <w:rPr>
          <w:rFonts w:cs="Arial"/>
          <w:spacing w:val="0"/>
        </w:rPr>
        <w:t>t</w:t>
      </w:r>
      <w:r w:rsidRPr="00A0210D">
        <w:rPr>
          <w:rFonts w:cs="Arial"/>
          <w:spacing w:val="-1"/>
        </w:rPr>
        <w:t xml:space="preserve"> </w:t>
      </w:r>
      <w:r w:rsidRPr="00A0210D">
        <w:rPr>
          <w:rFonts w:cs="Arial"/>
          <w:spacing w:val="0"/>
        </w:rPr>
        <w:t>u</w:t>
      </w:r>
      <w:r w:rsidRPr="00A0210D">
        <w:rPr>
          <w:rFonts w:cs="Arial"/>
          <w:spacing w:val="-1"/>
        </w:rPr>
        <w:t>n</w:t>
      </w:r>
      <w:r w:rsidRPr="00A0210D">
        <w:rPr>
          <w:rFonts w:cs="Arial"/>
          <w:spacing w:val="0"/>
        </w:rPr>
        <w:t>d</w:t>
      </w:r>
      <w:r w:rsidRPr="00A0210D">
        <w:rPr>
          <w:rFonts w:cs="Arial"/>
          <w:spacing w:val="-1"/>
        </w:rPr>
        <w:t>e</w:t>
      </w:r>
      <w:r w:rsidRPr="00A0210D">
        <w:rPr>
          <w:rFonts w:cs="Arial"/>
          <w:spacing w:val="0"/>
        </w:rPr>
        <w:t xml:space="preserve">r the </w:t>
      </w:r>
      <w:r w:rsidRPr="00A0210D">
        <w:rPr>
          <w:rFonts w:cs="Arial"/>
          <w:spacing w:val="-1"/>
        </w:rPr>
        <w:t>B</w:t>
      </w:r>
      <w:r w:rsidRPr="00A0210D">
        <w:rPr>
          <w:rFonts w:cs="Arial"/>
          <w:spacing w:val="0"/>
        </w:rPr>
        <w:t>o</w:t>
      </w:r>
      <w:r w:rsidRPr="00A0210D">
        <w:rPr>
          <w:rFonts w:cs="Arial"/>
          <w:spacing w:val="-1"/>
        </w:rPr>
        <w:t>a</w:t>
      </w:r>
      <w:r w:rsidRPr="00A0210D">
        <w:rPr>
          <w:rFonts w:cs="Arial"/>
          <w:spacing w:val="-2"/>
        </w:rPr>
        <w:t>r</w:t>
      </w:r>
      <w:r w:rsidRPr="00A0210D">
        <w:rPr>
          <w:rFonts w:cs="Arial"/>
          <w:spacing w:val="0"/>
        </w:rPr>
        <w:t>d</w:t>
      </w:r>
      <w:r w:rsidRPr="00A0210D">
        <w:rPr>
          <w:rFonts w:cs="Arial"/>
          <w:spacing w:val="-2"/>
        </w:rPr>
        <w:t>’</w:t>
      </w:r>
      <w:r w:rsidRPr="00A0210D">
        <w:rPr>
          <w:rFonts w:cs="Arial"/>
          <w:spacing w:val="0"/>
        </w:rPr>
        <w:t>s</w:t>
      </w:r>
      <w:r w:rsidRPr="00A0210D">
        <w:rPr>
          <w:rFonts w:cs="Arial"/>
          <w:spacing w:val="1"/>
        </w:rPr>
        <w:t xml:space="preserve"> </w:t>
      </w:r>
      <w:r w:rsidRPr="00A0210D">
        <w:rPr>
          <w:rFonts w:cs="Arial"/>
          <w:spacing w:val="-2"/>
        </w:rPr>
        <w:t>j</w:t>
      </w:r>
      <w:r w:rsidRPr="00A0210D">
        <w:rPr>
          <w:rFonts w:cs="Arial"/>
          <w:spacing w:val="0"/>
        </w:rPr>
        <w:t>uris</w:t>
      </w:r>
      <w:r w:rsidRPr="00A0210D">
        <w:rPr>
          <w:rFonts w:cs="Arial"/>
          <w:spacing w:val="-1"/>
        </w:rPr>
        <w:t>d</w:t>
      </w:r>
      <w:r w:rsidRPr="00A0210D">
        <w:rPr>
          <w:rFonts w:cs="Arial"/>
          <w:spacing w:val="-2"/>
        </w:rPr>
        <w:t>i</w:t>
      </w:r>
      <w:r w:rsidRPr="00A0210D">
        <w:rPr>
          <w:rFonts w:cs="Arial"/>
          <w:spacing w:val="0"/>
        </w:rPr>
        <w:t>ct</w:t>
      </w:r>
      <w:r w:rsidRPr="00A0210D">
        <w:rPr>
          <w:rFonts w:cs="Arial"/>
          <w:spacing w:val="-2"/>
        </w:rPr>
        <w:t>i</w:t>
      </w:r>
      <w:r w:rsidRPr="00A0210D">
        <w:rPr>
          <w:rFonts w:cs="Arial"/>
          <w:spacing w:val="0"/>
        </w:rPr>
        <w:t>on.</w:t>
      </w:r>
    </w:p>
    <w:p w14:paraId="604D17C4" w14:textId="77777777" w:rsidR="005C1D5F" w:rsidRPr="00B61237" w:rsidRDefault="005C1D5F" w:rsidP="00550E56">
      <w:pPr>
        <w:widowControl w:val="0"/>
        <w:numPr>
          <w:ilvl w:val="0"/>
          <w:numId w:val="16"/>
        </w:numPr>
        <w:spacing w:before="2" w:after="120" w:line="252" w:lineRule="exact"/>
        <w:ind w:left="-450" w:right="-720"/>
        <w:rPr>
          <w:rFonts w:cs="Arial"/>
          <w:spacing w:val="0"/>
        </w:rPr>
      </w:pPr>
      <w:r w:rsidRPr="00A0210D">
        <w:rPr>
          <w:rFonts w:cs="Arial"/>
          <w:spacing w:val="-1"/>
        </w:rPr>
        <w:t>S</w:t>
      </w:r>
      <w:r w:rsidRPr="00A0210D">
        <w:rPr>
          <w:rFonts w:cs="Arial"/>
          <w:spacing w:val="0"/>
        </w:rPr>
        <w:t>p</w:t>
      </w:r>
      <w:r w:rsidRPr="00A0210D">
        <w:rPr>
          <w:rFonts w:cs="Arial"/>
          <w:spacing w:val="-1"/>
        </w:rPr>
        <w:t>e</w:t>
      </w:r>
      <w:r w:rsidRPr="00A0210D">
        <w:rPr>
          <w:rFonts w:cs="Arial"/>
          <w:spacing w:val="0"/>
        </w:rPr>
        <w:t>a</w:t>
      </w:r>
      <w:r w:rsidRPr="00A0210D">
        <w:rPr>
          <w:rFonts w:cs="Arial"/>
          <w:spacing w:val="1"/>
        </w:rPr>
        <w:t>k</w:t>
      </w:r>
      <w:r w:rsidRPr="00A0210D">
        <w:rPr>
          <w:rFonts w:cs="Arial"/>
        </w:rPr>
        <w:t>e</w:t>
      </w:r>
      <w:r w:rsidRPr="00A0210D">
        <w:rPr>
          <w:rFonts w:cs="Arial"/>
          <w:spacing w:val="0"/>
        </w:rPr>
        <w:t>rs</w:t>
      </w:r>
      <w:r w:rsidRPr="00A0210D">
        <w:rPr>
          <w:rFonts w:cs="Arial"/>
          <w:spacing w:val="-2"/>
        </w:rPr>
        <w:t xml:space="preserve"> </w:t>
      </w:r>
      <w:r w:rsidRPr="00A0210D">
        <w:rPr>
          <w:rFonts w:cs="Arial"/>
          <w:spacing w:val="0"/>
        </w:rPr>
        <w:t>may</w:t>
      </w:r>
      <w:r w:rsidRPr="00A0210D">
        <w:rPr>
          <w:rFonts w:cs="Arial"/>
          <w:spacing w:val="-2"/>
        </w:rPr>
        <w:t xml:space="preserve"> provide </w:t>
      </w:r>
      <w:r w:rsidRPr="00A0210D">
        <w:rPr>
          <w:rFonts w:cs="Arial"/>
          <w:spacing w:val="-4"/>
        </w:rPr>
        <w:t>w</w:t>
      </w:r>
      <w:r w:rsidRPr="00A0210D">
        <w:rPr>
          <w:rFonts w:cs="Arial"/>
          <w:spacing w:val="0"/>
        </w:rPr>
        <w:t>r</w:t>
      </w:r>
      <w:r w:rsidRPr="00A0210D">
        <w:rPr>
          <w:rFonts w:cs="Arial"/>
          <w:spacing w:val="-2"/>
        </w:rPr>
        <w:t>i</w:t>
      </w:r>
      <w:r w:rsidRPr="00A0210D">
        <w:rPr>
          <w:rFonts w:cs="Arial"/>
          <w:spacing w:val="0"/>
        </w:rPr>
        <w:t>t</w:t>
      </w:r>
      <w:r w:rsidRPr="00A0210D">
        <w:rPr>
          <w:rFonts w:cs="Arial"/>
          <w:spacing w:val="-2"/>
        </w:rPr>
        <w:t>t</w:t>
      </w:r>
      <w:r w:rsidRPr="00A0210D">
        <w:rPr>
          <w:rFonts w:cs="Arial"/>
          <w:spacing w:val="0"/>
        </w:rPr>
        <w:t>en co</w:t>
      </w:r>
      <w:r w:rsidRPr="00A0210D">
        <w:rPr>
          <w:rFonts w:cs="Arial"/>
          <w:spacing w:val="-1"/>
        </w:rPr>
        <w:t>p</w:t>
      </w:r>
      <w:r w:rsidRPr="00A0210D">
        <w:rPr>
          <w:rFonts w:cs="Arial"/>
          <w:spacing w:val="-2"/>
        </w:rPr>
        <w:t>i</w:t>
      </w:r>
      <w:r w:rsidRPr="00A0210D">
        <w:rPr>
          <w:rFonts w:cs="Arial"/>
          <w:spacing w:val="0"/>
        </w:rPr>
        <w:t xml:space="preserve">es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o</w:t>
      </w:r>
      <w:r w:rsidRPr="00A0210D">
        <w:rPr>
          <w:rFonts w:cs="Arial"/>
          <w:spacing w:val="-4"/>
        </w:rPr>
        <w:t>w</w:t>
      </w:r>
      <w:r w:rsidRPr="00A0210D">
        <w:rPr>
          <w:rFonts w:cs="Arial"/>
          <w:spacing w:val="0"/>
        </w:rPr>
        <w:t>n c</w:t>
      </w:r>
      <w:r w:rsidRPr="00A0210D">
        <w:rPr>
          <w:rFonts w:cs="Arial"/>
        </w:rPr>
        <w:t>o</w:t>
      </w:r>
      <w:r w:rsidRPr="00A0210D">
        <w:rPr>
          <w:rFonts w:cs="Arial"/>
          <w:spacing w:val="0"/>
        </w:rPr>
        <w:t>mme</w:t>
      </w:r>
      <w:r w:rsidRPr="00A0210D">
        <w:rPr>
          <w:rFonts w:cs="Arial"/>
          <w:spacing w:val="-4"/>
        </w:rPr>
        <w:t>n</w:t>
      </w:r>
      <w:r w:rsidRPr="00A0210D">
        <w:rPr>
          <w:rFonts w:cs="Arial"/>
          <w:spacing w:val="0"/>
        </w:rPr>
        <w:t>ts</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the Bo</w:t>
      </w:r>
      <w:r w:rsidRPr="00A0210D">
        <w:rPr>
          <w:rFonts w:cs="Arial"/>
          <w:spacing w:val="-4"/>
        </w:rPr>
        <w:t>a</w:t>
      </w:r>
      <w:r w:rsidRPr="00A0210D">
        <w:rPr>
          <w:rFonts w:cs="Arial"/>
          <w:spacing w:val="0"/>
        </w:rPr>
        <w:t>rd</w:t>
      </w:r>
      <w:r w:rsidRPr="00A0210D">
        <w:rPr>
          <w:rFonts w:cs="Arial"/>
          <w:spacing w:val="-2"/>
        </w:rPr>
        <w:t xml:space="preserve"> </w:t>
      </w:r>
      <w:r w:rsidRPr="00A0210D">
        <w:rPr>
          <w:rFonts w:cs="Arial"/>
          <w:spacing w:val="0"/>
        </w:rPr>
        <w:t>me</w:t>
      </w:r>
      <w:r w:rsidRPr="00A0210D">
        <w:rPr>
          <w:rFonts w:cs="Arial"/>
          <w:spacing w:val="-1"/>
        </w:rPr>
        <w:t>e</w:t>
      </w:r>
      <w:r w:rsidRPr="00A0210D">
        <w:rPr>
          <w:rFonts w:cs="Arial"/>
          <w:spacing w:val="-2"/>
        </w:rPr>
        <w:t>ti</w:t>
      </w:r>
      <w:r w:rsidRPr="00A0210D">
        <w:rPr>
          <w:rFonts w:cs="Arial"/>
          <w:spacing w:val="0"/>
        </w:rPr>
        <w:t>ng for d</w:t>
      </w:r>
      <w:r w:rsidRPr="00A0210D">
        <w:rPr>
          <w:rFonts w:cs="Arial"/>
          <w:spacing w:val="-2"/>
        </w:rPr>
        <w:t>i</w:t>
      </w:r>
      <w:r w:rsidRPr="00A0210D">
        <w:rPr>
          <w:rFonts w:cs="Arial"/>
          <w:spacing w:val="0"/>
        </w:rPr>
        <w:t>str</w:t>
      </w:r>
      <w:r w:rsidRPr="00A0210D">
        <w:rPr>
          <w:rFonts w:cs="Arial"/>
          <w:spacing w:val="-2"/>
        </w:rPr>
        <w:t>i</w:t>
      </w:r>
      <w:r w:rsidRPr="00A0210D">
        <w:rPr>
          <w:rFonts w:cs="Arial"/>
          <w:spacing w:val="0"/>
        </w:rPr>
        <w:t>b</w:t>
      </w:r>
      <w:r w:rsidRPr="00A0210D">
        <w:rPr>
          <w:rFonts w:cs="Arial"/>
          <w:spacing w:val="-1"/>
        </w:rPr>
        <w:t>u</w:t>
      </w:r>
      <w:r w:rsidRPr="00A0210D">
        <w:rPr>
          <w:rFonts w:cs="Arial"/>
          <w:spacing w:val="0"/>
        </w:rPr>
        <w:t>t</w:t>
      </w:r>
      <w:r w:rsidRPr="00A0210D">
        <w:rPr>
          <w:rFonts w:cs="Arial"/>
          <w:spacing w:val="-2"/>
        </w:rPr>
        <w:t>i</w:t>
      </w:r>
      <w:r w:rsidRPr="00A0210D">
        <w:rPr>
          <w:rFonts w:cs="Arial"/>
          <w:spacing w:val="0"/>
        </w:rPr>
        <w:t>on</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 xml:space="preserve">the </w:t>
      </w:r>
      <w:r w:rsidRPr="00A0210D">
        <w:rPr>
          <w:rFonts w:cs="Arial"/>
          <w:spacing w:val="-4"/>
        </w:rPr>
        <w:t>M</w:t>
      </w:r>
      <w:r w:rsidRPr="00A0210D">
        <w:rPr>
          <w:rFonts w:cs="Arial"/>
          <w:spacing w:val="0"/>
        </w:rPr>
        <w:t>em</w:t>
      </w:r>
      <w:r w:rsidRPr="00A0210D">
        <w:rPr>
          <w:rFonts w:cs="Arial"/>
        </w:rPr>
        <w:t>b</w:t>
      </w:r>
      <w:r w:rsidRPr="00A0210D">
        <w:rPr>
          <w:rFonts w:cs="Arial"/>
          <w:spacing w:val="0"/>
        </w:rPr>
        <w:t>ers</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 xml:space="preserve">the </w:t>
      </w:r>
      <w:r w:rsidRPr="00A0210D">
        <w:rPr>
          <w:rFonts w:cs="Arial"/>
          <w:spacing w:val="-1"/>
        </w:rPr>
        <w:t>B</w:t>
      </w:r>
      <w:r w:rsidRPr="00A0210D">
        <w:rPr>
          <w:rFonts w:cs="Arial"/>
          <w:spacing w:val="0"/>
        </w:rPr>
        <w:t>o</w:t>
      </w:r>
      <w:r w:rsidRPr="00A0210D">
        <w:rPr>
          <w:rFonts w:cs="Arial"/>
          <w:spacing w:val="-4"/>
        </w:rPr>
        <w:t>a</w:t>
      </w:r>
      <w:r w:rsidRPr="00A0210D">
        <w:rPr>
          <w:rFonts w:cs="Arial"/>
          <w:spacing w:val="0"/>
        </w:rPr>
        <w:t>rd.  Please see the Submission of Written Materials section above.</w:t>
      </w:r>
    </w:p>
    <w:p w14:paraId="7036EDDE" w14:textId="2E4EDD01" w:rsidR="005C1D5F" w:rsidRPr="00B61237" w:rsidRDefault="005C1D5F" w:rsidP="00550E56">
      <w:pPr>
        <w:widowControl w:val="0"/>
        <w:numPr>
          <w:ilvl w:val="0"/>
          <w:numId w:val="16"/>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w:t>
      </w:r>
      <w:r w:rsidRPr="52F2F984">
        <w:rPr>
          <w:rFonts w:cs="Arial"/>
        </w:rPr>
        <w:t>e</w:t>
      </w:r>
      <w:r w:rsidRPr="52F2F984">
        <w:rPr>
          <w:rFonts w:cs="Arial"/>
          <w:spacing w:val="0"/>
        </w:rPr>
        <w:t>ta</w:t>
      </w:r>
      <w:r w:rsidRPr="52F2F984">
        <w:rPr>
          <w:rFonts w:cs="Arial"/>
          <w:spacing w:val="-2"/>
        </w:rPr>
        <w:t>i</w:t>
      </w:r>
      <w:r w:rsidRPr="52F2F984">
        <w:rPr>
          <w:rFonts w:cs="Arial"/>
          <w:spacing w:val="0"/>
        </w:rPr>
        <w:t xml:space="preserve">ns </w:t>
      </w: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0"/>
        </w:rPr>
        <w:t>r</w:t>
      </w:r>
      <w:r w:rsidRPr="52F2F984">
        <w:rPr>
          <w:rFonts w:cs="Arial"/>
          <w:spacing w:val="-4"/>
        </w:rPr>
        <w:t>i</w:t>
      </w:r>
      <w:r w:rsidRPr="52F2F984">
        <w:rPr>
          <w:rFonts w:cs="Arial"/>
          <w:spacing w:val="0"/>
        </w:rPr>
        <w:t>g</w:t>
      </w:r>
      <w:r w:rsidRPr="52F2F984">
        <w:rPr>
          <w:rFonts w:cs="Arial"/>
          <w:spacing w:val="-1"/>
        </w:rPr>
        <w:t>h</w:t>
      </w:r>
      <w:r w:rsidRPr="52F2F984">
        <w:rPr>
          <w:rFonts w:cs="Arial"/>
          <w:spacing w:val="0"/>
        </w:rPr>
        <w:t>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remo</w:t>
      </w:r>
      <w:r w:rsidRPr="52F2F984">
        <w:rPr>
          <w:rFonts w:cs="Arial"/>
        </w:rPr>
        <w:t>v</w:t>
      </w:r>
      <w:r w:rsidRPr="52F2F984">
        <w:rPr>
          <w:rFonts w:cs="Arial"/>
          <w:spacing w:val="0"/>
        </w:rPr>
        <w:t>e d</w:t>
      </w:r>
      <w:r w:rsidRPr="52F2F984">
        <w:rPr>
          <w:rFonts w:cs="Arial"/>
          <w:spacing w:val="-1"/>
        </w:rPr>
        <w:t>i</w:t>
      </w:r>
      <w:r w:rsidRPr="52F2F984">
        <w:rPr>
          <w:rFonts w:cs="Arial"/>
          <w:spacing w:val="0"/>
        </w:rPr>
        <w:t>sru</w:t>
      </w:r>
      <w:r w:rsidRPr="52F2F984">
        <w:rPr>
          <w:rFonts w:cs="Arial"/>
          <w:spacing w:val="-4"/>
        </w:rPr>
        <w:t>p</w:t>
      </w:r>
      <w:r w:rsidRPr="52F2F984">
        <w:rPr>
          <w:rFonts w:cs="Arial"/>
          <w:spacing w:val="0"/>
        </w:rPr>
        <w:t>t</w:t>
      </w:r>
      <w:r w:rsidRPr="52F2F984">
        <w:rPr>
          <w:rFonts w:cs="Arial"/>
          <w:spacing w:val="-2"/>
        </w:rPr>
        <w:t>i</w:t>
      </w:r>
      <w:r w:rsidRPr="52F2F984">
        <w:rPr>
          <w:rFonts w:cs="Arial"/>
        </w:rPr>
        <w:t>v</w:t>
      </w:r>
      <w:r w:rsidRPr="52F2F984">
        <w:rPr>
          <w:rFonts w:cs="Arial"/>
          <w:spacing w:val="0"/>
        </w:rPr>
        <w:t>e a</w:t>
      </w:r>
      <w:r w:rsidRPr="52F2F984">
        <w:rPr>
          <w:rFonts w:cs="Arial"/>
          <w:spacing w:val="1"/>
        </w:rPr>
        <w:t>t</w:t>
      </w:r>
      <w:r w:rsidRPr="52F2F984">
        <w:rPr>
          <w:rFonts w:cs="Arial"/>
          <w:spacing w:val="0"/>
        </w:rPr>
        <w:t>te</w:t>
      </w:r>
      <w:r w:rsidRPr="52F2F984">
        <w:rPr>
          <w:rFonts w:cs="Arial"/>
          <w:spacing w:val="-1"/>
        </w:rPr>
        <w:t>n</w:t>
      </w:r>
      <w:r w:rsidRPr="52F2F984">
        <w:rPr>
          <w:rFonts w:cs="Arial"/>
          <w:spacing w:val="0"/>
        </w:rPr>
        <w:t>d</w:t>
      </w:r>
      <w:r w:rsidRPr="52F2F984">
        <w:rPr>
          <w:rFonts w:cs="Arial"/>
          <w:spacing w:val="-1"/>
        </w:rPr>
        <w:t>e</w:t>
      </w:r>
      <w:r w:rsidRPr="52F2F984">
        <w:rPr>
          <w:rFonts w:cs="Arial"/>
          <w:spacing w:val="0"/>
        </w:rPr>
        <w:t>es</w:t>
      </w:r>
      <w:r w:rsidRPr="52F2F984">
        <w:rPr>
          <w:rFonts w:cs="Arial"/>
          <w:spacing w:val="-4"/>
        </w:rPr>
        <w:t xml:space="preserve"> </w:t>
      </w:r>
      <w:r w:rsidRPr="52F2F984">
        <w:rPr>
          <w:rFonts w:cs="Arial"/>
          <w:spacing w:val="0"/>
        </w:rPr>
        <w:t>fr</w:t>
      </w:r>
      <w:r w:rsidRPr="52F2F984">
        <w:rPr>
          <w:rFonts w:cs="Arial"/>
        </w:rPr>
        <w:t>o</w:t>
      </w:r>
      <w:r w:rsidRPr="52F2F984">
        <w:rPr>
          <w:rFonts w:cs="Arial"/>
          <w:spacing w:val="0"/>
        </w:rPr>
        <w:t>m</w:t>
      </w:r>
      <w:r w:rsidRPr="52F2F984">
        <w:rPr>
          <w:rFonts w:cs="Arial"/>
          <w:spacing w:val="-1"/>
        </w:rPr>
        <w:t xml:space="preserve"> </w:t>
      </w:r>
      <w:r w:rsidRPr="52F2F984">
        <w:rPr>
          <w:rFonts w:cs="Arial"/>
          <w:spacing w:val="0"/>
        </w:rPr>
        <w:t xml:space="preserve">the </w:t>
      </w:r>
      <w:r w:rsidRPr="52F2F984">
        <w:rPr>
          <w:rFonts w:cs="Arial"/>
          <w:spacing w:val="-1"/>
        </w:rPr>
        <w:t>B</w:t>
      </w:r>
      <w:r w:rsidRPr="52F2F984">
        <w:rPr>
          <w:rFonts w:cs="Arial"/>
          <w:spacing w:val="0"/>
        </w:rPr>
        <w:t>o</w:t>
      </w:r>
      <w:r w:rsidRPr="52F2F984">
        <w:rPr>
          <w:rFonts w:cs="Arial"/>
          <w:spacing w:val="-4"/>
        </w:rPr>
        <w:t>a</w:t>
      </w:r>
      <w:r w:rsidRPr="52F2F984">
        <w:rPr>
          <w:rFonts w:cs="Arial"/>
          <w:spacing w:val="0"/>
        </w:rPr>
        <w:t>rd</w:t>
      </w:r>
      <w:r w:rsidRPr="52F2F984">
        <w:rPr>
          <w:rFonts w:cs="Arial"/>
          <w:spacing w:val="-2"/>
        </w:rPr>
        <w:t xml:space="preserve"> </w:t>
      </w:r>
      <w:r w:rsidRPr="52F2F984">
        <w:rPr>
          <w:rFonts w:cs="Arial"/>
          <w:spacing w:val="0"/>
        </w:rPr>
        <w:t>me</w:t>
      </w:r>
      <w:r w:rsidRPr="52F2F984">
        <w:rPr>
          <w:rFonts w:cs="Arial"/>
          <w:spacing w:val="-1"/>
        </w:rPr>
        <w:t>e</w:t>
      </w:r>
      <w:r w:rsidRPr="52F2F984">
        <w:rPr>
          <w:rFonts w:cs="Arial"/>
          <w:spacing w:val="0"/>
        </w:rPr>
        <w:t>t</w:t>
      </w:r>
      <w:r w:rsidRPr="52F2F984">
        <w:rPr>
          <w:rFonts w:cs="Arial"/>
          <w:spacing w:val="-2"/>
        </w:rPr>
        <w:t>i</w:t>
      </w:r>
      <w:r w:rsidRPr="52F2F984">
        <w:rPr>
          <w:rFonts w:cs="Arial"/>
        </w:rPr>
        <w:t>n</w:t>
      </w:r>
      <w:r w:rsidRPr="52F2F984">
        <w:rPr>
          <w:rFonts w:cs="Arial"/>
          <w:spacing w:val="1"/>
        </w:rPr>
        <w:t>g</w:t>
      </w:r>
      <w:r w:rsidRPr="52F2F984">
        <w:rPr>
          <w:rFonts w:cs="Arial"/>
          <w:spacing w:val="0"/>
        </w:rPr>
        <w:t>.</w:t>
      </w:r>
    </w:p>
    <w:p w14:paraId="368F9AA0" w14:textId="77777777" w:rsidR="005C1D5F" w:rsidRPr="00B61237" w:rsidRDefault="005C1D5F" w:rsidP="00550E56">
      <w:pPr>
        <w:widowControl w:val="0"/>
        <w:numPr>
          <w:ilvl w:val="0"/>
          <w:numId w:val="16"/>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res</w:t>
      </w:r>
      <w:r w:rsidRPr="52F2F984">
        <w:rPr>
          <w:rFonts w:cs="Arial"/>
          <w:spacing w:val="-4"/>
        </w:rPr>
        <w:t>e</w:t>
      </w:r>
      <w:r w:rsidRPr="52F2F984">
        <w:rPr>
          <w:rFonts w:cs="Arial"/>
          <w:spacing w:val="0"/>
        </w:rPr>
        <w:t>r</w:t>
      </w:r>
      <w:r w:rsidRPr="52F2F984">
        <w:rPr>
          <w:rFonts w:cs="Arial"/>
        </w:rPr>
        <w:t>v</w:t>
      </w:r>
      <w:r w:rsidRPr="52F2F984">
        <w:rPr>
          <w:rFonts w:cs="Arial"/>
          <w:spacing w:val="0"/>
        </w:rPr>
        <w:t xml:space="preserve">es </w:t>
      </w:r>
      <w:r w:rsidRPr="52F2F984">
        <w:rPr>
          <w:rFonts w:cs="Arial"/>
          <w:spacing w:val="1"/>
        </w:rPr>
        <w:t>t</w:t>
      </w:r>
      <w:r w:rsidRPr="52F2F984">
        <w:rPr>
          <w:rFonts w:cs="Arial"/>
          <w:spacing w:val="0"/>
        </w:rPr>
        <w:t>he</w:t>
      </w:r>
      <w:r w:rsidRPr="52F2F984">
        <w:rPr>
          <w:rFonts w:cs="Arial"/>
          <w:spacing w:val="-2"/>
        </w:rPr>
        <w:t xml:space="preserve"> ri</w:t>
      </w:r>
      <w:r w:rsidRPr="52F2F984">
        <w:rPr>
          <w:rFonts w:cs="Arial"/>
          <w:spacing w:val="1"/>
        </w:rPr>
        <w:t>g</w:t>
      </w:r>
      <w:r w:rsidRPr="52F2F984">
        <w:rPr>
          <w:rFonts w:cs="Arial"/>
          <w:spacing w:val="0"/>
        </w:rPr>
        <w:t>ht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o</w:t>
      </w:r>
      <w:r w:rsidRPr="52F2F984">
        <w:rPr>
          <w:rFonts w:cs="Arial"/>
        </w:rPr>
        <w:t>v</w:t>
      </w:r>
      <w:r w:rsidRPr="52F2F984">
        <w:rPr>
          <w:rFonts w:cs="Arial"/>
          <w:spacing w:val="0"/>
        </w:rPr>
        <w:t>er</w:t>
      </w:r>
      <w:r w:rsidRPr="52F2F984">
        <w:rPr>
          <w:rFonts w:cs="Arial"/>
          <w:spacing w:val="1"/>
        </w:rPr>
        <w:t>r</w:t>
      </w:r>
      <w:r w:rsidRPr="52F2F984">
        <w:rPr>
          <w:rFonts w:cs="Arial"/>
          <w:spacing w:val="-2"/>
        </w:rPr>
        <w:t>i</w:t>
      </w:r>
      <w:r w:rsidRPr="52F2F984">
        <w:rPr>
          <w:rFonts w:cs="Arial"/>
          <w:spacing w:val="0"/>
        </w:rPr>
        <w:t>de</w:t>
      </w:r>
      <w:r w:rsidRPr="52F2F984">
        <w:rPr>
          <w:rFonts w:cs="Arial"/>
          <w:spacing w:val="-2"/>
        </w:rPr>
        <w:t xml:space="preserve"> </w:t>
      </w:r>
      <w:r w:rsidRPr="52F2F984">
        <w:rPr>
          <w:rFonts w:cs="Arial"/>
          <w:spacing w:val="0"/>
        </w:rPr>
        <w:t>the a</w:t>
      </w:r>
      <w:r w:rsidRPr="52F2F984">
        <w:rPr>
          <w:rFonts w:cs="Arial"/>
          <w:spacing w:val="-1"/>
        </w:rPr>
        <w:t>b</w:t>
      </w:r>
      <w:r w:rsidRPr="52F2F984">
        <w:rPr>
          <w:rFonts w:cs="Arial"/>
          <w:spacing w:val="0"/>
        </w:rPr>
        <w:t>o</w:t>
      </w:r>
      <w:r w:rsidRPr="52F2F984">
        <w:rPr>
          <w:rFonts w:cs="Arial"/>
          <w:spacing w:val="-6"/>
        </w:rPr>
        <w:t>v</w:t>
      </w:r>
      <w:r w:rsidRPr="52F2F984">
        <w:rPr>
          <w:rFonts w:cs="Arial"/>
          <w:spacing w:val="0"/>
        </w:rPr>
        <w:t xml:space="preserve">e </w:t>
      </w:r>
      <w:r w:rsidRPr="52F2F984">
        <w:rPr>
          <w:rFonts w:cs="Arial"/>
          <w:spacing w:val="1"/>
        </w:rPr>
        <w:t>r</w:t>
      </w:r>
      <w:r w:rsidRPr="52F2F984">
        <w:rPr>
          <w:rFonts w:cs="Arial"/>
          <w:spacing w:val="0"/>
        </w:rPr>
        <w:t>u</w:t>
      </w:r>
      <w:r w:rsidRPr="52F2F984">
        <w:rPr>
          <w:rFonts w:cs="Arial"/>
          <w:spacing w:val="-2"/>
        </w:rPr>
        <w:t>l</w:t>
      </w:r>
      <w:r w:rsidRPr="52F2F984">
        <w:rPr>
          <w:rFonts w:cs="Arial"/>
          <w:spacing w:val="0"/>
        </w:rPr>
        <w:t>es in</w:t>
      </w:r>
      <w:r w:rsidRPr="52F2F984">
        <w:rPr>
          <w:rFonts w:cs="Arial"/>
          <w:spacing w:val="-2"/>
        </w:rPr>
        <w:t xml:space="preserve"> </w:t>
      </w:r>
      <w:r w:rsidRPr="52F2F984">
        <w:rPr>
          <w:rFonts w:cs="Arial"/>
          <w:spacing w:val="0"/>
        </w:rPr>
        <w:t>case</w:t>
      </w:r>
      <w:r w:rsidRPr="52F2F984">
        <w:rPr>
          <w:rFonts w:cs="Arial"/>
          <w:spacing w:val="-2"/>
        </w:rPr>
        <w:t xml:space="preserve"> </w:t>
      </w:r>
      <w:r w:rsidRPr="52F2F984">
        <w:rPr>
          <w:rFonts w:cs="Arial"/>
        </w:rPr>
        <w:t>o</w:t>
      </w:r>
      <w:r w:rsidRPr="52F2F984">
        <w:rPr>
          <w:rFonts w:cs="Arial"/>
          <w:spacing w:val="0"/>
        </w:rPr>
        <w:t>f</w:t>
      </w:r>
      <w:r w:rsidRPr="52F2F984">
        <w:rPr>
          <w:rFonts w:cs="Arial"/>
          <w:spacing w:val="2"/>
        </w:rPr>
        <w:t xml:space="preserve"> </w:t>
      </w:r>
      <w:r w:rsidRPr="52F2F984">
        <w:rPr>
          <w:rFonts w:cs="Arial"/>
          <w:spacing w:val="0"/>
        </w:rPr>
        <w:t>em</w:t>
      </w:r>
      <w:r w:rsidRPr="52F2F984">
        <w:rPr>
          <w:rFonts w:cs="Arial"/>
        </w:rPr>
        <w:t>e</w:t>
      </w:r>
      <w:r w:rsidRPr="52F2F984">
        <w:rPr>
          <w:rFonts w:cs="Arial"/>
          <w:spacing w:val="-2"/>
        </w:rPr>
        <w:t>r</w:t>
      </w:r>
      <w:r w:rsidRPr="52F2F984">
        <w:rPr>
          <w:rFonts w:cs="Arial"/>
          <w:spacing w:val="0"/>
        </w:rPr>
        <w:t>g</w:t>
      </w:r>
      <w:r w:rsidRPr="52F2F984">
        <w:rPr>
          <w:rFonts w:cs="Arial"/>
          <w:spacing w:val="-1"/>
        </w:rPr>
        <w:t>e</w:t>
      </w:r>
      <w:r w:rsidRPr="52F2F984">
        <w:rPr>
          <w:rFonts w:cs="Arial"/>
          <w:spacing w:val="0"/>
        </w:rPr>
        <w:t>ncy</w:t>
      </w:r>
      <w:r w:rsidRPr="52F2F984">
        <w:rPr>
          <w:rFonts w:cs="Arial"/>
          <w:spacing w:val="-2"/>
        </w:rPr>
        <w:t xml:space="preserve"> </w:t>
      </w:r>
      <w:r w:rsidRPr="52F2F984">
        <w:rPr>
          <w:rFonts w:cs="Arial"/>
          <w:spacing w:val="0"/>
        </w:rPr>
        <w:t>or</w:t>
      </w:r>
      <w:r w:rsidRPr="52F2F984">
        <w:rPr>
          <w:rFonts w:cs="Arial"/>
          <w:spacing w:val="1"/>
        </w:rPr>
        <w:t xml:space="preserve"> </w:t>
      </w:r>
      <w:r w:rsidRPr="52F2F984">
        <w:rPr>
          <w:rFonts w:cs="Arial"/>
          <w:spacing w:val="0"/>
        </w:rPr>
        <w:t>ot</w:t>
      </w:r>
      <w:r w:rsidRPr="52F2F984">
        <w:rPr>
          <w:rFonts w:cs="Arial"/>
        </w:rPr>
        <w:t>h</w:t>
      </w:r>
      <w:r w:rsidRPr="52F2F984">
        <w:rPr>
          <w:rFonts w:cs="Arial"/>
          <w:spacing w:val="0"/>
        </w:rPr>
        <w:t>er u</w:t>
      </w:r>
      <w:r w:rsidRPr="52F2F984">
        <w:rPr>
          <w:rFonts w:cs="Arial"/>
          <w:spacing w:val="-4"/>
        </w:rPr>
        <w:t>n</w:t>
      </w:r>
      <w:r w:rsidRPr="52F2F984">
        <w:rPr>
          <w:rFonts w:cs="Arial"/>
          <w:spacing w:val="3"/>
        </w:rPr>
        <w:t>f</w:t>
      </w:r>
      <w:r w:rsidRPr="52F2F984">
        <w:rPr>
          <w:rFonts w:cs="Arial"/>
          <w:spacing w:val="0"/>
        </w:rPr>
        <w:t>oreseen</w:t>
      </w:r>
      <w:r w:rsidRPr="52F2F984">
        <w:rPr>
          <w:rFonts w:cs="Arial"/>
        </w:rPr>
        <w:t xml:space="preserve"> </w:t>
      </w:r>
      <w:r w:rsidRPr="52F2F984">
        <w:rPr>
          <w:rFonts w:cs="Arial"/>
          <w:spacing w:val="0"/>
        </w:rPr>
        <w:t>c</w:t>
      </w:r>
      <w:r w:rsidRPr="52F2F984">
        <w:rPr>
          <w:rFonts w:cs="Arial"/>
          <w:spacing w:val="-2"/>
        </w:rPr>
        <w:t>i</w:t>
      </w:r>
      <w:r w:rsidRPr="52F2F984">
        <w:rPr>
          <w:rFonts w:cs="Arial"/>
          <w:spacing w:val="0"/>
        </w:rPr>
        <w:t>rc</w:t>
      </w:r>
      <w:r w:rsidRPr="52F2F984">
        <w:rPr>
          <w:rFonts w:cs="Arial"/>
        </w:rPr>
        <w:t>u</w:t>
      </w:r>
      <w:r w:rsidRPr="52F2F984">
        <w:rPr>
          <w:rFonts w:cs="Arial"/>
          <w:spacing w:val="0"/>
        </w:rPr>
        <w:t>m</w:t>
      </w:r>
      <w:r w:rsidRPr="52F2F984">
        <w:rPr>
          <w:rFonts w:cs="Arial"/>
        </w:rPr>
        <w:t>s</w:t>
      </w:r>
      <w:r w:rsidRPr="52F2F984">
        <w:rPr>
          <w:rFonts w:cs="Arial"/>
          <w:spacing w:val="0"/>
        </w:rPr>
        <w:t>ta</w:t>
      </w:r>
      <w:r w:rsidRPr="52F2F984">
        <w:rPr>
          <w:rFonts w:cs="Arial"/>
          <w:spacing w:val="-1"/>
        </w:rPr>
        <w:t>n</w:t>
      </w:r>
      <w:r w:rsidRPr="52F2F984">
        <w:rPr>
          <w:rFonts w:cs="Arial"/>
        </w:rPr>
        <w:t>c</w:t>
      </w:r>
      <w:r w:rsidRPr="52F2F984">
        <w:rPr>
          <w:rFonts w:cs="Arial"/>
          <w:spacing w:val="0"/>
        </w:rPr>
        <w:t>es.</w:t>
      </w:r>
    </w:p>
    <w:p w14:paraId="36B7B0CB" w14:textId="6579471F" w:rsidR="0077328C" w:rsidRPr="00B61237" w:rsidRDefault="0077328C" w:rsidP="00A0210D">
      <w:pPr>
        <w:widowControl w:val="0"/>
        <w:tabs>
          <w:tab w:val="left" w:pos="1552"/>
        </w:tabs>
        <w:spacing w:before="15" w:after="120" w:line="267" w:lineRule="exact"/>
        <w:ind w:left="-450" w:right="-720"/>
        <w:rPr>
          <w:rFonts w:cs="Arial"/>
          <w:spacing w:val="0"/>
        </w:rPr>
      </w:pPr>
    </w:p>
    <w:p w14:paraId="1AAFFB15" w14:textId="77777777" w:rsidR="005C1D5F" w:rsidRPr="00B61237" w:rsidRDefault="005C1D5F" w:rsidP="00A0210D">
      <w:pPr>
        <w:widowControl w:val="0"/>
        <w:spacing w:before="120"/>
        <w:ind w:left="-450"/>
        <w:outlineLvl w:val="1"/>
      </w:pPr>
      <w:r w:rsidRPr="00A0210D">
        <w:rPr>
          <w:b/>
          <w:bCs/>
          <w:spacing w:val="0"/>
        </w:rPr>
        <w:t>WH</w:t>
      </w:r>
      <w:r w:rsidRPr="00A0210D">
        <w:rPr>
          <w:b/>
          <w:bCs/>
          <w:spacing w:val="-2"/>
        </w:rPr>
        <w:t>E</w:t>
      </w:r>
      <w:r w:rsidRPr="00A0210D">
        <w:rPr>
          <w:b/>
          <w:bCs/>
          <w:spacing w:val="0"/>
        </w:rPr>
        <w:t>N</w:t>
      </w:r>
      <w:r w:rsidRPr="00A0210D">
        <w:rPr>
          <w:b/>
          <w:bCs/>
          <w:spacing w:val="-1"/>
        </w:rPr>
        <w:t xml:space="preserve"> </w:t>
      </w:r>
      <w:r w:rsidRPr="00A0210D">
        <w:rPr>
          <w:b/>
          <w:bCs/>
          <w:spacing w:val="0"/>
        </w:rPr>
        <w:t>WILL</w:t>
      </w:r>
      <w:r w:rsidRPr="00A0210D">
        <w:rPr>
          <w:b/>
          <w:bCs/>
          <w:spacing w:val="-5"/>
        </w:rPr>
        <w:t xml:space="preserve"> </w:t>
      </w:r>
      <w:r w:rsidRPr="00A0210D">
        <w:rPr>
          <w:b/>
          <w:bCs/>
          <w:spacing w:val="0"/>
        </w:rPr>
        <w:t>MY</w:t>
      </w:r>
      <w:r w:rsidRPr="00A0210D">
        <w:rPr>
          <w:b/>
          <w:bCs/>
          <w:spacing w:val="2"/>
        </w:rPr>
        <w:t xml:space="preserve"> </w:t>
      </w:r>
      <w:r w:rsidRPr="00A0210D">
        <w:rPr>
          <w:b/>
          <w:bCs/>
          <w:spacing w:val="-9"/>
        </w:rPr>
        <w:t>A</w:t>
      </w:r>
      <w:r w:rsidRPr="00A0210D">
        <w:rPr>
          <w:b/>
          <w:bCs/>
          <w:spacing w:val="0"/>
        </w:rPr>
        <w:t>G</w:t>
      </w:r>
      <w:r w:rsidRPr="00A0210D">
        <w:rPr>
          <w:b/>
          <w:bCs/>
          <w:spacing w:val="-1"/>
        </w:rPr>
        <w:t>E</w:t>
      </w:r>
      <w:r w:rsidRPr="00A0210D">
        <w:rPr>
          <w:b/>
          <w:bCs/>
          <w:spacing w:val="1"/>
        </w:rPr>
        <w:t>ND</w:t>
      </w:r>
      <w:r w:rsidRPr="00A0210D">
        <w:rPr>
          <w:b/>
          <w:bCs/>
          <w:spacing w:val="0"/>
        </w:rPr>
        <w:t>A</w:t>
      </w:r>
      <w:r w:rsidRPr="00A0210D">
        <w:rPr>
          <w:b/>
          <w:bCs/>
          <w:spacing w:val="-5"/>
        </w:rPr>
        <w:t xml:space="preserve"> </w:t>
      </w:r>
      <w:r w:rsidRPr="00A0210D">
        <w:rPr>
          <w:b/>
          <w:bCs/>
          <w:spacing w:val="0"/>
        </w:rPr>
        <w:t>IT</w:t>
      </w:r>
      <w:r w:rsidRPr="00A0210D">
        <w:rPr>
          <w:b/>
          <w:bCs/>
          <w:spacing w:val="-2"/>
        </w:rPr>
        <w:t>E</w:t>
      </w:r>
      <w:r w:rsidRPr="00A0210D">
        <w:rPr>
          <w:b/>
          <w:bCs/>
          <w:spacing w:val="0"/>
        </w:rPr>
        <w:t>M</w:t>
      </w:r>
      <w:r w:rsidRPr="00A0210D">
        <w:rPr>
          <w:b/>
          <w:bCs/>
          <w:spacing w:val="1"/>
        </w:rPr>
        <w:t xml:space="preserve"> </w:t>
      </w:r>
      <w:r w:rsidRPr="00A0210D">
        <w:rPr>
          <w:b/>
          <w:bCs/>
          <w:spacing w:val="-2"/>
        </w:rPr>
        <w:t>B</w:t>
      </w:r>
      <w:r w:rsidRPr="00A0210D">
        <w:rPr>
          <w:b/>
          <w:bCs/>
          <w:spacing w:val="0"/>
        </w:rPr>
        <w:t xml:space="preserve">E </w:t>
      </w:r>
      <w:r w:rsidRPr="00A0210D">
        <w:rPr>
          <w:b/>
          <w:bCs/>
          <w:spacing w:val="-2"/>
        </w:rPr>
        <w:t>H</w:t>
      </w:r>
      <w:r w:rsidRPr="00A0210D">
        <w:rPr>
          <w:b/>
          <w:bCs/>
          <w:spacing w:val="1"/>
        </w:rPr>
        <w:t>E</w:t>
      </w:r>
      <w:r w:rsidRPr="00A0210D">
        <w:rPr>
          <w:b/>
          <w:bCs/>
          <w:spacing w:val="-6"/>
        </w:rPr>
        <w:t>A</w:t>
      </w:r>
      <w:r w:rsidRPr="00A0210D">
        <w:rPr>
          <w:b/>
          <w:bCs/>
          <w:spacing w:val="-2"/>
        </w:rPr>
        <w:t>RD</w:t>
      </w:r>
      <w:r w:rsidRPr="00A0210D">
        <w:rPr>
          <w:b/>
          <w:bCs/>
          <w:spacing w:val="0"/>
        </w:rPr>
        <w:t>?</w:t>
      </w:r>
    </w:p>
    <w:p w14:paraId="6C401FA1" w14:textId="0E894571" w:rsidR="005C1D5F" w:rsidRPr="00B61237" w:rsidRDefault="005C1D5F" w:rsidP="00A0210D">
      <w:pPr>
        <w:widowControl w:val="0"/>
        <w:spacing w:before="1" w:line="239" w:lineRule="auto"/>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1"/>
        </w:rPr>
        <w:t>B</w:t>
      </w:r>
      <w:r w:rsidRPr="00A0210D">
        <w:rPr>
          <w:rFonts w:cs="Arial"/>
          <w:spacing w:val="0"/>
        </w:rPr>
        <w:t>o</w:t>
      </w:r>
      <w:r w:rsidRPr="00A0210D">
        <w:rPr>
          <w:rFonts w:cs="Arial"/>
          <w:spacing w:val="-1"/>
        </w:rPr>
        <w:t>a</w:t>
      </w:r>
      <w:r w:rsidRPr="00A0210D">
        <w:rPr>
          <w:rFonts w:cs="Arial"/>
          <w:spacing w:val="0"/>
        </w:rPr>
        <w:t>rd</w:t>
      </w:r>
      <w:r w:rsidRPr="00A0210D">
        <w:rPr>
          <w:rFonts w:cs="Arial"/>
          <w:spacing w:val="-2"/>
        </w:rPr>
        <w:t xml:space="preserve"> </w:t>
      </w:r>
      <w:r w:rsidRPr="00A0210D">
        <w:rPr>
          <w:rFonts w:cs="Arial"/>
          <w:spacing w:val="0"/>
        </w:rPr>
        <w:t>b</w:t>
      </w:r>
      <w:r w:rsidRPr="00A0210D">
        <w:rPr>
          <w:rFonts w:cs="Arial"/>
          <w:spacing w:val="-4"/>
        </w:rPr>
        <w:t>e</w:t>
      </w:r>
      <w:r w:rsidRPr="00A0210D">
        <w:rPr>
          <w:rFonts w:cs="Arial"/>
          <w:spacing w:val="1"/>
        </w:rPr>
        <w:t>g</w:t>
      </w:r>
      <w:r w:rsidRPr="00A0210D">
        <w:rPr>
          <w:rFonts w:cs="Arial"/>
          <w:spacing w:val="-2"/>
        </w:rPr>
        <w:t>i</w:t>
      </w:r>
      <w:r w:rsidRPr="00A0210D">
        <w:rPr>
          <w:rFonts w:cs="Arial"/>
          <w:spacing w:val="0"/>
        </w:rPr>
        <w:t>ns each</w:t>
      </w:r>
      <w:r w:rsidRPr="00A0210D">
        <w:rPr>
          <w:rFonts w:cs="Arial"/>
          <w:spacing w:val="-2"/>
        </w:rPr>
        <w:t xml:space="preserve"> </w:t>
      </w:r>
      <w:r w:rsidRPr="00A0210D">
        <w:rPr>
          <w:rFonts w:cs="Arial"/>
        </w:rPr>
        <w:t>s</w:t>
      </w:r>
      <w:r w:rsidRPr="00A0210D">
        <w:rPr>
          <w:rFonts w:cs="Arial"/>
          <w:spacing w:val="0"/>
        </w:rPr>
        <w:t>ess</w:t>
      </w:r>
      <w:r w:rsidRPr="00A0210D">
        <w:rPr>
          <w:rFonts w:cs="Arial"/>
          <w:spacing w:val="-2"/>
        </w:rPr>
        <w:t>i</w:t>
      </w:r>
      <w:r w:rsidRPr="00A0210D">
        <w:rPr>
          <w:rFonts w:cs="Arial"/>
          <w:spacing w:val="0"/>
        </w:rPr>
        <w:t>on at</w:t>
      </w:r>
      <w:r w:rsidRPr="00A0210D">
        <w:rPr>
          <w:rFonts w:cs="Arial"/>
          <w:spacing w:val="-1"/>
        </w:rPr>
        <w:t xml:space="preserve"> </w:t>
      </w:r>
      <w:r w:rsidRPr="00A0210D">
        <w:rPr>
          <w:rFonts w:cs="Arial"/>
          <w:spacing w:val="0"/>
        </w:rPr>
        <w:t>the</w:t>
      </w:r>
      <w:r w:rsidRPr="00A0210D">
        <w:rPr>
          <w:rFonts w:cs="Arial"/>
          <w:spacing w:val="-2"/>
        </w:rPr>
        <w:t xml:space="preserve"> </w:t>
      </w:r>
      <w:r w:rsidRPr="00A0210D">
        <w:rPr>
          <w:rFonts w:cs="Arial"/>
          <w:spacing w:val="0"/>
        </w:rPr>
        <w:t>t</w:t>
      </w:r>
      <w:r w:rsidRPr="00A0210D">
        <w:rPr>
          <w:rFonts w:cs="Arial"/>
          <w:spacing w:val="-4"/>
        </w:rPr>
        <w:t>i</w:t>
      </w:r>
      <w:r w:rsidRPr="00A0210D">
        <w:rPr>
          <w:rFonts w:cs="Arial"/>
          <w:spacing w:val="0"/>
        </w:rPr>
        <w:t>me l</w:t>
      </w:r>
      <w:r w:rsidRPr="00A0210D">
        <w:rPr>
          <w:rFonts w:cs="Arial"/>
          <w:spacing w:val="-2"/>
        </w:rPr>
        <w:t>i</w:t>
      </w:r>
      <w:r w:rsidRPr="00A0210D">
        <w:rPr>
          <w:rFonts w:cs="Arial"/>
          <w:spacing w:val="0"/>
        </w:rPr>
        <w:t>sted</w:t>
      </w:r>
      <w:r w:rsidRPr="00A0210D">
        <w:rPr>
          <w:rFonts w:cs="Arial"/>
          <w:spacing w:val="-5"/>
        </w:rPr>
        <w:t xml:space="preserve"> </w:t>
      </w:r>
      <w:r w:rsidRPr="00A0210D">
        <w:rPr>
          <w:rFonts w:cs="Arial"/>
          <w:spacing w:val="0"/>
        </w:rPr>
        <w:t>on the</w:t>
      </w:r>
      <w:r w:rsidRPr="00A0210D">
        <w:rPr>
          <w:rFonts w:cs="Arial"/>
          <w:spacing w:val="-2"/>
        </w:rPr>
        <w:t xml:space="preserve"> </w:t>
      </w:r>
      <w:r w:rsidRPr="00A0210D">
        <w:rPr>
          <w:rFonts w:cs="Arial"/>
          <w:spacing w:val="-4"/>
        </w:rPr>
        <w:t>M</w:t>
      </w:r>
      <w:r w:rsidRPr="00A0210D">
        <w:rPr>
          <w:rFonts w:cs="Arial"/>
          <w:spacing w:val="0"/>
        </w:rPr>
        <w:t>e</w:t>
      </w:r>
      <w:r w:rsidRPr="00A0210D">
        <w:rPr>
          <w:rFonts w:cs="Arial"/>
          <w:spacing w:val="-1"/>
        </w:rPr>
        <w:t>e</w:t>
      </w:r>
      <w:r w:rsidRPr="00A0210D">
        <w:rPr>
          <w:rFonts w:cs="Arial"/>
          <w:spacing w:val="0"/>
        </w:rPr>
        <w:t>t</w:t>
      </w:r>
      <w:r w:rsidRPr="00A0210D">
        <w:rPr>
          <w:rFonts w:cs="Arial"/>
          <w:spacing w:val="-2"/>
        </w:rPr>
        <w:t>i</w:t>
      </w:r>
      <w:r w:rsidRPr="00A0210D">
        <w:rPr>
          <w:rFonts w:cs="Arial"/>
          <w:spacing w:val="0"/>
        </w:rPr>
        <w:t>ng</w:t>
      </w:r>
      <w:r w:rsidRPr="00A0210D">
        <w:rPr>
          <w:rFonts w:cs="Arial"/>
          <w:spacing w:val="2"/>
        </w:rPr>
        <w:t xml:space="preserve"> </w:t>
      </w:r>
      <w:r w:rsidRPr="00A0210D">
        <w:rPr>
          <w:rFonts w:cs="Arial"/>
          <w:spacing w:val="-2"/>
        </w:rPr>
        <w:t>N</w:t>
      </w:r>
      <w:r w:rsidRPr="00A0210D">
        <w:rPr>
          <w:rFonts w:cs="Arial"/>
          <w:spacing w:val="0"/>
        </w:rPr>
        <w:t>otice</w:t>
      </w:r>
      <w:r w:rsidRPr="00A0210D">
        <w:rPr>
          <w:rFonts w:cs="Arial"/>
          <w:spacing w:val="-2"/>
        </w:rPr>
        <w:t xml:space="preserve"> </w:t>
      </w:r>
      <w:r w:rsidRPr="00A0210D">
        <w:rPr>
          <w:rFonts w:cs="Arial"/>
          <w:spacing w:val="0"/>
        </w:rPr>
        <w:t>a</w:t>
      </w:r>
      <w:r w:rsidRPr="00A0210D">
        <w:rPr>
          <w:rFonts w:cs="Arial"/>
          <w:spacing w:val="-4"/>
        </w:rPr>
        <w:t>n</w:t>
      </w:r>
      <w:r w:rsidRPr="00A0210D">
        <w:rPr>
          <w:rFonts w:cs="Arial"/>
          <w:spacing w:val="0"/>
        </w:rPr>
        <w:t>d</w:t>
      </w:r>
      <w:r w:rsidRPr="00A0210D">
        <w:rPr>
          <w:rFonts w:cs="Arial"/>
          <w:spacing w:val="-2"/>
        </w:rPr>
        <w:t xml:space="preserve">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co</w:t>
      </w:r>
      <w:r w:rsidRPr="00A0210D">
        <w:rPr>
          <w:rFonts w:cs="Arial"/>
          <w:spacing w:val="-1"/>
        </w:rPr>
        <w:t>n</w:t>
      </w:r>
      <w:r w:rsidRPr="00A0210D">
        <w:rPr>
          <w:rFonts w:cs="Arial"/>
          <w:spacing w:val="0"/>
        </w:rPr>
        <w:t>s</w:t>
      </w:r>
      <w:r w:rsidRPr="00A0210D">
        <w:rPr>
          <w:rFonts w:cs="Arial"/>
          <w:spacing w:val="-2"/>
        </w:rPr>
        <w:t>i</w:t>
      </w:r>
      <w:r w:rsidRPr="00A0210D">
        <w:rPr>
          <w:rFonts w:cs="Arial"/>
          <w:spacing w:val="0"/>
        </w:rPr>
        <w:t>d</w:t>
      </w:r>
      <w:r w:rsidRPr="00A0210D">
        <w:rPr>
          <w:rFonts w:cs="Arial"/>
          <w:spacing w:val="-1"/>
        </w:rPr>
        <w:t>e</w:t>
      </w:r>
      <w:r w:rsidRPr="00A0210D">
        <w:rPr>
          <w:rFonts w:cs="Arial"/>
          <w:spacing w:val="0"/>
        </w:rPr>
        <w:t>rs</w:t>
      </w:r>
      <w:r w:rsidRPr="00A0210D">
        <w:rPr>
          <w:rFonts w:cs="Arial"/>
          <w:spacing w:val="1"/>
        </w:rPr>
        <w:t xml:space="preserve"> </w:t>
      </w:r>
      <w:r w:rsidRPr="00A0210D">
        <w:rPr>
          <w:rFonts w:cs="Arial"/>
          <w:spacing w:val="0"/>
        </w:rPr>
        <w:t>e</w:t>
      </w:r>
      <w:r w:rsidRPr="00A0210D">
        <w:rPr>
          <w:rFonts w:cs="Arial"/>
          <w:spacing w:val="-4"/>
        </w:rPr>
        <w:t>a</w:t>
      </w:r>
      <w:r w:rsidRPr="00A0210D">
        <w:rPr>
          <w:rFonts w:cs="Arial"/>
          <w:spacing w:val="0"/>
        </w:rPr>
        <w:t>ch 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da</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2"/>
        </w:rPr>
        <w:t>i</w:t>
      </w:r>
      <w:r w:rsidRPr="00A0210D">
        <w:rPr>
          <w:rFonts w:cs="Arial"/>
          <w:spacing w:val="0"/>
        </w:rPr>
        <w:t>n</w:t>
      </w:r>
      <w:r w:rsidRPr="00A0210D">
        <w:rPr>
          <w:rFonts w:cs="Arial"/>
          <w:spacing w:val="-2"/>
        </w:rPr>
        <w:t xml:space="preserve"> </w:t>
      </w:r>
      <w:r w:rsidRPr="00A0210D">
        <w:rPr>
          <w:rFonts w:cs="Arial"/>
          <w:spacing w:val="0"/>
        </w:rPr>
        <w:t xml:space="preserve">the </w:t>
      </w:r>
      <w:r w:rsidRPr="00A0210D">
        <w:rPr>
          <w:rFonts w:cs="Arial"/>
        </w:rPr>
        <w:t>se</w:t>
      </w:r>
      <w:r w:rsidRPr="00A0210D">
        <w:rPr>
          <w:rFonts w:cs="Arial"/>
          <w:spacing w:val="1"/>
        </w:rPr>
        <w:t>q</w:t>
      </w:r>
      <w:r w:rsidRPr="00A0210D">
        <w:rPr>
          <w:rFonts w:cs="Arial"/>
        </w:rPr>
        <w:t>u</w:t>
      </w:r>
      <w:r w:rsidRPr="00A0210D">
        <w:rPr>
          <w:rFonts w:cs="Arial"/>
          <w:spacing w:val="0"/>
        </w:rPr>
        <w:t>e</w:t>
      </w:r>
      <w:r w:rsidRPr="00A0210D">
        <w:rPr>
          <w:rFonts w:cs="Arial"/>
          <w:spacing w:val="-1"/>
        </w:rPr>
        <w:t>n</w:t>
      </w:r>
      <w:r w:rsidRPr="00A0210D">
        <w:rPr>
          <w:rFonts w:cs="Arial"/>
          <w:spacing w:val="0"/>
        </w:rPr>
        <w:t>ce l</w:t>
      </w:r>
      <w:r w:rsidRPr="00A0210D">
        <w:rPr>
          <w:rFonts w:cs="Arial"/>
          <w:spacing w:val="-2"/>
        </w:rPr>
        <w:t>i</w:t>
      </w:r>
      <w:r w:rsidRPr="00A0210D">
        <w:rPr>
          <w:rFonts w:cs="Arial"/>
          <w:spacing w:val="0"/>
        </w:rPr>
        <w:t>ste</w:t>
      </w:r>
      <w:r w:rsidRPr="00A0210D">
        <w:rPr>
          <w:rFonts w:cs="Arial"/>
          <w:spacing w:val="-1"/>
        </w:rPr>
        <w:t>d</w:t>
      </w:r>
      <w:r w:rsidRPr="00A0210D">
        <w:rPr>
          <w:rFonts w:cs="Arial"/>
          <w:spacing w:val="0"/>
        </w:rPr>
        <w:t>;</w:t>
      </w:r>
      <w:r w:rsidRPr="00A0210D">
        <w:rPr>
          <w:rFonts w:cs="Arial"/>
          <w:spacing w:val="2"/>
        </w:rPr>
        <w:t xml:space="preserve"> </w:t>
      </w:r>
      <w:r w:rsidRPr="00A0210D">
        <w:rPr>
          <w:rFonts w:cs="Arial"/>
          <w:spacing w:val="0"/>
        </w:rPr>
        <w:t>h</w:t>
      </w:r>
      <w:r w:rsidRPr="00A0210D">
        <w:rPr>
          <w:rFonts w:cs="Arial"/>
          <w:spacing w:val="-1"/>
        </w:rPr>
        <w:t>o</w:t>
      </w:r>
      <w:r w:rsidRPr="00A0210D">
        <w:rPr>
          <w:rFonts w:cs="Arial"/>
          <w:spacing w:val="-4"/>
        </w:rPr>
        <w:t>w</w:t>
      </w:r>
      <w:r w:rsidRPr="00A0210D">
        <w:rPr>
          <w:rFonts w:cs="Arial"/>
          <w:spacing w:val="0"/>
        </w:rPr>
        <w:t>e</w:t>
      </w:r>
      <w:r w:rsidRPr="00A0210D">
        <w:rPr>
          <w:rFonts w:cs="Arial"/>
        </w:rPr>
        <w:t>v</w:t>
      </w:r>
      <w:r w:rsidRPr="00A0210D">
        <w:rPr>
          <w:rFonts w:cs="Arial"/>
          <w:spacing w:val="0"/>
        </w:rPr>
        <w:t>er, 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8"/>
        </w:rPr>
        <w:t xml:space="preserve"> </w:t>
      </w:r>
      <w:r w:rsidRPr="00A0210D">
        <w:rPr>
          <w:rFonts w:cs="Arial"/>
          <w:spacing w:val="-2"/>
        </w:rPr>
        <w:t>t</w:t>
      </w:r>
      <w:r w:rsidRPr="00A0210D">
        <w:rPr>
          <w:rFonts w:cs="Arial"/>
          <w:spacing w:val="-6"/>
        </w:rPr>
        <w:t>a</w:t>
      </w:r>
      <w:r w:rsidRPr="00A0210D">
        <w:rPr>
          <w:rFonts w:cs="Arial"/>
        </w:rPr>
        <w:t>k</w:t>
      </w:r>
      <w:r w:rsidRPr="00A0210D">
        <w:rPr>
          <w:rFonts w:cs="Arial"/>
          <w:spacing w:val="0"/>
        </w:rPr>
        <w:t>e</w:t>
      </w:r>
      <w:r w:rsidRPr="00A0210D">
        <w:rPr>
          <w:rFonts w:cs="Arial"/>
          <w:spacing w:val="-7"/>
        </w:rPr>
        <w:t xml:space="preserve"> </w:t>
      </w:r>
      <w:r w:rsidRPr="00A0210D">
        <w:rPr>
          <w:rFonts w:cs="Arial"/>
        </w:rPr>
        <w:t>an</w:t>
      </w:r>
      <w:r w:rsidRPr="00A0210D">
        <w:rPr>
          <w:rFonts w:cs="Arial"/>
          <w:spacing w:val="0"/>
        </w:rPr>
        <w:t>y</w:t>
      </w:r>
      <w:r w:rsidRPr="00A0210D">
        <w:rPr>
          <w:rFonts w:cs="Arial"/>
          <w:spacing w:val="-6"/>
        </w:rPr>
        <w:t xml:space="preserve"> no</w:t>
      </w:r>
      <w:r w:rsidRPr="00A0210D">
        <w:rPr>
          <w:rFonts w:cs="Arial"/>
        </w:rPr>
        <w:t>n</w:t>
      </w:r>
      <w:r w:rsidRPr="00A0210D">
        <w:rPr>
          <w:rFonts w:cs="Arial"/>
          <w:spacing w:val="-2"/>
        </w:rPr>
        <w:t>-</w:t>
      </w:r>
      <w:r w:rsidRPr="00A0210D">
        <w:rPr>
          <w:rFonts w:cs="Arial"/>
          <w:spacing w:val="-6"/>
        </w:rPr>
        <w:t>h</w:t>
      </w:r>
      <w:r w:rsidRPr="00A0210D">
        <w:rPr>
          <w:rFonts w:cs="Arial"/>
        </w:rPr>
        <w:t>e</w:t>
      </w:r>
      <w:r w:rsidRPr="00A0210D">
        <w:rPr>
          <w:rFonts w:cs="Arial"/>
          <w:spacing w:val="-6"/>
        </w:rPr>
        <w:t>a</w:t>
      </w:r>
      <w:r w:rsidRPr="00A0210D">
        <w:rPr>
          <w:rFonts w:cs="Arial"/>
          <w:spacing w:val="-2"/>
        </w:rPr>
        <w:t>r</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w:t>
      </w:r>
      <w:r w:rsidRPr="00A0210D">
        <w:rPr>
          <w:rFonts w:cs="Arial"/>
          <w:spacing w:val="0"/>
        </w:rPr>
        <w:t>a</w:t>
      </w:r>
      <w:r w:rsidRPr="00A0210D">
        <w:rPr>
          <w:rFonts w:cs="Arial"/>
          <w:spacing w:val="-7"/>
        </w:rPr>
        <w:t xml:space="preserve"> </w:t>
      </w:r>
      <w:r w:rsidRPr="00A0210D">
        <w:rPr>
          <w:rFonts w:cs="Arial"/>
          <w:spacing w:val="-6"/>
        </w:rPr>
        <w:t>i</w:t>
      </w:r>
      <w:r w:rsidRPr="00A0210D">
        <w:rPr>
          <w:rFonts w:cs="Arial"/>
          <w:spacing w:val="-2"/>
        </w:rPr>
        <w:t>t</w:t>
      </w:r>
      <w:r w:rsidRPr="00A0210D">
        <w:rPr>
          <w:rFonts w:cs="Arial"/>
          <w:spacing w:val="-6"/>
        </w:rPr>
        <w:t>e</w:t>
      </w:r>
      <w:r w:rsidRPr="00A0210D">
        <w:rPr>
          <w:rFonts w:cs="Arial"/>
          <w:spacing w:val="0"/>
        </w:rPr>
        <w:t>m</w:t>
      </w:r>
      <w:r w:rsidRPr="00A0210D">
        <w:rPr>
          <w:rFonts w:cs="Arial"/>
          <w:spacing w:val="-6"/>
        </w:rPr>
        <w:t xml:space="preserve"> </w:t>
      </w:r>
      <w:r w:rsidRPr="00A0210D">
        <w:rPr>
          <w:rFonts w:cs="Arial"/>
        </w:rPr>
        <w:t>o</w:t>
      </w:r>
      <w:r w:rsidRPr="00A0210D">
        <w:rPr>
          <w:rFonts w:cs="Arial"/>
          <w:spacing w:val="-6"/>
        </w:rPr>
        <w:t>u</w:t>
      </w:r>
      <w:r w:rsidRPr="00A0210D">
        <w:rPr>
          <w:rFonts w:cs="Arial"/>
          <w:spacing w:val="0"/>
        </w:rPr>
        <w:t>t</w:t>
      </w:r>
      <w:r w:rsidRPr="00A0210D">
        <w:rPr>
          <w:rFonts w:cs="Arial"/>
          <w:spacing w:val="-5"/>
        </w:rPr>
        <w:t xml:space="preserve"> </w:t>
      </w:r>
      <w:r w:rsidRPr="00A0210D">
        <w:rPr>
          <w:rFonts w:cs="Arial"/>
          <w:spacing w:val="-6"/>
        </w:rPr>
        <w:t>o</w:t>
      </w:r>
      <w:r w:rsidRPr="00A0210D">
        <w:rPr>
          <w:rFonts w:cs="Arial"/>
          <w:spacing w:val="0"/>
        </w:rPr>
        <w:t xml:space="preserve">f </w:t>
      </w:r>
      <w:r w:rsidRPr="00A0210D">
        <w:rPr>
          <w:rFonts w:cs="Arial"/>
        </w:rPr>
        <w:t>o</w:t>
      </w:r>
      <w:r w:rsidRPr="00A0210D">
        <w:rPr>
          <w:rFonts w:cs="Arial"/>
          <w:spacing w:val="-2"/>
        </w:rPr>
        <w:t>r</w:t>
      </w:r>
      <w:r w:rsidRPr="00A0210D">
        <w:rPr>
          <w:rFonts w:cs="Arial"/>
          <w:spacing w:val="-6"/>
        </w:rPr>
        <w:t>d</w:t>
      </w:r>
      <w:r w:rsidRPr="00A0210D">
        <w:rPr>
          <w:rFonts w:cs="Arial"/>
        </w:rPr>
        <w:t>e</w:t>
      </w:r>
      <w:r w:rsidRPr="00A0210D">
        <w:rPr>
          <w:rFonts w:cs="Arial"/>
          <w:spacing w:val="0"/>
        </w:rPr>
        <w:t>r</w:t>
      </w:r>
      <w:r w:rsidRPr="00A0210D">
        <w:rPr>
          <w:rFonts w:cs="Arial"/>
          <w:spacing w:val="-6"/>
        </w:rPr>
        <w:t xml:space="preserve"> a</w:t>
      </w:r>
      <w:r w:rsidRPr="00A0210D">
        <w:rPr>
          <w:rFonts w:cs="Arial"/>
          <w:spacing w:val="0"/>
        </w:rPr>
        <w:t>s</w:t>
      </w:r>
      <w:r w:rsidRPr="00A0210D">
        <w:rPr>
          <w:rFonts w:cs="Arial"/>
          <w:spacing w:val="-6"/>
        </w:rPr>
        <w:t xml:space="preserve"> </w:t>
      </w:r>
      <w:r w:rsidRPr="00A0210D">
        <w:rPr>
          <w:rFonts w:cs="Arial"/>
          <w:spacing w:val="-2"/>
        </w:rPr>
        <w:t>t</w:t>
      </w:r>
      <w:r w:rsidRPr="00A0210D">
        <w:rPr>
          <w:rFonts w:cs="Arial"/>
          <w:spacing w:val="-6"/>
        </w:rPr>
        <w:t>i</w:t>
      </w:r>
      <w:r w:rsidRPr="00A0210D">
        <w:rPr>
          <w:rFonts w:cs="Arial"/>
          <w:spacing w:val="-2"/>
        </w:rPr>
        <w:t>m</w:t>
      </w:r>
      <w:r w:rsidRPr="00A0210D">
        <w:rPr>
          <w:rFonts w:cs="Arial"/>
          <w:spacing w:val="0"/>
        </w:rPr>
        <w:t>e</w:t>
      </w:r>
      <w:r w:rsidRPr="00A0210D">
        <w:rPr>
          <w:rFonts w:cs="Arial"/>
          <w:spacing w:val="-7"/>
        </w:rPr>
        <w:t xml:space="preserve"> </w:t>
      </w:r>
      <w:r w:rsidRPr="00A0210D">
        <w:rPr>
          <w:rFonts w:cs="Arial"/>
          <w:spacing w:val="-6"/>
        </w:rPr>
        <w:t>p</w:t>
      </w:r>
      <w:r w:rsidRPr="00A0210D">
        <w:rPr>
          <w:rFonts w:cs="Arial"/>
        </w:rPr>
        <w:t>e</w:t>
      </w:r>
      <w:r w:rsidRPr="00A0210D">
        <w:rPr>
          <w:rFonts w:cs="Arial"/>
          <w:spacing w:val="-4"/>
        </w:rPr>
        <w:t>r</w:t>
      </w:r>
      <w:r w:rsidRPr="00A0210D">
        <w:rPr>
          <w:rFonts w:cs="Arial"/>
          <w:spacing w:val="-2"/>
        </w:rPr>
        <w:t>m</w:t>
      </w:r>
      <w:r w:rsidRPr="00A0210D">
        <w:rPr>
          <w:rFonts w:cs="Arial"/>
          <w:spacing w:val="-6"/>
        </w:rPr>
        <w:t>i</w:t>
      </w:r>
      <w:r w:rsidRPr="00A0210D">
        <w:rPr>
          <w:rFonts w:cs="Arial"/>
          <w:spacing w:val="-2"/>
        </w:rPr>
        <w:t>t</w:t>
      </w:r>
      <w:r w:rsidRPr="00A0210D">
        <w:rPr>
          <w:rFonts w:cs="Arial"/>
          <w:spacing w:val="-5"/>
        </w:rPr>
        <w:t>s</w:t>
      </w:r>
      <w:r w:rsidRPr="00A0210D">
        <w:rPr>
          <w:rFonts w:cs="Arial"/>
          <w:spacing w:val="0"/>
        </w:rPr>
        <w:t>.</w:t>
      </w:r>
      <w:r w:rsidRPr="00A0210D">
        <w:rPr>
          <w:rFonts w:cs="Arial"/>
          <w:spacing w:val="50"/>
        </w:rPr>
        <w:t xml:space="preserve"> </w:t>
      </w:r>
      <w:r w:rsidRPr="00A0210D">
        <w:rPr>
          <w:rFonts w:cs="Arial"/>
          <w:spacing w:val="0"/>
        </w:rPr>
        <w:t>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5"/>
        </w:rPr>
        <w:t xml:space="preserve"> </w:t>
      </w:r>
      <w:r w:rsidRPr="00A0210D">
        <w:rPr>
          <w:rFonts w:cs="Arial"/>
        </w:rPr>
        <w:t>a</w:t>
      </w:r>
      <w:r w:rsidRPr="00A0210D">
        <w:rPr>
          <w:rFonts w:cs="Arial"/>
          <w:spacing w:val="-4"/>
        </w:rPr>
        <w:t>l</w:t>
      </w:r>
      <w:r w:rsidRPr="00A0210D">
        <w:rPr>
          <w:rFonts w:cs="Arial"/>
          <w:spacing w:val="-5"/>
        </w:rPr>
        <w:t>s</w:t>
      </w:r>
      <w:r w:rsidRPr="00A0210D">
        <w:rPr>
          <w:rFonts w:cs="Arial"/>
          <w:spacing w:val="0"/>
        </w:rPr>
        <w:t>o</w:t>
      </w:r>
      <w:r w:rsidRPr="00A0210D">
        <w:rPr>
          <w:rFonts w:cs="Arial"/>
          <w:spacing w:val="-7"/>
        </w:rPr>
        <w:t xml:space="preserve"> </w:t>
      </w:r>
      <w:r w:rsidRPr="00A0210D">
        <w:rPr>
          <w:rFonts w:cs="Arial"/>
        </w:rPr>
        <w:t>a</w:t>
      </w:r>
      <w:r w:rsidRPr="00A0210D">
        <w:rPr>
          <w:rFonts w:cs="Arial"/>
          <w:spacing w:val="-5"/>
        </w:rPr>
        <w:t>c</w:t>
      </w:r>
      <w:r w:rsidRPr="00A0210D">
        <w:rPr>
          <w:rFonts w:cs="Arial"/>
          <w:spacing w:val="0"/>
        </w:rPr>
        <w:t>t</w:t>
      </w:r>
      <w:r w:rsidRPr="00A0210D">
        <w:rPr>
          <w:rFonts w:cs="Arial"/>
          <w:spacing w:val="-5"/>
        </w:rPr>
        <w:t xml:space="preserve"> </w:t>
      </w:r>
      <w:r w:rsidRPr="00A0210D">
        <w:rPr>
          <w:rFonts w:cs="Arial"/>
        </w:rPr>
        <w:t>o</w:t>
      </w:r>
      <w:r w:rsidRPr="00A0210D">
        <w:rPr>
          <w:rFonts w:cs="Arial"/>
          <w:spacing w:val="0"/>
        </w:rPr>
        <w:t>n</w:t>
      </w:r>
      <w:r w:rsidRPr="00A0210D">
        <w:rPr>
          <w:rFonts w:cs="Arial"/>
          <w:spacing w:val="-9"/>
        </w:rPr>
        <w:t xml:space="preserve"> </w:t>
      </w:r>
      <w:r w:rsidRPr="00A0210D">
        <w:rPr>
          <w:rFonts w:cs="Arial"/>
          <w:spacing w:val="-4"/>
        </w:rPr>
        <w:t>r</w:t>
      </w:r>
      <w:r w:rsidRPr="00A0210D">
        <w:rPr>
          <w:rFonts w:cs="Arial"/>
        </w:rPr>
        <w:t>ec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on</w:t>
      </w:r>
      <w:r w:rsidRPr="00A0210D">
        <w:rPr>
          <w:rFonts w:cs="Arial"/>
          <w:spacing w:val="0"/>
        </w:rPr>
        <w:t>s</w:t>
      </w:r>
      <w:r w:rsidRPr="00A0210D">
        <w:rPr>
          <w:rFonts w:cs="Arial"/>
          <w:spacing w:val="-6"/>
        </w:rPr>
        <w:t xml:space="preserve"> </w:t>
      </w:r>
      <w:r w:rsidRPr="00A0210D">
        <w:rPr>
          <w:rFonts w:cs="Arial"/>
        </w:rPr>
        <w:t>b</w:t>
      </w:r>
      <w:r w:rsidRPr="00A0210D">
        <w:rPr>
          <w:rFonts w:cs="Arial"/>
          <w:spacing w:val="0"/>
        </w:rPr>
        <w:t>y</w:t>
      </w:r>
      <w:r w:rsidRPr="00A0210D">
        <w:rPr>
          <w:rFonts w:cs="Arial"/>
          <w:spacing w:val="-9"/>
        </w:rPr>
        <w:t xml:space="preserve"> </w:t>
      </w:r>
      <w:r w:rsidRPr="00A0210D">
        <w:rPr>
          <w:rFonts w:cs="Arial"/>
          <w:spacing w:val="-4"/>
        </w:rPr>
        <w:t>it</w:t>
      </w:r>
      <w:r w:rsidRPr="00A0210D">
        <w:rPr>
          <w:rFonts w:cs="Arial"/>
          <w:spacing w:val="0"/>
        </w:rPr>
        <w:t>s</w:t>
      </w:r>
      <w:r w:rsidRPr="00A0210D">
        <w:rPr>
          <w:rFonts w:cs="Arial"/>
          <w:spacing w:val="-6"/>
        </w:rPr>
        <w:t xml:space="preserve"> </w:t>
      </w:r>
      <w:r w:rsidRPr="00A0210D">
        <w:rPr>
          <w:rFonts w:cs="Arial"/>
          <w:spacing w:val="-5"/>
        </w:rPr>
        <w:t>c</w:t>
      </w:r>
      <w:r w:rsidRPr="00A0210D">
        <w:rPr>
          <w:rFonts w:cs="Arial"/>
        </w:rPr>
        <w:t>o</w:t>
      </w:r>
      <w:r w:rsidRPr="00A0210D">
        <w:rPr>
          <w:rFonts w:cs="Arial"/>
          <w:spacing w:val="-4"/>
        </w:rPr>
        <w:t>m</w:t>
      </w:r>
      <w:r w:rsidRPr="00A0210D">
        <w:rPr>
          <w:rFonts w:cs="Arial"/>
          <w:spacing w:val="-2"/>
        </w:rPr>
        <w:t>m</w:t>
      </w:r>
      <w:r w:rsidRPr="00A0210D">
        <w:rPr>
          <w:rFonts w:cs="Arial"/>
          <w:spacing w:val="-6"/>
        </w:rPr>
        <w:t>i</w:t>
      </w:r>
      <w:r w:rsidRPr="00A0210D">
        <w:rPr>
          <w:rFonts w:cs="Arial"/>
          <w:spacing w:val="-2"/>
        </w:rPr>
        <w:t>t</w:t>
      </w:r>
      <w:r w:rsidRPr="00A0210D">
        <w:rPr>
          <w:rFonts w:cs="Arial"/>
          <w:spacing w:val="-4"/>
        </w:rPr>
        <w:t>t</w:t>
      </w:r>
      <w:r w:rsidRPr="00A0210D">
        <w:rPr>
          <w:rFonts w:cs="Arial"/>
        </w:rPr>
        <w:t>ee</w:t>
      </w:r>
      <w:r w:rsidRPr="00A0210D">
        <w:rPr>
          <w:rFonts w:cs="Arial"/>
          <w:spacing w:val="0"/>
        </w:rPr>
        <w:t>s</w:t>
      </w:r>
      <w:r w:rsidRPr="00A0210D">
        <w:rPr>
          <w:rFonts w:cs="Arial"/>
          <w:spacing w:val="-6"/>
        </w:rPr>
        <w:t xml:space="preserve"> o</w:t>
      </w:r>
      <w:r w:rsidRPr="00A0210D">
        <w:rPr>
          <w:rFonts w:cs="Arial"/>
          <w:spacing w:val="0"/>
        </w:rPr>
        <w:t>n</w:t>
      </w:r>
      <w:r w:rsidRPr="00A0210D">
        <w:rPr>
          <w:rFonts w:cs="Arial"/>
          <w:spacing w:val="-7"/>
        </w:rPr>
        <w:t xml:space="preserve"> </w:t>
      </w:r>
      <w:r w:rsidRPr="00A0210D">
        <w:rPr>
          <w:rFonts w:cs="Arial"/>
          <w:spacing w:val="-4"/>
        </w:rPr>
        <w:lastRenderedPageBreak/>
        <w:t>i</w:t>
      </w:r>
      <w:r w:rsidRPr="00A0210D">
        <w:rPr>
          <w:rFonts w:cs="Arial"/>
          <w:spacing w:val="-2"/>
        </w:rPr>
        <w:t>t</w:t>
      </w:r>
      <w:r w:rsidRPr="00A0210D">
        <w:rPr>
          <w:rFonts w:cs="Arial"/>
          <w:spacing w:val="-6"/>
        </w:rPr>
        <w:t>e</w:t>
      </w:r>
      <w:r w:rsidRPr="00A0210D">
        <w:rPr>
          <w:rFonts w:cs="Arial"/>
          <w:spacing w:val="-4"/>
        </w:rPr>
        <w:t>m</w:t>
      </w:r>
      <w:r w:rsidRPr="00A0210D">
        <w:rPr>
          <w:rFonts w:cs="Arial"/>
          <w:spacing w:val="0"/>
        </w:rPr>
        <w:t>s</w:t>
      </w:r>
      <w:r w:rsidRPr="00A0210D">
        <w:rPr>
          <w:rFonts w:cs="Arial"/>
          <w:spacing w:val="-6"/>
        </w:rPr>
        <w:t xml:space="preserve"> </w:t>
      </w:r>
      <w:r w:rsidRPr="00A0210D">
        <w:rPr>
          <w:rFonts w:cs="Arial"/>
          <w:spacing w:val="-4"/>
        </w:rPr>
        <w:t>li</w:t>
      </w:r>
      <w:r w:rsidRPr="00A0210D">
        <w:rPr>
          <w:rFonts w:cs="Arial"/>
        </w:rPr>
        <w:t>s</w:t>
      </w:r>
      <w:r w:rsidRPr="00A0210D">
        <w:rPr>
          <w:rFonts w:cs="Arial"/>
          <w:spacing w:val="-4"/>
        </w:rPr>
        <w:t>t</w:t>
      </w:r>
      <w:r w:rsidRPr="00A0210D">
        <w:rPr>
          <w:rFonts w:cs="Arial"/>
        </w:rPr>
        <w:t>e</w:t>
      </w:r>
      <w:r w:rsidRPr="00A0210D">
        <w:rPr>
          <w:rFonts w:cs="Arial"/>
          <w:spacing w:val="0"/>
        </w:rPr>
        <w:t>d</w:t>
      </w:r>
      <w:r w:rsidRPr="00A0210D">
        <w:rPr>
          <w:rFonts w:cs="Arial"/>
          <w:spacing w:val="-7"/>
        </w:rPr>
        <w:t xml:space="preserve"> </w:t>
      </w:r>
      <w:r w:rsidRPr="00A0210D">
        <w:rPr>
          <w:rFonts w:cs="Arial"/>
          <w:spacing w:val="-4"/>
        </w:rPr>
        <w:t>i</w:t>
      </w:r>
      <w:r w:rsidRPr="00A0210D">
        <w:rPr>
          <w:rFonts w:cs="Arial"/>
          <w:spacing w:val="0"/>
        </w:rPr>
        <w:t>n</w:t>
      </w:r>
      <w:r w:rsidRPr="00A0210D">
        <w:rPr>
          <w:rFonts w:cs="Arial"/>
          <w:spacing w:val="-7"/>
        </w:rPr>
        <w:t xml:space="preserve"> </w:t>
      </w:r>
      <w:r w:rsidRPr="00A0210D">
        <w:rPr>
          <w:rFonts w:cs="Arial"/>
          <w:spacing w:val="-4"/>
        </w:rPr>
        <w:t>t</w:t>
      </w:r>
      <w:r w:rsidRPr="00A0210D">
        <w:rPr>
          <w:rFonts w:cs="Arial"/>
        </w:rPr>
        <w:t>he</w:t>
      </w:r>
      <w:r w:rsidRPr="00A0210D">
        <w:rPr>
          <w:rFonts w:cs="Arial"/>
          <w:spacing w:val="-6"/>
        </w:rPr>
        <w:t>i</w:t>
      </w:r>
      <w:r w:rsidRPr="00A0210D">
        <w:rPr>
          <w:rFonts w:cs="Arial"/>
          <w:spacing w:val="0"/>
        </w:rPr>
        <w:t xml:space="preserve">r </w:t>
      </w:r>
      <w:r w:rsidRPr="00A0210D">
        <w:rPr>
          <w:rFonts w:cs="Arial"/>
          <w:spacing w:val="-2"/>
        </w:rPr>
        <w:t>r</w:t>
      </w:r>
      <w:r w:rsidRPr="00A0210D">
        <w:rPr>
          <w:rFonts w:cs="Arial"/>
        </w:rPr>
        <w:t>e</w:t>
      </w:r>
      <w:r w:rsidRPr="00A0210D">
        <w:rPr>
          <w:rFonts w:cs="Arial"/>
          <w:spacing w:val="-5"/>
        </w:rPr>
        <w:t>s</w:t>
      </w:r>
      <w:r w:rsidRPr="00A0210D">
        <w:rPr>
          <w:rFonts w:cs="Arial"/>
        </w:rPr>
        <w:t>pe</w:t>
      </w:r>
      <w:r w:rsidRPr="00A0210D">
        <w:rPr>
          <w:rFonts w:cs="Arial"/>
          <w:spacing w:val="-5"/>
        </w:rPr>
        <w:t>c</w:t>
      </w:r>
      <w:r w:rsidRPr="00A0210D">
        <w:rPr>
          <w:rFonts w:cs="Arial"/>
          <w:spacing w:val="-2"/>
        </w:rPr>
        <w:t>t</w:t>
      </w:r>
      <w:r w:rsidRPr="00A0210D">
        <w:rPr>
          <w:rFonts w:cs="Arial"/>
          <w:spacing w:val="-4"/>
        </w:rPr>
        <w:t>i</w:t>
      </w:r>
      <w:r w:rsidRPr="00A0210D">
        <w:rPr>
          <w:rFonts w:cs="Arial"/>
          <w:spacing w:val="-5"/>
        </w:rPr>
        <w:t>v</w:t>
      </w:r>
      <w:r w:rsidRPr="00A0210D">
        <w:rPr>
          <w:rFonts w:cs="Arial"/>
          <w:spacing w:val="0"/>
        </w:rPr>
        <w:t>e</w:t>
      </w:r>
      <w:r w:rsidRPr="00A0210D">
        <w:rPr>
          <w:rFonts w:cs="Arial"/>
          <w:spacing w:val="-7"/>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nda</w:t>
      </w:r>
      <w:r w:rsidRPr="00A0210D">
        <w:rPr>
          <w:rFonts w:cs="Arial"/>
          <w:spacing w:val="-5"/>
        </w:rPr>
        <w:t>s</w:t>
      </w:r>
      <w:r w:rsidRPr="00A0210D">
        <w:rPr>
          <w:rFonts w:cs="Arial"/>
          <w:spacing w:val="0"/>
        </w:rPr>
        <w:t>,</w:t>
      </w:r>
      <w:r w:rsidRPr="00A0210D">
        <w:rPr>
          <w:rFonts w:cs="Arial"/>
          <w:spacing w:val="-5"/>
        </w:rPr>
        <w:t xml:space="preserve"> </w:t>
      </w:r>
      <w:r w:rsidRPr="00A0210D">
        <w:rPr>
          <w:rFonts w:cs="Arial"/>
          <w:spacing w:val="-4"/>
        </w:rPr>
        <w:t>i</w:t>
      </w:r>
      <w:r w:rsidRPr="00A0210D">
        <w:rPr>
          <w:rFonts w:cs="Arial"/>
          <w:spacing w:val="-6"/>
        </w:rPr>
        <w:t>n</w:t>
      </w:r>
      <w:r w:rsidRPr="00A0210D">
        <w:rPr>
          <w:rFonts w:cs="Arial"/>
        </w:rPr>
        <w:t>c</w:t>
      </w:r>
      <w:r w:rsidRPr="00A0210D">
        <w:rPr>
          <w:rFonts w:cs="Arial"/>
          <w:spacing w:val="-4"/>
        </w:rPr>
        <w:t>l</w:t>
      </w:r>
      <w:r w:rsidRPr="00A0210D">
        <w:rPr>
          <w:rFonts w:cs="Arial"/>
          <w:spacing w:val="-6"/>
        </w:rPr>
        <w:t>u</w:t>
      </w:r>
      <w:r w:rsidRPr="00A0210D">
        <w:rPr>
          <w:rFonts w:cs="Arial"/>
        </w:rPr>
        <w:t>d</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2"/>
        </w:rPr>
        <w:t>r</w:t>
      </w:r>
      <w:r w:rsidRPr="00A0210D">
        <w:rPr>
          <w:rFonts w:cs="Arial"/>
          <w:spacing w:val="-6"/>
        </w:rPr>
        <w:t>e</w:t>
      </w:r>
      <w:r w:rsidRPr="00A0210D">
        <w:rPr>
          <w:rFonts w:cs="Arial"/>
        </w:rPr>
        <w:t>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w:t>
      </w:r>
      <w:r w:rsidRPr="00A0210D">
        <w:rPr>
          <w:rFonts w:cs="Arial"/>
          <w:spacing w:val="-6"/>
        </w:rPr>
        <w:t>n</w:t>
      </w:r>
      <w:r w:rsidRPr="00A0210D">
        <w:rPr>
          <w:rFonts w:cs="Arial"/>
          <w:spacing w:val="0"/>
        </w:rPr>
        <w:t>s</w:t>
      </w:r>
      <w:r w:rsidRPr="00A0210D">
        <w:rPr>
          <w:rFonts w:cs="Arial"/>
          <w:spacing w:val="-6"/>
        </w:rPr>
        <w:t xml:space="preserve"> </w:t>
      </w:r>
      <w:r w:rsidRPr="00A0210D">
        <w:rPr>
          <w:rFonts w:cs="Arial"/>
          <w:spacing w:val="-2"/>
        </w:rPr>
        <w:t>f</w:t>
      </w:r>
      <w:r w:rsidRPr="00A0210D">
        <w:rPr>
          <w:rFonts w:cs="Arial"/>
          <w:spacing w:val="-6"/>
        </w:rPr>
        <w:t>o</w:t>
      </w:r>
      <w:r w:rsidRPr="00A0210D">
        <w:rPr>
          <w:rFonts w:cs="Arial"/>
          <w:spacing w:val="0"/>
        </w:rPr>
        <w:t>r</w:t>
      </w:r>
      <w:r w:rsidRPr="00A0210D">
        <w:rPr>
          <w:rFonts w:cs="Arial"/>
          <w:spacing w:val="-6"/>
        </w:rPr>
        <w:t xml:space="preserve"> </w:t>
      </w:r>
      <w:r w:rsidRPr="00A0210D">
        <w:rPr>
          <w:rFonts w:cs="Arial"/>
        </w:rPr>
        <w:t>n</w:t>
      </w:r>
      <w:r w:rsidRPr="00A0210D">
        <w:rPr>
          <w:rFonts w:cs="Arial"/>
          <w:spacing w:val="-6"/>
        </w:rPr>
        <w:t>o</w:t>
      </w:r>
      <w:r w:rsidRPr="00A0210D">
        <w:rPr>
          <w:rFonts w:cs="Arial"/>
          <w:spacing w:val="-2"/>
        </w:rPr>
        <w:t>t</w:t>
      </w:r>
      <w:r w:rsidRPr="00A0210D">
        <w:rPr>
          <w:rFonts w:cs="Arial"/>
          <w:spacing w:val="-4"/>
        </w:rPr>
        <w:t>i</w:t>
      </w:r>
      <w:r w:rsidRPr="00A0210D">
        <w:rPr>
          <w:rFonts w:cs="Arial"/>
        </w:rPr>
        <w:t>c</w:t>
      </w:r>
      <w:r w:rsidRPr="00A0210D">
        <w:rPr>
          <w:rFonts w:cs="Arial"/>
          <w:spacing w:val="0"/>
        </w:rPr>
        <w:t>e</w:t>
      </w:r>
      <w:r w:rsidRPr="00A0210D">
        <w:rPr>
          <w:rFonts w:cs="Arial"/>
          <w:spacing w:val="-7"/>
        </w:rPr>
        <w:t xml:space="preserve"> </w:t>
      </w:r>
      <w:r w:rsidRPr="00A0210D">
        <w:rPr>
          <w:rFonts w:cs="Arial"/>
          <w:spacing w:val="-6"/>
        </w:rPr>
        <w:t>o</w:t>
      </w:r>
      <w:r w:rsidRPr="00A0210D">
        <w:rPr>
          <w:rFonts w:cs="Arial"/>
          <w:spacing w:val="0"/>
        </w:rPr>
        <w:t>f</w:t>
      </w:r>
      <w:r w:rsidRPr="00A0210D">
        <w:rPr>
          <w:rFonts w:cs="Arial"/>
          <w:spacing w:val="-5"/>
        </w:rPr>
        <w:t xml:space="preserve"> </w:t>
      </w:r>
      <w:r w:rsidRPr="00A0210D">
        <w:rPr>
          <w:rFonts w:cs="Arial"/>
          <w:spacing w:val="-4"/>
        </w:rPr>
        <w:t>r</w:t>
      </w:r>
      <w:r w:rsidRPr="00A0210D">
        <w:rPr>
          <w:rFonts w:cs="Arial"/>
        </w:rPr>
        <w:t>u</w:t>
      </w:r>
      <w:r w:rsidRPr="00A0210D">
        <w:rPr>
          <w:rFonts w:cs="Arial"/>
          <w:spacing w:val="-4"/>
        </w:rPr>
        <w:t>l</w:t>
      </w:r>
      <w:r w:rsidRPr="00A0210D">
        <w:rPr>
          <w:rFonts w:cs="Arial"/>
          <w:spacing w:val="-6"/>
        </w:rPr>
        <w:t>e</w:t>
      </w:r>
      <w:r w:rsidRPr="00A0210D">
        <w:rPr>
          <w:rFonts w:cs="Arial"/>
          <w:spacing w:val="-2"/>
        </w:rPr>
        <w:t>m</w:t>
      </w:r>
      <w:r w:rsidRPr="00A0210D">
        <w:rPr>
          <w:rFonts w:cs="Arial"/>
          <w:spacing w:val="-6"/>
        </w:rPr>
        <w:t>a</w:t>
      </w:r>
      <w:r w:rsidRPr="00A0210D">
        <w:rPr>
          <w:rFonts w:cs="Arial"/>
        </w:rPr>
        <w:t>k</w:t>
      </w:r>
      <w:r w:rsidRPr="00A0210D">
        <w:rPr>
          <w:rFonts w:cs="Arial"/>
          <w:spacing w:val="-4"/>
        </w:rPr>
        <w:t>i</w:t>
      </w:r>
      <w:r w:rsidRPr="00A0210D">
        <w:rPr>
          <w:rFonts w:cs="Arial"/>
          <w:spacing w:val="-6"/>
        </w:rPr>
        <w:t>n</w:t>
      </w:r>
      <w:r w:rsidRPr="00A0210D">
        <w:rPr>
          <w:rFonts w:cs="Arial"/>
        </w:rPr>
        <w:t>g</w:t>
      </w:r>
      <w:r w:rsidRPr="00A0210D">
        <w:rPr>
          <w:rFonts w:cs="Arial"/>
          <w:spacing w:val="0"/>
        </w:rPr>
        <w:t>.</w:t>
      </w:r>
    </w:p>
    <w:p w14:paraId="4339B27A" w14:textId="77777777" w:rsidR="009E4D6E" w:rsidRPr="00B61237" w:rsidRDefault="009E4D6E" w:rsidP="00A0210D">
      <w:pPr>
        <w:widowControl w:val="0"/>
        <w:spacing w:before="1" w:line="239" w:lineRule="auto"/>
        <w:ind w:left="-450" w:right="149"/>
        <w:rPr>
          <w:rFonts w:cs="Arial"/>
          <w:spacing w:val="0"/>
        </w:rPr>
      </w:pPr>
    </w:p>
    <w:p w14:paraId="730A5CDF" w14:textId="77777777" w:rsidR="005C1D5F" w:rsidRPr="00B61237" w:rsidRDefault="005C1D5F" w:rsidP="00A0210D">
      <w:pPr>
        <w:widowControl w:val="0"/>
        <w:spacing w:before="120"/>
        <w:ind w:left="-450"/>
        <w:outlineLvl w:val="1"/>
      </w:pPr>
      <w:r w:rsidRPr="00A0210D">
        <w:rPr>
          <w:b/>
          <w:bCs/>
          <w:spacing w:val="-1"/>
        </w:rPr>
        <w:t>V</w:t>
      </w:r>
      <w:r w:rsidRPr="00A0210D">
        <w:rPr>
          <w:b/>
          <w:bCs/>
          <w:spacing w:val="0"/>
        </w:rPr>
        <w:t>I</w:t>
      </w:r>
      <w:r w:rsidRPr="00A0210D">
        <w:rPr>
          <w:b/>
          <w:bCs/>
          <w:spacing w:val="-1"/>
        </w:rPr>
        <w:t>S</w:t>
      </w:r>
      <w:r w:rsidRPr="00A0210D">
        <w:rPr>
          <w:b/>
          <w:bCs/>
          <w:spacing w:val="1"/>
        </w:rPr>
        <w:t>U</w:t>
      </w:r>
      <w:r w:rsidRPr="00A0210D">
        <w:rPr>
          <w:b/>
          <w:bCs/>
          <w:spacing w:val="-6"/>
        </w:rPr>
        <w:t>A</w:t>
      </w:r>
      <w:r w:rsidRPr="00A0210D">
        <w:rPr>
          <w:b/>
          <w:bCs/>
          <w:spacing w:val="0"/>
        </w:rPr>
        <w:t>L PRESENTATIONS</w:t>
      </w:r>
    </w:p>
    <w:p w14:paraId="218A684D" w14:textId="3F60CC47" w:rsidR="0077328C" w:rsidRPr="00B61237" w:rsidRDefault="005C1D5F" w:rsidP="00A0210D">
      <w:pPr>
        <w:widowControl w:val="0"/>
        <w:spacing w:before="1" w:after="480"/>
        <w:ind w:left="-450" w:right="-720"/>
        <w:rPr>
          <w:rFonts w:cs="Arial"/>
          <w:spacing w:val="0"/>
        </w:rPr>
      </w:pPr>
      <w:r w:rsidRPr="365C9B99">
        <w:rPr>
          <w:rFonts w:cs="Arial"/>
          <w:spacing w:val="-1"/>
        </w:rPr>
        <w:t>P</w:t>
      </w:r>
      <w:r w:rsidRPr="365C9B99">
        <w:rPr>
          <w:rFonts w:cs="Arial"/>
          <w:spacing w:val="0"/>
        </w:rPr>
        <w:t>o</w:t>
      </w:r>
      <w:r w:rsidRPr="365C9B99">
        <w:rPr>
          <w:rFonts w:cs="Arial"/>
          <w:spacing w:val="-4"/>
        </w:rPr>
        <w:t>w</w:t>
      </w:r>
      <w:r w:rsidRPr="365C9B99">
        <w:rPr>
          <w:rFonts w:cs="Arial"/>
          <w:spacing w:val="0"/>
        </w:rPr>
        <w:t>erP</w:t>
      </w:r>
      <w:r w:rsidRPr="365C9B99">
        <w:rPr>
          <w:rFonts w:cs="Arial"/>
          <w:spacing w:val="-1"/>
        </w:rPr>
        <w:t>o</w:t>
      </w:r>
      <w:r w:rsidRPr="365C9B99">
        <w:rPr>
          <w:rFonts w:cs="Arial"/>
          <w:spacing w:val="-2"/>
        </w:rPr>
        <w:t>i</w:t>
      </w:r>
      <w:r w:rsidRPr="365C9B99">
        <w:rPr>
          <w:rFonts w:cs="Arial"/>
          <w:spacing w:val="0"/>
        </w:rPr>
        <w:t>nt</w:t>
      </w:r>
      <w:r w:rsidRPr="365C9B99">
        <w:rPr>
          <w:rFonts w:cs="Arial"/>
          <w:spacing w:val="1"/>
        </w:rPr>
        <w:t xml:space="preserve"> </w:t>
      </w:r>
      <w:r w:rsidRPr="365C9B99">
        <w:rPr>
          <w:rFonts w:cs="Arial"/>
          <w:spacing w:val="0"/>
        </w:rPr>
        <w:t>present</w:t>
      </w:r>
      <w:r w:rsidRPr="365C9B99">
        <w:rPr>
          <w:rFonts w:cs="Arial"/>
        </w:rPr>
        <w:t>a</w:t>
      </w:r>
      <w:r w:rsidRPr="365C9B99">
        <w:rPr>
          <w:rFonts w:cs="Arial"/>
          <w:spacing w:val="0"/>
        </w:rPr>
        <w:t>t</w:t>
      </w:r>
      <w:r w:rsidRPr="365C9B99">
        <w:rPr>
          <w:rFonts w:cs="Arial"/>
          <w:spacing w:val="-2"/>
        </w:rPr>
        <w:t>i</w:t>
      </w:r>
      <w:r w:rsidRPr="365C9B99">
        <w:rPr>
          <w:rFonts w:cs="Arial"/>
          <w:spacing w:val="0"/>
        </w:rPr>
        <w:t>o</w:t>
      </w:r>
      <w:r w:rsidRPr="365C9B99">
        <w:rPr>
          <w:rFonts w:cs="Arial"/>
          <w:spacing w:val="-1"/>
        </w:rPr>
        <w:t>n</w:t>
      </w:r>
      <w:r w:rsidRPr="365C9B99">
        <w:rPr>
          <w:rFonts w:cs="Arial"/>
          <w:spacing w:val="0"/>
        </w:rPr>
        <w:t>s</w:t>
      </w:r>
      <w:r w:rsidRPr="365C9B99">
        <w:rPr>
          <w:rFonts w:cs="Arial"/>
          <w:spacing w:val="1"/>
        </w:rPr>
        <w:t xml:space="preserve"> </w:t>
      </w:r>
      <w:r w:rsidRPr="365C9B99">
        <w:rPr>
          <w:rFonts w:cs="Arial"/>
          <w:spacing w:val="0"/>
        </w:rPr>
        <w:t>m</w:t>
      </w:r>
      <w:r w:rsidRPr="365C9B99">
        <w:rPr>
          <w:rFonts w:cs="Arial"/>
        </w:rPr>
        <w:t>u</w:t>
      </w:r>
      <w:r w:rsidRPr="365C9B99">
        <w:rPr>
          <w:rFonts w:cs="Arial"/>
          <w:spacing w:val="0"/>
        </w:rPr>
        <w:t>st</w:t>
      </w:r>
      <w:r w:rsidRPr="365C9B99">
        <w:rPr>
          <w:rFonts w:cs="Arial"/>
          <w:spacing w:val="-1"/>
        </w:rPr>
        <w:t xml:space="preserve"> </w:t>
      </w:r>
      <w:r w:rsidRPr="365C9B99">
        <w:rPr>
          <w:rFonts w:cs="Arial"/>
          <w:spacing w:val="0"/>
        </w:rPr>
        <w:t xml:space="preserve">be </w:t>
      </w:r>
      <w:r w:rsidRPr="365C9B99">
        <w:rPr>
          <w:rFonts w:cs="Arial"/>
        </w:rPr>
        <w:t>p</w:t>
      </w:r>
      <w:r w:rsidRPr="365C9B99">
        <w:rPr>
          <w:rFonts w:cs="Arial"/>
          <w:spacing w:val="0"/>
        </w:rPr>
        <w:t>ro</w:t>
      </w:r>
      <w:r w:rsidRPr="365C9B99">
        <w:rPr>
          <w:rFonts w:cs="Arial"/>
        </w:rPr>
        <w:t>v</w:t>
      </w:r>
      <w:r w:rsidRPr="365C9B99">
        <w:rPr>
          <w:rFonts w:cs="Arial"/>
          <w:spacing w:val="-2"/>
        </w:rPr>
        <w:t>i</w:t>
      </w:r>
      <w:r w:rsidRPr="365C9B99">
        <w:rPr>
          <w:rFonts w:cs="Arial"/>
          <w:spacing w:val="0"/>
        </w:rPr>
        <w:t>d</w:t>
      </w:r>
      <w:r w:rsidRPr="365C9B99">
        <w:rPr>
          <w:rFonts w:cs="Arial"/>
          <w:spacing w:val="-1"/>
        </w:rPr>
        <w:t>e</w:t>
      </w:r>
      <w:r w:rsidRPr="365C9B99">
        <w:rPr>
          <w:rFonts w:cs="Arial"/>
          <w:spacing w:val="0"/>
        </w:rPr>
        <w:t xml:space="preserve">d via electronic mail to </w:t>
      </w:r>
      <w:hyperlink r:id="rId26" w:history="1">
        <w:r w:rsidRPr="365C9B99">
          <w:rPr>
            <w:rStyle w:val="Hyperlink"/>
            <w:rFonts w:cs="Arial"/>
            <w:color w:val="auto"/>
            <w:spacing w:val="0"/>
          </w:rPr>
          <w:t>publiccomments@bof.ca.gov</w:t>
        </w:r>
      </w:hyperlink>
      <w:r w:rsidR="00A35785" w:rsidRPr="365C9B99">
        <w:rPr>
          <w:rFonts w:cs="Arial"/>
          <w:spacing w:val="0"/>
        </w:rPr>
        <w:t xml:space="preserve"> no later 12:00 pm the Thursday prior to the Board Meeting</w:t>
      </w:r>
      <w:r w:rsidRPr="365C9B99">
        <w:rPr>
          <w:rFonts w:cs="Arial"/>
          <w:spacing w:val="0"/>
        </w:rPr>
        <w:t xml:space="preserve">. </w:t>
      </w:r>
      <w:r w:rsidRPr="365C9B99">
        <w:rPr>
          <w:rFonts w:cs="Arial"/>
          <w:b/>
          <w:bCs/>
          <w:spacing w:val="-9"/>
          <w:u w:val="single"/>
        </w:rPr>
        <w:t>A</w:t>
      </w:r>
      <w:r w:rsidRPr="365C9B99">
        <w:rPr>
          <w:rFonts w:cs="Arial"/>
          <w:b/>
          <w:bCs/>
          <w:spacing w:val="0"/>
          <w:u w:val="single"/>
        </w:rPr>
        <w:t>ll pre</w:t>
      </w:r>
      <w:r w:rsidRPr="365C9B99">
        <w:rPr>
          <w:rFonts w:cs="Arial"/>
          <w:b/>
          <w:bCs/>
          <w:spacing w:val="-1"/>
          <w:u w:val="single"/>
        </w:rPr>
        <w:t>s</w:t>
      </w:r>
      <w:r w:rsidRPr="365C9B99">
        <w:rPr>
          <w:rFonts w:cs="Arial"/>
          <w:b/>
          <w:bCs/>
          <w:spacing w:val="0"/>
          <w:u w:val="single"/>
        </w:rPr>
        <w:t>e</w:t>
      </w:r>
      <w:r w:rsidRPr="365C9B99">
        <w:rPr>
          <w:rFonts w:cs="Arial"/>
          <w:b/>
          <w:bCs/>
          <w:spacing w:val="-1"/>
          <w:u w:val="single"/>
        </w:rPr>
        <w:t>n</w:t>
      </w:r>
      <w:r w:rsidRPr="365C9B99">
        <w:rPr>
          <w:rFonts w:cs="Arial"/>
          <w:b/>
          <w:bCs/>
          <w:spacing w:val="0"/>
          <w:u w:val="single"/>
        </w:rPr>
        <w:t>ta</w:t>
      </w:r>
      <w:r w:rsidRPr="365C9B99">
        <w:rPr>
          <w:rFonts w:cs="Arial"/>
          <w:b/>
          <w:bCs/>
          <w:spacing w:val="-2"/>
          <w:u w:val="single"/>
        </w:rPr>
        <w:t>t</w:t>
      </w:r>
      <w:r w:rsidRPr="365C9B99">
        <w:rPr>
          <w:rFonts w:cs="Arial"/>
          <w:b/>
          <w:bCs/>
          <w:spacing w:val="0"/>
          <w:u w:val="single"/>
        </w:rPr>
        <w:t>io</w:t>
      </w:r>
      <w:r w:rsidRPr="365C9B99">
        <w:rPr>
          <w:rFonts w:cs="Arial"/>
          <w:b/>
          <w:bCs/>
          <w:spacing w:val="-2"/>
          <w:u w:val="single"/>
        </w:rPr>
        <w:t>n</w:t>
      </w:r>
      <w:r w:rsidRPr="365C9B99">
        <w:rPr>
          <w:rFonts w:cs="Arial"/>
          <w:b/>
          <w:bCs/>
          <w:spacing w:val="0"/>
          <w:u w:val="single"/>
        </w:rPr>
        <w:t xml:space="preserve">s </w:t>
      </w:r>
      <w:r w:rsidRPr="365C9B99">
        <w:rPr>
          <w:rFonts w:cs="Arial"/>
          <w:b/>
          <w:bCs/>
          <w:u w:val="single"/>
        </w:rPr>
        <w:t>a</w:t>
      </w:r>
      <w:r w:rsidRPr="365C9B99">
        <w:rPr>
          <w:rFonts w:cs="Arial"/>
          <w:b/>
          <w:bCs/>
          <w:spacing w:val="0"/>
          <w:u w:val="single"/>
        </w:rPr>
        <w:t>re c</w:t>
      </w:r>
      <w:r w:rsidRPr="365C9B99">
        <w:rPr>
          <w:rFonts w:cs="Arial"/>
          <w:b/>
          <w:bCs/>
          <w:spacing w:val="-1"/>
          <w:u w:val="single"/>
        </w:rPr>
        <w:t>o</w:t>
      </w:r>
      <w:r w:rsidRPr="365C9B99">
        <w:rPr>
          <w:rFonts w:cs="Arial"/>
          <w:b/>
          <w:bCs/>
          <w:spacing w:val="0"/>
          <w:u w:val="single"/>
        </w:rPr>
        <w:t>n</w:t>
      </w:r>
      <w:r w:rsidRPr="365C9B99">
        <w:rPr>
          <w:rFonts w:cs="Arial"/>
          <w:b/>
          <w:bCs/>
          <w:spacing w:val="-4"/>
          <w:u w:val="single"/>
        </w:rPr>
        <w:t>s</w:t>
      </w:r>
      <w:r w:rsidRPr="365C9B99">
        <w:rPr>
          <w:rFonts w:cs="Arial"/>
          <w:b/>
          <w:bCs/>
          <w:spacing w:val="0"/>
          <w:u w:val="single"/>
        </w:rPr>
        <w:t>id</w:t>
      </w:r>
      <w:r w:rsidRPr="365C9B99">
        <w:rPr>
          <w:rFonts w:cs="Arial"/>
          <w:b/>
          <w:bCs/>
          <w:spacing w:val="-1"/>
          <w:u w:val="single"/>
        </w:rPr>
        <w:t>e</w:t>
      </w:r>
      <w:r w:rsidRPr="365C9B99">
        <w:rPr>
          <w:rFonts w:cs="Arial"/>
          <w:b/>
          <w:bCs/>
          <w:spacing w:val="0"/>
          <w:u w:val="single"/>
        </w:rPr>
        <w:t>red p</w:t>
      </w:r>
      <w:r w:rsidRPr="365C9B99">
        <w:rPr>
          <w:rFonts w:cs="Arial"/>
          <w:b/>
          <w:bCs/>
          <w:u w:val="single"/>
        </w:rPr>
        <w:t>a</w:t>
      </w:r>
      <w:r w:rsidRPr="365C9B99">
        <w:rPr>
          <w:rFonts w:cs="Arial"/>
          <w:b/>
          <w:bCs/>
          <w:spacing w:val="0"/>
          <w:u w:val="single"/>
        </w:rPr>
        <w:t>rt</w:t>
      </w:r>
      <w:r w:rsidRPr="365C9B99">
        <w:rPr>
          <w:rFonts w:cs="Arial"/>
          <w:b/>
          <w:bCs/>
          <w:spacing w:val="-1"/>
          <w:u w:val="single"/>
        </w:rPr>
        <w:t xml:space="preserve"> </w:t>
      </w:r>
      <w:r w:rsidRPr="365C9B99">
        <w:rPr>
          <w:rFonts w:cs="Arial"/>
          <w:b/>
          <w:bCs/>
          <w:spacing w:val="0"/>
          <w:u w:val="single"/>
        </w:rPr>
        <w:t>of</w:t>
      </w:r>
      <w:r w:rsidRPr="365C9B99">
        <w:rPr>
          <w:rFonts w:cs="Arial"/>
          <w:b/>
          <w:bCs/>
          <w:spacing w:val="-2"/>
          <w:u w:val="single"/>
        </w:rPr>
        <w:t xml:space="preserve"> </w:t>
      </w:r>
      <w:r w:rsidRPr="365C9B99">
        <w:rPr>
          <w:rFonts w:cs="Arial"/>
          <w:b/>
          <w:bCs/>
          <w:spacing w:val="0"/>
          <w:u w:val="single"/>
        </w:rPr>
        <w:t>the</w:t>
      </w:r>
      <w:r w:rsidRPr="365C9B99">
        <w:rPr>
          <w:rFonts w:cs="Arial"/>
          <w:b/>
          <w:bCs/>
          <w:u w:val="single"/>
        </w:rPr>
        <w:t xml:space="preserve"> </w:t>
      </w:r>
      <w:r w:rsidRPr="365C9B99">
        <w:rPr>
          <w:rFonts w:cs="Arial"/>
          <w:b/>
          <w:bCs/>
          <w:spacing w:val="0"/>
          <w:u w:val="single"/>
        </w:rPr>
        <w:t>p</w:t>
      </w:r>
      <w:r w:rsidRPr="365C9B99">
        <w:rPr>
          <w:rFonts w:cs="Arial"/>
          <w:b/>
          <w:bCs/>
          <w:spacing w:val="-2"/>
          <w:u w:val="single"/>
        </w:rPr>
        <w:t>u</w:t>
      </w:r>
      <w:r w:rsidRPr="365C9B99">
        <w:rPr>
          <w:rFonts w:cs="Arial"/>
          <w:b/>
          <w:bCs/>
          <w:spacing w:val="0"/>
          <w:u w:val="single"/>
        </w:rPr>
        <w:t>b</w:t>
      </w:r>
      <w:r w:rsidRPr="365C9B99">
        <w:rPr>
          <w:rFonts w:cs="Arial"/>
          <w:b/>
          <w:bCs/>
          <w:spacing w:val="-2"/>
          <w:u w:val="single"/>
        </w:rPr>
        <w:t>li</w:t>
      </w:r>
      <w:r w:rsidRPr="365C9B99">
        <w:rPr>
          <w:rFonts w:cs="Arial"/>
          <w:b/>
          <w:bCs/>
          <w:spacing w:val="0"/>
          <w:u w:val="single"/>
        </w:rPr>
        <w:t>c re</w:t>
      </w:r>
      <w:r w:rsidRPr="365C9B99">
        <w:rPr>
          <w:rFonts w:cs="Arial"/>
          <w:b/>
          <w:bCs/>
          <w:spacing w:val="-1"/>
          <w:u w:val="single"/>
        </w:rPr>
        <w:t>c</w:t>
      </w:r>
      <w:r w:rsidRPr="365C9B99">
        <w:rPr>
          <w:rFonts w:cs="Arial"/>
          <w:b/>
          <w:bCs/>
          <w:spacing w:val="0"/>
          <w:u w:val="single"/>
        </w:rPr>
        <w:t>or</w:t>
      </w:r>
      <w:r w:rsidRPr="365C9B99">
        <w:rPr>
          <w:rFonts w:cs="Arial"/>
          <w:b/>
          <w:bCs/>
          <w:spacing w:val="-1"/>
          <w:u w:val="single"/>
        </w:rPr>
        <w:t>d</w:t>
      </w:r>
      <w:r w:rsidRPr="365C9B99">
        <w:rPr>
          <w:rFonts w:cs="Arial"/>
          <w:spacing w:val="0"/>
        </w:rPr>
        <w:t xml:space="preserve">. </w:t>
      </w:r>
      <w:r w:rsidRPr="365C9B99">
        <w:rPr>
          <w:rFonts w:cs="Arial"/>
          <w:spacing w:val="-1"/>
        </w:rPr>
        <w:t>A</w:t>
      </w:r>
      <w:r w:rsidRPr="365C9B99">
        <w:rPr>
          <w:rFonts w:cs="Arial"/>
          <w:spacing w:val="-2"/>
        </w:rPr>
        <w:t>l</w:t>
      </w:r>
      <w:r w:rsidRPr="365C9B99">
        <w:rPr>
          <w:rFonts w:cs="Arial"/>
          <w:spacing w:val="0"/>
        </w:rPr>
        <w:t>l e</w:t>
      </w:r>
      <w:r w:rsidRPr="365C9B99">
        <w:rPr>
          <w:rFonts w:cs="Arial"/>
          <w:spacing w:val="-2"/>
        </w:rPr>
        <w:t>l</w:t>
      </w:r>
      <w:r w:rsidRPr="365C9B99">
        <w:rPr>
          <w:rFonts w:cs="Arial"/>
          <w:spacing w:val="0"/>
        </w:rPr>
        <w:t>ect</w:t>
      </w:r>
      <w:r w:rsidRPr="365C9B99">
        <w:rPr>
          <w:rFonts w:cs="Arial"/>
          <w:spacing w:val="1"/>
        </w:rPr>
        <w:t>r</w:t>
      </w:r>
      <w:r w:rsidRPr="365C9B99">
        <w:rPr>
          <w:rFonts w:cs="Arial"/>
          <w:spacing w:val="0"/>
        </w:rPr>
        <w:t>o</w:t>
      </w:r>
      <w:r w:rsidRPr="365C9B99">
        <w:rPr>
          <w:rFonts w:cs="Arial"/>
          <w:spacing w:val="-1"/>
        </w:rPr>
        <w:t>n</w:t>
      </w:r>
      <w:r w:rsidRPr="365C9B99">
        <w:rPr>
          <w:rFonts w:cs="Arial"/>
          <w:spacing w:val="-2"/>
        </w:rPr>
        <w:t>i</w:t>
      </w:r>
      <w:r w:rsidRPr="365C9B99">
        <w:rPr>
          <w:rFonts w:cs="Arial"/>
          <w:spacing w:val="0"/>
        </w:rPr>
        <w:t>c</w:t>
      </w:r>
      <w:r w:rsidRPr="365C9B99">
        <w:rPr>
          <w:rFonts w:cs="Arial"/>
          <w:spacing w:val="-4"/>
        </w:rPr>
        <w:t xml:space="preserve"> </w:t>
      </w:r>
      <w:r w:rsidRPr="365C9B99">
        <w:rPr>
          <w:rFonts w:cs="Arial"/>
          <w:spacing w:val="0"/>
        </w:rPr>
        <w:t>for</w:t>
      </w:r>
      <w:r w:rsidRPr="365C9B99">
        <w:rPr>
          <w:rFonts w:cs="Arial"/>
          <w:spacing w:val="1"/>
        </w:rPr>
        <w:t>m</w:t>
      </w:r>
      <w:r w:rsidRPr="365C9B99">
        <w:rPr>
          <w:rFonts w:cs="Arial"/>
        </w:rPr>
        <w:t>a</w:t>
      </w:r>
      <w:r w:rsidRPr="365C9B99">
        <w:rPr>
          <w:rFonts w:cs="Arial"/>
          <w:spacing w:val="0"/>
        </w:rPr>
        <w:t>ts</w:t>
      </w:r>
      <w:r w:rsidRPr="365C9B99">
        <w:rPr>
          <w:rFonts w:cs="Arial"/>
          <w:spacing w:val="-2"/>
        </w:rPr>
        <w:t xml:space="preserve"> </w:t>
      </w:r>
      <w:r w:rsidRPr="365C9B99">
        <w:rPr>
          <w:rFonts w:cs="Arial"/>
          <w:spacing w:val="0"/>
        </w:rPr>
        <w:t>mu</w:t>
      </w:r>
      <w:r w:rsidRPr="365C9B99">
        <w:rPr>
          <w:rFonts w:cs="Arial"/>
        </w:rPr>
        <w:t>s</w:t>
      </w:r>
      <w:r w:rsidRPr="365C9B99">
        <w:rPr>
          <w:rFonts w:cs="Arial"/>
          <w:spacing w:val="0"/>
        </w:rPr>
        <w:t>t</w:t>
      </w:r>
      <w:r w:rsidRPr="365C9B99">
        <w:rPr>
          <w:rFonts w:cs="Arial"/>
          <w:spacing w:val="2"/>
        </w:rPr>
        <w:t xml:space="preserve"> </w:t>
      </w:r>
      <w:r w:rsidRPr="365C9B99">
        <w:rPr>
          <w:rFonts w:cs="Arial"/>
          <w:spacing w:val="0"/>
        </w:rPr>
        <w:t>be</w:t>
      </w:r>
      <w:r w:rsidRPr="365C9B99">
        <w:rPr>
          <w:rFonts w:cs="Arial"/>
          <w:spacing w:val="-7"/>
        </w:rPr>
        <w:t xml:space="preserve"> </w:t>
      </w:r>
      <w:r w:rsidRPr="365C9B99">
        <w:rPr>
          <w:rFonts w:cs="Arial"/>
          <w:spacing w:val="7"/>
        </w:rPr>
        <w:t>W</w:t>
      </w:r>
      <w:r w:rsidRPr="365C9B99">
        <w:rPr>
          <w:rFonts w:cs="Arial"/>
          <w:spacing w:val="-4"/>
        </w:rPr>
        <w:t>i</w:t>
      </w:r>
      <w:r w:rsidRPr="365C9B99">
        <w:rPr>
          <w:rFonts w:cs="Arial"/>
          <w:spacing w:val="0"/>
        </w:rPr>
        <w:t>n</w:t>
      </w:r>
      <w:r w:rsidRPr="365C9B99">
        <w:rPr>
          <w:rFonts w:cs="Arial"/>
          <w:spacing w:val="-1"/>
        </w:rPr>
        <w:t>d</w:t>
      </w:r>
      <w:r w:rsidRPr="365C9B99">
        <w:rPr>
          <w:rFonts w:cs="Arial"/>
          <w:spacing w:val="0"/>
        </w:rPr>
        <w:t>o</w:t>
      </w:r>
      <w:r w:rsidRPr="365C9B99">
        <w:rPr>
          <w:rFonts w:cs="Arial"/>
          <w:spacing w:val="-4"/>
        </w:rPr>
        <w:t>w</w:t>
      </w:r>
      <w:r w:rsidRPr="365C9B99">
        <w:rPr>
          <w:rFonts w:cs="Arial"/>
          <w:spacing w:val="0"/>
        </w:rPr>
        <w:t>s</w:t>
      </w:r>
      <w:r w:rsidRPr="365C9B99">
        <w:rPr>
          <w:rFonts w:cs="Arial"/>
          <w:spacing w:val="1"/>
        </w:rPr>
        <w:t xml:space="preserve"> </w:t>
      </w:r>
      <w:r w:rsidRPr="365C9B99">
        <w:rPr>
          <w:rFonts w:cs="Arial"/>
          <w:spacing w:val="-1"/>
        </w:rPr>
        <w:t>P</w:t>
      </w:r>
      <w:r w:rsidRPr="365C9B99">
        <w:rPr>
          <w:rFonts w:cs="Arial"/>
          <w:spacing w:val="0"/>
        </w:rPr>
        <w:t>C compat</w:t>
      </w:r>
      <w:r w:rsidRPr="365C9B99">
        <w:rPr>
          <w:rFonts w:cs="Arial"/>
          <w:spacing w:val="-2"/>
        </w:rPr>
        <w:t>i</w:t>
      </w:r>
      <w:r w:rsidRPr="365C9B99">
        <w:rPr>
          <w:rFonts w:cs="Arial"/>
          <w:spacing w:val="0"/>
        </w:rPr>
        <w:t>b</w:t>
      </w:r>
      <w:r w:rsidRPr="365C9B99">
        <w:rPr>
          <w:rFonts w:cs="Arial"/>
          <w:spacing w:val="-2"/>
        </w:rPr>
        <w:t>l</w:t>
      </w:r>
      <w:r w:rsidRPr="365C9B99">
        <w:rPr>
          <w:rFonts w:cs="Arial"/>
          <w:spacing w:val="0"/>
        </w:rPr>
        <w:t>e.</w:t>
      </w:r>
      <w:r w:rsidRPr="365C9B99">
        <w:rPr>
          <w:rFonts w:cs="Arial"/>
          <w:spacing w:val="59"/>
        </w:rPr>
        <w:t xml:space="preserve"> </w:t>
      </w:r>
      <w:r w:rsidRPr="365C9B99">
        <w:rPr>
          <w:rFonts w:cs="Arial"/>
          <w:spacing w:val="0"/>
        </w:rPr>
        <w:t xml:space="preserve">Please provide all materials in a format that satisfies the Americans with Disabilities Act (ADA) and applicable Web Content Accessibility Guidelines (WCAG) in accordance with the Board’s policies to allow posting to the Board’s website. </w:t>
      </w:r>
    </w:p>
    <w:p w14:paraId="6395340B" w14:textId="0EE85794" w:rsidR="00B7275B" w:rsidRPr="00B61237" w:rsidRDefault="005C1D5F" w:rsidP="00A0210D">
      <w:pPr>
        <w:spacing w:after="160"/>
        <w:ind w:left="-450" w:right="-720"/>
        <w:rPr>
          <w:rFonts w:cs="Arial"/>
          <w:b/>
          <w:bCs/>
        </w:rPr>
      </w:pPr>
      <w:r w:rsidRPr="00A0210D">
        <w:rPr>
          <w:rFonts w:cs="Arial"/>
          <w:b/>
          <w:bCs/>
        </w:rPr>
        <w:t xml:space="preserve">Figure 1. Participant View of </w:t>
      </w:r>
      <w:r w:rsidR="212AB64B" w:rsidRPr="00A0210D">
        <w:rPr>
          <w:rFonts w:cs="Arial"/>
          <w:b/>
          <w:bCs/>
        </w:rPr>
        <w:t>TEAMS</w:t>
      </w:r>
      <w:r w:rsidRPr="00A0210D">
        <w:rPr>
          <w:rFonts w:cs="Arial"/>
          <w:b/>
          <w:bCs/>
        </w:rPr>
        <w:t xml:space="preserve"> interface.</w:t>
      </w:r>
      <w:r w:rsidRPr="00A0210D">
        <w:rPr>
          <w:rFonts w:cs="Arial"/>
        </w:rPr>
        <w:t xml:space="preserve"> T</w:t>
      </w:r>
      <w:r w:rsidR="00B7275B" w:rsidRPr="00A0210D">
        <w:rPr>
          <w:rFonts w:cs="Arial"/>
        </w:rPr>
        <w:t>o submit a verbal comment, select the “Raise Hand” icon - it is circled below</w:t>
      </w:r>
      <w:r w:rsidR="665ED584" w:rsidRPr="00A0210D">
        <w:rPr>
          <w:rFonts w:cs="Arial"/>
        </w:rPr>
        <w:t xml:space="preserve"> in blue</w:t>
      </w:r>
      <w:r w:rsidR="00B7275B" w:rsidRPr="00A0210D">
        <w:rPr>
          <w:rFonts w:cs="Arial"/>
        </w:rPr>
        <w:t xml:space="preserve">. </w:t>
      </w:r>
      <w:r w:rsidR="77A957D8" w:rsidRPr="00A0210D">
        <w:rPr>
          <w:rFonts w:cs="Arial"/>
        </w:rPr>
        <w:t xml:space="preserve">The presenter will call your name and enable your microphone, you will then need to unmute yourself by selecting the microphone, circled in red below. </w:t>
      </w:r>
      <w:r w:rsidR="00B7275B" w:rsidRPr="00A0210D">
        <w:rPr>
          <w:rFonts w:cs="Arial"/>
        </w:rPr>
        <w:t>Please refrain from submitting written comments via the “</w:t>
      </w:r>
      <w:r w:rsidR="70DDDAA6" w:rsidRPr="00A0210D">
        <w:rPr>
          <w:rFonts w:cs="Arial"/>
        </w:rPr>
        <w:t>Chat</w:t>
      </w:r>
      <w:r w:rsidR="00B7275B" w:rsidRPr="00A0210D">
        <w:rPr>
          <w:rFonts w:cs="Arial"/>
        </w:rPr>
        <w:t>" pane (</w:t>
      </w:r>
      <w:r w:rsidR="350839D7" w:rsidRPr="00A0210D">
        <w:rPr>
          <w:rFonts w:cs="Arial"/>
        </w:rPr>
        <w:t>circled in green</w:t>
      </w:r>
      <w:r w:rsidR="00B7275B" w:rsidRPr="00A0210D">
        <w:rPr>
          <w:rFonts w:cs="Arial"/>
        </w:rPr>
        <w:t xml:space="preserve"> in the graphic below), as meeting organizers monitor that pane primarily for questions pertaining to technical difficulties with the web</w:t>
      </w:r>
      <w:r w:rsidR="66BBDAF3" w:rsidRPr="00A0210D">
        <w:rPr>
          <w:rFonts w:cs="Arial"/>
        </w:rPr>
        <w:t>inar</w:t>
      </w:r>
      <w:r w:rsidR="00B7275B" w:rsidRPr="00A0210D">
        <w:rPr>
          <w:rFonts w:cs="Arial"/>
        </w:rPr>
        <w:t xml:space="preserve">.  </w:t>
      </w:r>
    </w:p>
    <w:p w14:paraId="67BA0D6B" w14:textId="087DF7B9" w:rsidR="005C1D5F" w:rsidRPr="00B61237" w:rsidRDefault="005C1D5F" w:rsidP="005C1D5F">
      <w:pPr>
        <w:rPr>
          <w:rFonts w:cs="Arial"/>
          <w:szCs w:val="24"/>
        </w:rPr>
        <w:sectPr w:rsidR="005C1D5F" w:rsidRPr="00B61237" w:rsidSect="0035127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3A6F5CF7" w:rsidR="00084069" w:rsidRPr="00B61237" w:rsidRDefault="20516DF2" w:rsidP="365C9B99">
      <w:r>
        <w:rPr>
          <w:noProof/>
        </w:rPr>
        <w:drawing>
          <wp:inline distT="0" distB="0" distL="0" distR="0" wp14:anchorId="448D3B76" wp14:editId="74828D4C">
            <wp:extent cx="6401692" cy="847843"/>
            <wp:effectExtent l="0" t="0" r="0" b="0"/>
            <wp:docPr id="481933143" name="Picture 48193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6401692" cy="847843"/>
                    </a:xfrm>
                    <a:prstGeom prst="rect">
                      <a:avLst/>
                    </a:prstGeom>
                  </pic:spPr>
                </pic:pic>
              </a:graphicData>
            </a:graphic>
          </wp:inline>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1A1B176C" w14:textId="53C27CA8" w:rsidR="00B255CC" w:rsidRPr="00B61237" w:rsidRDefault="00B255CC" w:rsidP="52F2F984">
      <w:pPr>
        <w:rPr>
          <w:rFonts w:cs="Arial"/>
        </w:rPr>
      </w:pPr>
    </w:p>
    <w:sectPr w:rsidR="00B255CC" w:rsidRPr="00B61237" w:rsidSect="0035127C">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86103" w14:textId="77777777" w:rsidR="009F314A" w:rsidRDefault="009F314A" w:rsidP="005F6B90">
      <w:r>
        <w:separator/>
      </w:r>
    </w:p>
  </w:endnote>
  <w:endnote w:type="continuationSeparator" w:id="0">
    <w:p w14:paraId="7A206EB5" w14:textId="77777777" w:rsidR="009F314A" w:rsidRDefault="009F314A" w:rsidP="005F6B90">
      <w:r>
        <w:continuationSeparator/>
      </w:r>
    </w:p>
  </w:endnote>
  <w:endnote w:type="continuationNotice" w:id="1">
    <w:p w14:paraId="5594F7F5" w14:textId="77777777" w:rsidR="009F314A" w:rsidRDefault="009F3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68F95" w14:textId="77777777" w:rsidR="009F314A" w:rsidRDefault="009F314A" w:rsidP="005F6B90">
      <w:r>
        <w:separator/>
      </w:r>
    </w:p>
  </w:footnote>
  <w:footnote w:type="continuationSeparator" w:id="0">
    <w:p w14:paraId="22BD351E" w14:textId="77777777" w:rsidR="009F314A" w:rsidRDefault="009F314A" w:rsidP="005F6B90">
      <w:r>
        <w:continuationSeparator/>
      </w:r>
    </w:p>
  </w:footnote>
  <w:footnote w:type="continuationNotice" w:id="1">
    <w:p w14:paraId="7FB538B3" w14:textId="77777777" w:rsidR="009F314A" w:rsidRDefault="009F3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BF3C30"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702577" w:rsidRDefault="008652F0" w:rsidP="005B4A95">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702577">
      <w:rPr>
        <w:spacing w:val="8"/>
        <w:sz w:val="14"/>
        <w:szCs w:val="14"/>
        <w:lang w:val="es-MX"/>
      </w:rPr>
      <w:t>P.O. Box 944246</w:t>
    </w:r>
  </w:p>
  <w:p w14:paraId="006BB366" w14:textId="77777777" w:rsidR="008652F0" w:rsidRPr="00702577" w:rsidRDefault="008652F0" w:rsidP="005B4A95">
    <w:pPr>
      <w:tabs>
        <w:tab w:val="left" w:pos="-720"/>
      </w:tabs>
      <w:suppressAutoHyphens/>
      <w:ind w:right="-864"/>
      <w:rPr>
        <w:spacing w:val="8"/>
        <w:sz w:val="14"/>
        <w:szCs w:val="24"/>
        <w:lang w:val="es-MX"/>
      </w:rPr>
    </w:pPr>
    <w:r w:rsidRPr="00702577">
      <w:rPr>
        <w:spacing w:val="8"/>
        <w:sz w:val="14"/>
        <w:szCs w:val="24"/>
        <w:lang w:val="es-MX"/>
      </w:rPr>
      <w:t>SACRAMENTO, CA 94244-2460</w:t>
    </w:r>
  </w:p>
  <w:p w14:paraId="3ECDF78B"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653-8007</w:t>
    </w:r>
  </w:p>
  <w:p w14:paraId="7E9E5EC5"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C30">
      <w:rPr>
        <w:spacing w:val="-2"/>
        <w:sz w:val="12"/>
        <w:szCs w:val="12"/>
      </w:rPr>
      <w:pict w14:anchorId="7208F1CE">
        <v:rect id="_x0000_i1028" style="width:0;height:1.5pt" o:hralign="center" o:hrstd="t" o:hr="t" fillcolor="#a0a0a0" stroked="f"/>
      </w:pict>
    </w:r>
  </w:p>
  <w:p w14:paraId="600D6E01"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7E41FDC4"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44B14D8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60F706BB"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637B93AB">
            <v:shapetype id="_x0000_t202" coordsize="21600,21600" o:spt="202" path="m,l,21600r21600,l21600,xe" w14:anchorId="4215564B">
              <v:stroke joinstyle="miter"/>
              <v:path gradientshapeok="t" o:connecttype="rect"/>
            </v:shapetype>
            <v:shape id="Text Box 11"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v:stroke joinstyle="round"/>
              <o:lock v:ext="edit" shapetype="t"/>
              <v:textbox style="mso-fit-shape-to-text:t">
                <w:txbxContent>
                  <w:p w:rsidR="008652F0" w:rsidP="00872693" w:rsidRDefault="008652F0" w14:paraId="3E184262" w14:textId="77777777">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4340C8B8">
            <v:shapetype id="_x0000_t202" coordsize="21600,21600" o:spt="202" path="m,l,21600r21600,l21600,xe" w14:anchorId="479C49C5">
              <v:stroke joinstyle="miter"/>
              <v:path gradientshapeok="t" o:connecttype="rect"/>
            </v:shapetype>
            <v:shape id="Text Box 8"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v:stroke joinstyle="round"/>
              <o:lock v:ext="edit" shapetype="t"/>
              <v:textbox style="mso-fit-shape-to-text:t">
                <w:txbxContent>
                  <w:p w:rsidR="008652F0" w:rsidP="00872693" w:rsidRDefault="008652F0" w14:paraId="24AB4603" w14:textId="77777777">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80C3" w14:textId="7B8309D6" w:rsidR="008652F0" w:rsidRDefault="00BF3C30"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C30">
      <w:rPr>
        <w:spacing w:val="-2"/>
        <w:sz w:val="12"/>
        <w:szCs w:val="12"/>
      </w:rPr>
      <w:pict w14:anchorId="15D2C66A">
        <v:rect id="_x0000_i1027" style="width:0;height:1.5pt" o:hralign="center" o:hrstd="t" o:hr="t" fillcolor="#a0a0a0" stroked="f"/>
      </w:pict>
    </w:r>
  </w:p>
  <w:p w14:paraId="62E3C8AA"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57960BEE"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3254921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7174392A"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p>
  <w:p w14:paraId="12C1F9CB" w14:textId="77777777" w:rsidR="008652F0" w:rsidRDefault="008652F0" w:rsidP="008307F1">
    <w:pPr>
      <w:tabs>
        <w:tab w:val="left" w:pos="-720"/>
      </w:tabs>
      <w:suppressAutoHyphens/>
      <w:ind w:left="-720"/>
    </w:pPr>
    <w:hyperlink r:id="rId2" w:history="1">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79AD69DC">
            <v:shapetype id="_x0000_t202" coordsize="21600,21600" o:spt="202" path="m,l,21600r21600,l21600,xe" w14:anchorId="45269C60">
              <v:stroke joinstyle="miter"/>
              <v:path gradientshapeok="t" o:connecttype="rect"/>
            </v:shapetype>
            <v:shape id="Text Box 4"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v:stroke joinstyle="round"/>
              <o:lock v:ext="edit" shapetype="t"/>
              <v:textbox style="mso-fit-shape-to-text:t">
                <w:txbxContent>
                  <w:p w:rsidR="008652F0" w:rsidP="00872693" w:rsidRDefault="008652F0" w14:paraId="39657217" w14:textId="77777777">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0C2FE14E">
            <v:shapetype id="_x0000_t202" coordsize="21600,21600" o:spt="202" path="m,l,21600r21600,l21600,xe" w14:anchorId="2F6BC66A">
              <v:stroke joinstyle="miter"/>
              <v:path gradientshapeok="t" o:connecttype="rect"/>
            </v:shapetype>
            <v:shape id="Text Box 3"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v:stroke joinstyle="round"/>
              <o:lock v:ext="edit" shapetype="t"/>
              <v:textbox style="mso-fit-shape-to-text:t">
                <w:txbxContent>
                  <w:p w:rsidR="008652F0" w:rsidP="00872693" w:rsidRDefault="008652F0" w14:paraId="7702C664" w14:textId="77777777">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8DC"/>
    <w:multiLevelType w:val="hybridMultilevel"/>
    <w:tmpl w:val="AAB09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871AFB"/>
    <w:multiLevelType w:val="hybridMultilevel"/>
    <w:tmpl w:val="22C40DAE"/>
    <w:lvl w:ilvl="0" w:tplc="FFFFFFFF">
      <w:start w:val="1"/>
      <w:numFmt w:val="decimal"/>
      <w:lvlText w:val="%1."/>
      <w:lvlJc w:val="left"/>
      <w:pPr>
        <w:ind w:left="720" w:hanging="360"/>
      </w:pPr>
      <w:rPr>
        <w:b w:val="0"/>
        <w:bCs w:val="0"/>
      </w:rPr>
    </w:lvl>
    <w:lvl w:ilvl="1" w:tplc="FFFFFFFF">
      <w:start w:val="1"/>
      <w:numFmt w:val="lowerLetter"/>
      <w:pStyle w:val="Teststyle"/>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09BD276"/>
    <w:multiLevelType w:val="hybridMultilevel"/>
    <w:tmpl w:val="DC565F2E"/>
    <w:lvl w:ilvl="0" w:tplc="BDD0517A">
      <w:start w:val="1"/>
      <w:numFmt w:val="decimal"/>
      <w:lvlText w:val="%1."/>
      <w:lvlJc w:val="left"/>
      <w:pPr>
        <w:ind w:left="1080" w:hanging="360"/>
      </w:pPr>
    </w:lvl>
    <w:lvl w:ilvl="1" w:tplc="3F46CAB2">
      <w:start w:val="1"/>
      <w:numFmt w:val="lowerLetter"/>
      <w:lvlText w:val="%2."/>
      <w:lvlJc w:val="left"/>
      <w:pPr>
        <w:ind w:left="1800" w:hanging="360"/>
      </w:pPr>
    </w:lvl>
    <w:lvl w:ilvl="2" w:tplc="8490FE3A">
      <w:start w:val="1"/>
      <w:numFmt w:val="lowerRoman"/>
      <w:lvlText w:val="%3."/>
      <w:lvlJc w:val="right"/>
      <w:pPr>
        <w:ind w:left="2520" w:hanging="180"/>
      </w:pPr>
    </w:lvl>
    <w:lvl w:ilvl="3" w:tplc="C2BAEB3E">
      <w:start w:val="1"/>
      <w:numFmt w:val="decimal"/>
      <w:lvlText w:val="%4."/>
      <w:lvlJc w:val="left"/>
      <w:pPr>
        <w:ind w:left="3240" w:hanging="360"/>
      </w:pPr>
    </w:lvl>
    <w:lvl w:ilvl="4" w:tplc="6B9EEE6A">
      <w:start w:val="1"/>
      <w:numFmt w:val="lowerLetter"/>
      <w:lvlText w:val="%5."/>
      <w:lvlJc w:val="left"/>
      <w:pPr>
        <w:ind w:left="3960" w:hanging="360"/>
      </w:pPr>
    </w:lvl>
    <w:lvl w:ilvl="5" w:tplc="0C743E10">
      <w:start w:val="1"/>
      <w:numFmt w:val="lowerRoman"/>
      <w:lvlText w:val="%6."/>
      <w:lvlJc w:val="right"/>
      <w:pPr>
        <w:ind w:left="4680" w:hanging="180"/>
      </w:pPr>
    </w:lvl>
    <w:lvl w:ilvl="6" w:tplc="34BA33F8">
      <w:start w:val="1"/>
      <w:numFmt w:val="decimal"/>
      <w:lvlText w:val="%7."/>
      <w:lvlJc w:val="left"/>
      <w:pPr>
        <w:ind w:left="5400" w:hanging="360"/>
      </w:pPr>
    </w:lvl>
    <w:lvl w:ilvl="7" w:tplc="F8D0CD3C">
      <w:start w:val="1"/>
      <w:numFmt w:val="lowerLetter"/>
      <w:lvlText w:val="%8."/>
      <w:lvlJc w:val="left"/>
      <w:pPr>
        <w:ind w:left="6120" w:hanging="360"/>
      </w:pPr>
    </w:lvl>
    <w:lvl w:ilvl="8" w:tplc="1F14CAA8">
      <w:start w:val="1"/>
      <w:numFmt w:val="lowerRoman"/>
      <w:lvlText w:val="%9."/>
      <w:lvlJc w:val="right"/>
      <w:pPr>
        <w:ind w:left="6840" w:hanging="180"/>
      </w:pPr>
    </w:lvl>
  </w:abstractNum>
  <w:abstractNum w:abstractNumId="4"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6" w15:restartNumberingAfterBreak="0">
    <w:nsid w:val="17F8D037"/>
    <w:multiLevelType w:val="multilevel"/>
    <w:tmpl w:val="6FF0C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05844D"/>
    <w:multiLevelType w:val="hybridMultilevel"/>
    <w:tmpl w:val="EAB27768"/>
    <w:lvl w:ilvl="0" w:tplc="3F12EBA2">
      <w:start w:val="1"/>
      <w:numFmt w:val="decimal"/>
      <w:lvlText w:val="%1."/>
      <w:lvlJc w:val="left"/>
      <w:pPr>
        <w:ind w:left="720" w:hanging="360"/>
      </w:pPr>
    </w:lvl>
    <w:lvl w:ilvl="1" w:tplc="2B560528">
      <w:start w:val="1"/>
      <w:numFmt w:val="lowerLetter"/>
      <w:lvlText w:val="%2."/>
      <w:lvlJc w:val="left"/>
      <w:pPr>
        <w:ind w:left="1440" w:hanging="360"/>
      </w:pPr>
    </w:lvl>
    <w:lvl w:ilvl="2" w:tplc="1C66ED7E">
      <w:start w:val="1"/>
      <w:numFmt w:val="lowerRoman"/>
      <w:lvlText w:val="%3."/>
      <w:lvlJc w:val="right"/>
      <w:pPr>
        <w:ind w:left="2160" w:hanging="180"/>
      </w:pPr>
    </w:lvl>
    <w:lvl w:ilvl="3" w:tplc="79623292">
      <w:start w:val="1"/>
      <w:numFmt w:val="decimal"/>
      <w:lvlText w:val="%4."/>
      <w:lvlJc w:val="left"/>
      <w:pPr>
        <w:ind w:left="2880" w:hanging="360"/>
      </w:pPr>
    </w:lvl>
    <w:lvl w:ilvl="4" w:tplc="61AA2EFA">
      <w:start w:val="1"/>
      <w:numFmt w:val="lowerLetter"/>
      <w:lvlText w:val="%5."/>
      <w:lvlJc w:val="left"/>
      <w:pPr>
        <w:ind w:left="3600" w:hanging="360"/>
      </w:pPr>
    </w:lvl>
    <w:lvl w:ilvl="5" w:tplc="973C7584">
      <w:start w:val="1"/>
      <w:numFmt w:val="lowerRoman"/>
      <w:lvlText w:val="%6."/>
      <w:lvlJc w:val="right"/>
      <w:pPr>
        <w:ind w:left="4320" w:hanging="180"/>
      </w:pPr>
    </w:lvl>
    <w:lvl w:ilvl="6" w:tplc="B20C0DAE">
      <w:start w:val="1"/>
      <w:numFmt w:val="decimal"/>
      <w:lvlText w:val="%7."/>
      <w:lvlJc w:val="left"/>
      <w:pPr>
        <w:ind w:left="5040" w:hanging="360"/>
      </w:pPr>
    </w:lvl>
    <w:lvl w:ilvl="7" w:tplc="13EA4F30">
      <w:start w:val="1"/>
      <w:numFmt w:val="lowerLetter"/>
      <w:lvlText w:val="%8."/>
      <w:lvlJc w:val="left"/>
      <w:pPr>
        <w:ind w:left="5760" w:hanging="360"/>
      </w:pPr>
    </w:lvl>
    <w:lvl w:ilvl="8" w:tplc="3392BF8C">
      <w:start w:val="1"/>
      <w:numFmt w:val="lowerRoman"/>
      <w:lvlText w:val="%9."/>
      <w:lvlJc w:val="right"/>
      <w:pPr>
        <w:ind w:left="6480" w:hanging="180"/>
      </w:pPr>
    </w:lvl>
  </w:abstractNum>
  <w:abstractNum w:abstractNumId="8" w15:restartNumberingAfterBreak="0">
    <w:nsid w:val="29AB4A20"/>
    <w:multiLevelType w:val="hybridMultilevel"/>
    <w:tmpl w:val="C03EC6E2"/>
    <w:lvl w:ilvl="0" w:tplc="D57819D0">
      <w:start w:val="14"/>
      <w:numFmt w:val="decimal"/>
      <w:lvlText w:val="%1."/>
      <w:lvlJc w:val="left"/>
      <w:pPr>
        <w:ind w:left="720" w:hanging="360"/>
      </w:pPr>
    </w:lvl>
    <w:lvl w:ilvl="1" w:tplc="9CF028E8">
      <w:start w:val="1"/>
      <w:numFmt w:val="lowerLetter"/>
      <w:lvlText w:val="%2."/>
      <w:lvlJc w:val="left"/>
      <w:pPr>
        <w:ind w:left="1440" w:hanging="360"/>
      </w:pPr>
    </w:lvl>
    <w:lvl w:ilvl="2" w:tplc="B5D652A6">
      <w:start w:val="1"/>
      <w:numFmt w:val="lowerRoman"/>
      <w:lvlText w:val="%3."/>
      <w:lvlJc w:val="right"/>
      <w:pPr>
        <w:ind w:left="2160" w:hanging="180"/>
      </w:pPr>
    </w:lvl>
    <w:lvl w:ilvl="3" w:tplc="1D941D80">
      <w:start w:val="1"/>
      <w:numFmt w:val="decimal"/>
      <w:lvlText w:val="%4."/>
      <w:lvlJc w:val="left"/>
      <w:pPr>
        <w:ind w:left="2880" w:hanging="360"/>
      </w:pPr>
    </w:lvl>
    <w:lvl w:ilvl="4" w:tplc="387068B4">
      <w:start w:val="1"/>
      <w:numFmt w:val="lowerLetter"/>
      <w:lvlText w:val="%5."/>
      <w:lvlJc w:val="left"/>
      <w:pPr>
        <w:ind w:left="3600" w:hanging="360"/>
      </w:pPr>
    </w:lvl>
    <w:lvl w:ilvl="5" w:tplc="296809B2">
      <w:start w:val="1"/>
      <w:numFmt w:val="lowerRoman"/>
      <w:lvlText w:val="%6."/>
      <w:lvlJc w:val="right"/>
      <w:pPr>
        <w:ind w:left="4320" w:hanging="180"/>
      </w:pPr>
    </w:lvl>
    <w:lvl w:ilvl="6" w:tplc="5FD4E696">
      <w:start w:val="1"/>
      <w:numFmt w:val="decimal"/>
      <w:lvlText w:val="%7."/>
      <w:lvlJc w:val="left"/>
      <w:pPr>
        <w:ind w:left="5040" w:hanging="360"/>
      </w:pPr>
    </w:lvl>
    <w:lvl w:ilvl="7" w:tplc="C666DA5A">
      <w:start w:val="1"/>
      <w:numFmt w:val="lowerLetter"/>
      <w:lvlText w:val="%8."/>
      <w:lvlJc w:val="left"/>
      <w:pPr>
        <w:ind w:left="5760" w:hanging="360"/>
      </w:pPr>
    </w:lvl>
    <w:lvl w:ilvl="8" w:tplc="3F54F008">
      <w:start w:val="1"/>
      <w:numFmt w:val="lowerRoman"/>
      <w:lvlText w:val="%9."/>
      <w:lvlJc w:val="right"/>
      <w:pPr>
        <w:ind w:left="6480" w:hanging="180"/>
      </w:pPr>
    </w:lvl>
  </w:abstractNum>
  <w:abstractNum w:abstractNumId="9" w15:restartNumberingAfterBreak="0">
    <w:nsid w:val="384D4A40"/>
    <w:multiLevelType w:val="hybridMultilevel"/>
    <w:tmpl w:val="FFFFFFFF"/>
    <w:lvl w:ilvl="0" w:tplc="CA548636">
      <w:start w:val="14"/>
      <w:numFmt w:val="decimal"/>
      <w:lvlText w:val="%1."/>
      <w:lvlJc w:val="left"/>
      <w:pPr>
        <w:ind w:left="720" w:hanging="360"/>
      </w:pPr>
    </w:lvl>
    <w:lvl w:ilvl="1" w:tplc="262CC374">
      <w:start w:val="1"/>
      <w:numFmt w:val="lowerLetter"/>
      <w:lvlText w:val="%2."/>
      <w:lvlJc w:val="left"/>
      <w:pPr>
        <w:ind w:left="1440" w:hanging="360"/>
      </w:pPr>
    </w:lvl>
    <w:lvl w:ilvl="2" w:tplc="BF4E97CA">
      <w:start w:val="1"/>
      <w:numFmt w:val="lowerRoman"/>
      <w:lvlText w:val="%3."/>
      <w:lvlJc w:val="right"/>
      <w:pPr>
        <w:ind w:left="2160" w:hanging="180"/>
      </w:pPr>
    </w:lvl>
    <w:lvl w:ilvl="3" w:tplc="A14C70AE">
      <w:start w:val="1"/>
      <w:numFmt w:val="decimal"/>
      <w:lvlText w:val="%4."/>
      <w:lvlJc w:val="left"/>
      <w:pPr>
        <w:ind w:left="2880" w:hanging="360"/>
      </w:pPr>
    </w:lvl>
    <w:lvl w:ilvl="4" w:tplc="5F8E3A48">
      <w:start w:val="1"/>
      <w:numFmt w:val="lowerLetter"/>
      <w:lvlText w:val="%5."/>
      <w:lvlJc w:val="left"/>
      <w:pPr>
        <w:ind w:left="3600" w:hanging="360"/>
      </w:pPr>
    </w:lvl>
    <w:lvl w:ilvl="5" w:tplc="52D06EA6">
      <w:start w:val="1"/>
      <w:numFmt w:val="lowerRoman"/>
      <w:lvlText w:val="%6."/>
      <w:lvlJc w:val="right"/>
      <w:pPr>
        <w:ind w:left="4320" w:hanging="180"/>
      </w:pPr>
    </w:lvl>
    <w:lvl w:ilvl="6" w:tplc="39083E9E">
      <w:start w:val="1"/>
      <w:numFmt w:val="decimal"/>
      <w:lvlText w:val="%7."/>
      <w:lvlJc w:val="left"/>
      <w:pPr>
        <w:ind w:left="5040" w:hanging="360"/>
      </w:pPr>
    </w:lvl>
    <w:lvl w:ilvl="7" w:tplc="BF56F930">
      <w:start w:val="1"/>
      <w:numFmt w:val="lowerLetter"/>
      <w:lvlText w:val="%8."/>
      <w:lvlJc w:val="left"/>
      <w:pPr>
        <w:ind w:left="5760" w:hanging="360"/>
      </w:pPr>
    </w:lvl>
    <w:lvl w:ilvl="8" w:tplc="3634FA52">
      <w:start w:val="1"/>
      <w:numFmt w:val="lowerRoman"/>
      <w:lvlText w:val="%9."/>
      <w:lvlJc w:val="right"/>
      <w:pPr>
        <w:ind w:left="6480" w:hanging="180"/>
      </w:pPr>
    </w:lvl>
  </w:abstractNum>
  <w:abstractNum w:abstractNumId="10" w15:restartNumberingAfterBreak="0">
    <w:nsid w:val="3A0D54B0"/>
    <w:multiLevelType w:val="hybridMultilevel"/>
    <w:tmpl w:val="A7AC043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2"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3" w15:restartNumberingAfterBreak="0">
    <w:nsid w:val="4ABC131B"/>
    <w:multiLevelType w:val="multilevel"/>
    <w:tmpl w:val="F36C0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6" w15:restartNumberingAfterBreak="0">
    <w:nsid w:val="5B56297D"/>
    <w:multiLevelType w:val="hybridMultilevel"/>
    <w:tmpl w:val="2CE8041A"/>
    <w:lvl w:ilvl="0" w:tplc="FFFFFFFF">
      <w:start w:val="1"/>
      <w:numFmt w:val="decimal"/>
      <w:lvlText w:val="%1."/>
      <w:lvlJc w:val="left"/>
      <w:pPr>
        <w:ind w:left="1232" w:hanging="360"/>
      </w:pPr>
    </w:lvl>
    <w:lvl w:ilvl="1" w:tplc="FFFFFFFF">
      <w:start w:val="1"/>
      <w:numFmt w:val="lowerLetter"/>
      <w:lvlText w:val="%2."/>
      <w:lvlJc w:val="left"/>
      <w:pPr>
        <w:ind w:left="1952" w:hanging="360"/>
      </w:pPr>
    </w:lvl>
    <w:lvl w:ilvl="2" w:tplc="FFFFFFFF">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7"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8" w15:restartNumberingAfterBreak="0">
    <w:nsid w:val="73921251"/>
    <w:multiLevelType w:val="hybridMultilevel"/>
    <w:tmpl w:val="31B2EAEE"/>
    <w:lvl w:ilvl="0" w:tplc="50C87238">
      <w:start w:val="1"/>
      <w:numFmt w:val="decimal"/>
      <w:lvlText w:val="%1."/>
      <w:lvlJc w:val="left"/>
      <w:pPr>
        <w:ind w:left="720" w:hanging="360"/>
      </w:pPr>
    </w:lvl>
    <w:lvl w:ilvl="1" w:tplc="637ADC84">
      <w:start w:val="1"/>
      <w:numFmt w:val="lowerLetter"/>
      <w:lvlText w:val="%2."/>
      <w:lvlJc w:val="left"/>
      <w:pPr>
        <w:ind w:left="1440" w:hanging="360"/>
      </w:pPr>
    </w:lvl>
    <w:lvl w:ilvl="2" w:tplc="2FFE83FA">
      <w:start w:val="1"/>
      <w:numFmt w:val="lowerRoman"/>
      <w:lvlText w:val="%3."/>
      <w:lvlJc w:val="right"/>
      <w:pPr>
        <w:ind w:left="2160" w:hanging="180"/>
      </w:pPr>
    </w:lvl>
    <w:lvl w:ilvl="3" w:tplc="8A74EDEC">
      <w:start w:val="1"/>
      <w:numFmt w:val="decimal"/>
      <w:lvlText w:val="%4."/>
      <w:lvlJc w:val="left"/>
      <w:pPr>
        <w:ind w:left="2880" w:hanging="360"/>
      </w:pPr>
    </w:lvl>
    <w:lvl w:ilvl="4" w:tplc="0FC415FC">
      <w:start w:val="1"/>
      <w:numFmt w:val="lowerLetter"/>
      <w:lvlText w:val="%5."/>
      <w:lvlJc w:val="left"/>
      <w:pPr>
        <w:ind w:left="3600" w:hanging="360"/>
      </w:pPr>
    </w:lvl>
    <w:lvl w:ilvl="5" w:tplc="DFCA0B9C">
      <w:start w:val="1"/>
      <w:numFmt w:val="lowerRoman"/>
      <w:lvlText w:val="%6."/>
      <w:lvlJc w:val="right"/>
      <w:pPr>
        <w:ind w:left="4320" w:hanging="180"/>
      </w:pPr>
    </w:lvl>
    <w:lvl w:ilvl="6" w:tplc="E2D6C1BE">
      <w:start w:val="1"/>
      <w:numFmt w:val="decimal"/>
      <w:lvlText w:val="%7."/>
      <w:lvlJc w:val="left"/>
      <w:pPr>
        <w:ind w:left="5040" w:hanging="360"/>
      </w:pPr>
    </w:lvl>
    <w:lvl w:ilvl="7" w:tplc="3E42B93A">
      <w:start w:val="1"/>
      <w:numFmt w:val="lowerLetter"/>
      <w:lvlText w:val="%8."/>
      <w:lvlJc w:val="left"/>
      <w:pPr>
        <w:ind w:left="5760" w:hanging="360"/>
      </w:pPr>
    </w:lvl>
    <w:lvl w:ilvl="8" w:tplc="6778C80A">
      <w:start w:val="1"/>
      <w:numFmt w:val="lowerRoman"/>
      <w:lvlText w:val="%9."/>
      <w:lvlJc w:val="right"/>
      <w:pPr>
        <w:ind w:left="6480" w:hanging="180"/>
      </w:pPr>
    </w:lvl>
  </w:abstractNum>
  <w:abstractNum w:abstractNumId="19" w15:restartNumberingAfterBreak="0">
    <w:nsid w:val="7B33A8EB"/>
    <w:multiLevelType w:val="hybridMultilevel"/>
    <w:tmpl w:val="FFFFFFFF"/>
    <w:lvl w:ilvl="0" w:tplc="17603B34">
      <w:start w:val="1"/>
      <w:numFmt w:val="decimal"/>
      <w:lvlText w:val="%1."/>
      <w:lvlJc w:val="left"/>
      <w:pPr>
        <w:ind w:left="720" w:hanging="360"/>
      </w:pPr>
    </w:lvl>
    <w:lvl w:ilvl="1" w:tplc="8E76F030">
      <w:start w:val="1"/>
      <w:numFmt w:val="lowerLetter"/>
      <w:lvlText w:val="%2."/>
      <w:lvlJc w:val="left"/>
      <w:pPr>
        <w:ind w:left="1440" w:hanging="360"/>
      </w:pPr>
    </w:lvl>
    <w:lvl w:ilvl="2" w:tplc="1B6C85D4">
      <w:start w:val="1"/>
      <w:numFmt w:val="lowerRoman"/>
      <w:lvlText w:val="%3."/>
      <w:lvlJc w:val="right"/>
      <w:pPr>
        <w:ind w:left="2160" w:hanging="180"/>
      </w:pPr>
    </w:lvl>
    <w:lvl w:ilvl="3" w:tplc="A2A04856">
      <w:start w:val="1"/>
      <w:numFmt w:val="decimal"/>
      <w:lvlText w:val="%4."/>
      <w:lvlJc w:val="left"/>
      <w:pPr>
        <w:ind w:left="2880" w:hanging="360"/>
      </w:pPr>
    </w:lvl>
    <w:lvl w:ilvl="4" w:tplc="85F6BD2E">
      <w:start w:val="1"/>
      <w:numFmt w:val="lowerLetter"/>
      <w:lvlText w:val="%5."/>
      <w:lvlJc w:val="left"/>
      <w:pPr>
        <w:ind w:left="3600" w:hanging="360"/>
      </w:pPr>
    </w:lvl>
    <w:lvl w:ilvl="5" w:tplc="3CAAB2E4">
      <w:start w:val="1"/>
      <w:numFmt w:val="lowerRoman"/>
      <w:lvlText w:val="%6."/>
      <w:lvlJc w:val="right"/>
      <w:pPr>
        <w:ind w:left="4320" w:hanging="180"/>
      </w:pPr>
    </w:lvl>
    <w:lvl w:ilvl="6" w:tplc="5DA6331A">
      <w:start w:val="1"/>
      <w:numFmt w:val="decimal"/>
      <w:lvlText w:val="%7."/>
      <w:lvlJc w:val="left"/>
      <w:pPr>
        <w:ind w:left="5040" w:hanging="360"/>
      </w:pPr>
    </w:lvl>
    <w:lvl w:ilvl="7" w:tplc="DD5A7E60">
      <w:start w:val="1"/>
      <w:numFmt w:val="lowerLetter"/>
      <w:lvlText w:val="%8."/>
      <w:lvlJc w:val="left"/>
      <w:pPr>
        <w:ind w:left="5760" w:hanging="360"/>
      </w:pPr>
    </w:lvl>
    <w:lvl w:ilvl="8" w:tplc="97423352">
      <w:start w:val="1"/>
      <w:numFmt w:val="lowerRoman"/>
      <w:lvlText w:val="%9."/>
      <w:lvlJc w:val="right"/>
      <w:pPr>
        <w:ind w:left="6480" w:hanging="180"/>
      </w:pPr>
    </w:lvl>
  </w:abstractNum>
  <w:num w:numId="1" w16cid:durableId="445930506">
    <w:abstractNumId w:val="8"/>
  </w:num>
  <w:num w:numId="2" w16cid:durableId="1161657064">
    <w:abstractNumId w:val="3"/>
  </w:num>
  <w:num w:numId="3" w16cid:durableId="1191607089">
    <w:abstractNumId w:val="9"/>
  </w:num>
  <w:num w:numId="4" w16cid:durableId="2082753336">
    <w:abstractNumId w:val="19"/>
  </w:num>
  <w:num w:numId="5" w16cid:durableId="1082021403">
    <w:abstractNumId w:val="13"/>
  </w:num>
  <w:num w:numId="6" w16cid:durableId="1778325345">
    <w:abstractNumId w:val="6"/>
  </w:num>
  <w:num w:numId="7" w16cid:durableId="1242562940">
    <w:abstractNumId w:val="7"/>
  </w:num>
  <w:num w:numId="8" w16cid:durableId="1340617116">
    <w:abstractNumId w:val="18"/>
  </w:num>
  <w:num w:numId="9" w16cid:durableId="1589846202">
    <w:abstractNumId w:val="2"/>
  </w:num>
  <w:num w:numId="10" w16cid:durableId="824512828">
    <w:abstractNumId w:val="4"/>
  </w:num>
  <w:num w:numId="11" w16cid:durableId="310182476">
    <w:abstractNumId w:val="11"/>
  </w:num>
  <w:num w:numId="12" w16cid:durableId="2022051259">
    <w:abstractNumId w:val="12"/>
  </w:num>
  <w:num w:numId="13" w16cid:durableId="2097432222">
    <w:abstractNumId w:val="14"/>
  </w:num>
  <w:num w:numId="14" w16cid:durableId="839585306">
    <w:abstractNumId w:val="15"/>
  </w:num>
  <w:num w:numId="15" w16cid:durableId="1773744067">
    <w:abstractNumId w:val="17"/>
  </w:num>
  <w:num w:numId="16" w16cid:durableId="121962897">
    <w:abstractNumId w:val="5"/>
  </w:num>
  <w:num w:numId="17" w16cid:durableId="777456714">
    <w:abstractNumId w:val="16"/>
  </w:num>
  <w:num w:numId="18" w16cid:durableId="1544823481">
    <w:abstractNumId w:val="1"/>
  </w:num>
  <w:num w:numId="19" w16cid:durableId="46224969">
    <w:abstractNumId w:val="0"/>
  </w:num>
  <w:num w:numId="20" w16cid:durableId="63144786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26D36"/>
    <w:rsid w:val="000300EA"/>
    <w:rsid w:val="0003112C"/>
    <w:rsid w:val="00031148"/>
    <w:rsid w:val="0003308F"/>
    <w:rsid w:val="0003412E"/>
    <w:rsid w:val="00036839"/>
    <w:rsid w:val="000378E1"/>
    <w:rsid w:val="00050C5B"/>
    <w:rsid w:val="00051505"/>
    <w:rsid w:val="000529A5"/>
    <w:rsid w:val="00052D0A"/>
    <w:rsid w:val="0005329B"/>
    <w:rsid w:val="000547C8"/>
    <w:rsid w:val="00054F7E"/>
    <w:rsid w:val="0005536A"/>
    <w:rsid w:val="000559EC"/>
    <w:rsid w:val="000574AC"/>
    <w:rsid w:val="00066E77"/>
    <w:rsid w:val="000675F2"/>
    <w:rsid w:val="00074094"/>
    <w:rsid w:val="000746F3"/>
    <w:rsid w:val="00074B73"/>
    <w:rsid w:val="000752C8"/>
    <w:rsid w:val="00082A17"/>
    <w:rsid w:val="00083406"/>
    <w:rsid w:val="00084069"/>
    <w:rsid w:val="000861DA"/>
    <w:rsid w:val="0008653E"/>
    <w:rsid w:val="00087280"/>
    <w:rsid w:val="0009431C"/>
    <w:rsid w:val="00095689"/>
    <w:rsid w:val="0009671E"/>
    <w:rsid w:val="000970BC"/>
    <w:rsid w:val="000973BA"/>
    <w:rsid w:val="00097A0B"/>
    <w:rsid w:val="000A022E"/>
    <w:rsid w:val="000A2476"/>
    <w:rsid w:val="000A3C6C"/>
    <w:rsid w:val="000A5D3B"/>
    <w:rsid w:val="000A641A"/>
    <w:rsid w:val="000A6E8C"/>
    <w:rsid w:val="000A7800"/>
    <w:rsid w:val="000AF470"/>
    <w:rsid w:val="000B01CB"/>
    <w:rsid w:val="000B0A67"/>
    <w:rsid w:val="000B1DBC"/>
    <w:rsid w:val="000B248A"/>
    <w:rsid w:val="000B2C00"/>
    <w:rsid w:val="000B3F55"/>
    <w:rsid w:val="000B4376"/>
    <w:rsid w:val="000B4C32"/>
    <w:rsid w:val="000B655B"/>
    <w:rsid w:val="000B6D5E"/>
    <w:rsid w:val="000B701D"/>
    <w:rsid w:val="000B7460"/>
    <w:rsid w:val="000B7F3A"/>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88B"/>
    <w:rsid w:val="00125927"/>
    <w:rsid w:val="0013148F"/>
    <w:rsid w:val="0013193C"/>
    <w:rsid w:val="00132527"/>
    <w:rsid w:val="00132F5C"/>
    <w:rsid w:val="00133013"/>
    <w:rsid w:val="0013381F"/>
    <w:rsid w:val="00133F8F"/>
    <w:rsid w:val="001363F3"/>
    <w:rsid w:val="0013730F"/>
    <w:rsid w:val="001401DB"/>
    <w:rsid w:val="001412F7"/>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7E8F"/>
    <w:rsid w:val="00159B47"/>
    <w:rsid w:val="00160E2F"/>
    <w:rsid w:val="00161AF9"/>
    <w:rsid w:val="00162E5B"/>
    <w:rsid w:val="0016330F"/>
    <w:rsid w:val="00164105"/>
    <w:rsid w:val="00165D43"/>
    <w:rsid w:val="00170DC5"/>
    <w:rsid w:val="0017268D"/>
    <w:rsid w:val="001731FB"/>
    <w:rsid w:val="00174790"/>
    <w:rsid w:val="0017531E"/>
    <w:rsid w:val="001757A8"/>
    <w:rsid w:val="00175BE0"/>
    <w:rsid w:val="00175F43"/>
    <w:rsid w:val="001760A8"/>
    <w:rsid w:val="001767C0"/>
    <w:rsid w:val="001769D6"/>
    <w:rsid w:val="00180DF9"/>
    <w:rsid w:val="00181368"/>
    <w:rsid w:val="001839FC"/>
    <w:rsid w:val="001843E9"/>
    <w:rsid w:val="0018513C"/>
    <w:rsid w:val="00185207"/>
    <w:rsid w:val="00185A2B"/>
    <w:rsid w:val="00185B02"/>
    <w:rsid w:val="00186EF1"/>
    <w:rsid w:val="001873DE"/>
    <w:rsid w:val="0019123D"/>
    <w:rsid w:val="00191773"/>
    <w:rsid w:val="001937D7"/>
    <w:rsid w:val="0019425A"/>
    <w:rsid w:val="00194681"/>
    <w:rsid w:val="001946EF"/>
    <w:rsid w:val="00194710"/>
    <w:rsid w:val="001950BF"/>
    <w:rsid w:val="001970D6"/>
    <w:rsid w:val="00197EC9"/>
    <w:rsid w:val="001A0160"/>
    <w:rsid w:val="001A10E9"/>
    <w:rsid w:val="001A25C7"/>
    <w:rsid w:val="001A2FC5"/>
    <w:rsid w:val="001A3367"/>
    <w:rsid w:val="001A35BC"/>
    <w:rsid w:val="001A3AE8"/>
    <w:rsid w:val="001A528D"/>
    <w:rsid w:val="001A5DFD"/>
    <w:rsid w:val="001A64FC"/>
    <w:rsid w:val="001B13D9"/>
    <w:rsid w:val="001B639C"/>
    <w:rsid w:val="001B69FE"/>
    <w:rsid w:val="001C2503"/>
    <w:rsid w:val="001C2782"/>
    <w:rsid w:val="001C35B4"/>
    <w:rsid w:val="001C620C"/>
    <w:rsid w:val="001CF87E"/>
    <w:rsid w:val="001D01C9"/>
    <w:rsid w:val="001D0B10"/>
    <w:rsid w:val="001D1351"/>
    <w:rsid w:val="001D1597"/>
    <w:rsid w:val="001D3021"/>
    <w:rsid w:val="001D3E45"/>
    <w:rsid w:val="001D749F"/>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460"/>
    <w:rsid w:val="00210764"/>
    <w:rsid w:val="00210A1E"/>
    <w:rsid w:val="002129E4"/>
    <w:rsid w:val="00212AFF"/>
    <w:rsid w:val="00212EB9"/>
    <w:rsid w:val="002155BF"/>
    <w:rsid w:val="00215DAC"/>
    <w:rsid w:val="0021603B"/>
    <w:rsid w:val="00216998"/>
    <w:rsid w:val="002174C0"/>
    <w:rsid w:val="00221631"/>
    <w:rsid w:val="002222A1"/>
    <w:rsid w:val="002235D9"/>
    <w:rsid w:val="002236DE"/>
    <w:rsid w:val="00223A96"/>
    <w:rsid w:val="00224D4A"/>
    <w:rsid w:val="00224EDB"/>
    <w:rsid w:val="00225FB6"/>
    <w:rsid w:val="0022615B"/>
    <w:rsid w:val="00226ADE"/>
    <w:rsid w:val="00227086"/>
    <w:rsid w:val="002270BF"/>
    <w:rsid w:val="002279A5"/>
    <w:rsid w:val="00232FDD"/>
    <w:rsid w:val="00233548"/>
    <w:rsid w:val="00233C7C"/>
    <w:rsid w:val="002363AD"/>
    <w:rsid w:val="0024545B"/>
    <w:rsid w:val="002459B3"/>
    <w:rsid w:val="002504D0"/>
    <w:rsid w:val="00251DBE"/>
    <w:rsid w:val="00252CDF"/>
    <w:rsid w:val="00255043"/>
    <w:rsid w:val="00255842"/>
    <w:rsid w:val="002560A1"/>
    <w:rsid w:val="0025C2BC"/>
    <w:rsid w:val="00261B29"/>
    <w:rsid w:val="00261FDD"/>
    <w:rsid w:val="00263323"/>
    <w:rsid w:val="0026475C"/>
    <w:rsid w:val="0026552F"/>
    <w:rsid w:val="00270386"/>
    <w:rsid w:val="002716C4"/>
    <w:rsid w:val="00272547"/>
    <w:rsid w:val="00272BEF"/>
    <w:rsid w:val="002731A2"/>
    <w:rsid w:val="00274375"/>
    <w:rsid w:val="0027683F"/>
    <w:rsid w:val="002776C1"/>
    <w:rsid w:val="0027793B"/>
    <w:rsid w:val="002782B3"/>
    <w:rsid w:val="00281209"/>
    <w:rsid w:val="00282335"/>
    <w:rsid w:val="00282AAB"/>
    <w:rsid w:val="00283823"/>
    <w:rsid w:val="00283D62"/>
    <w:rsid w:val="00283D66"/>
    <w:rsid w:val="00284917"/>
    <w:rsid w:val="00285EEF"/>
    <w:rsid w:val="00286A0F"/>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2C09"/>
    <w:rsid w:val="002E48C4"/>
    <w:rsid w:val="002E4953"/>
    <w:rsid w:val="002E5655"/>
    <w:rsid w:val="002E7F96"/>
    <w:rsid w:val="002F1CF7"/>
    <w:rsid w:val="002F2A43"/>
    <w:rsid w:val="002F40B7"/>
    <w:rsid w:val="002F4410"/>
    <w:rsid w:val="002F64EB"/>
    <w:rsid w:val="002F67E7"/>
    <w:rsid w:val="0030170E"/>
    <w:rsid w:val="00304BC2"/>
    <w:rsid w:val="003074B5"/>
    <w:rsid w:val="0030DB87"/>
    <w:rsid w:val="003105B2"/>
    <w:rsid w:val="00311969"/>
    <w:rsid w:val="003121F6"/>
    <w:rsid w:val="003122F5"/>
    <w:rsid w:val="003128D0"/>
    <w:rsid w:val="00312BE2"/>
    <w:rsid w:val="00313FB9"/>
    <w:rsid w:val="00314134"/>
    <w:rsid w:val="003156B6"/>
    <w:rsid w:val="00315F73"/>
    <w:rsid w:val="00316D19"/>
    <w:rsid w:val="003170FE"/>
    <w:rsid w:val="00321803"/>
    <w:rsid w:val="00322912"/>
    <w:rsid w:val="003232DB"/>
    <w:rsid w:val="00323E23"/>
    <w:rsid w:val="003244C1"/>
    <w:rsid w:val="00325C9B"/>
    <w:rsid w:val="0032632D"/>
    <w:rsid w:val="00326EC8"/>
    <w:rsid w:val="0033002C"/>
    <w:rsid w:val="00331303"/>
    <w:rsid w:val="003317D8"/>
    <w:rsid w:val="00331F28"/>
    <w:rsid w:val="00333ABB"/>
    <w:rsid w:val="003353F9"/>
    <w:rsid w:val="003362C9"/>
    <w:rsid w:val="00337426"/>
    <w:rsid w:val="00341CAA"/>
    <w:rsid w:val="00342A51"/>
    <w:rsid w:val="003437BD"/>
    <w:rsid w:val="003448DA"/>
    <w:rsid w:val="00344ADB"/>
    <w:rsid w:val="00346238"/>
    <w:rsid w:val="0034777E"/>
    <w:rsid w:val="00347CDE"/>
    <w:rsid w:val="0035127C"/>
    <w:rsid w:val="00352D99"/>
    <w:rsid w:val="00354299"/>
    <w:rsid w:val="00357A2B"/>
    <w:rsid w:val="00357AAE"/>
    <w:rsid w:val="00361417"/>
    <w:rsid w:val="00361B60"/>
    <w:rsid w:val="0036204B"/>
    <w:rsid w:val="003629B7"/>
    <w:rsid w:val="003640CA"/>
    <w:rsid w:val="003677E2"/>
    <w:rsid w:val="00367F4B"/>
    <w:rsid w:val="0036CFA8"/>
    <w:rsid w:val="00370F8A"/>
    <w:rsid w:val="003714A3"/>
    <w:rsid w:val="00371FAC"/>
    <w:rsid w:val="00372D4F"/>
    <w:rsid w:val="0037323F"/>
    <w:rsid w:val="00373BCF"/>
    <w:rsid w:val="003743B2"/>
    <w:rsid w:val="003766F6"/>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527"/>
    <w:rsid w:val="003A4E3C"/>
    <w:rsid w:val="003A5E67"/>
    <w:rsid w:val="003A725C"/>
    <w:rsid w:val="003B254E"/>
    <w:rsid w:val="003B2E22"/>
    <w:rsid w:val="003B4CB9"/>
    <w:rsid w:val="003B5859"/>
    <w:rsid w:val="003B6859"/>
    <w:rsid w:val="003B7C1D"/>
    <w:rsid w:val="003C18B4"/>
    <w:rsid w:val="003C1AD2"/>
    <w:rsid w:val="003C46D5"/>
    <w:rsid w:val="003C7DAA"/>
    <w:rsid w:val="003D064A"/>
    <w:rsid w:val="003D0D8A"/>
    <w:rsid w:val="003D0DD1"/>
    <w:rsid w:val="003D12AE"/>
    <w:rsid w:val="003D14D5"/>
    <w:rsid w:val="003D29E9"/>
    <w:rsid w:val="003D3537"/>
    <w:rsid w:val="003D356D"/>
    <w:rsid w:val="003D3F42"/>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963"/>
    <w:rsid w:val="00403A64"/>
    <w:rsid w:val="00403C0D"/>
    <w:rsid w:val="00406835"/>
    <w:rsid w:val="0040E228"/>
    <w:rsid w:val="00411924"/>
    <w:rsid w:val="00411980"/>
    <w:rsid w:val="00411C6C"/>
    <w:rsid w:val="00414F88"/>
    <w:rsid w:val="00415D7A"/>
    <w:rsid w:val="00416B89"/>
    <w:rsid w:val="00416BB8"/>
    <w:rsid w:val="00417957"/>
    <w:rsid w:val="00420E90"/>
    <w:rsid w:val="00423ADF"/>
    <w:rsid w:val="004252B6"/>
    <w:rsid w:val="004258BC"/>
    <w:rsid w:val="00425FB1"/>
    <w:rsid w:val="00426ACE"/>
    <w:rsid w:val="00427618"/>
    <w:rsid w:val="00432C28"/>
    <w:rsid w:val="00433792"/>
    <w:rsid w:val="00433D41"/>
    <w:rsid w:val="0043503E"/>
    <w:rsid w:val="00436BCB"/>
    <w:rsid w:val="00440E33"/>
    <w:rsid w:val="00441B70"/>
    <w:rsid w:val="004433D9"/>
    <w:rsid w:val="00443A5B"/>
    <w:rsid w:val="00443F6C"/>
    <w:rsid w:val="00444AE8"/>
    <w:rsid w:val="00444C5C"/>
    <w:rsid w:val="00445E1B"/>
    <w:rsid w:val="0044605D"/>
    <w:rsid w:val="00446843"/>
    <w:rsid w:val="00450172"/>
    <w:rsid w:val="00450D3B"/>
    <w:rsid w:val="00451415"/>
    <w:rsid w:val="0045160F"/>
    <w:rsid w:val="00451A48"/>
    <w:rsid w:val="00452478"/>
    <w:rsid w:val="00452563"/>
    <w:rsid w:val="004553AA"/>
    <w:rsid w:val="00456DA4"/>
    <w:rsid w:val="004573FD"/>
    <w:rsid w:val="004601D2"/>
    <w:rsid w:val="00460EC4"/>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506E"/>
    <w:rsid w:val="00486861"/>
    <w:rsid w:val="00486B68"/>
    <w:rsid w:val="00487010"/>
    <w:rsid w:val="00490127"/>
    <w:rsid w:val="004901D0"/>
    <w:rsid w:val="0049227C"/>
    <w:rsid w:val="00493D34"/>
    <w:rsid w:val="00495851"/>
    <w:rsid w:val="0049624E"/>
    <w:rsid w:val="004A2257"/>
    <w:rsid w:val="004A293B"/>
    <w:rsid w:val="004A2AC5"/>
    <w:rsid w:val="004A6BA0"/>
    <w:rsid w:val="004A6C7C"/>
    <w:rsid w:val="004AF8CF"/>
    <w:rsid w:val="004B1667"/>
    <w:rsid w:val="004B2689"/>
    <w:rsid w:val="004B62AB"/>
    <w:rsid w:val="004B64DC"/>
    <w:rsid w:val="004B6867"/>
    <w:rsid w:val="004C1324"/>
    <w:rsid w:val="004C1A57"/>
    <w:rsid w:val="004C2269"/>
    <w:rsid w:val="004C5FB5"/>
    <w:rsid w:val="004C7CDE"/>
    <w:rsid w:val="004D0C7B"/>
    <w:rsid w:val="004D25C3"/>
    <w:rsid w:val="004D2AF0"/>
    <w:rsid w:val="004D3229"/>
    <w:rsid w:val="004D3C7B"/>
    <w:rsid w:val="004D5867"/>
    <w:rsid w:val="004D67E0"/>
    <w:rsid w:val="004D7D00"/>
    <w:rsid w:val="004D7EA9"/>
    <w:rsid w:val="004E09D5"/>
    <w:rsid w:val="004E1310"/>
    <w:rsid w:val="004E2C21"/>
    <w:rsid w:val="004E3ADC"/>
    <w:rsid w:val="004E4656"/>
    <w:rsid w:val="004E55F1"/>
    <w:rsid w:val="004E6075"/>
    <w:rsid w:val="004E70D1"/>
    <w:rsid w:val="004E7E35"/>
    <w:rsid w:val="004F0311"/>
    <w:rsid w:val="004F0D74"/>
    <w:rsid w:val="004F1D75"/>
    <w:rsid w:val="004F1E38"/>
    <w:rsid w:val="004F2705"/>
    <w:rsid w:val="004F30AE"/>
    <w:rsid w:val="004F4149"/>
    <w:rsid w:val="004F67A6"/>
    <w:rsid w:val="004F72A2"/>
    <w:rsid w:val="0050000E"/>
    <w:rsid w:val="005029E2"/>
    <w:rsid w:val="00503597"/>
    <w:rsid w:val="005036B3"/>
    <w:rsid w:val="005076AF"/>
    <w:rsid w:val="00510E66"/>
    <w:rsid w:val="00510F97"/>
    <w:rsid w:val="0052066D"/>
    <w:rsid w:val="00522092"/>
    <w:rsid w:val="005223B3"/>
    <w:rsid w:val="0052251A"/>
    <w:rsid w:val="005229F7"/>
    <w:rsid w:val="0052573B"/>
    <w:rsid w:val="00525B92"/>
    <w:rsid w:val="00530703"/>
    <w:rsid w:val="00531A16"/>
    <w:rsid w:val="00534D25"/>
    <w:rsid w:val="00535235"/>
    <w:rsid w:val="005366D0"/>
    <w:rsid w:val="00536AA9"/>
    <w:rsid w:val="00536F2F"/>
    <w:rsid w:val="00537193"/>
    <w:rsid w:val="00537483"/>
    <w:rsid w:val="00537F8F"/>
    <w:rsid w:val="0054007C"/>
    <w:rsid w:val="00542055"/>
    <w:rsid w:val="0054433D"/>
    <w:rsid w:val="00544F74"/>
    <w:rsid w:val="005467A5"/>
    <w:rsid w:val="00550E56"/>
    <w:rsid w:val="0055165D"/>
    <w:rsid w:val="00552CD3"/>
    <w:rsid w:val="0055331F"/>
    <w:rsid w:val="00553F4A"/>
    <w:rsid w:val="00554165"/>
    <w:rsid w:val="005541FB"/>
    <w:rsid w:val="005545A6"/>
    <w:rsid w:val="00555416"/>
    <w:rsid w:val="005567B6"/>
    <w:rsid w:val="005567FB"/>
    <w:rsid w:val="00562847"/>
    <w:rsid w:val="00562E89"/>
    <w:rsid w:val="00563ED7"/>
    <w:rsid w:val="005729A5"/>
    <w:rsid w:val="005733A0"/>
    <w:rsid w:val="0057460A"/>
    <w:rsid w:val="00574C04"/>
    <w:rsid w:val="00575798"/>
    <w:rsid w:val="0057615C"/>
    <w:rsid w:val="0057690E"/>
    <w:rsid w:val="00577760"/>
    <w:rsid w:val="00580460"/>
    <w:rsid w:val="00580D7D"/>
    <w:rsid w:val="00581342"/>
    <w:rsid w:val="005838D1"/>
    <w:rsid w:val="005847B2"/>
    <w:rsid w:val="00584F32"/>
    <w:rsid w:val="00585865"/>
    <w:rsid w:val="00585A6A"/>
    <w:rsid w:val="005861F0"/>
    <w:rsid w:val="00587D7D"/>
    <w:rsid w:val="005923B5"/>
    <w:rsid w:val="00592BFB"/>
    <w:rsid w:val="0059797D"/>
    <w:rsid w:val="005A204B"/>
    <w:rsid w:val="005A20FB"/>
    <w:rsid w:val="005A26FA"/>
    <w:rsid w:val="005A31B0"/>
    <w:rsid w:val="005A3C92"/>
    <w:rsid w:val="005A43A5"/>
    <w:rsid w:val="005A5568"/>
    <w:rsid w:val="005A60C0"/>
    <w:rsid w:val="005A6532"/>
    <w:rsid w:val="005A6D03"/>
    <w:rsid w:val="005A7F98"/>
    <w:rsid w:val="005B0083"/>
    <w:rsid w:val="005B2F0D"/>
    <w:rsid w:val="005B3030"/>
    <w:rsid w:val="005B3CDC"/>
    <w:rsid w:val="005B45F2"/>
    <w:rsid w:val="005B4A95"/>
    <w:rsid w:val="005B59CB"/>
    <w:rsid w:val="005B5AA5"/>
    <w:rsid w:val="005B7E98"/>
    <w:rsid w:val="005C0D09"/>
    <w:rsid w:val="005C1D5F"/>
    <w:rsid w:val="005C4BDD"/>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2542"/>
    <w:rsid w:val="005F3113"/>
    <w:rsid w:val="005F365F"/>
    <w:rsid w:val="005F3CCA"/>
    <w:rsid w:val="005F3FFD"/>
    <w:rsid w:val="005F67AA"/>
    <w:rsid w:val="005F6B90"/>
    <w:rsid w:val="005F7D11"/>
    <w:rsid w:val="00604812"/>
    <w:rsid w:val="00605864"/>
    <w:rsid w:val="0060614D"/>
    <w:rsid w:val="0061046D"/>
    <w:rsid w:val="0061125B"/>
    <w:rsid w:val="0061157D"/>
    <w:rsid w:val="006121D2"/>
    <w:rsid w:val="0061288A"/>
    <w:rsid w:val="00614A48"/>
    <w:rsid w:val="0061645A"/>
    <w:rsid w:val="006248C8"/>
    <w:rsid w:val="006277C8"/>
    <w:rsid w:val="00630FD2"/>
    <w:rsid w:val="006320CC"/>
    <w:rsid w:val="00632A89"/>
    <w:rsid w:val="00634960"/>
    <w:rsid w:val="00636037"/>
    <w:rsid w:val="00636CD6"/>
    <w:rsid w:val="00637972"/>
    <w:rsid w:val="0063797A"/>
    <w:rsid w:val="0063B462"/>
    <w:rsid w:val="00641AD0"/>
    <w:rsid w:val="00642244"/>
    <w:rsid w:val="00643AAC"/>
    <w:rsid w:val="00645250"/>
    <w:rsid w:val="006457A7"/>
    <w:rsid w:val="00645D0D"/>
    <w:rsid w:val="00645EF8"/>
    <w:rsid w:val="006508DF"/>
    <w:rsid w:val="0065177E"/>
    <w:rsid w:val="006536EB"/>
    <w:rsid w:val="00654695"/>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1D8F"/>
    <w:rsid w:val="006735A1"/>
    <w:rsid w:val="006748AF"/>
    <w:rsid w:val="006748C2"/>
    <w:rsid w:val="00674E7D"/>
    <w:rsid w:val="00677C09"/>
    <w:rsid w:val="00677F70"/>
    <w:rsid w:val="006800C2"/>
    <w:rsid w:val="006816C0"/>
    <w:rsid w:val="00681F1E"/>
    <w:rsid w:val="00684B66"/>
    <w:rsid w:val="00685826"/>
    <w:rsid w:val="006863E8"/>
    <w:rsid w:val="0069068F"/>
    <w:rsid w:val="00690745"/>
    <w:rsid w:val="00691042"/>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25A6"/>
    <w:rsid w:val="006B3815"/>
    <w:rsid w:val="006B39A5"/>
    <w:rsid w:val="006B3CC5"/>
    <w:rsid w:val="006B3DFF"/>
    <w:rsid w:val="006B5408"/>
    <w:rsid w:val="006B683F"/>
    <w:rsid w:val="006B724A"/>
    <w:rsid w:val="006B7B89"/>
    <w:rsid w:val="006B7FB7"/>
    <w:rsid w:val="006C24BB"/>
    <w:rsid w:val="006C26F6"/>
    <w:rsid w:val="006C28A2"/>
    <w:rsid w:val="006C343B"/>
    <w:rsid w:val="006C3462"/>
    <w:rsid w:val="006C352C"/>
    <w:rsid w:val="006D12A6"/>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577"/>
    <w:rsid w:val="00702F3D"/>
    <w:rsid w:val="007041C3"/>
    <w:rsid w:val="007046B7"/>
    <w:rsid w:val="00704A06"/>
    <w:rsid w:val="00705658"/>
    <w:rsid w:val="0070718C"/>
    <w:rsid w:val="0070768E"/>
    <w:rsid w:val="00707FB6"/>
    <w:rsid w:val="0071064E"/>
    <w:rsid w:val="007139EF"/>
    <w:rsid w:val="00713C77"/>
    <w:rsid w:val="00715630"/>
    <w:rsid w:val="0071608A"/>
    <w:rsid w:val="007164C5"/>
    <w:rsid w:val="00717AC1"/>
    <w:rsid w:val="0072125B"/>
    <w:rsid w:val="0072204B"/>
    <w:rsid w:val="0072291F"/>
    <w:rsid w:val="007236AC"/>
    <w:rsid w:val="00724DCF"/>
    <w:rsid w:val="00727181"/>
    <w:rsid w:val="00727E52"/>
    <w:rsid w:val="0073159C"/>
    <w:rsid w:val="00731789"/>
    <w:rsid w:val="00733C6F"/>
    <w:rsid w:val="00735A21"/>
    <w:rsid w:val="007360EB"/>
    <w:rsid w:val="0073722B"/>
    <w:rsid w:val="007401E5"/>
    <w:rsid w:val="00740803"/>
    <w:rsid w:val="00742BAF"/>
    <w:rsid w:val="00742D5B"/>
    <w:rsid w:val="00743FD8"/>
    <w:rsid w:val="007441D6"/>
    <w:rsid w:val="007461E1"/>
    <w:rsid w:val="00746EBC"/>
    <w:rsid w:val="00747E12"/>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0750"/>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21D7"/>
    <w:rsid w:val="007835E0"/>
    <w:rsid w:val="00784B41"/>
    <w:rsid w:val="00784E70"/>
    <w:rsid w:val="00784E78"/>
    <w:rsid w:val="007869E4"/>
    <w:rsid w:val="0078745E"/>
    <w:rsid w:val="007909ED"/>
    <w:rsid w:val="00790B20"/>
    <w:rsid w:val="00793C05"/>
    <w:rsid w:val="00793DCA"/>
    <w:rsid w:val="00794386"/>
    <w:rsid w:val="00794ED7"/>
    <w:rsid w:val="00797720"/>
    <w:rsid w:val="007A1EC3"/>
    <w:rsid w:val="007A3696"/>
    <w:rsid w:val="007B05D2"/>
    <w:rsid w:val="007B2538"/>
    <w:rsid w:val="007B2BDF"/>
    <w:rsid w:val="007B604A"/>
    <w:rsid w:val="007B68C8"/>
    <w:rsid w:val="007C15F1"/>
    <w:rsid w:val="007C1A2C"/>
    <w:rsid w:val="007C2F34"/>
    <w:rsid w:val="007C34A0"/>
    <w:rsid w:val="007C3628"/>
    <w:rsid w:val="007C4652"/>
    <w:rsid w:val="007C4E5B"/>
    <w:rsid w:val="007C6CF5"/>
    <w:rsid w:val="007C735D"/>
    <w:rsid w:val="007C7548"/>
    <w:rsid w:val="007C9029"/>
    <w:rsid w:val="007D2AE4"/>
    <w:rsid w:val="007D46B8"/>
    <w:rsid w:val="007D49EB"/>
    <w:rsid w:val="007D4D81"/>
    <w:rsid w:val="007D5807"/>
    <w:rsid w:val="007D6272"/>
    <w:rsid w:val="007E0B02"/>
    <w:rsid w:val="007E12D6"/>
    <w:rsid w:val="007E1B4C"/>
    <w:rsid w:val="007E303B"/>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1096"/>
    <w:rsid w:val="00811552"/>
    <w:rsid w:val="008140B5"/>
    <w:rsid w:val="00815F45"/>
    <w:rsid w:val="00817148"/>
    <w:rsid w:val="0082044C"/>
    <w:rsid w:val="0082085B"/>
    <w:rsid w:val="0082191D"/>
    <w:rsid w:val="0082244A"/>
    <w:rsid w:val="008239A2"/>
    <w:rsid w:val="00823EFA"/>
    <w:rsid w:val="008269AA"/>
    <w:rsid w:val="00826C94"/>
    <w:rsid w:val="0082709C"/>
    <w:rsid w:val="0082721B"/>
    <w:rsid w:val="00827C44"/>
    <w:rsid w:val="0082ACC7"/>
    <w:rsid w:val="008307F1"/>
    <w:rsid w:val="00830B35"/>
    <w:rsid w:val="00830C3D"/>
    <w:rsid w:val="008310CC"/>
    <w:rsid w:val="00831430"/>
    <w:rsid w:val="00831AC9"/>
    <w:rsid w:val="00831F42"/>
    <w:rsid w:val="00832CC3"/>
    <w:rsid w:val="00832FC2"/>
    <w:rsid w:val="00834468"/>
    <w:rsid w:val="008347F7"/>
    <w:rsid w:val="00836A5C"/>
    <w:rsid w:val="00836BC3"/>
    <w:rsid w:val="008375FF"/>
    <w:rsid w:val="00842442"/>
    <w:rsid w:val="00843454"/>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0373"/>
    <w:rsid w:val="008823E6"/>
    <w:rsid w:val="00883613"/>
    <w:rsid w:val="00883852"/>
    <w:rsid w:val="00883D32"/>
    <w:rsid w:val="008847B1"/>
    <w:rsid w:val="0088522C"/>
    <w:rsid w:val="0088540F"/>
    <w:rsid w:val="00886054"/>
    <w:rsid w:val="0088692E"/>
    <w:rsid w:val="00886E21"/>
    <w:rsid w:val="008871D1"/>
    <w:rsid w:val="00887A51"/>
    <w:rsid w:val="00887BF8"/>
    <w:rsid w:val="008906B7"/>
    <w:rsid w:val="00891133"/>
    <w:rsid w:val="0089593D"/>
    <w:rsid w:val="0089771D"/>
    <w:rsid w:val="00897F4B"/>
    <w:rsid w:val="008A03EE"/>
    <w:rsid w:val="008A0C01"/>
    <w:rsid w:val="008A0C83"/>
    <w:rsid w:val="008A1671"/>
    <w:rsid w:val="008A1ABC"/>
    <w:rsid w:val="008A2003"/>
    <w:rsid w:val="008A2D44"/>
    <w:rsid w:val="008A3BCF"/>
    <w:rsid w:val="008A5480"/>
    <w:rsid w:val="008B01CD"/>
    <w:rsid w:val="008B2377"/>
    <w:rsid w:val="008B3932"/>
    <w:rsid w:val="008B40D2"/>
    <w:rsid w:val="008B4711"/>
    <w:rsid w:val="008B53F4"/>
    <w:rsid w:val="008B5FB3"/>
    <w:rsid w:val="008B6688"/>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2825"/>
    <w:rsid w:val="008E3CA3"/>
    <w:rsid w:val="008E5CE1"/>
    <w:rsid w:val="008E7DBA"/>
    <w:rsid w:val="008F0143"/>
    <w:rsid w:val="008F01DA"/>
    <w:rsid w:val="008F17DE"/>
    <w:rsid w:val="008F194E"/>
    <w:rsid w:val="008F1AF8"/>
    <w:rsid w:val="008F230D"/>
    <w:rsid w:val="008F3CEB"/>
    <w:rsid w:val="008F4F33"/>
    <w:rsid w:val="008F50F4"/>
    <w:rsid w:val="008F67CF"/>
    <w:rsid w:val="008F6F88"/>
    <w:rsid w:val="00901EC4"/>
    <w:rsid w:val="00903839"/>
    <w:rsid w:val="009043D7"/>
    <w:rsid w:val="00905CB2"/>
    <w:rsid w:val="00905F88"/>
    <w:rsid w:val="009075D0"/>
    <w:rsid w:val="00907CC1"/>
    <w:rsid w:val="00910012"/>
    <w:rsid w:val="00910B97"/>
    <w:rsid w:val="00911063"/>
    <w:rsid w:val="00911685"/>
    <w:rsid w:val="00911E5B"/>
    <w:rsid w:val="009128B3"/>
    <w:rsid w:val="00914369"/>
    <w:rsid w:val="00914BA6"/>
    <w:rsid w:val="00915514"/>
    <w:rsid w:val="00915A8C"/>
    <w:rsid w:val="00916137"/>
    <w:rsid w:val="00916B40"/>
    <w:rsid w:val="0091772F"/>
    <w:rsid w:val="00917EF9"/>
    <w:rsid w:val="00920DBE"/>
    <w:rsid w:val="009228D8"/>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50713"/>
    <w:rsid w:val="00951B3A"/>
    <w:rsid w:val="00951F88"/>
    <w:rsid w:val="00954F64"/>
    <w:rsid w:val="0095524D"/>
    <w:rsid w:val="00956ECC"/>
    <w:rsid w:val="009612A3"/>
    <w:rsid w:val="009617B4"/>
    <w:rsid w:val="00961AC6"/>
    <w:rsid w:val="00962975"/>
    <w:rsid w:val="009645CA"/>
    <w:rsid w:val="00970779"/>
    <w:rsid w:val="00970830"/>
    <w:rsid w:val="00970BEB"/>
    <w:rsid w:val="0097126D"/>
    <w:rsid w:val="0097139E"/>
    <w:rsid w:val="00972D8B"/>
    <w:rsid w:val="00972FFC"/>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548"/>
    <w:rsid w:val="009A38C3"/>
    <w:rsid w:val="009A5859"/>
    <w:rsid w:val="009A6CCE"/>
    <w:rsid w:val="009B146F"/>
    <w:rsid w:val="009B22F3"/>
    <w:rsid w:val="009B2C86"/>
    <w:rsid w:val="009B4522"/>
    <w:rsid w:val="009B7849"/>
    <w:rsid w:val="009C0B0A"/>
    <w:rsid w:val="009C1BF3"/>
    <w:rsid w:val="009C3DFA"/>
    <w:rsid w:val="009C6E5E"/>
    <w:rsid w:val="009C7A5A"/>
    <w:rsid w:val="009D0BB7"/>
    <w:rsid w:val="009D47CD"/>
    <w:rsid w:val="009D4899"/>
    <w:rsid w:val="009D5395"/>
    <w:rsid w:val="009D66FF"/>
    <w:rsid w:val="009D773C"/>
    <w:rsid w:val="009E0372"/>
    <w:rsid w:val="009E079C"/>
    <w:rsid w:val="009E1986"/>
    <w:rsid w:val="009E1D4E"/>
    <w:rsid w:val="009E20A4"/>
    <w:rsid w:val="009E2553"/>
    <w:rsid w:val="009E287F"/>
    <w:rsid w:val="009E2E03"/>
    <w:rsid w:val="009E4769"/>
    <w:rsid w:val="009E4C88"/>
    <w:rsid w:val="009E4D6E"/>
    <w:rsid w:val="009E4E8E"/>
    <w:rsid w:val="009E5C1A"/>
    <w:rsid w:val="009E7532"/>
    <w:rsid w:val="009F282A"/>
    <w:rsid w:val="009F314A"/>
    <w:rsid w:val="009F33F8"/>
    <w:rsid w:val="009F471D"/>
    <w:rsid w:val="009F5497"/>
    <w:rsid w:val="009F5842"/>
    <w:rsid w:val="00A006C9"/>
    <w:rsid w:val="00A0210D"/>
    <w:rsid w:val="00A032D1"/>
    <w:rsid w:val="00A03567"/>
    <w:rsid w:val="00A03CDB"/>
    <w:rsid w:val="00A06D93"/>
    <w:rsid w:val="00A07061"/>
    <w:rsid w:val="00A077DE"/>
    <w:rsid w:val="00A07992"/>
    <w:rsid w:val="00A10103"/>
    <w:rsid w:val="00A10B3F"/>
    <w:rsid w:val="00A10BFC"/>
    <w:rsid w:val="00A1246C"/>
    <w:rsid w:val="00A1257F"/>
    <w:rsid w:val="00A125CA"/>
    <w:rsid w:val="00A1354F"/>
    <w:rsid w:val="00A13C25"/>
    <w:rsid w:val="00A15C1B"/>
    <w:rsid w:val="00A16212"/>
    <w:rsid w:val="00A16567"/>
    <w:rsid w:val="00A17E87"/>
    <w:rsid w:val="00A2041B"/>
    <w:rsid w:val="00A2091D"/>
    <w:rsid w:val="00A232C1"/>
    <w:rsid w:val="00A30D35"/>
    <w:rsid w:val="00A31496"/>
    <w:rsid w:val="00A3191A"/>
    <w:rsid w:val="00A34F9D"/>
    <w:rsid w:val="00A3557A"/>
    <w:rsid w:val="00A35785"/>
    <w:rsid w:val="00A358F9"/>
    <w:rsid w:val="00A35E69"/>
    <w:rsid w:val="00A373EF"/>
    <w:rsid w:val="00A4038B"/>
    <w:rsid w:val="00A40509"/>
    <w:rsid w:val="00A405E5"/>
    <w:rsid w:val="00A4241F"/>
    <w:rsid w:val="00A43E81"/>
    <w:rsid w:val="00A455AE"/>
    <w:rsid w:val="00A4643F"/>
    <w:rsid w:val="00A46ED6"/>
    <w:rsid w:val="00A47845"/>
    <w:rsid w:val="00A5054B"/>
    <w:rsid w:val="00A5350B"/>
    <w:rsid w:val="00A53A11"/>
    <w:rsid w:val="00A53F54"/>
    <w:rsid w:val="00A54364"/>
    <w:rsid w:val="00A570AB"/>
    <w:rsid w:val="00A57870"/>
    <w:rsid w:val="00A613E2"/>
    <w:rsid w:val="00A645B8"/>
    <w:rsid w:val="00A66F15"/>
    <w:rsid w:val="00A673B2"/>
    <w:rsid w:val="00A67A39"/>
    <w:rsid w:val="00A71211"/>
    <w:rsid w:val="00A71ED6"/>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59D6"/>
    <w:rsid w:val="00A86C81"/>
    <w:rsid w:val="00A912A7"/>
    <w:rsid w:val="00A94812"/>
    <w:rsid w:val="00A95383"/>
    <w:rsid w:val="00A96A85"/>
    <w:rsid w:val="00A96EA9"/>
    <w:rsid w:val="00A96FED"/>
    <w:rsid w:val="00A975DC"/>
    <w:rsid w:val="00A977DE"/>
    <w:rsid w:val="00AA0FDF"/>
    <w:rsid w:val="00AA4355"/>
    <w:rsid w:val="00AA4F94"/>
    <w:rsid w:val="00AA6429"/>
    <w:rsid w:val="00AA67E0"/>
    <w:rsid w:val="00AA6B75"/>
    <w:rsid w:val="00AA7558"/>
    <w:rsid w:val="00AA76E9"/>
    <w:rsid w:val="00AA7A3A"/>
    <w:rsid w:val="00AA7F99"/>
    <w:rsid w:val="00AB1332"/>
    <w:rsid w:val="00AB64D4"/>
    <w:rsid w:val="00AB68C6"/>
    <w:rsid w:val="00AB7651"/>
    <w:rsid w:val="00AC0815"/>
    <w:rsid w:val="00AC085D"/>
    <w:rsid w:val="00AC2B75"/>
    <w:rsid w:val="00AC3935"/>
    <w:rsid w:val="00AC3C91"/>
    <w:rsid w:val="00AC3CF5"/>
    <w:rsid w:val="00AC3D32"/>
    <w:rsid w:val="00AC5FC2"/>
    <w:rsid w:val="00AC6756"/>
    <w:rsid w:val="00AC7958"/>
    <w:rsid w:val="00AC7B8B"/>
    <w:rsid w:val="00AC8827"/>
    <w:rsid w:val="00AD67A6"/>
    <w:rsid w:val="00AD7321"/>
    <w:rsid w:val="00AE0A01"/>
    <w:rsid w:val="00AE30B2"/>
    <w:rsid w:val="00AE341F"/>
    <w:rsid w:val="00AE402C"/>
    <w:rsid w:val="00AF0BC3"/>
    <w:rsid w:val="00AF1B71"/>
    <w:rsid w:val="00AF744A"/>
    <w:rsid w:val="00B00941"/>
    <w:rsid w:val="00B02048"/>
    <w:rsid w:val="00B024A1"/>
    <w:rsid w:val="00B05C6A"/>
    <w:rsid w:val="00B05D34"/>
    <w:rsid w:val="00B05D92"/>
    <w:rsid w:val="00B0712D"/>
    <w:rsid w:val="00B109DE"/>
    <w:rsid w:val="00B111C6"/>
    <w:rsid w:val="00B11634"/>
    <w:rsid w:val="00B11A18"/>
    <w:rsid w:val="00B156E9"/>
    <w:rsid w:val="00B20AC1"/>
    <w:rsid w:val="00B22015"/>
    <w:rsid w:val="00B255CC"/>
    <w:rsid w:val="00B26810"/>
    <w:rsid w:val="00B26A08"/>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132D"/>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1F0E"/>
    <w:rsid w:val="00B8307E"/>
    <w:rsid w:val="00B84445"/>
    <w:rsid w:val="00B8669F"/>
    <w:rsid w:val="00B86B44"/>
    <w:rsid w:val="00B92EE8"/>
    <w:rsid w:val="00B93296"/>
    <w:rsid w:val="00B95553"/>
    <w:rsid w:val="00B961D7"/>
    <w:rsid w:val="00B96441"/>
    <w:rsid w:val="00B97060"/>
    <w:rsid w:val="00B979DC"/>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83E"/>
    <w:rsid w:val="00BC2AD9"/>
    <w:rsid w:val="00BC3B4A"/>
    <w:rsid w:val="00BC41D4"/>
    <w:rsid w:val="00BC4AF5"/>
    <w:rsid w:val="00BC64BE"/>
    <w:rsid w:val="00BD0156"/>
    <w:rsid w:val="00BD298D"/>
    <w:rsid w:val="00BD3C7A"/>
    <w:rsid w:val="00BD40A4"/>
    <w:rsid w:val="00BD42F0"/>
    <w:rsid w:val="00BD4814"/>
    <w:rsid w:val="00BD4A38"/>
    <w:rsid w:val="00BD4DE2"/>
    <w:rsid w:val="00BD57FF"/>
    <w:rsid w:val="00BD6003"/>
    <w:rsid w:val="00BD6FB0"/>
    <w:rsid w:val="00BE1B0D"/>
    <w:rsid w:val="00BE4ED7"/>
    <w:rsid w:val="00BF1941"/>
    <w:rsid w:val="00BF2191"/>
    <w:rsid w:val="00BF3CB3"/>
    <w:rsid w:val="00BF536B"/>
    <w:rsid w:val="00BF7291"/>
    <w:rsid w:val="00BF78D8"/>
    <w:rsid w:val="00C005D6"/>
    <w:rsid w:val="00C00A44"/>
    <w:rsid w:val="00C00E94"/>
    <w:rsid w:val="00C021EB"/>
    <w:rsid w:val="00C04F35"/>
    <w:rsid w:val="00C056F8"/>
    <w:rsid w:val="00C066E9"/>
    <w:rsid w:val="00C10868"/>
    <w:rsid w:val="00C1391A"/>
    <w:rsid w:val="00C1511E"/>
    <w:rsid w:val="00C17709"/>
    <w:rsid w:val="00C20281"/>
    <w:rsid w:val="00C203B0"/>
    <w:rsid w:val="00C212E6"/>
    <w:rsid w:val="00C2137F"/>
    <w:rsid w:val="00C21806"/>
    <w:rsid w:val="00C21963"/>
    <w:rsid w:val="00C21B4A"/>
    <w:rsid w:val="00C22EE3"/>
    <w:rsid w:val="00C24B87"/>
    <w:rsid w:val="00C25215"/>
    <w:rsid w:val="00C2634A"/>
    <w:rsid w:val="00C26BDC"/>
    <w:rsid w:val="00C277AF"/>
    <w:rsid w:val="00C31BF1"/>
    <w:rsid w:val="00C33060"/>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5824"/>
    <w:rsid w:val="00C56393"/>
    <w:rsid w:val="00C600F5"/>
    <w:rsid w:val="00C60BC2"/>
    <w:rsid w:val="00C6343D"/>
    <w:rsid w:val="00C63837"/>
    <w:rsid w:val="00C648F2"/>
    <w:rsid w:val="00C64944"/>
    <w:rsid w:val="00C64CE1"/>
    <w:rsid w:val="00C66388"/>
    <w:rsid w:val="00C67811"/>
    <w:rsid w:val="00C67D58"/>
    <w:rsid w:val="00C6D3F8"/>
    <w:rsid w:val="00C70124"/>
    <w:rsid w:val="00C71053"/>
    <w:rsid w:val="00C7236A"/>
    <w:rsid w:val="00C72824"/>
    <w:rsid w:val="00C75303"/>
    <w:rsid w:val="00C76457"/>
    <w:rsid w:val="00C77BFA"/>
    <w:rsid w:val="00C77E7C"/>
    <w:rsid w:val="00C805DB"/>
    <w:rsid w:val="00C835A9"/>
    <w:rsid w:val="00C84217"/>
    <w:rsid w:val="00C8544E"/>
    <w:rsid w:val="00C85537"/>
    <w:rsid w:val="00C87486"/>
    <w:rsid w:val="00C90EB1"/>
    <w:rsid w:val="00C9101E"/>
    <w:rsid w:val="00C91E71"/>
    <w:rsid w:val="00C92025"/>
    <w:rsid w:val="00C9543B"/>
    <w:rsid w:val="00C96264"/>
    <w:rsid w:val="00C96B3C"/>
    <w:rsid w:val="00C97BB5"/>
    <w:rsid w:val="00CA0984"/>
    <w:rsid w:val="00CA0B04"/>
    <w:rsid w:val="00CA2C70"/>
    <w:rsid w:val="00CA2F90"/>
    <w:rsid w:val="00CA335A"/>
    <w:rsid w:val="00CA3D87"/>
    <w:rsid w:val="00CA69FF"/>
    <w:rsid w:val="00CA6A10"/>
    <w:rsid w:val="00CA7B0A"/>
    <w:rsid w:val="00CA7F48"/>
    <w:rsid w:val="00CA7FF5"/>
    <w:rsid w:val="00CB0476"/>
    <w:rsid w:val="00CB0950"/>
    <w:rsid w:val="00CB12B9"/>
    <w:rsid w:val="00CB2385"/>
    <w:rsid w:val="00CB2FB9"/>
    <w:rsid w:val="00CB468F"/>
    <w:rsid w:val="00CB5490"/>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029"/>
    <w:rsid w:val="00CF43F7"/>
    <w:rsid w:val="00CF52B4"/>
    <w:rsid w:val="00CF54E7"/>
    <w:rsid w:val="00CF598D"/>
    <w:rsid w:val="00D0076B"/>
    <w:rsid w:val="00D007AF"/>
    <w:rsid w:val="00D02583"/>
    <w:rsid w:val="00D0439A"/>
    <w:rsid w:val="00D0522C"/>
    <w:rsid w:val="00D05A3D"/>
    <w:rsid w:val="00D0740B"/>
    <w:rsid w:val="00D07A26"/>
    <w:rsid w:val="00D07B74"/>
    <w:rsid w:val="00D10CB9"/>
    <w:rsid w:val="00D12969"/>
    <w:rsid w:val="00D1298F"/>
    <w:rsid w:val="00D1429B"/>
    <w:rsid w:val="00D147BE"/>
    <w:rsid w:val="00D15C32"/>
    <w:rsid w:val="00D21B1C"/>
    <w:rsid w:val="00D26A82"/>
    <w:rsid w:val="00D26CD0"/>
    <w:rsid w:val="00D26DD0"/>
    <w:rsid w:val="00D30414"/>
    <w:rsid w:val="00D30908"/>
    <w:rsid w:val="00D310ED"/>
    <w:rsid w:val="00D3169B"/>
    <w:rsid w:val="00D31B0A"/>
    <w:rsid w:val="00D33429"/>
    <w:rsid w:val="00D34F12"/>
    <w:rsid w:val="00D35360"/>
    <w:rsid w:val="00D410B5"/>
    <w:rsid w:val="00D41403"/>
    <w:rsid w:val="00D42CF5"/>
    <w:rsid w:val="00D4719E"/>
    <w:rsid w:val="00D4787C"/>
    <w:rsid w:val="00D52475"/>
    <w:rsid w:val="00D54354"/>
    <w:rsid w:val="00D54449"/>
    <w:rsid w:val="00D57B3C"/>
    <w:rsid w:val="00D641EA"/>
    <w:rsid w:val="00D6425B"/>
    <w:rsid w:val="00D64451"/>
    <w:rsid w:val="00D65F99"/>
    <w:rsid w:val="00D666A9"/>
    <w:rsid w:val="00D67215"/>
    <w:rsid w:val="00D6734F"/>
    <w:rsid w:val="00D717FD"/>
    <w:rsid w:val="00D72050"/>
    <w:rsid w:val="00D72CBA"/>
    <w:rsid w:val="00D7530F"/>
    <w:rsid w:val="00D756FE"/>
    <w:rsid w:val="00D76D92"/>
    <w:rsid w:val="00D76EED"/>
    <w:rsid w:val="00D76FBF"/>
    <w:rsid w:val="00D77199"/>
    <w:rsid w:val="00D80E91"/>
    <w:rsid w:val="00D8317E"/>
    <w:rsid w:val="00D834E4"/>
    <w:rsid w:val="00D834E5"/>
    <w:rsid w:val="00D84230"/>
    <w:rsid w:val="00D8554F"/>
    <w:rsid w:val="00D857C0"/>
    <w:rsid w:val="00D86337"/>
    <w:rsid w:val="00D86DD8"/>
    <w:rsid w:val="00D90F88"/>
    <w:rsid w:val="00D91694"/>
    <w:rsid w:val="00D91721"/>
    <w:rsid w:val="00D92527"/>
    <w:rsid w:val="00D931D3"/>
    <w:rsid w:val="00D937C9"/>
    <w:rsid w:val="00D946D7"/>
    <w:rsid w:val="00D94CC5"/>
    <w:rsid w:val="00D972B7"/>
    <w:rsid w:val="00D9E29A"/>
    <w:rsid w:val="00DA0216"/>
    <w:rsid w:val="00DA0404"/>
    <w:rsid w:val="00DA0CCF"/>
    <w:rsid w:val="00DA0F46"/>
    <w:rsid w:val="00DA3039"/>
    <w:rsid w:val="00DA4C73"/>
    <w:rsid w:val="00DA6760"/>
    <w:rsid w:val="00DA73F3"/>
    <w:rsid w:val="00DA7930"/>
    <w:rsid w:val="00DA9B8E"/>
    <w:rsid w:val="00DB02AA"/>
    <w:rsid w:val="00DB3F68"/>
    <w:rsid w:val="00DB4047"/>
    <w:rsid w:val="00DB40B8"/>
    <w:rsid w:val="00DB470C"/>
    <w:rsid w:val="00DB6E83"/>
    <w:rsid w:val="00DB7C40"/>
    <w:rsid w:val="00DB7F30"/>
    <w:rsid w:val="00DC144E"/>
    <w:rsid w:val="00DC18A0"/>
    <w:rsid w:val="00DC2355"/>
    <w:rsid w:val="00DC2902"/>
    <w:rsid w:val="00DC3A2F"/>
    <w:rsid w:val="00DC52A7"/>
    <w:rsid w:val="00DC74C9"/>
    <w:rsid w:val="00DD2091"/>
    <w:rsid w:val="00DD4040"/>
    <w:rsid w:val="00DD6F55"/>
    <w:rsid w:val="00DD70D2"/>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4C"/>
    <w:rsid w:val="00DF2E93"/>
    <w:rsid w:val="00DF49F2"/>
    <w:rsid w:val="00DF552B"/>
    <w:rsid w:val="00DF5789"/>
    <w:rsid w:val="00DF65E2"/>
    <w:rsid w:val="00DF7A25"/>
    <w:rsid w:val="00E00019"/>
    <w:rsid w:val="00E00D80"/>
    <w:rsid w:val="00E01209"/>
    <w:rsid w:val="00E0173B"/>
    <w:rsid w:val="00E01A2D"/>
    <w:rsid w:val="00E01A60"/>
    <w:rsid w:val="00E034BB"/>
    <w:rsid w:val="00E060DE"/>
    <w:rsid w:val="00E10078"/>
    <w:rsid w:val="00E111FE"/>
    <w:rsid w:val="00E128D0"/>
    <w:rsid w:val="00E12AEF"/>
    <w:rsid w:val="00E130EE"/>
    <w:rsid w:val="00E16C04"/>
    <w:rsid w:val="00E211C6"/>
    <w:rsid w:val="00E21965"/>
    <w:rsid w:val="00E223F0"/>
    <w:rsid w:val="00E22B5C"/>
    <w:rsid w:val="00E22E19"/>
    <w:rsid w:val="00E22E7C"/>
    <w:rsid w:val="00E3007E"/>
    <w:rsid w:val="00E301A4"/>
    <w:rsid w:val="00E32E91"/>
    <w:rsid w:val="00E359E7"/>
    <w:rsid w:val="00E41C46"/>
    <w:rsid w:val="00E41DA3"/>
    <w:rsid w:val="00E42306"/>
    <w:rsid w:val="00E454B3"/>
    <w:rsid w:val="00E45CDE"/>
    <w:rsid w:val="00E46386"/>
    <w:rsid w:val="00E46C88"/>
    <w:rsid w:val="00E50CFF"/>
    <w:rsid w:val="00E5520F"/>
    <w:rsid w:val="00E561CE"/>
    <w:rsid w:val="00E60250"/>
    <w:rsid w:val="00E60556"/>
    <w:rsid w:val="00E63C72"/>
    <w:rsid w:val="00E65658"/>
    <w:rsid w:val="00E67040"/>
    <w:rsid w:val="00E6790C"/>
    <w:rsid w:val="00E7096E"/>
    <w:rsid w:val="00E72D85"/>
    <w:rsid w:val="00E737D4"/>
    <w:rsid w:val="00E74619"/>
    <w:rsid w:val="00E751D3"/>
    <w:rsid w:val="00E8053B"/>
    <w:rsid w:val="00E80A67"/>
    <w:rsid w:val="00E81C91"/>
    <w:rsid w:val="00E81D56"/>
    <w:rsid w:val="00E8261E"/>
    <w:rsid w:val="00E82E18"/>
    <w:rsid w:val="00E84478"/>
    <w:rsid w:val="00E84FE6"/>
    <w:rsid w:val="00E87CD4"/>
    <w:rsid w:val="00E9000D"/>
    <w:rsid w:val="00E90279"/>
    <w:rsid w:val="00E90FF9"/>
    <w:rsid w:val="00E911D9"/>
    <w:rsid w:val="00E91325"/>
    <w:rsid w:val="00E917EF"/>
    <w:rsid w:val="00E923EB"/>
    <w:rsid w:val="00E92FAB"/>
    <w:rsid w:val="00E93FBF"/>
    <w:rsid w:val="00E95221"/>
    <w:rsid w:val="00E9589B"/>
    <w:rsid w:val="00E958E0"/>
    <w:rsid w:val="00E95B22"/>
    <w:rsid w:val="00E96C47"/>
    <w:rsid w:val="00E978E4"/>
    <w:rsid w:val="00EA05A6"/>
    <w:rsid w:val="00EA0BF0"/>
    <w:rsid w:val="00EA12BC"/>
    <w:rsid w:val="00EA1A1E"/>
    <w:rsid w:val="00EA1A9A"/>
    <w:rsid w:val="00EA2001"/>
    <w:rsid w:val="00EA28E9"/>
    <w:rsid w:val="00EA29E2"/>
    <w:rsid w:val="00EA38F9"/>
    <w:rsid w:val="00EA440A"/>
    <w:rsid w:val="00EA4C19"/>
    <w:rsid w:val="00EA5B4F"/>
    <w:rsid w:val="00EA7BD2"/>
    <w:rsid w:val="00EB314F"/>
    <w:rsid w:val="00EB7744"/>
    <w:rsid w:val="00EC0786"/>
    <w:rsid w:val="00EC2C56"/>
    <w:rsid w:val="00EC3764"/>
    <w:rsid w:val="00EC3768"/>
    <w:rsid w:val="00EC3BAA"/>
    <w:rsid w:val="00EC762E"/>
    <w:rsid w:val="00EC7AA2"/>
    <w:rsid w:val="00ED11E7"/>
    <w:rsid w:val="00ED1866"/>
    <w:rsid w:val="00ED23A8"/>
    <w:rsid w:val="00ED5842"/>
    <w:rsid w:val="00ED62A1"/>
    <w:rsid w:val="00ED6F2E"/>
    <w:rsid w:val="00ED7A1C"/>
    <w:rsid w:val="00EE11AA"/>
    <w:rsid w:val="00EE2249"/>
    <w:rsid w:val="00EE2976"/>
    <w:rsid w:val="00EE477E"/>
    <w:rsid w:val="00EE6FC8"/>
    <w:rsid w:val="00EE71A0"/>
    <w:rsid w:val="00EE7BF0"/>
    <w:rsid w:val="00EF042C"/>
    <w:rsid w:val="00EF562D"/>
    <w:rsid w:val="00EF76C2"/>
    <w:rsid w:val="00EF7752"/>
    <w:rsid w:val="00F002F6"/>
    <w:rsid w:val="00F02927"/>
    <w:rsid w:val="00F03B5A"/>
    <w:rsid w:val="00F045FE"/>
    <w:rsid w:val="00F10EB1"/>
    <w:rsid w:val="00F12059"/>
    <w:rsid w:val="00F1329C"/>
    <w:rsid w:val="00F132DB"/>
    <w:rsid w:val="00F133B4"/>
    <w:rsid w:val="00F15054"/>
    <w:rsid w:val="00F153A7"/>
    <w:rsid w:val="00F15602"/>
    <w:rsid w:val="00F1597E"/>
    <w:rsid w:val="00F166F0"/>
    <w:rsid w:val="00F173B2"/>
    <w:rsid w:val="00F20212"/>
    <w:rsid w:val="00F20EE2"/>
    <w:rsid w:val="00F20EF5"/>
    <w:rsid w:val="00F219B2"/>
    <w:rsid w:val="00F238DB"/>
    <w:rsid w:val="00F26AA1"/>
    <w:rsid w:val="00F26CF5"/>
    <w:rsid w:val="00F305AA"/>
    <w:rsid w:val="00F31C28"/>
    <w:rsid w:val="00F322F9"/>
    <w:rsid w:val="00F33B99"/>
    <w:rsid w:val="00F35D3F"/>
    <w:rsid w:val="00F360B4"/>
    <w:rsid w:val="00F361F8"/>
    <w:rsid w:val="00F3626F"/>
    <w:rsid w:val="00F3692A"/>
    <w:rsid w:val="00F36CB8"/>
    <w:rsid w:val="00F42851"/>
    <w:rsid w:val="00F438EF"/>
    <w:rsid w:val="00F43EF1"/>
    <w:rsid w:val="00F4447E"/>
    <w:rsid w:val="00F4547B"/>
    <w:rsid w:val="00F51EE4"/>
    <w:rsid w:val="00F52357"/>
    <w:rsid w:val="00F523C8"/>
    <w:rsid w:val="00F524E1"/>
    <w:rsid w:val="00F525D1"/>
    <w:rsid w:val="00F56549"/>
    <w:rsid w:val="00F5722E"/>
    <w:rsid w:val="00F57273"/>
    <w:rsid w:val="00F57769"/>
    <w:rsid w:val="00F5797E"/>
    <w:rsid w:val="00F61A97"/>
    <w:rsid w:val="00F63F7A"/>
    <w:rsid w:val="00F6562A"/>
    <w:rsid w:val="00F661A4"/>
    <w:rsid w:val="00F74069"/>
    <w:rsid w:val="00F75540"/>
    <w:rsid w:val="00F761A1"/>
    <w:rsid w:val="00F76C9F"/>
    <w:rsid w:val="00F76EC1"/>
    <w:rsid w:val="00F77B26"/>
    <w:rsid w:val="00F8337F"/>
    <w:rsid w:val="00F84573"/>
    <w:rsid w:val="00F857E1"/>
    <w:rsid w:val="00F85804"/>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E3E"/>
    <w:rsid w:val="00FB0B84"/>
    <w:rsid w:val="00FB0F71"/>
    <w:rsid w:val="00FB2EA6"/>
    <w:rsid w:val="00FB6057"/>
    <w:rsid w:val="00FB6634"/>
    <w:rsid w:val="00FB6FB5"/>
    <w:rsid w:val="00FB74D8"/>
    <w:rsid w:val="00FBCF24"/>
    <w:rsid w:val="00FC10B2"/>
    <w:rsid w:val="00FC3A50"/>
    <w:rsid w:val="00FC5D98"/>
    <w:rsid w:val="00FC5FD8"/>
    <w:rsid w:val="00FC6AA4"/>
    <w:rsid w:val="00FC7D2D"/>
    <w:rsid w:val="00FD05F2"/>
    <w:rsid w:val="00FD1F7D"/>
    <w:rsid w:val="00FD3B6A"/>
    <w:rsid w:val="00FD4103"/>
    <w:rsid w:val="00FD45E3"/>
    <w:rsid w:val="00FD597A"/>
    <w:rsid w:val="00FD5CBF"/>
    <w:rsid w:val="00FD6079"/>
    <w:rsid w:val="00FDB124"/>
    <w:rsid w:val="00FE12E8"/>
    <w:rsid w:val="00FE15C2"/>
    <w:rsid w:val="00FE1D51"/>
    <w:rsid w:val="00FE373D"/>
    <w:rsid w:val="00FE69A1"/>
    <w:rsid w:val="00FE7909"/>
    <w:rsid w:val="00FF0BE3"/>
    <w:rsid w:val="00FF0D79"/>
    <w:rsid w:val="00FF23F5"/>
    <w:rsid w:val="00FF33B4"/>
    <w:rsid w:val="00FF3D2E"/>
    <w:rsid w:val="00FF7EAE"/>
    <w:rsid w:val="00FFC671"/>
    <w:rsid w:val="010E5881"/>
    <w:rsid w:val="0119BD95"/>
    <w:rsid w:val="011C6179"/>
    <w:rsid w:val="01244E07"/>
    <w:rsid w:val="0128B2BA"/>
    <w:rsid w:val="0134B495"/>
    <w:rsid w:val="01435101"/>
    <w:rsid w:val="014A27CA"/>
    <w:rsid w:val="014AF8A9"/>
    <w:rsid w:val="01563190"/>
    <w:rsid w:val="015D4950"/>
    <w:rsid w:val="017AEBEB"/>
    <w:rsid w:val="01863336"/>
    <w:rsid w:val="018BDE2C"/>
    <w:rsid w:val="0191F306"/>
    <w:rsid w:val="019236CA"/>
    <w:rsid w:val="019B8293"/>
    <w:rsid w:val="019C0185"/>
    <w:rsid w:val="019E8DF9"/>
    <w:rsid w:val="01C79971"/>
    <w:rsid w:val="01DB417C"/>
    <w:rsid w:val="01DD9758"/>
    <w:rsid w:val="01E0712F"/>
    <w:rsid w:val="01E3EC6A"/>
    <w:rsid w:val="01E61CC1"/>
    <w:rsid w:val="01F3E406"/>
    <w:rsid w:val="01FAB2DE"/>
    <w:rsid w:val="020217A2"/>
    <w:rsid w:val="0205C234"/>
    <w:rsid w:val="020638DD"/>
    <w:rsid w:val="0207AF1E"/>
    <w:rsid w:val="020861D4"/>
    <w:rsid w:val="020A48E9"/>
    <w:rsid w:val="02177268"/>
    <w:rsid w:val="0217A423"/>
    <w:rsid w:val="021D3863"/>
    <w:rsid w:val="02207F12"/>
    <w:rsid w:val="022F6C33"/>
    <w:rsid w:val="02370F93"/>
    <w:rsid w:val="02497136"/>
    <w:rsid w:val="024C0D94"/>
    <w:rsid w:val="024FF09F"/>
    <w:rsid w:val="0255DA57"/>
    <w:rsid w:val="026671A7"/>
    <w:rsid w:val="02680809"/>
    <w:rsid w:val="026B8639"/>
    <w:rsid w:val="026FD8F8"/>
    <w:rsid w:val="027C1F53"/>
    <w:rsid w:val="0287D814"/>
    <w:rsid w:val="02897DCA"/>
    <w:rsid w:val="028A236C"/>
    <w:rsid w:val="028BBD57"/>
    <w:rsid w:val="029913F9"/>
    <w:rsid w:val="02A5A51F"/>
    <w:rsid w:val="02A86834"/>
    <w:rsid w:val="02AACD03"/>
    <w:rsid w:val="02B1F929"/>
    <w:rsid w:val="02B2240E"/>
    <w:rsid w:val="02B2684E"/>
    <w:rsid w:val="02B55D5A"/>
    <w:rsid w:val="02B55F57"/>
    <w:rsid w:val="02BD7D86"/>
    <w:rsid w:val="02BE35E8"/>
    <w:rsid w:val="02DAAF2D"/>
    <w:rsid w:val="02E19AAE"/>
    <w:rsid w:val="02F4B648"/>
    <w:rsid w:val="02FE6297"/>
    <w:rsid w:val="0300FDFF"/>
    <w:rsid w:val="030E0359"/>
    <w:rsid w:val="03153A84"/>
    <w:rsid w:val="0319D2A4"/>
    <w:rsid w:val="031CC211"/>
    <w:rsid w:val="031D0EA4"/>
    <w:rsid w:val="031F6E1D"/>
    <w:rsid w:val="03227723"/>
    <w:rsid w:val="0327DEC1"/>
    <w:rsid w:val="032FE2F7"/>
    <w:rsid w:val="03327CC2"/>
    <w:rsid w:val="0333A31C"/>
    <w:rsid w:val="0340109D"/>
    <w:rsid w:val="0340C80A"/>
    <w:rsid w:val="0340FBDA"/>
    <w:rsid w:val="034327DF"/>
    <w:rsid w:val="034656BC"/>
    <w:rsid w:val="0349A79C"/>
    <w:rsid w:val="034E0935"/>
    <w:rsid w:val="0350C7C1"/>
    <w:rsid w:val="035CB6E5"/>
    <w:rsid w:val="036E38B4"/>
    <w:rsid w:val="037663A3"/>
    <w:rsid w:val="039A086D"/>
    <w:rsid w:val="03A45192"/>
    <w:rsid w:val="03A4B8F7"/>
    <w:rsid w:val="03AE011B"/>
    <w:rsid w:val="03B342C9"/>
    <w:rsid w:val="03B6419B"/>
    <w:rsid w:val="03BB02A2"/>
    <w:rsid w:val="03BF41A7"/>
    <w:rsid w:val="03CBB5D4"/>
    <w:rsid w:val="03D89CF7"/>
    <w:rsid w:val="03E59741"/>
    <w:rsid w:val="03F9BB5A"/>
    <w:rsid w:val="03FB081F"/>
    <w:rsid w:val="03FFFB8B"/>
    <w:rsid w:val="04004951"/>
    <w:rsid w:val="040481FE"/>
    <w:rsid w:val="040A0004"/>
    <w:rsid w:val="040B48DF"/>
    <w:rsid w:val="0413FD73"/>
    <w:rsid w:val="042EF887"/>
    <w:rsid w:val="043548BA"/>
    <w:rsid w:val="0436CA06"/>
    <w:rsid w:val="04384E19"/>
    <w:rsid w:val="04406B09"/>
    <w:rsid w:val="044323B3"/>
    <w:rsid w:val="0447958F"/>
    <w:rsid w:val="044831A3"/>
    <w:rsid w:val="044AD111"/>
    <w:rsid w:val="0453DF5D"/>
    <w:rsid w:val="0458173A"/>
    <w:rsid w:val="045F83FD"/>
    <w:rsid w:val="04617BD9"/>
    <w:rsid w:val="046B3487"/>
    <w:rsid w:val="047B6939"/>
    <w:rsid w:val="04825C99"/>
    <w:rsid w:val="04850AA5"/>
    <w:rsid w:val="0487061A"/>
    <w:rsid w:val="048CE9E2"/>
    <w:rsid w:val="0497FF07"/>
    <w:rsid w:val="04A2CFCC"/>
    <w:rsid w:val="04B46504"/>
    <w:rsid w:val="04B827DF"/>
    <w:rsid w:val="04B845D5"/>
    <w:rsid w:val="04BFF7F1"/>
    <w:rsid w:val="04C04470"/>
    <w:rsid w:val="04C37C81"/>
    <w:rsid w:val="04C45CE0"/>
    <w:rsid w:val="04C88FA0"/>
    <w:rsid w:val="04CD06E4"/>
    <w:rsid w:val="04CDF9A8"/>
    <w:rsid w:val="04CFD0C8"/>
    <w:rsid w:val="04D6EA55"/>
    <w:rsid w:val="04E35AAE"/>
    <w:rsid w:val="04E89EF2"/>
    <w:rsid w:val="04F556D4"/>
    <w:rsid w:val="04F5C7CB"/>
    <w:rsid w:val="04F7CBDC"/>
    <w:rsid w:val="05051DEE"/>
    <w:rsid w:val="050929BA"/>
    <w:rsid w:val="050B1456"/>
    <w:rsid w:val="050B4010"/>
    <w:rsid w:val="050C7C60"/>
    <w:rsid w:val="0512BDE6"/>
    <w:rsid w:val="051B9908"/>
    <w:rsid w:val="05205057"/>
    <w:rsid w:val="05254430"/>
    <w:rsid w:val="05298C20"/>
    <w:rsid w:val="0531035D"/>
    <w:rsid w:val="053334FE"/>
    <w:rsid w:val="0538849A"/>
    <w:rsid w:val="05448D57"/>
    <w:rsid w:val="0550E3D6"/>
    <w:rsid w:val="056161A6"/>
    <w:rsid w:val="05629C94"/>
    <w:rsid w:val="05652DFE"/>
    <w:rsid w:val="0566DAB2"/>
    <w:rsid w:val="0574D826"/>
    <w:rsid w:val="05805CFA"/>
    <w:rsid w:val="058167A2"/>
    <w:rsid w:val="05875818"/>
    <w:rsid w:val="0588F6F9"/>
    <w:rsid w:val="0593AF56"/>
    <w:rsid w:val="059A7840"/>
    <w:rsid w:val="059D3FD3"/>
    <w:rsid w:val="059DE36F"/>
    <w:rsid w:val="05A1394F"/>
    <w:rsid w:val="05A1710F"/>
    <w:rsid w:val="05A1D6D5"/>
    <w:rsid w:val="05ADF0A6"/>
    <w:rsid w:val="05B52912"/>
    <w:rsid w:val="05BA0F53"/>
    <w:rsid w:val="05C1D00D"/>
    <w:rsid w:val="05C29849"/>
    <w:rsid w:val="05C54307"/>
    <w:rsid w:val="05CC8773"/>
    <w:rsid w:val="05D3F540"/>
    <w:rsid w:val="05D4526C"/>
    <w:rsid w:val="05DA5EDF"/>
    <w:rsid w:val="05DBF86D"/>
    <w:rsid w:val="05E03637"/>
    <w:rsid w:val="05E79F6F"/>
    <w:rsid w:val="05E90CC8"/>
    <w:rsid w:val="05EB271B"/>
    <w:rsid w:val="05F36C30"/>
    <w:rsid w:val="05FEEAFC"/>
    <w:rsid w:val="0601C9CE"/>
    <w:rsid w:val="06058CBF"/>
    <w:rsid w:val="0613D310"/>
    <w:rsid w:val="0616A9C9"/>
    <w:rsid w:val="06199C8A"/>
    <w:rsid w:val="06271EEC"/>
    <w:rsid w:val="062A5514"/>
    <w:rsid w:val="063CBDA6"/>
    <w:rsid w:val="064896A8"/>
    <w:rsid w:val="064F1A02"/>
    <w:rsid w:val="0653E457"/>
    <w:rsid w:val="0654F1EE"/>
    <w:rsid w:val="065711CA"/>
    <w:rsid w:val="06709F99"/>
    <w:rsid w:val="06755C9F"/>
    <w:rsid w:val="0677F2FB"/>
    <w:rsid w:val="067B6739"/>
    <w:rsid w:val="067C5460"/>
    <w:rsid w:val="06854BC3"/>
    <w:rsid w:val="068649A8"/>
    <w:rsid w:val="06895693"/>
    <w:rsid w:val="068A1696"/>
    <w:rsid w:val="068CF748"/>
    <w:rsid w:val="068EAF49"/>
    <w:rsid w:val="0692C524"/>
    <w:rsid w:val="06B3DA6E"/>
    <w:rsid w:val="06BEFFB0"/>
    <w:rsid w:val="06CD51B9"/>
    <w:rsid w:val="06D1DFAA"/>
    <w:rsid w:val="06D231AB"/>
    <w:rsid w:val="06D61818"/>
    <w:rsid w:val="06D7D195"/>
    <w:rsid w:val="06DEE856"/>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1F50F"/>
    <w:rsid w:val="074559D6"/>
    <w:rsid w:val="074A6934"/>
    <w:rsid w:val="074C8D7B"/>
    <w:rsid w:val="075AE14D"/>
    <w:rsid w:val="0760BE9F"/>
    <w:rsid w:val="0766640A"/>
    <w:rsid w:val="07680E77"/>
    <w:rsid w:val="076C8DB0"/>
    <w:rsid w:val="076ED8B3"/>
    <w:rsid w:val="076F0A05"/>
    <w:rsid w:val="076FC7D6"/>
    <w:rsid w:val="0770C31F"/>
    <w:rsid w:val="07736B8E"/>
    <w:rsid w:val="078BCF83"/>
    <w:rsid w:val="078CA28F"/>
    <w:rsid w:val="07914C22"/>
    <w:rsid w:val="07937993"/>
    <w:rsid w:val="0796449E"/>
    <w:rsid w:val="07AA4D98"/>
    <w:rsid w:val="07AAE837"/>
    <w:rsid w:val="07AD0B28"/>
    <w:rsid w:val="07ADE29C"/>
    <w:rsid w:val="07B5E714"/>
    <w:rsid w:val="07BCC28A"/>
    <w:rsid w:val="07BEA376"/>
    <w:rsid w:val="07BED343"/>
    <w:rsid w:val="07C0C1F6"/>
    <w:rsid w:val="07C4D8A1"/>
    <w:rsid w:val="07C7C08E"/>
    <w:rsid w:val="07D190B0"/>
    <w:rsid w:val="07D4607C"/>
    <w:rsid w:val="07DAB6F5"/>
    <w:rsid w:val="07DB044A"/>
    <w:rsid w:val="07DB09C9"/>
    <w:rsid w:val="07E1B028"/>
    <w:rsid w:val="07EBF7C7"/>
    <w:rsid w:val="07EDFEDA"/>
    <w:rsid w:val="07F34D9F"/>
    <w:rsid w:val="080B808B"/>
    <w:rsid w:val="0813602E"/>
    <w:rsid w:val="08302952"/>
    <w:rsid w:val="0832CBB0"/>
    <w:rsid w:val="08645A4C"/>
    <w:rsid w:val="08657EAF"/>
    <w:rsid w:val="08731973"/>
    <w:rsid w:val="0873A1F6"/>
    <w:rsid w:val="0884AAC2"/>
    <w:rsid w:val="088818D4"/>
    <w:rsid w:val="088B141C"/>
    <w:rsid w:val="08904071"/>
    <w:rsid w:val="08905CCD"/>
    <w:rsid w:val="0893260F"/>
    <w:rsid w:val="08938309"/>
    <w:rsid w:val="089A3F26"/>
    <w:rsid w:val="089A4D01"/>
    <w:rsid w:val="089BFCC4"/>
    <w:rsid w:val="089F000B"/>
    <w:rsid w:val="089FE586"/>
    <w:rsid w:val="08A2186E"/>
    <w:rsid w:val="08A800C8"/>
    <w:rsid w:val="08A88AC7"/>
    <w:rsid w:val="08AA6903"/>
    <w:rsid w:val="08AA71F9"/>
    <w:rsid w:val="08AF95D2"/>
    <w:rsid w:val="08BD3F75"/>
    <w:rsid w:val="08C1FD40"/>
    <w:rsid w:val="08CA0F0A"/>
    <w:rsid w:val="08D0E7AB"/>
    <w:rsid w:val="08D81E37"/>
    <w:rsid w:val="08E5DC46"/>
    <w:rsid w:val="08EB64C1"/>
    <w:rsid w:val="0902A3C6"/>
    <w:rsid w:val="090E5804"/>
    <w:rsid w:val="0918C5CE"/>
    <w:rsid w:val="0922D766"/>
    <w:rsid w:val="0924F97A"/>
    <w:rsid w:val="09370628"/>
    <w:rsid w:val="093FF280"/>
    <w:rsid w:val="0941B4BD"/>
    <w:rsid w:val="09496450"/>
    <w:rsid w:val="094D4649"/>
    <w:rsid w:val="094ECA1C"/>
    <w:rsid w:val="0953EAFD"/>
    <w:rsid w:val="0954F30A"/>
    <w:rsid w:val="0972F3A8"/>
    <w:rsid w:val="09753EA3"/>
    <w:rsid w:val="09825E98"/>
    <w:rsid w:val="0983A03D"/>
    <w:rsid w:val="0988C128"/>
    <w:rsid w:val="098BDFB0"/>
    <w:rsid w:val="09967A04"/>
    <w:rsid w:val="099C8E76"/>
    <w:rsid w:val="09A9323A"/>
    <w:rsid w:val="09B0E172"/>
    <w:rsid w:val="09C5C80E"/>
    <w:rsid w:val="09C702E0"/>
    <w:rsid w:val="09CB154F"/>
    <w:rsid w:val="09D17741"/>
    <w:rsid w:val="09DA60A3"/>
    <w:rsid w:val="09DF4B70"/>
    <w:rsid w:val="09DF5C3A"/>
    <w:rsid w:val="09EBEF45"/>
    <w:rsid w:val="09F1275E"/>
    <w:rsid w:val="09F1347B"/>
    <w:rsid w:val="09F24F34"/>
    <w:rsid w:val="09F9945D"/>
    <w:rsid w:val="09FE49BA"/>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1452F"/>
    <w:rsid w:val="0AF39450"/>
    <w:rsid w:val="0AF86DD9"/>
    <w:rsid w:val="0AF96267"/>
    <w:rsid w:val="0AFAD4B8"/>
    <w:rsid w:val="0B01BDA1"/>
    <w:rsid w:val="0B04AC09"/>
    <w:rsid w:val="0B071178"/>
    <w:rsid w:val="0B0E4B30"/>
    <w:rsid w:val="0B13720E"/>
    <w:rsid w:val="0B185B09"/>
    <w:rsid w:val="0B1C0A78"/>
    <w:rsid w:val="0B21B8CB"/>
    <w:rsid w:val="0B23198F"/>
    <w:rsid w:val="0B2406B7"/>
    <w:rsid w:val="0B254C20"/>
    <w:rsid w:val="0B2B06AD"/>
    <w:rsid w:val="0B31C4A2"/>
    <w:rsid w:val="0B3D70F2"/>
    <w:rsid w:val="0B40CB0F"/>
    <w:rsid w:val="0B40F573"/>
    <w:rsid w:val="0B445A06"/>
    <w:rsid w:val="0B459D95"/>
    <w:rsid w:val="0B45DD51"/>
    <w:rsid w:val="0B464849"/>
    <w:rsid w:val="0B47AAF5"/>
    <w:rsid w:val="0B481D9D"/>
    <w:rsid w:val="0B552E10"/>
    <w:rsid w:val="0B58D228"/>
    <w:rsid w:val="0B62D341"/>
    <w:rsid w:val="0B653828"/>
    <w:rsid w:val="0B723C6A"/>
    <w:rsid w:val="0B7415C8"/>
    <w:rsid w:val="0B74C17D"/>
    <w:rsid w:val="0B781A24"/>
    <w:rsid w:val="0B7C7445"/>
    <w:rsid w:val="0B7F0BDD"/>
    <w:rsid w:val="0B841D4E"/>
    <w:rsid w:val="0B863C78"/>
    <w:rsid w:val="0B879A65"/>
    <w:rsid w:val="0B8BBA75"/>
    <w:rsid w:val="0B97E83A"/>
    <w:rsid w:val="0BB2E2A7"/>
    <w:rsid w:val="0BBB5E8F"/>
    <w:rsid w:val="0BBCC38A"/>
    <w:rsid w:val="0BC927C9"/>
    <w:rsid w:val="0BCB596A"/>
    <w:rsid w:val="0BD6137C"/>
    <w:rsid w:val="0BD9FDCC"/>
    <w:rsid w:val="0BE05465"/>
    <w:rsid w:val="0BE15FB1"/>
    <w:rsid w:val="0BE8DAC0"/>
    <w:rsid w:val="0BF0A926"/>
    <w:rsid w:val="0BF91FB2"/>
    <w:rsid w:val="0C0B2EDF"/>
    <w:rsid w:val="0C0C74C0"/>
    <w:rsid w:val="0C0FBEF9"/>
    <w:rsid w:val="0C1AA95E"/>
    <w:rsid w:val="0C23C98B"/>
    <w:rsid w:val="0C2692C4"/>
    <w:rsid w:val="0C45DE5D"/>
    <w:rsid w:val="0C4A8808"/>
    <w:rsid w:val="0C4CD608"/>
    <w:rsid w:val="0C534A26"/>
    <w:rsid w:val="0C5E7ECB"/>
    <w:rsid w:val="0C5F34D1"/>
    <w:rsid w:val="0C64655E"/>
    <w:rsid w:val="0C65B68F"/>
    <w:rsid w:val="0C6AFBC7"/>
    <w:rsid w:val="0C71BBF2"/>
    <w:rsid w:val="0C7551DF"/>
    <w:rsid w:val="0C7A44EF"/>
    <w:rsid w:val="0C83BFD4"/>
    <w:rsid w:val="0C84B24E"/>
    <w:rsid w:val="0C85C3DE"/>
    <w:rsid w:val="0C92766C"/>
    <w:rsid w:val="0C95B46B"/>
    <w:rsid w:val="0C9A1685"/>
    <w:rsid w:val="0CA31A29"/>
    <w:rsid w:val="0CA7BC7F"/>
    <w:rsid w:val="0CB2402E"/>
    <w:rsid w:val="0CBC5019"/>
    <w:rsid w:val="0CC2D627"/>
    <w:rsid w:val="0CC66103"/>
    <w:rsid w:val="0CCE1D6A"/>
    <w:rsid w:val="0CD20B29"/>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AA5B8"/>
    <w:rsid w:val="0D3C3593"/>
    <w:rsid w:val="0D4302AA"/>
    <w:rsid w:val="0D4B1034"/>
    <w:rsid w:val="0D4DEBD6"/>
    <w:rsid w:val="0D50FF9B"/>
    <w:rsid w:val="0D52D984"/>
    <w:rsid w:val="0D555205"/>
    <w:rsid w:val="0D567953"/>
    <w:rsid w:val="0D56E299"/>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7CA72"/>
    <w:rsid w:val="0DBD6092"/>
    <w:rsid w:val="0DBE0A90"/>
    <w:rsid w:val="0DC4D6D4"/>
    <w:rsid w:val="0DC7F6E2"/>
    <w:rsid w:val="0DC85280"/>
    <w:rsid w:val="0DCA70B0"/>
    <w:rsid w:val="0DD1BAA5"/>
    <w:rsid w:val="0DD3F901"/>
    <w:rsid w:val="0DD5D3E4"/>
    <w:rsid w:val="0DD8C247"/>
    <w:rsid w:val="0DDE1CE3"/>
    <w:rsid w:val="0DE277A2"/>
    <w:rsid w:val="0DF2A54E"/>
    <w:rsid w:val="0DF82113"/>
    <w:rsid w:val="0DFABF77"/>
    <w:rsid w:val="0E02A1FE"/>
    <w:rsid w:val="0E02DA65"/>
    <w:rsid w:val="0E0707D3"/>
    <w:rsid w:val="0E0E4ECA"/>
    <w:rsid w:val="0E0FA17D"/>
    <w:rsid w:val="0E15B142"/>
    <w:rsid w:val="0E1F0A72"/>
    <w:rsid w:val="0E2DCFCE"/>
    <w:rsid w:val="0E306A17"/>
    <w:rsid w:val="0E3280B2"/>
    <w:rsid w:val="0E3F0790"/>
    <w:rsid w:val="0E4E82A1"/>
    <w:rsid w:val="0E5A4835"/>
    <w:rsid w:val="0E6B9246"/>
    <w:rsid w:val="0E705239"/>
    <w:rsid w:val="0E762951"/>
    <w:rsid w:val="0E7E55A6"/>
    <w:rsid w:val="0E88D705"/>
    <w:rsid w:val="0EA38E69"/>
    <w:rsid w:val="0EA6D30C"/>
    <w:rsid w:val="0EAB705F"/>
    <w:rsid w:val="0EB104E5"/>
    <w:rsid w:val="0EB4ECD4"/>
    <w:rsid w:val="0EB4F256"/>
    <w:rsid w:val="0EB737CC"/>
    <w:rsid w:val="0EBF0CC6"/>
    <w:rsid w:val="0EC7D169"/>
    <w:rsid w:val="0ECF47E8"/>
    <w:rsid w:val="0ED154CC"/>
    <w:rsid w:val="0ED303B5"/>
    <w:rsid w:val="0ED544A6"/>
    <w:rsid w:val="0EDF248B"/>
    <w:rsid w:val="0EE3EFD3"/>
    <w:rsid w:val="0EE4C521"/>
    <w:rsid w:val="0EE7C15C"/>
    <w:rsid w:val="0EE9ED32"/>
    <w:rsid w:val="0EFED4F5"/>
    <w:rsid w:val="0F183415"/>
    <w:rsid w:val="0F1CDBF0"/>
    <w:rsid w:val="0F278219"/>
    <w:rsid w:val="0F2824AF"/>
    <w:rsid w:val="0F2BEBAF"/>
    <w:rsid w:val="0F2FBBE4"/>
    <w:rsid w:val="0F3C6CDB"/>
    <w:rsid w:val="0F3D5214"/>
    <w:rsid w:val="0F46F5B8"/>
    <w:rsid w:val="0F522085"/>
    <w:rsid w:val="0F543CFC"/>
    <w:rsid w:val="0F61D28D"/>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4DAC3"/>
    <w:rsid w:val="0FA6F559"/>
    <w:rsid w:val="0FAE1714"/>
    <w:rsid w:val="0FC9CA30"/>
    <w:rsid w:val="0FCC96F3"/>
    <w:rsid w:val="0FD5B02A"/>
    <w:rsid w:val="0FE1F134"/>
    <w:rsid w:val="0FEA81EB"/>
    <w:rsid w:val="0FEC145F"/>
    <w:rsid w:val="0FF43C33"/>
    <w:rsid w:val="0FF64E42"/>
    <w:rsid w:val="0FF7EA10"/>
    <w:rsid w:val="0FF912FC"/>
    <w:rsid w:val="0FFAC86A"/>
    <w:rsid w:val="1003C986"/>
    <w:rsid w:val="1003F58D"/>
    <w:rsid w:val="1015DBAB"/>
    <w:rsid w:val="1015E9F6"/>
    <w:rsid w:val="10184460"/>
    <w:rsid w:val="101847EF"/>
    <w:rsid w:val="101FFDAA"/>
    <w:rsid w:val="1027ECDE"/>
    <w:rsid w:val="102FEB35"/>
    <w:rsid w:val="102FFAA2"/>
    <w:rsid w:val="1034CCAF"/>
    <w:rsid w:val="10352AF7"/>
    <w:rsid w:val="10382A85"/>
    <w:rsid w:val="103A8408"/>
    <w:rsid w:val="103BD22D"/>
    <w:rsid w:val="103F1664"/>
    <w:rsid w:val="1041B707"/>
    <w:rsid w:val="1046DCD1"/>
    <w:rsid w:val="104888D0"/>
    <w:rsid w:val="104CBC5A"/>
    <w:rsid w:val="106379CC"/>
    <w:rsid w:val="10673535"/>
    <w:rsid w:val="107657DF"/>
    <w:rsid w:val="1078E440"/>
    <w:rsid w:val="107CD8BA"/>
    <w:rsid w:val="107ED3CF"/>
    <w:rsid w:val="1082C12B"/>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EC8AAB"/>
    <w:rsid w:val="10F112BA"/>
    <w:rsid w:val="10F1279A"/>
    <w:rsid w:val="10F1BD07"/>
    <w:rsid w:val="10F2BB23"/>
    <w:rsid w:val="10FF29FB"/>
    <w:rsid w:val="11009961"/>
    <w:rsid w:val="1107B961"/>
    <w:rsid w:val="110B99D5"/>
    <w:rsid w:val="11193A08"/>
    <w:rsid w:val="111E38DA"/>
    <w:rsid w:val="111F6D4F"/>
    <w:rsid w:val="112824FD"/>
    <w:rsid w:val="1129FE07"/>
    <w:rsid w:val="114190D8"/>
    <w:rsid w:val="11425B08"/>
    <w:rsid w:val="11507AD3"/>
    <w:rsid w:val="1150EFE4"/>
    <w:rsid w:val="115558FA"/>
    <w:rsid w:val="11643DC6"/>
    <w:rsid w:val="116EE964"/>
    <w:rsid w:val="11774375"/>
    <w:rsid w:val="117B4E8C"/>
    <w:rsid w:val="117C74A3"/>
    <w:rsid w:val="117D20D9"/>
    <w:rsid w:val="117EFA10"/>
    <w:rsid w:val="11823EB0"/>
    <w:rsid w:val="11841E05"/>
    <w:rsid w:val="11849377"/>
    <w:rsid w:val="118EC51B"/>
    <w:rsid w:val="1190D153"/>
    <w:rsid w:val="1192AF84"/>
    <w:rsid w:val="1199F89E"/>
    <w:rsid w:val="119C202D"/>
    <w:rsid w:val="11A8C052"/>
    <w:rsid w:val="11A976B6"/>
    <w:rsid w:val="11AEAD71"/>
    <w:rsid w:val="11B5E30E"/>
    <w:rsid w:val="11C0C8B5"/>
    <w:rsid w:val="11CA7899"/>
    <w:rsid w:val="11D2A9C3"/>
    <w:rsid w:val="11D2CCE4"/>
    <w:rsid w:val="11E5484A"/>
    <w:rsid w:val="11FF269C"/>
    <w:rsid w:val="12042467"/>
    <w:rsid w:val="12058A13"/>
    <w:rsid w:val="12081B65"/>
    <w:rsid w:val="120F9D2F"/>
    <w:rsid w:val="12145909"/>
    <w:rsid w:val="121EE060"/>
    <w:rsid w:val="122205A5"/>
    <w:rsid w:val="12221CC4"/>
    <w:rsid w:val="12242ABC"/>
    <w:rsid w:val="122F5EF8"/>
    <w:rsid w:val="1235546C"/>
    <w:rsid w:val="123644B0"/>
    <w:rsid w:val="12391571"/>
    <w:rsid w:val="12451E22"/>
    <w:rsid w:val="124D476D"/>
    <w:rsid w:val="12561397"/>
    <w:rsid w:val="126A71FB"/>
    <w:rsid w:val="126D6C95"/>
    <w:rsid w:val="12709544"/>
    <w:rsid w:val="1274E2B0"/>
    <w:rsid w:val="127E6378"/>
    <w:rsid w:val="12806295"/>
    <w:rsid w:val="128209A7"/>
    <w:rsid w:val="1286E053"/>
    <w:rsid w:val="128C85EA"/>
    <w:rsid w:val="128CDBC0"/>
    <w:rsid w:val="128E8AC6"/>
    <w:rsid w:val="129AB6A9"/>
    <w:rsid w:val="12A9FE76"/>
    <w:rsid w:val="12AA418D"/>
    <w:rsid w:val="12B6278B"/>
    <w:rsid w:val="12C77118"/>
    <w:rsid w:val="12D17AEC"/>
    <w:rsid w:val="12D32BA4"/>
    <w:rsid w:val="12D8A0D6"/>
    <w:rsid w:val="12EC46DF"/>
    <w:rsid w:val="12EF8785"/>
    <w:rsid w:val="12F042C1"/>
    <w:rsid w:val="12F22168"/>
    <w:rsid w:val="12F92B2D"/>
    <w:rsid w:val="12FB8B9C"/>
    <w:rsid w:val="12FE7B7D"/>
    <w:rsid w:val="1300AE4D"/>
    <w:rsid w:val="13016F15"/>
    <w:rsid w:val="1306122B"/>
    <w:rsid w:val="13083B65"/>
    <w:rsid w:val="13285206"/>
    <w:rsid w:val="132C0241"/>
    <w:rsid w:val="132EB46E"/>
    <w:rsid w:val="1331FBCB"/>
    <w:rsid w:val="13362279"/>
    <w:rsid w:val="133DEDAD"/>
    <w:rsid w:val="134B76DA"/>
    <w:rsid w:val="1350FDE0"/>
    <w:rsid w:val="1352745C"/>
    <w:rsid w:val="13555CF1"/>
    <w:rsid w:val="1356DC4E"/>
    <w:rsid w:val="13606842"/>
    <w:rsid w:val="1361D1B6"/>
    <w:rsid w:val="1371F590"/>
    <w:rsid w:val="137D080B"/>
    <w:rsid w:val="13801698"/>
    <w:rsid w:val="139157EE"/>
    <w:rsid w:val="13933940"/>
    <w:rsid w:val="13982ABE"/>
    <w:rsid w:val="1399D082"/>
    <w:rsid w:val="13A08223"/>
    <w:rsid w:val="13A6FF45"/>
    <w:rsid w:val="13AC69F3"/>
    <w:rsid w:val="13B64C6E"/>
    <w:rsid w:val="13D6CC7E"/>
    <w:rsid w:val="13F1ED63"/>
    <w:rsid w:val="13FC83FA"/>
    <w:rsid w:val="140DA8A1"/>
    <w:rsid w:val="141ABA94"/>
    <w:rsid w:val="141C116F"/>
    <w:rsid w:val="141CCB10"/>
    <w:rsid w:val="141DFDD4"/>
    <w:rsid w:val="141F08FA"/>
    <w:rsid w:val="1424B527"/>
    <w:rsid w:val="142697E6"/>
    <w:rsid w:val="142845D0"/>
    <w:rsid w:val="142DD2D0"/>
    <w:rsid w:val="142E480C"/>
    <w:rsid w:val="143A01AF"/>
    <w:rsid w:val="143E9992"/>
    <w:rsid w:val="1443A3FA"/>
    <w:rsid w:val="1446ED6E"/>
    <w:rsid w:val="144821BA"/>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CC54D6"/>
    <w:rsid w:val="14DB020B"/>
    <w:rsid w:val="14E43D6C"/>
    <w:rsid w:val="14E9D6A1"/>
    <w:rsid w:val="14EFDFFF"/>
    <w:rsid w:val="14F34913"/>
    <w:rsid w:val="14F6DF54"/>
    <w:rsid w:val="14F7D4D5"/>
    <w:rsid w:val="14FC8D1F"/>
    <w:rsid w:val="1502073D"/>
    <w:rsid w:val="15028DA5"/>
    <w:rsid w:val="1503D83D"/>
    <w:rsid w:val="15057F60"/>
    <w:rsid w:val="15059558"/>
    <w:rsid w:val="1509A12C"/>
    <w:rsid w:val="150A8736"/>
    <w:rsid w:val="151057CD"/>
    <w:rsid w:val="151B4A8E"/>
    <w:rsid w:val="1523F88C"/>
    <w:rsid w:val="1527A4B5"/>
    <w:rsid w:val="1532504C"/>
    <w:rsid w:val="1536383E"/>
    <w:rsid w:val="153DB62A"/>
    <w:rsid w:val="155B99E6"/>
    <w:rsid w:val="156EB24F"/>
    <w:rsid w:val="157694A9"/>
    <w:rsid w:val="157834F1"/>
    <w:rsid w:val="157B84A3"/>
    <w:rsid w:val="1583F640"/>
    <w:rsid w:val="158CD10D"/>
    <w:rsid w:val="1595E6E9"/>
    <w:rsid w:val="159C70A4"/>
    <w:rsid w:val="15A92968"/>
    <w:rsid w:val="15B9B087"/>
    <w:rsid w:val="15BE2FFA"/>
    <w:rsid w:val="15DA5437"/>
    <w:rsid w:val="15E14E50"/>
    <w:rsid w:val="15E1535D"/>
    <w:rsid w:val="15F59FED"/>
    <w:rsid w:val="15F82474"/>
    <w:rsid w:val="15FDB783"/>
    <w:rsid w:val="16023F94"/>
    <w:rsid w:val="160B71F9"/>
    <w:rsid w:val="161B7582"/>
    <w:rsid w:val="16247F48"/>
    <w:rsid w:val="162715A8"/>
    <w:rsid w:val="162A98E2"/>
    <w:rsid w:val="1633898B"/>
    <w:rsid w:val="163F4234"/>
    <w:rsid w:val="16408811"/>
    <w:rsid w:val="1645C14F"/>
    <w:rsid w:val="16472B0B"/>
    <w:rsid w:val="1647BD17"/>
    <w:rsid w:val="164EB2C0"/>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3DB15"/>
    <w:rsid w:val="16F55EA4"/>
    <w:rsid w:val="16FA412A"/>
    <w:rsid w:val="16FAB0E0"/>
    <w:rsid w:val="16FBB13E"/>
    <w:rsid w:val="170257A8"/>
    <w:rsid w:val="17035DAD"/>
    <w:rsid w:val="1720FDC4"/>
    <w:rsid w:val="17255E05"/>
    <w:rsid w:val="1725B42A"/>
    <w:rsid w:val="172C4A02"/>
    <w:rsid w:val="173491EE"/>
    <w:rsid w:val="173EC6D3"/>
    <w:rsid w:val="1741FC54"/>
    <w:rsid w:val="174F978B"/>
    <w:rsid w:val="175F1835"/>
    <w:rsid w:val="176B0741"/>
    <w:rsid w:val="176F283B"/>
    <w:rsid w:val="1770DB90"/>
    <w:rsid w:val="17778520"/>
    <w:rsid w:val="17780603"/>
    <w:rsid w:val="1778CA9F"/>
    <w:rsid w:val="1786597D"/>
    <w:rsid w:val="1786F9C0"/>
    <w:rsid w:val="178C0E7E"/>
    <w:rsid w:val="178F8C82"/>
    <w:rsid w:val="178FF624"/>
    <w:rsid w:val="1790AC8F"/>
    <w:rsid w:val="1794B4E9"/>
    <w:rsid w:val="17976DE9"/>
    <w:rsid w:val="1799ACD1"/>
    <w:rsid w:val="17AD8E60"/>
    <w:rsid w:val="17B0A0C9"/>
    <w:rsid w:val="17B683B7"/>
    <w:rsid w:val="17B83CDA"/>
    <w:rsid w:val="17BF2320"/>
    <w:rsid w:val="17C091AE"/>
    <w:rsid w:val="17D84B7D"/>
    <w:rsid w:val="17F573B5"/>
    <w:rsid w:val="180167E2"/>
    <w:rsid w:val="1801BE4B"/>
    <w:rsid w:val="181532DC"/>
    <w:rsid w:val="181C27E2"/>
    <w:rsid w:val="18283CDA"/>
    <w:rsid w:val="183002BB"/>
    <w:rsid w:val="183CEABE"/>
    <w:rsid w:val="1842AA10"/>
    <w:rsid w:val="1842F1CE"/>
    <w:rsid w:val="1847CAE0"/>
    <w:rsid w:val="184A9F5F"/>
    <w:rsid w:val="184DECC0"/>
    <w:rsid w:val="18535CDA"/>
    <w:rsid w:val="185A0E34"/>
    <w:rsid w:val="18676CB6"/>
    <w:rsid w:val="1867AB34"/>
    <w:rsid w:val="1877FC65"/>
    <w:rsid w:val="188A9BED"/>
    <w:rsid w:val="18ABDF95"/>
    <w:rsid w:val="18ACB4BD"/>
    <w:rsid w:val="18AD9F63"/>
    <w:rsid w:val="18AEA91E"/>
    <w:rsid w:val="18B9463E"/>
    <w:rsid w:val="18BBE35E"/>
    <w:rsid w:val="18C526F6"/>
    <w:rsid w:val="18C6E320"/>
    <w:rsid w:val="18CBA116"/>
    <w:rsid w:val="18CBD7A5"/>
    <w:rsid w:val="18CEF76B"/>
    <w:rsid w:val="18CF1436"/>
    <w:rsid w:val="18D2BC69"/>
    <w:rsid w:val="18D5AE24"/>
    <w:rsid w:val="18DAA903"/>
    <w:rsid w:val="18DB8049"/>
    <w:rsid w:val="18DD7549"/>
    <w:rsid w:val="18E7ACC9"/>
    <w:rsid w:val="18ECE957"/>
    <w:rsid w:val="18F64EFB"/>
    <w:rsid w:val="18F6776A"/>
    <w:rsid w:val="1906F354"/>
    <w:rsid w:val="190B7066"/>
    <w:rsid w:val="190EB297"/>
    <w:rsid w:val="1911F097"/>
    <w:rsid w:val="1915393E"/>
    <w:rsid w:val="191F8D3E"/>
    <w:rsid w:val="192A7082"/>
    <w:rsid w:val="192BA5D8"/>
    <w:rsid w:val="1934C533"/>
    <w:rsid w:val="193D2630"/>
    <w:rsid w:val="193DA0C4"/>
    <w:rsid w:val="194934CE"/>
    <w:rsid w:val="194D114B"/>
    <w:rsid w:val="195CD32F"/>
    <w:rsid w:val="1967769B"/>
    <w:rsid w:val="19714527"/>
    <w:rsid w:val="19773E10"/>
    <w:rsid w:val="1978E964"/>
    <w:rsid w:val="1979F8D1"/>
    <w:rsid w:val="1984480D"/>
    <w:rsid w:val="1988BBDF"/>
    <w:rsid w:val="19935687"/>
    <w:rsid w:val="199689C6"/>
    <w:rsid w:val="19A921A6"/>
    <w:rsid w:val="19AAA400"/>
    <w:rsid w:val="19C73655"/>
    <w:rsid w:val="19C8641A"/>
    <w:rsid w:val="19E59A6C"/>
    <w:rsid w:val="19F3B28C"/>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07178"/>
    <w:rsid w:val="1A5719FD"/>
    <w:rsid w:val="1A5C3BBE"/>
    <w:rsid w:val="1A614205"/>
    <w:rsid w:val="1A6C45E6"/>
    <w:rsid w:val="1A703685"/>
    <w:rsid w:val="1A8CE3E4"/>
    <w:rsid w:val="1A8F48C5"/>
    <w:rsid w:val="1A906523"/>
    <w:rsid w:val="1A91A11D"/>
    <w:rsid w:val="1A9D9078"/>
    <w:rsid w:val="1AA54095"/>
    <w:rsid w:val="1AA56679"/>
    <w:rsid w:val="1AA75CEA"/>
    <w:rsid w:val="1AAA4A9D"/>
    <w:rsid w:val="1ABBF7F5"/>
    <w:rsid w:val="1ABFD5DF"/>
    <w:rsid w:val="1AC26A9A"/>
    <w:rsid w:val="1AC2B781"/>
    <w:rsid w:val="1AC5A003"/>
    <w:rsid w:val="1AD12AC4"/>
    <w:rsid w:val="1AD64D6D"/>
    <w:rsid w:val="1AD82812"/>
    <w:rsid w:val="1ADB1F0B"/>
    <w:rsid w:val="1ADB5F37"/>
    <w:rsid w:val="1ADE1640"/>
    <w:rsid w:val="1ADFB8E8"/>
    <w:rsid w:val="1AE92EFE"/>
    <w:rsid w:val="1AEEF185"/>
    <w:rsid w:val="1AEFAA57"/>
    <w:rsid w:val="1AF0A5B8"/>
    <w:rsid w:val="1AF274D1"/>
    <w:rsid w:val="1AF43830"/>
    <w:rsid w:val="1AF5937E"/>
    <w:rsid w:val="1B018F4D"/>
    <w:rsid w:val="1B035882"/>
    <w:rsid w:val="1B065C7E"/>
    <w:rsid w:val="1B123CEB"/>
    <w:rsid w:val="1B1B8025"/>
    <w:rsid w:val="1B291EB9"/>
    <w:rsid w:val="1B2FD972"/>
    <w:rsid w:val="1B3DD367"/>
    <w:rsid w:val="1B3F4D63"/>
    <w:rsid w:val="1B430273"/>
    <w:rsid w:val="1B5143D0"/>
    <w:rsid w:val="1B5431FF"/>
    <w:rsid w:val="1B544FFE"/>
    <w:rsid w:val="1B54B55D"/>
    <w:rsid w:val="1B5A5511"/>
    <w:rsid w:val="1B757E9A"/>
    <w:rsid w:val="1B75BB19"/>
    <w:rsid w:val="1B7959BB"/>
    <w:rsid w:val="1B82BFAE"/>
    <w:rsid w:val="1B833607"/>
    <w:rsid w:val="1B85EA35"/>
    <w:rsid w:val="1B8F7ADB"/>
    <w:rsid w:val="1B8F7E2C"/>
    <w:rsid w:val="1B9C39C4"/>
    <w:rsid w:val="1BA05CC2"/>
    <w:rsid w:val="1BA3F33E"/>
    <w:rsid w:val="1BBC7FEB"/>
    <w:rsid w:val="1BE448CC"/>
    <w:rsid w:val="1BF19516"/>
    <w:rsid w:val="1BF790ED"/>
    <w:rsid w:val="1BFA29CB"/>
    <w:rsid w:val="1BFB38F0"/>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CA548"/>
    <w:rsid w:val="1C4E4619"/>
    <w:rsid w:val="1C54B1FC"/>
    <w:rsid w:val="1C64A49A"/>
    <w:rsid w:val="1C65CB71"/>
    <w:rsid w:val="1C6DBC4A"/>
    <w:rsid w:val="1C6E000B"/>
    <w:rsid w:val="1C73ED24"/>
    <w:rsid w:val="1C804855"/>
    <w:rsid w:val="1C84F466"/>
    <w:rsid w:val="1C8ABA6B"/>
    <w:rsid w:val="1C93951D"/>
    <w:rsid w:val="1C968038"/>
    <w:rsid w:val="1C9986EF"/>
    <w:rsid w:val="1CA29530"/>
    <w:rsid w:val="1CA2F85B"/>
    <w:rsid w:val="1CA89E54"/>
    <w:rsid w:val="1CAA7349"/>
    <w:rsid w:val="1CB6B0EE"/>
    <w:rsid w:val="1CBA501D"/>
    <w:rsid w:val="1CBB9F52"/>
    <w:rsid w:val="1CC6B38E"/>
    <w:rsid w:val="1CC7E1CC"/>
    <w:rsid w:val="1CD17FFC"/>
    <w:rsid w:val="1CDA4E12"/>
    <w:rsid w:val="1CE6FF0C"/>
    <w:rsid w:val="1CEB1176"/>
    <w:rsid w:val="1CF0AA97"/>
    <w:rsid w:val="1CF31297"/>
    <w:rsid w:val="1CF472CD"/>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25CC6"/>
    <w:rsid w:val="1D4CC256"/>
    <w:rsid w:val="1D5413F2"/>
    <w:rsid w:val="1D54E2F7"/>
    <w:rsid w:val="1D61EB7B"/>
    <w:rsid w:val="1D6D3C0C"/>
    <w:rsid w:val="1D71D743"/>
    <w:rsid w:val="1D808410"/>
    <w:rsid w:val="1D89BCEF"/>
    <w:rsid w:val="1D8A6492"/>
    <w:rsid w:val="1D91D77B"/>
    <w:rsid w:val="1D9729F6"/>
    <w:rsid w:val="1D97921E"/>
    <w:rsid w:val="1D98B760"/>
    <w:rsid w:val="1DAA1E9C"/>
    <w:rsid w:val="1DBA4EEA"/>
    <w:rsid w:val="1DBB3357"/>
    <w:rsid w:val="1DBC39E7"/>
    <w:rsid w:val="1DBEBEB1"/>
    <w:rsid w:val="1DC41EC1"/>
    <w:rsid w:val="1DC79B04"/>
    <w:rsid w:val="1DC7DC87"/>
    <w:rsid w:val="1DCC5B31"/>
    <w:rsid w:val="1DCEF39A"/>
    <w:rsid w:val="1DE5CF07"/>
    <w:rsid w:val="1DEFA10B"/>
    <w:rsid w:val="1DF166E7"/>
    <w:rsid w:val="1E00185C"/>
    <w:rsid w:val="1E0D15C6"/>
    <w:rsid w:val="1E0F907B"/>
    <w:rsid w:val="1E13E6DD"/>
    <w:rsid w:val="1E1912BF"/>
    <w:rsid w:val="1E235367"/>
    <w:rsid w:val="1E322653"/>
    <w:rsid w:val="1E39C7C7"/>
    <w:rsid w:val="1E3A52EB"/>
    <w:rsid w:val="1E3BFA61"/>
    <w:rsid w:val="1E3C43E1"/>
    <w:rsid w:val="1E3E810C"/>
    <w:rsid w:val="1E3F0EBA"/>
    <w:rsid w:val="1E44191B"/>
    <w:rsid w:val="1E4B2294"/>
    <w:rsid w:val="1E576FB3"/>
    <w:rsid w:val="1E5B4861"/>
    <w:rsid w:val="1E63EC62"/>
    <w:rsid w:val="1E64C613"/>
    <w:rsid w:val="1E6743C7"/>
    <w:rsid w:val="1E674722"/>
    <w:rsid w:val="1E7778CB"/>
    <w:rsid w:val="1E777E91"/>
    <w:rsid w:val="1E88FEE8"/>
    <w:rsid w:val="1E8B6AF7"/>
    <w:rsid w:val="1E8FE65E"/>
    <w:rsid w:val="1E93EAF8"/>
    <w:rsid w:val="1E9431A8"/>
    <w:rsid w:val="1E968190"/>
    <w:rsid w:val="1EA0B0C7"/>
    <w:rsid w:val="1EA0B39F"/>
    <w:rsid w:val="1EA220ED"/>
    <w:rsid w:val="1EA83278"/>
    <w:rsid w:val="1EAC847E"/>
    <w:rsid w:val="1EB4C871"/>
    <w:rsid w:val="1EC6BDA5"/>
    <w:rsid w:val="1ECCA2B9"/>
    <w:rsid w:val="1ED58C3E"/>
    <w:rsid w:val="1ED89DBD"/>
    <w:rsid w:val="1EDC41AA"/>
    <w:rsid w:val="1EE1BBBA"/>
    <w:rsid w:val="1EF2706D"/>
    <w:rsid w:val="1EF6A53B"/>
    <w:rsid w:val="1EFE88E2"/>
    <w:rsid w:val="1F00769B"/>
    <w:rsid w:val="1F01E3DA"/>
    <w:rsid w:val="1F03F342"/>
    <w:rsid w:val="1F07F798"/>
    <w:rsid w:val="1F13CBED"/>
    <w:rsid w:val="1F143994"/>
    <w:rsid w:val="1F174D07"/>
    <w:rsid w:val="1F1DEDC0"/>
    <w:rsid w:val="1F256568"/>
    <w:rsid w:val="1F306CEA"/>
    <w:rsid w:val="1F33C0AF"/>
    <w:rsid w:val="1F3BF9F7"/>
    <w:rsid w:val="1F43C66F"/>
    <w:rsid w:val="1F447E63"/>
    <w:rsid w:val="1F4C0497"/>
    <w:rsid w:val="1F4C1B3B"/>
    <w:rsid w:val="1F5DD443"/>
    <w:rsid w:val="1F5E438D"/>
    <w:rsid w:val="1F6EABE2"/>
    <w:rsid w:val="1F81C243"/>
    <w:rsid w:val="1F85DCB3"/>
    <w:rsid w:val="1F915890"/>
    <w:rsid w:val="1F959009"/>
    <w:rsid w:val="1F9BE55A"/>
    <w:rsid w:val="1FA48EB6"/>
    <w:rsid w:val="1FABA22B"/>
    <w:rsid w:val="1FAEF50C"/>
    <w:rsid w:val="1FB16FCA"/>
    <w:rsid w:val="1FC13C03"/>
    <w:rsid w:val="1FC917EB"/>
    <w:rsid w:val="1FD65D1B"/>
    <w:rsid w:val="1FD97EB2"/>
    <w:rsid w:val="1FDA0F81"/>
    <w:rsid w:val="1FE0BCA1"/>
    <w:rsid w:val="1FF54B2B"/>
    <w:rsid w:val="2002270D"/>
    <w:rsid w:val="200E32BC"/>
    <w:rsid w:val="20137E83"/>
    <w:rsid w:val="20191833"/>
    <w:rsid w:val="201C0521"/>
    <w:rsid w:val="20366707"/>
    <w:rsid w:val="2039D668"/>
    <w:rsid w:val="20516DF2"/>
    <w:rsid w:val="20542B9E"/>
    <w:rsid w:val="2054E7CA"/>
    <w:rsid w:val="20560AA5"/>
    <w:rsid w:val="20569D12"/>
    <w:rsid w:val="205811CE"/>
    <w:rsid w:val="2058784C"/>
    <w:rsid w:val="205B3B58"/>
    <w:rsid w:val="205BF04B"/>
    <w:rsid w:val="20623382"/>
    <w:rsid w:val="206B0AAA"/>
    <w:rsid w:val="206CCE6C"/>
    <w:rsid w:val="20899998"/>
    <w:rsid w:val="208FE710"/>
    <w:rsid w:val="2092FB81"/>
    <w:rsid w:val="209322A0"/>
    <w:rsid w:val="20960ABD"/>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DF4645"/>
    <w:rsid w:val="20EA0FE7"/>
    <w:rsid w:val="20EF3ABA"/>
    <w:rsid w:val="20FC98BE"/>
    <w:rsid w:val="20FE4F03"/>
    <w:rsid w:val="21020371"/>
    <w:rsid w:val="2107CC95"/>
    <w:rsid w:val="2119E660"/>
    <w:rsid w:val="211F4038"/>
    <w:rsid w:val="2127C65A"/>
    <w:rsid w:val="212AB64B"/>
    <w:rsid w:val="213252FF"/>
    <w:rsid w:val="21335448"/>
    <w:rsid w:val="2134F9A5"/>
    <w:rsid w:val="213760B7"/>
    <w:rsid w:val="213CFBCF"/>
    <w:rsid w:val="214B0218"/>
    <w:rsid w:val="214BEF29"/>
    <w:rsid w:val="2157215B"/>
    <w:rsid w:val="215D4121"/>
    <w:rsid w:val="2160D70A"/>
    <w:rsid w:val="21652079"/>
    <w:rsid w:val="21653999"/>
    <w:rsid w:val="216A49F6"/>
    <w:rsid w:val="216F6974"/>
    <w:rsid w:val="2172B4A4"/>
    <w:rsid w:val="21768AEE"/>
    <w:rsid w:val="217AA0D8"/>
    <w:rsid w:val="217BB538"/>
    <w:rsid w:val="2181F77D"/>
    <w:rsid w:val="218947A8"/>
    <w:rsid w:val="21982622"/>
    <w:rsid w:val="219A24B1"/>
    <w:rsid w:val="21A867A8"/>
    <w:rsid w:val="21A95D4C"/>
    <w:rsid w:val="21AB9137"/>
    <w:rsid w:val="21ADC55B"/>
    <w:rsid w:val="21AE36EB"/>
    <w:rsid w:val="21B274A5"/>
    <w:rsid w:val="21B59CCE"/>
    <w:rsid w:val="21B7EC0D"/>
    <w:rsid w:val="21C4CEE7"/>
    <w:rsid w:val="21E6A218"/>
    <w:rsid w:val="21ED762E"/>
    <w:rsid w:val="21EFB68F"/>
    <w:rsid w:val="21F7C8B3"/>
    <w:rsid w:val="2201E995"/>
    <w:rsid w:val="22171857"/>
    <w:rsid w:val="2219654A"/>
    <w:rsid w:val="22351A6E"/>
    <w:rsid w:val="223ABF30"/>
    <w:rsid w:val="22529223"/>
    <w:rsid w:val="2255C6B9"/>
    <w:rsid w:val="22581850"/>
    <w:rsid w:val="226130F2"/>
    <w:rsid w:val="22690CED"/>
    <w:rsid w:val="226A3BA6"/>
    <w:rsid w:val="226B0D00"/>
    <w:rsid w:val="226DC59E"/>
    <w:rsid w:val="226F9B83"/>
    <w:rsid w:val="22775F0E"/>
    <w:rsid w:val="2278716C"/>
    <w:rsid w:val="2278F7B6"/>
    <w:rsid w:val="227BD886"/>
    <w:rsid w:val="227DD6C1"/>
    <w:rsid w:val="2281EF32"/>
    <w:rsid w:val="228476F5"/>
    <w:rsid w:val="2291EAAF"/>
    <w:rsid w:val="2292532C"/>
    <w:rsid w:val="22A54308"/>
    <w:rsid w:val="22AE8CA6"/>
    <w:rsid w:val="22B9D67A"/>
    <w:rsid w:val="22BCAF61"/>
    <w:rsid w:val="22C02C8A"/>
    <w:rsid w:val="22C25FB1"/>
    <w:rsid w:val="22C6C6F7"/>
    <w:rsid w:val="22CBFAE9"/>
    <w:rsid w:val="22E97847"/>
    <w:rsid w:val="22EED2A0"/>
    <w:rsid w:val="22EFA3F5"/>
    <w:rsid w:val="22F847FC"/>
    <w:rsid w:val="230C960B"/>
    <w:rsid w:val="230DFE76"/>
    <w:rsid w:val="2317517E"/>
    <w:rsid w:val="231A31CB"/>
    <w:rsid w:val="231B5E73"/>
    <w:rsid w:val="231DA0B6"/>
    <w:rsid w:val="231DADDC"/>
    <w:rsid w:val="231DB06C"/>
    <w:rsid w:val="23276D76"/>
    <w:rsid w:val="232836A6"/>
    <w:rsid w:val="23362F07"/>
    <w:rsid w:val="2336C847"/>
    <w:rsid w:val="233B2AB1"/>
    <w:rsid w:val="233BC399"/>
    <w:rsid w:val="233C5864"/>
    <w:rsid w:val="23416B50"/>
    <w:rsid w:val="234C9584"/>
    <w:rsid w:val="2365C164"/>
    <w:rsid w:val="23685B08"/>
    <w:rsid w:val="2368D93E"/>
    <w:rsid w:val="236A190B"/>
    <w:rsid w:val="236C8F1C"/>
    <w:rsid w:val="237B765A"/>
    <w:rsid w:val="237D727C"/>
    <w:rsid w:val="237DBFA3"/>
    <w:rsid w:val="238D67C3"/>
    <w:rsid w:val="2394D6E5"/>
    <w:rsid w:val="2397A613"/>
    <w:rsid w:val="239F2F53"/>
    <w:rsid w:val="23A101D8"/>
    <w:rsid w:val="23AD52D2"/>
    <w:rsid w:val="23B5458D"/>
    <w:rsid w:val="23BD7976"/>
    <w:rsid w:val="23BE21CE"/>
    <w:rsid w:val="23C3070D"/>
    <w:rsid w:val="23C5A126"/>
    <w:rsid w:val="23CAD99C"/>
    <w:rsid w:val="23CC867A"/>
    <w:rsid w:val="23CC8F00"/>
    <w:rsid w:val="23DE38AC"/>
    <w:rsid w:val="23E08312"/>
    <w:rsid w:val="23E15DC9"/>
    <w:rsid w:val="23E3BFB8"/>
    <w:rsid w:val="23EE03D0"/>
    <w:rsid w:val="23F0261E"/>
    <w:rsid w:val="23F1C03E"/>
    <w:rsid w:val="23FECE0F"/>
    <w:rsid w:val="2402087D"/>
    <w:rsid w:val="2403E265"/>
    <w:rsid w:val="240A34A3"/>
    <w:rsid w:val="240C7658"/>
    <w:rsid w:val="241251B0"/>
    <w:rsid w:val="241717C5"/>
    <w:rsid w:val="241A40D1"/>
    <w:rsid w:val="24269F8F"/>
    <w:rsid w:val="242C20A4"/>
    <w:rsid w:val="242C7659"/>
    <w:rsid w:val="24324255"/>
    <w:rsid w:val="243A46F5"/>
    <w:rsid w:val="24411369"/>
    <w:rsid w:val="24487540"/>
    <w:rsid w:val="2456A34C"/>
    <w:rsid w:val="245BCBF0"/>
    <w:rsid w:val="245ED133"/>
    <w:rsid w:val="2460EC31"/>
    <w:rsid w:val="24625272"/>
    <w:rsid w:val="2462607D"/>
    <w:rsid w:val="2465F893"/>
    <w:rsid w:val="246A58A7"/>
    <w:rsid w:val="246F2B9B"/>
    <w:rsid w:val="24748A32"/>
    <w:rsid w:val="2476FFAC"/>
    <w:rsid w:val="2478C303"/>
    <w:rsid w:val="247ADD2A"/>
    <w:rsid w:val="2480A013"/>
    <w:rsid w:val="24879A85"/>
    <w:rsid w:val="248FE56C"/>
    <w:rsid w:val="2497312C"/>
    <w:rsid w:val="249C7DCF"/>
    <w:rsid w:val="249DBC63"/>
    <w:rsid w:val="249EBF06"/>
    <w:rsid w:val="24A55058"/>
    <w:rsid w:val="24ADE263"/>
    <w:rsid w:val="24BEDC60"/>
    <w:rsid w:val="24C3AA89"/>
    <w:rsid w:val="24D04FCB"/>
    <w:rsid w:val="24D13FB1"/>
    <w:rsid w:val="24D49EFB"/>
    <w:rsid w:val="24E1D243"/>
    <w:rsid w:val="24E38E23"/>
    <w:rsid w:val="24F4655F"/>
    <w:rsid w:val="25008275"/>
    <w:rsid w:val="2500EF18"/>
    <w:rsid w:val="25016410"/>
    <w:rsid w:val="25028899"/>
    <w:rsid w:val="25028987"/>
    <w:rsid w:val="25168333"/>
    <w:rsid w:val="251ABFD7"/>
    <w:rsid w:val="2523981B"/>
    <w:rsid w:val="25263FF5"/>
    <w:rsid w:val="2532C255"/>
    <w:rsid w:val="2532DBC0"/>
    <w:rsid w:val="253360A1"/>
    <w:rsid w:val="253C4751"/>
    <w:rsid w:val="25408553"/>
    <w:rsid w:val="2540C28C"/>
    <w:rsid w:val="2545964D"/>
    <w:rsid w:val="254C3847"/>
    <w:rsid w:val="254C50BD"/>
    <w:rsid w:val="254EDB25"/>
    <w:rsid w:val="255B1A5D"/>
    <w:rsid w:val="255C519E"/>
    <w:rsid w:val="256DC604"/>
    <w:rsid w:val="25758AA7"/>
    <w:rsid w:val="25803CE9"/>
    <w:rsid w:val="2582BD9C"/>
    <w:rsid w:val="258A88D9"/>
    <w:rsid w:val="258BF6C2"/>
    <w:rsid w:val="258EAADE"/>
    <w:rsid w:val="2592EFC9"/>
    <w:rsid w:val="2595E3F7"/>
    <w:rsid w:val="25A3FE87"/>
    <w:rsid w:val="25A79DE9"/>
    <w:rsid w:val="25AB7813"/>
    <w:rsid w:val="25AD1176"/>
    <w:rsid w:val="25B50624"/>
    <w:rsid w:val="25B7647A"/>
    <w:rsid w:val="25B85340"/>
    <w:rsid w:val="25C3B31C"/>
    <w:rsid w:val="25CA7EC7"/>
    <w:rsid w:val="25D54ED1"/>
    <w:rsid w:val="25D5F93A"/>
    <w:rsid w:val="25D671E6"/>
    <w:rsid w:val="25DD4EE6"/>
    <w:rsid w:val="25EBBE2B"/>
    <w:rsid w:val="25EDAB22"/>
    <w:rsid w:val="25F1E398"/>
    <w:rsid w:val="25F2CCF3"/>
    <w:rsid w:val="25FB0720"/>
    <w:rsid w:val="25FCC0E9"/>
    <w:rsid w:val="260BBEED"/>
    <w:rsid w:val="260EDCB5"/>
    <w:rsid w:val="26147D47"/>
    <w:rsid w:val="2619F976"/>
    <w:rsid w:val="261CABFA"/>
    <w:rsid w:val="261FE2D2"/>
    <w:rsid w:val="26203DA0"/>
    <w:rsid w:val="26257FCB"/>
    <w:rsid w:val="2625A564"/>
    <w:rsid w:val="262983B9"/>
    <w:rsid w:val="262B6B8A"/>
    <w:rsid w:val="262DDBC0"/>
    <w:rsid w:val="262DF2CC"/>
    <w:rsid w:val="262E4E88"/>
    <w:rsid w:val="2634482D"/>
    <w:rsid w:val="2639B806"/>
    <w:rsid w:val="2639DC73"/>
    <w:rsid w:val="263A6EC6"/>
    <w:rsid w:val="263B7E4B"/>
    <w:rsid w:val="263F46C8"/>
    <w:rsid w:val="2653AD14"/>
    <w:rsid w:val="2655A2CB"/>
    <w:rsid w:val="26581AE4"/>
    <w:rsid w:val="266215BE"/>
    <w:rsid w:val="26628198"/>
    <w:rsid w:val="26657DE5"/>
    <w:rsid w:val="266A1151"/>
    <w:rsid w:val="267669B3"/>
    <w:rsid w:val="267AE3DE"/>
    <w:rsid w:val="26872BF4"/>
    <w:rsid w:val="268A106C"/>
    <w:rsid w:val="269FED90"/>
    <w:rsid w:val="26A08434"/>
    <w:rsid w:val="26A36577"/>
    <w:rsid w:val="26A486F4"/>
    <w:rsid w:val="26A869A1"/>
    <w:rsid w:val="26AA36CA"/>
    <w:rsid w:val="26B082AA"/>
    <w:rsid w:val="26C1F954"/>
    <w:rsid w:val="26C269B8"/>
    <w:rsid w:val="26CA7DA0"/>
    <w:rsid w:val="26D12207"/>
    <w:rsid w:val="26D59371"/>
    <w:rsid w:val="26E84119"/>
    <w:rsid w:val="26E9296F"/>
    <w:rsid w:val="26FD2C76"/>
    <w:rsid w:val="2710FCC9"/>
    <w:rsid w:val="27147350"/>
    <w:rsid w:val="2717F940"/>
    <w:rsid w:val="271E63C6"/>
    <w:rsid w:val="272020DA"/>
    <w:rsid w:val="2728F8C8"/>
    <w:rsid w:val="272A92B3"/>
    <w:rsid w:val="272BD3BF"/>
    <w:rsid w:val="272C727F"/>
    <w:rsid w:val="2734EF02"/>
    <w:rsid w:val="274A396C"/>
    <w:rsid w:val="275147E4"/>
    <w:rsid w:val="275FC824"/>
    <w:rsid w:val="27675984"/>
    <w:rsid w:val="276877F7"/>
    <w:rsid w:val="276D55E9"/>
    <w:rsid w:val="2782974C"/>
    <w:rsid w:val="2782E43D"/>
    <w:rsid w:val="2782F502"/>
    <w:rsid w:val="278384E2"/>
    <w:rsid w:val="278B89D0"/>
    <w:rsid w:val="27A888B4"/>
    <w:rsid w:val="27BB8C4E"/>
    <w:rsid w:val="27BC5B26"/>
    <w:rsid w:val="27D8B0E0"/>
    <w:rsid w:val="27DA9BA5"/>
    <w:rsid w:val="27DC7500"/>
    <w:rsid w:val="27DDFC0A"/>
    <w:rsid w:val="27DFBAAD"/>
    <w:rsid w:val="27E5AB02"/>
    <w:rsid w:val="27EFE875"/>
    <w:rsid w:val="27FC08EC"/>
    <w:rsid w:val="2800A8DD"/>
    <w:rsid w:val="28108CE4"/>
    <w:rsid w:val="28119D5D"/>
    <w:rsid w:val="28161501"/>
    <w:rsid w:val="28178808"/>
    <w:rsid w:val="281945F8"/>
    <w:rsid w:val="281DAA15"/>
    <w:rsid w:val="281E472E"/>
    <w:rsid w:val="2821A3F6"/>
    <w:rsid w:val="28244FF5"/>
    <w:rsid w:val="28283055"/>
    <w:rsid w:val="282D826E"/>
    <w:rsid w:val="2835D6E0"/>
    <w:rsid w:val="2840181E"/>
    <w:rsid w:val="2841D784"/>
    <w:rsid w:val="284D2525"/>
    <w:rsid w:val="285505B0"/>
    <w:rsid w:val="2857F902"/>
    <w:rsid w:val="285A9E28"/>
    <w:rsid w:val="28671F9F"/>
    <w:rsid w:val="2868D5ED"/>
    <w:rsid w:val="286ADCA6"/>
    <w:rsid w:val="2872F4D2"/>
    <w:rsid w:val="28771288"/>
    <w:rsid w:val="2878B5D9"/>
    <w:rsid w:val="287BE783"/>
    <w:rsid w:val="2882460D"/>
    <w:rsid w:val="2886D1CB"/>
    <w:rsid w:val="2892601D"/>
    <w:rsid w:val="28964E54"/>
    <w:rsid w:val="289A05F9"/>
    <w:rsid w:val="289A1CC8"/>
    <w:rsid w:val="289CCB90"/>
    <w:rsid w:val="289CFA92"/>
    <w:rsid w:val="28A28B85"/>
    <w:rsid w:val="28A2DED1"/>
    <w:rsid w:val="28A6061E"/>
    <w:rsid w:val="28A655F6"/>
    <w:rsid w:val="28CDE954"/>
    <w:rsid w:val="28D10B6A"/>
    <w:rsid w:val="28DAD207"/>
    <w:rsid w:val="28E5C07F"/>
    <w:rsid w:val="28E6415C"/>
    <w:rsid w:val="28E736A0"/>
    <w:rsid w:val="28F0FA33"/>
    <w:rsid w:val="28F7B13C"/>
    <w:rsid w:val="28FB1F7B"/>
    <w:rsid w:val="2907F0A5"/>
    <w:rsid w:val="290FF600"/>
    <w:rsid w:val="291894EF"/>
    <w:rsid w:val="29225E05"/>
    <w:rsid w:val="292691C2"/>
    <w:rsid w:val="2934C232"/>
    <w:rsid w:val="2951BF34"/>
    <w:rsid w:val="29524CA1"/>
    <w:rsid w:val="295F919F"/>
    <w:rsid w:val="2960227B"/>
    <w:rsid w:val="29602F8D"/>
    <w:rsid w:val="2960BC94"/>
    <w:rsid w:val="29610101"/>
    <w:rsid w:val="296D0A35"/>
    <w:rsid w:val="2976ED52"/>
    <w:rsid w:val="29797CE2"/>
    <w:rsid w:val="297CB67A"/>
    <w:rsid w:val="297D6878"/>
    <w:rsid w:val="29811F25"/>
    <w:rsid w:val="298316DC"/>
    <w:rsid w:val="2990EBD8"/>
    <w:rsid w:val="2998F522"/>
    <w:rsid w:val="299BB8DF"/>
    <w:rsid w:val="29AB02C5"/>
    <w:rsid w:val="29AB8326"/>
    <w:rsid w:val="29AC1B05"/>
    <w:rsid w:val="29ADEA3F"/>
    <w:rsid w:val="29CAE392"/>
    <w:rsid w:val="29D3D2B1"/>
    <w:rsid w:val="29D58DA8"/>
    <w:rsid w:val="29D787E0"/>
    <w:rsid w:val="29D89F6F"/>
    <w:rsid w:val="29DD4A40"/>
    <w:rsid w:val="29E0C378"/>
    <w:rsid w:val="29E11BAF"/>
    <w:rsid w:val="29F31FD0"/>
    <w:rsid w:val="29FE4138"/>
    <w:rsid w:val="2A0452F2"/>
    <w:rsid w:val="2A0529A2"/>
    <w:rsid w:val="2A1E7239"/>
    <w:rsid w:val="2A2021CC"/>
    <w:rsid w:val="2A215389"/>
    <w:rsid w:val="2A2DD950"/>
    <w:rsid w:val="2A3268D6"/>
    <w:rsid w:val="2A460410"/>
    <w:rsid w:val="2A53608A"/>
    <w:rsid w:val="2A58413F"/>
    <w:rsid w:val="2A5AD58C"/>
    <w:rsid w:val="2A64033D"/>
    <w:rsid w:val="2A64311C"/>
    <w:rsid w:val="2A6D50D0"/>
    <w:rsid w:val="2A73CC80"/>
    <w:rsid w:val="2A8C634C"/>
    <w:rsid w:val="2A922B04"/>
    <w:rsid w:val="2A934C4F"/>
    <w:rsid w:val="2AC07CD0"/>
    <w:rsid w:val="2ACC8EF7"/>
    <w:rsid w:val="2AD3C6DB"/>
    <w:rsid w:val="2AD3EB64"/>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4AE0A"/>
    <w:rsid w:val="2B5C635D"/>
    <w:rsid w:val="2B6045DC"/>
    <w:rsid w:val="2B61A70D"/>
    <w:rsid w:val="2B63E36F"/>
    <w:rsid w:val="2B666A1A"/>
    <w:rsid w:val="2B679634"/>
    <w:rsid w:val="2B6F54F6"/>
    <w:rsid w:val="2B734AAA"/>
    <w:rsid w:val="2B7A8FEF"/>
    <w:rsid w:val="2B834EEC"/>
    <w:rsid w:val="2B83ED05"/>
    <w:rsid w:val="2B882676"/>
    <w:rsid w:val="2B93833B"/>
    <w:rsid w:val="2B9CB236"/>
    <w:rsid w:val="2B9D69C6"/>
    <w:rsid w:val="2BA1AE6E"/>
    <w:rsid w:val="2BA2901F"/>
    <w:rsid w:val="2BB38E3D"/>
    <w:rsid w:val="2BB5C11D"/>
    <w:rsid w:val="2BB70C7C"/>
    <w:rsid w:val="2BB76B95"/>
    <w:rsid w:val="2BC236B2"/>
    <w:rsid w:val="2BCEEB2E"/>
    <w:rsid w:val="2BD4213A"/>
    <w:rsid w:val="2BDA1C5C"/>
    <w:rsid w:val="2BE0E4E1"/>
    <w:rsid w:val="2BF0D45C"/>
    <w:rsid w:val="2BF1D758"/>
    <w:rsid w:val="2BF4729C"/>
    <w:rsid w:val="2BF7529E"/>
    <w:rsid w:val="2BF8B689"/>
    <w:rsid w:val="2C057B14"/>
    <w:rsid w:val="2C0EA0E7"/>
    <w:rsid w:val="2C12BB63"/>
    <w:rsid w:val="2C141549"/>
    <w:rsid w:val="2C1A5132"/>
    <w:rsid w:val="2C23E64D"/>
    <w:rsid w:val="2C2AD8F2"/>
    <w:rsid w:val="2C2C3175"/>
    <w:rsid w:val="2C308806"/>
    <w:rsid w:val="2C327501"/>
    <w:rsid w:val="2C369382"/>
    <w:rsid w:val="2C472C4B"/>
    <w:rsid w:val="2C4DC13B"/>
    <w:rsid w:val="2C55A7A1"/>
    <w:rsid w:val="2C57D600"/>
    <w:rsid w:val="2C5A3FF7"/>
    <w:rsid w:val="2C673594"/>
    <w:rsid w:val="2C69D580"/>
    <w:rsid w:val="2C6C5BD8"/>
    <w:rsid w:val="2C72ED31"/>
    <w:rsid w:val="2C773430"/>
    <w:rsid w:val="2C7E406D"/>
    <w:rsid w:val="2C8A9077"/>
    <w:rsid w:val="2C8AC97B"/>
    <w:rsid w:val="2C949940"/>
    <w:rsid w:val="2CBA0CDB"/>
    <w:rsid w:val="2CC7BEF2"/>
    <w:rsid w:val="2CD3B938"/>
    <w:rsid w:val="2CD50893"/>
    <w:rsid w:val="2CDDF015"/>
    <w:rsid w:val="2CE00F72"/>
    <w:rsid w:val="2CE18958"/>
    <w:rsid w:val="2CEA2B6C"/>
    <w:rsid w:val="2CED9481"/>
    <w:rsid w:val="2CEEC015"/>
    <w:rsid w:val="2CFDAB6B"/>
    <w:rsid w:val="2D12DF45"/>
    <w:rsid w:val="2D177660"/>
    <w:rsid w:val="2D200289"/>
    <w:rsid w:val="2D34B04D"/>
    <w:rsid w:val="2D395F40"/>
    <w:rsid w:val="2D3E6216"/>
    <w:rsid w:val="2D458C24"/>
    <w:rsid w:val="2D48EA3A"/>
    <w:rsid w:val="2D5038B4"/>
    <w:rsid w:val="2D6FB8B2"/>
    <w:rsid w:val="2D719581"/>
    <w:rsid w:val="2D833D7B"/>
    <w:rsid w:val="2D8A1E34"/>
    <w:rsid w:val="2D924F9F"/>
    <w:rsid w:val="2D964B6D"/>
    <w:rsid w:val="2D967069"/>
    <w:rsid w:val="2D977BB1"/>
    <w:rsid w:val="2DA23CFC"/>
    <w:rsid w:val="2DAC6067"/>
    <w:rsid w:val="2DAD6E4F"/>
    <w:rsid w:val="2DB070D3"/>
    <w:rsid w:val="2DB51521"/>
    <w:rsid w:val="2DB74FAE"/>
    <w:rsid w:val="2DB771EE"/>
    <w:rsid w:val="2DBE155D"/>
    <w:rsid w:val="2DBEB81C"/>
    <w:rsid w:val="2DC8F819"/>
    <w:rsid w:val="2DCC5867"/>
    <w:rsid w:val="2DD3CE2C"/>
    <w:rsid w:val="2DEA70C5"/>
    <w:rsid w:val="2DF2CAB3"/>
    <w:rsid w:val="2DF3CF9F"/>
    <w:rsid w:val="2DFD9C49"/>
    <w:rsid w:val="2E120DB8"/>
    <w:rsid w:val="2E15E73A"/>
    <w:rsid w:val="2E190962"/>
    <w:rsid w:val="2E2D98BE"/>
    <w:rsid w:val="2E3A2803"/>
    <w:rsid w:val="2E3D374E"/>
    <w:rsid w:val="2E4425AA"/>
    <w:rsid w:val="2E4E982A"/>
    <w:rsid w:val="2E50C3A4"/>
    <w:rsid w:val="2E595F2E"/>
    <w:rsid w:val="2E5B5282"/>
    <w:rsid w:val="2E62EC74"/>
    <w:rsid w:val="2E66DA8C"/>
    <w:rsid w:val="2E672445"/>
    <w:rsid w:val="2E6AF1E4"/>
    <w:rsid w:val="2E6F5785"/>
    <w:rsid w:val="2E6FECF2"/>
    <w:rsid w:val="2E7228E8"/>
    <w:rsid w:val="2E785F10"/>
    <w:rsid w:val="2E8682E4"/>
    <w:rsid w:val="2E8D5C01"/>
    <w:rsid w:val="2E9142D3"/>
    <w:rsid w:val="2E94A216"/>
    <w:rsid w:val="2E970610"/>
    <w:rsid w:val="2EA62E94"/>
    <w:rsid w:val="2EAC15DB"/>
    <w:rsid w:val="2EAE4BCC"/>
    <w:rsid w:val="2EAFFEC4"/>
    <w:rsid w:val="2EB210EC"/>
    <w:rsid w:val="2EB374CA"/>
    <w:rsid w:val="2EB7297A"/>
    <w:rsid w:val="2EC14EA8"/>
    <w:rsid w:val="2EC70309"/>
    <w:rsid w:val="2EC8ED22"/>
    <w:rsid w:val="2EF178FB"/>
    <w:rsid w:val="2EF2D7CA"/>
    <w:rsid w:val="2EF6C97E"/>
    <w:rsid w:val="2EF948BF"/>
    <w:rsid w:val="2EFC15A8"/>
    <w:rsid w:val="2EFD3826"/>
    <w:rsid w:val="2F160A0B"/>
    <w:rsid w:val="2F19246D"/>
    <w:rsid w:val="2F19CA89"/>
    <w:rsid w:val="2F1E3406"/>
    <w:rsid w:val="2F207EDB"/>
    <w:rsid w:val="2F227567"/>
    <w:rsid w:val="2F37ADBC"/>
    <w:rsid w:val="2F3895A7"/>
    <w:rsid w:val="2F61E4E7"/>
    <w:rsid w:val="2F651676"/>
    <w:rsid w:val="2F66A82F"/>
    <w:rsid w:val="2F6A0C81"/>
    <w:rsid w:val="2F707A72"/>
    <w:rsid w:val="2F70A0F8"/>
    <w:rsid w:val="2F74A8CA"/>
    <w:rsid w:val="2F76A41D"/>
    <w:rsid w:val="2F7B059A"/>
    <w:rsid w:val="2F8F8F70"/>
    <w:rsid w:val="2F9E3B50"/>
    <w:rsid w:val="2FAC4048"/>
    <w:rsid w:val="2FAD6740"/>
    <w:rsid w:val="2FAF1A43"/>
    <w:rsid w:val="2FBF8EF1"/>
    <w:rsid w:val="2FCADEA1"/>
    <w:rsid w:val="2FD6E219"/>
    <w:rsid w:val="2FDCF962"/>
    <w:rsid w:val="2FE07255"/>
    <w:rsid w:val="2FE8A105"/>
    <w:rsid w:val="300B9801"/>
    <w:rsid w:val="30124AB7"/>
    <w:rsid w:val="3013433F"/>
    <w:rsid w:val="301BDBD9"/>
    <w:rsid w:val="301FBD82"/>
    <w:rsid w:val="3020FFF6"/>
    <w:rsid w:val="302177AA"/>
    <w:rsid w:val="30283D14"/>
    <w:rsid w:val="302A1130"/>
    <w:rsid w:val="303132B8"/>
    <w:rsid w:val="30331BF4"/>
    <w:rsid w:val="30335854"/>
    <w:rsid w:val="303C7F0E"/>
    <w:rsid w:val="30540E10"/>
    <w:rsid w:val="305BE815"/>
    <w:rsid w:val="305D5116"/>
    <w:rsid w:val="30615EFE"/>
    <w:rsid w:val="3063B958"/>
    <w:rsid w:val="306B9426"/>
    <w:rsid w:val="306E2399"/>
    <w:rsid w:val="306E27D5"/>
    <w:rsid w:val="3079B426"/>
    <w:rsid w:val="307FA254"/>
    <w:rsid w:val="3092274B"/>
    <w:rsid w:val="3098BC75"/>
    <w:rsid w:val="309AC7B1"/>
    <w:rsid w:val="309F8DEC"/>
    <w:rsid w:val="30A0FA2A"/>
    <w:rsid w:val="30A2896F"/>
    <w:rsid w:val="30A92325"/>
    <w:rsid w:val="30B1DA6C"/>
    <w:rsid w:val="30BF2087"/>
    <w:rsid w:val="30BFF995"/>
    <w:rsid w:val="30C3B712"/>
    <w:rsid w:val="30C90CAD"/>
    <w:rsid w:val="30D12B9E"/>
    <w:rsid w:val="30D2AAFD"/>
    <w:rsid w:val="30D57A45"/>
    <w:rsid w:val="30DB1D57"/>
    <w:rsid w:val="30E08290"/>
    <w:rsid w:val="30F47975"/>
    <w:rsid w:val="30F888B5"/>
    <w:rsid w:val="30FF310C"/>
    <w:rsid w:val="312750CA"/>
    <w:rsid w:val="31450C23"/>
    <w:rsid w:val="31465E90"/>
    <w:rsid w:val="3148B3B7"/>
    <w:rsid w:val="31695B15"/>
    <w:rsid w:val="3181F671"/>
    <w:rsid w:val="3185C5B4"/>
    <w:rsid w:val="31860B99"/>
    <w:rsid w:val="31898389"/>
    <w:rsid w:val="318BA480"/>
    <w:rsid w:val="318F5BF6"/>
    <w:rsid w:val="3193558F"/>
    <w:rsid w:val="31959BF1"/>
    <w:rsid w:val="3196F208"/>
    <w:rsid w:val="319E4DB8"/>
    <w:rsid w:val="31A65191"/>
    <w:rsid w:val="31A766EC"/>
    <w:rsid w:val="31A879B6"/>
    <w:rsid w:val="31AA066B"/>
    <w:rsid w:val="31AA514A"/>
    <w:rsid w:val="31AE4509"/>
    <w:rsid w:val="31B12DCF"/>
    <w:rsid w:val="31B6EE2F"/>
    <w:rsid w:val="31BEA83D"/>
    <w:rsid w:val="31BF72AE"/>
    <w:rsid w:val="31C00A1E"/>
    <w:rsid w:val="31C36402"/>
    <w:rsid w:val="31C806B2"/>
    <w:rsid w:val="31CA52C9"/>
    <w:rsid w:val="31CB8FB9"/>
    <w:rsid w:val="31CDD2FA"/>
    <w:rsid w:val="31D7708B"/>
    <w:rsid w:val="31DC7AE5"/>
    <w:rsid w:val="31DC7F89"/>
    <w:rsid w:val="31DECED1"/>
    <w:rsid w:val="31E27387"/>
    <w:rsid w:val="31E46497"/>
    <w:rsid w:val="31E4A169"/>
    <w:rsid w:val="31EB65CD"/>
    <w:rsid w:val="320DA1B4"/>
    <w:rsid w:val="320E6DC9"/>
    <w:rsid w:val="322D0258"/>
    <w:rsid w:val="323A47C3"/>
    <w:rsid w:val="323CD3DB"/>
    <w:rsid w:val="32420D2E"/>
    <w:rsid w:val="32430C6C"/>
    <w:rsid w:val="324348F8"/>
    <w:rsid w:val="324E1D81"/>
    <w:rsid w:val="324E3879"/>
    <w:rsid w:val="3255FF97"/>
    <w:rsid w:val="3257E302"/>
    <w:rsid w:val="325A4CE0"/>
    <w:rsid w:val="325BFE4E"/>
    <w:rsid w:val="326C4A20"/>
    <w:rsid w:val="326FB8A4"/>
    <w:rsid w:val="326FD7E3"/>
    <w:rsid w:val="32702332"/>
    <w:rsid w:val="32728979"/>
    <w:rsid w:val="327E4427"/>
    <w:rsid w:val="328149FD"/>
    <w:rsid w:val="3286CFA0"/>
    <w:rsid w:val="32873A79"/>
    <w:rsid w:val="328AE311"/>
    <w:rsid w:val="328E16EA"/>
    <w:rsid w:val="32954333"/>
    <w:rsid w:val="32990888"/>
    <w:rsid w:val="32A24E58"/>
    <w:rsid w:val="32A36AA0"/>
    <w:rsid w:val="32B2DA7C"/>
    <w:rsid w:val="32BFD451"/>
    <w:rsid w:val="32C3D3B7"/>
    <w:rsid w:val="32C77313"/>
    <w:rsid w:val="32C7C94B"/>
    <w:rsid w:val="32CD9798"/>
    <w:rsid w:val="32D87589"/>
    <w:rsid w:val="32DA1197"/>
    <w:rsid w:val="32DD904E"/>
    <w:rsid w:val="32E09C5A"/>
    <w:rsid w:val="32E23357"/>
    <w:rsid w:val="32EB71AC"/>
    <w:rsid w:val="32EF44C7"/>
    <w:rsid w:val="32F837F5"/>
    <w:rsid w:val="32F9B8AE"/>
    <w:rsid w:val="330FAB12"/>
    <w:rsid w:val="3316C5B4"/>
    <w:rsid w:val="331B0382"/>
    <w:rsid w:val="331B2BA3"/>
    <w:rsid w:val="331DAC20"/>
    <w:rsid w:val="331FE717"/>
    <w:rsid w:val="332500CB"/>
    <w:rsid w:val="3325BAEF"/>
    <w:rsid w:val="332A42FC"/>
    <w:rsid w:val="333AF9C5"/>
    <w:rsid w:val="33434F1E"/>
    <w:rsid w:val="334DA7FA"/>
    <w:rsid w:val="335D2E3C"/>
    <w:rsid w:val="33650896"/>
    <w:rsid w:val="33710CD4"/>
    <w:rsid w:val="3372B52E"/>
    <w:rsid w:val="3373C7FE"/>
    <w:rsid w:val="33779936"/>
    <w:rsid w:val="33985DDD"/>
    <w:rsid w:val="33A06EDF"/>
    <w:rsid w:val="33A406A8"/>
    <w:rsid w:val="33A6B894"/>
    <w:rsid w:val="33A771A6"/>
    <w:rsid w:val="33AC96B2"/>
    <w:rsid w:val="33B113CA"/>
    <w:rsid w:val="33B53FCA"/>
    <w:rsid w:val="33B6AC53"/>
    <w:rsid w:val="33D9A1A5"/>
    <w:rsid w:val="33F7488C"/>
    <w:rsid w:val="33F7F8AC"/>
    <w:rsid w:val="340AB7C1"/>
    <w:rsid w:val="3416E38A"/>
    <w:rsid w:val="34294B2D"/>
    <w:rsid w:val="3429B969"/>
    <w:rsid w:val="342B2466"/>
    <w:rsid w:val="342CF28E"/>
    <w:rsid w:val="3437AFED"/>
    <w:rsid w:val="343D349F"/>
    <w:rsid w:val="3440F141"/>
    <w:rsid w:val="344ADB9B"/>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47DF7"/>
    <w:rsid w:val="34DCC19F"/>
    <w:rsid w:val="34DCE764"/>
    <w:rsid w:val="34E613C4"/>
    <w:rsid w:val="34EA0475"/>
    <w:rsid w:val="34EA7A40"/>
    <w:rsid w:val="34EBB074"/>
    <w:rsid w:val="34EE4EF7"/>
    <w:rsid w:val="34EEFC0C"/>
    <w:rsid w:val="34F7B2B9"/>
    <w:rsid w:val="3505AEFB"/>
    <w:rsid w:val="3506C441"/>
    <w:rsid w:val="350839D7"/>
    <w:rsid w:val="350AA464"/>
    <w:rsid w:val="350E707E"/>
    <w:rsid w:val="3511E620"/>
    <w:rsid w:val="35133A19"/>
    <w:rsid w:val="3528E556"/>
    <w:rsid w:val="35291777"/>
    <w:rsid w:val="353901DE"/>
    <w:rsid w:val="353D4C5A"/>
    <w:rsid w:val="3541DCA2"/>
    <w:rsid w:val="35458529"/>
    <w:rsid w:val="3553989B"/>
    <w:rsid w:val="35541F42"/>
    <w:rsid w:val="355C92A4"/>
    <w:rsid w:val="355E92AD"/>
    <w:rsid w:val="35627700"/>
    <w:rsid w:val="3565BA65"/>
    <w:rsid w:val="35688668"/>
    <w:rsid w:val="357076F2"/>
    <w:rsid w:val="3571ED05"/>
    <w:rsid w:val="35747EFD"/>
    <w:rsid w:val="3576970A"/>
    <w:rsid w:val="357894CD"/>
    <w:rsid w:val="357C8B86"/>
    <w:rsid w:val="357CA4FE"/>
    <w:rsid w:val="358C49D3"/>
    <w:rsid w:val="3591D7EE"/>
    <w:rsid w:val="35983053"/>
    <w:rsid w:val="359F1523"/>
    <w:rsid w:val="35A71E00"/>
    <w:rsid w:val="35B22177"/>
    <w:rsid w:val="35BBB42D"/>
    <w:rsid w:val="35CB2065"/>
    <w:rsid w:val="35CC3665"/>
    <w:rsid w:val="35D38FB8"/>
    <w:rsid w:val="35D6B1B1"/>
    <w:rsid w:val="35D77E75"/>
    <w:rsid w:val="35DE4816"/>
    <w:rsid w:val="35DE8573"/>
    <w:rsid w:val="36014498"/>
    <w:rsid w:val="36048468"/>
    <w:rsid w:val="3605AB43"/>
    <w:rsid w:val="360CA443"/>
    <w:rsid w:val="360DCE21"/>
    <w:rsid w:val="36108C12"/>
    <w:rsid w:val="3611B259"/>
    <w:rsid w:val="3611E13A"/>
    <w:rsid w:val="3619050F"/>
    <w:rsid w:val="361B8243"/>
    <w:rsid w:val="361D245E"/>
    <w:rsid w:val="362233C6"/>
    <w:rsid w:val="3629A472"/>
    <w:rsid w:val="36317505"/>
    <w:rsid w:val="3643B75F"/>
    <w:rsid w:val="3651D8FB"/>
    <w:rsid w:val="3653E270"/>
    <w:rsid w:val="3654D75F"/>
    <w:rsid w:val="36574EA3"/>
    <w:rsid w:val="365C9B99"/>
    <w:rsid w:val="365DC611"/>
    <w:rsid w:val="3664E485"/>
    <w:rsid w:val="3666DD25"/>
    <w:rsid w:val="3673A934"/>
    <w:rsid w:val="3674E286"/>
    <w:rsid w:val="3676A57C"/>
    <w:rsid w:val="36783F7C"/>
    <w:rsid w:val="3678B18F"/>
    <w:rsid w:val="367CE947"/>
    <w:rsid w:val="367FF71E"/>
    <w:rsid w:val="368D665E"/>
    <w:rsid w:val="36989AF9"/>
    <w:rsid w:val="36A0D7A2"/>
    <w:rsid w:val="36A26025"/>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24C55"/>
    <w:rsid w:val="37483DE7"/>
    <w:rsid w:val="374949E6"/>
    <w:rsid w:val="374F3F66"/>
    <w:rsid w:val="37532BF3"/>
    <w:rsid w:val="375563ED"/>
    <w:rsid w:val="375E4BF0"/>
    <w:rsid w:val="37656BB7"/>
    <w:rsid w:val="37690F67"/>
    <w:rsid w:val="376F50AF"/>
    <w:rsid w:val="37750D18"/>
    <w:rsid w:val="377A3A8B"/>
    <w:rsid w:val="377BE6CF"/>
    <w:rsid w:val="377BF6C7"/>
    <w:rsid w:val="3781A03B"/>
    <w:rsid w:val="37821271"/>
    <w:rsid w:val="378C4BEC"/>
    <w:rsid w:val="378E809F"/>
    <w:rsid w:val="379B3D39"/>
    <w:rsid w:val="37A057BF"/>
    <w:rsid w:val="37A427E9"/>
    <w:rsid w:val="37A96880"/>
    <w:rsid w:val="37B94C35"/>
    <w:rsid w:val="37BBC70A"/>
    <w:rsid w:val="37BF668A"/>
    <w:rsid w:val="37CAD0B3"/>
    <w:rsid w:val="37D39DE2"/>
    <w:rsid w:val="37E377C2"/>
    <w:rsid w:val="37E91617"/>
    <w:rsid w:val="37EA37AB"/>
    <w:rsid w:val="37FFFE12"/>
    <w:rsid w:val="380265F2"/>
    <w:rsid w:val="380591CE"/>
    <w:rsid w:val="3809F1F2"/>
    <w:rsid w:val="380BA58D"/>
    <w:rsid w:val="38143735"/>
    <w:rsid w:val="382A067C"/>
    <w:rsid w:val="383400BC"/>
    <w:rsid w:val="383C1820"/>
    <w:rsid w:val="38404F4A"/>
    <w:rsid w:val="384F3A9E"/>
    <w:rsid w:val="38509020"/>
    <w:rsid w:val="3853306D"/>
    <w:rsid w:val="3854EA3D"/>
    <w:rsid w:val="3858B0D4"/>
    <w:rsid w:val="38671454"/>
    <w:rsid w:val="38702662"/>
    <w:rsid w:val="38768C7E"/>
    <w:rsid w:val="38843AA6"/>
    <w:rsid w:val="388CDBBF"/>
    <w:rsid w:val="388F6C2E"/>
    <w:rsid w:val="389B299E"/>
    <w:rsid w:val="38A0BFCB"/>
    <w:rsid w:val="38AE558B"/>
    <w:rsid w:val="38B21B27"/>
    <w:rsid w:val="38B85B60"/>
    <w:rsid w:val="38C40E51"/>
    <w:rsid w:val="38C9F0ED"/>
    <w:rsid w:val="38CFE025"/>
    <w:rsid w:val="38D0D789"/>
    <w:rsid w:val="38D63B66"/>
    <w:rsid w:val="38D72018"/>
    <w:rsid w:val="38DB762E"/>
    <w:rsid w:val="38DEF93B"/>
    <w:rsid w:val="38E8A1CE"/>
    <w:rsid w:val="38EF00CC"/>
    <w:rsid w:val="38F73590"/>
    <w:rsid w:val="38FC8269"/>
    <w:rsid w:val="38FCD99F"/>
    <w:rsid w:val="38FE5291"/>
    <w:rsid w:val="38FE64C0"/>
    <w:rsid w:val="3907B103"/>
    <w:rsid w:val="390D2E20"/>
    <w:rsid w:val="390F780F"/>
    <w:rsid w:val="391B7E89"/>
    <w:rsid w:val="3924D374"/>
    <w:rsid w:val="39271819"/>
    <w:rsid w:val="3927FA89"/>
    <w:rsid w:val="39376166"/>
    <w:rsid w:val="39416191"/>
    <w:rsid w:val="394476E7"/>
    <w:rsid w:val="394D9684"/>
    <w:rsid w:val="39620009"/>
    <w:rsid w:val="3972D7C9"/>
    <w:rsid w:val="3973235B"/>
    <w:rsid w:val="39790849"/>
    <w:rsid w:val="397F4871"/>
    <w:rsid w:val="3988BDEC"/>
    <w:rsid w:val="398D088B"/>
    <w:rsid w:val="3991E008"/>
    <w:rsid w:val="3991EAAE"/>
    <w:rsid w:val="3996DE51"/>
    <w:rsid w:val="39A7EF3B"/>
    <w:rsid w:val="39A99E3C"/>
    <w:rsid w:val="39B54FE8"/>
    <w:rsid w:val="39B777C7"/>
    <w:rsid w:val="39C87B06"/>
    <w:rsid w:val="39C98FEA"/>
    <w:rsid w:val="39D1BFC8"/>
    <w:rsid w:val="39E1EA6B"/>
    <w:rsid w:val="39E87AC9"/>
    <w:rsid w:val="39E99F37"/>
    <w:rsid w:val="39EEC776"/>
    <w:rsid w:val="39F1F299"/>
    <w:rsid w:val="39F7C1F8"/>
    <w:rsid w:val="39FA79A8"/>
    <w:rsid w:val="39FA8173"/>
    <w:rsid w:val="3A02E4B5"/>
    <w:rsid w:val="3A0504B9"/>
    <w:rsid w:val="3A0591E8"/>
    <w:rsid w:val="3A079F61"/>
    <w:rsid w:val="3A0E9A78"/>
    <w:rsid w:val="3A14285D"/>
    <w:rsid w:val="3A1742E6"/>
    <w:rsid w:val="3A1D9B9C"/>
    <w:rsid w:val="3A208E3C"/>
    <w:rsid w:val="3A235583"/>
    <w:rsid w:val="3A3C0455"/>
    <w:rsid w:val="3A4E341F"/>
    <w:rsid w:val="3A601F7F"/>
    <w:rsid w:val="3A641D84"/>
    <w:rsid w:val="3A6D747D"/>
    <w:rsid w:val="3A75B086"/>
    <w:rsid w:val="3A7C59C0"/>
    <w:rsid w:val="3A7C87AF"/>
    <w:rsid w:val="3A801615"/>
    <w:rsid w:val="3A8409F4"/>
    <w:rsid w:val="3A884C30"/>
    <w:rsid w:val="3A892C47"/>
    <w:rsid w:val="3A93490D"/>
    <w:rsid w:val="3A9BF32E"/>
    <w:rsid w:val="3A9E7345"/>
    <w:rsid w:val="3AA20DD3"/>
    <w:rsid w:val="3AA26BA9"/>
    <w:rsid w:val="3AAAEF98"/>
    <w:rsid w:val="3AAD35E8"/>
    <w:rsid w:val="3AAD76A5"/>
    <w:rsid w:val="3AAE19F9"/>
    <w:rsid w:val="3ABC888E"/>
    <w:rsid w:val="3AC59049"/>
    <w:rsid w:val="3ADAF1DA"/>
    <w:rsid w:val="3ADCBD60"/>
    <w:rsid w:val="3ADFDA13"/>
    <w:rsid w:val="3AE20B2F"/>
    <w:rsid w:val="3AEFAC10"/>
    <w:rsid w:val="3AF38F8B"/>
    <w:rsid w:val="3AF822E7"/>
    <w:rsid w:val="3B005901"/>
    <w:rsid w:val="3B009D0B"/>
    <w:rsid w:val="3B141535"/>
    <w:rsid w:val="3B1422B4"/>
    <w:rsid w:val="3B14841A"/>
    <w:rsid w:val="3B17FC9C"/>
    <w:rsid w:val="3B19F41C"/>
    <w:rsid w:val="3B1D76C0"/>
    <w:rsid w:val="3B2334EC"/>
    <w:rsid w:val="3B318180"/>
    <w:rsid w:val="3B34CEBF"/>
    <w:rsid w:val="3B3B802D"/>
    <w:rsid w:val="3B3D2EA8"/>
    <w:rsid w:val="3B407CD8"/>
    <w:rsid w:val="3B4C4FEA"/>
    <w:rsid w:val="3B4DE530"/>
    <w:rsid w:val="3B5996A0"/>
    <w:rsid w:val="3B65FCB6"/>
    <w:rsid w:val="3B669F8F"/>
    <w:rsid w:val="3B73B382"/>
    <w:rsid w:val="3B77725F"/>
    <w:rsid w:val="3B8A1585"/>
    <w:rsid w:val="3B8E5097"/>
    <w:rsid w:val="3B8E7488"/>
    <w:rsid w:val="3B9C1A5F"/>
    <w:rsid w:val="3BADE050"/>
    <w:rsid w:val="3BAE4344"/>
    <w:rsid w:val="3BBEAEF8"/>
    <w:rsid w:val="3BBF2B85"/>
    <w:rsid w:val="3BC44A0A"/>
    <w:rsid w:val="3BDD174D"/>
    <w:rsid w:val="3BE0BD67"/>
    <w:rsid w:val="3BE39F06"/>
    <w:rsid w:val="3BE85A75"/>
    <w:rsid w:val="3BEE52C7"/>
    <w:rsid w:val="3BFBD2EB"/>
    <w:rsid w:val="3BFFBFFF"/>
    <w:rsid w:val="3C011F9D"/>
    <w:rsid w:val="3C046D90"/>
    <w:rsid w:val="3C060ADF"/>
    <w:rsid w:val="3C0E13DF"/>
    <w:rsid w:val="3C187841"/>
    <w:rsid w:val="3C1901D9"/>
    <w:rsid w:val="3C1E3CE0"/>
    <w:rsid w:val="3C230A03"/>
    <w:rsid w:val="3C23CDB8"/>
    <w:rsid w:val="3C369128"/>
    <w:rsid w:val="3C3DD04E"/>
    <w:rsid w:val="3C50CC82"/>
    <w:rsid w:val="3C6F2205"/>
    <w:rsid w:val="3C719C66"/>
    <w:rsid w:val="3C7B9655"/>
    <w:rsid w:val="3C835192"/>
    <w:rsid w:val="3C86E7FF"/>
    <w:rsid w:val="3C8CE972"/>
    <w:rsid w:val="3C9D4A90"/>
    <w:rsid w:val="3CA40403"/>
    <w:rsid w:val="3CAFF315"/>
    <w:rsid w:val="3CAFF342"/>
    <w:rsid w:val="3CB1D422"/>
    <w:rsid w:val="3CB60958"/>
    <w:rsid w:val="3CBF11B2"/>
    <w:rsid w:val="3CD44A57"/>
    <w:rsid w:val="3CD828FD"/>
    <w:rsid w:val="3CDDF4E2"/>
    <w:rsid w:val="3CDFB3B4"/>
    <w:rsid w:val="3CE49D32"/>
    <w:rsid w:val="3CEB6919"/>
    <w:rsid w:val="3CF649D8"/>
    <w:rsid w:val="3CF9DF91"/>
    <w:rsid w:val="3CFD1AE8"/>
    <w:rsid w:val="3CFEA671"/>
    <w:rsid w:val="3D08D533"/>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4A674"/>
    <w:rsid w:val="3D5779F1"/>
    <w:rsid w:val="3D5B8AFD"/>
    <w:rsid w:val="3D5C2C84"/>
    <w:rsid w:val="3D5E542E"/>
    <w:rsid w:val="3D5FBFEE"/>
    <w:rsid w:val="3D623D31"/>
    <w:rsid w:val="3D6431A6"/>
    <w:rsid w:val="3D659E2F"/>
    <w:rsid w:val="3D6ADCED"/>
    <w:rsid w:val="3D6CB837"/>
    <w:rsid w:val="3D6D4ADC"/>
    <w:rsid w:val="3D74147D"/>
    <w:rsid w:val="3D757D00"/>
    <w:rsid w:val="3D75E269"/>
    <w:rsid w:val="3D7606FE"/>
    <w:rsid w:val="3D7A0475"/>
    <w:rsid w:val="3D7B5D92"/>
    <w:rsid w:val="3D7BF912"/>
    <w:rsid w:val="3D7D71D4"/>
    <w:rsid w:val="3D821377"/>
    <w:rsid w:val="3D9C6A11"/>
    <w:rsid w:val="3DA085E6"/>
    <w:rsid w:val="3DA103AC"/>
    <w:rsid w:val="3DAFEDD4"/>
    <w:rsid w:val="3DB9CA3D"/>
    <w:rsid w:val="3DBF89F0"/>
    <w:rsid w:val="3DC683D4"/>
    <w:rsid w:val="3DC9C801"/>
    <w:rsid w:val="3DCC1EF6"/>
    <w:rsid w:val="3DCCBF6A"/>
    <w:rsid w:val="3DCEF0E6"/>
    <w:rsid w:val="3DD53AA1"/>
    <w:rsid w:val="3DDD571E"/>
    <w:rsid w:val="3DDEEF50"/>
    <w:rsid w:val="3DE77C8B"/>
    <w:rsid w:val="3DE8CCC1"/>
    <w:rsid w:val="3DF392D0"/>
    <w:rsid w:val="3E092A10"/>
    <w:rsid w:val="3E0CF0D9"/>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A84F5"/>
    <w:rsid w:val="3EAB54D8"/>
    <w:rsid w:val="3EAC68BD"/>
    <w:rsid w:val="3EB11176"/>
    <w:rsid w:val="3EBBE124"/>
    <w:rsid w:val="3ECF0C0F"/>
    <w:rsid w:val="3ED082D4"/>
    <w:rsid w:val="3ED699E0"/>
    <w:rsid w:val="3EDB19F4"/>
    <w:rsid w:val="3EDC4E7A"/>
    <w:rsid w:val="3EDEC67C"/>
    <w:rsid w:val="3EE7FA2B"/>
    <w:rsid w:val="3EEAC139"/>
    <w:rsid w:val="3EEAE896"/>
    <w:rsid w:val="3EEB975A"/>
    <w:rsid w:val="3EF1147E"/>
    <w:rsid w:val="3EFDD345"/>
    <w:rsid w:val="3F0786B3"/>
    <w:rsid w:val="3F1042DD"/>
    <w:rsid w:val="3F1DAC3B"/>
    <w:rsid w:val="3F1F22C7"/>
    <w:rsid w:val="3F25C74B"/>
    <w:rsid w:val="3F25F4D8"/>
    <w:rsid w:val="3F3043D0"/>
    <w:rsid w:val="3F309C35"/>
    <w:rsid w:val="3F32720E"/>
    <w:rsid w:val="3F385B6C"/>
    <w:rsid w:val="3F45134C"/>
    <w:rsid w:val="3F45AAE6"/>
    <w:rsid w:val="3F52E365"/>
    <w:rsid w:val="3F52E53A"/>
    <w:rsid w:val="3F5D29CE"/>
    <w:rsid w:val="3F6A61F8"/>
    <w:rsid w:val="3F6ADBDE"/>
    <w:rsid w:val="3F6F8870"/>
    <w:rsid w:val="3F747547"/>
    <w:rsid w:val="3F815A81"/>
    <w:rsid w:val="3F839AF0"/>
    <w:rsid w:val="3F83CE25"/>
    <w:rsid w:val="3F853A4C"/>
    <w:rsid w:val="3F8D12F5"/>
    <w:rsid w:val="3F943D8D"/>
    <w:rsid w:val="3FA0C8C6"/>
    <w:rsid w:val="3FA41854"/>
    <w:rsid w:val="3FA9E642"/>
    <w:rsid w:val="3FB5816D"/>
    <w:rsid w:val="3FBA0E86"/>
    <w:rsid w:val="3FC37A64"/>
    <w:rsid w:val="3FC508BF"/>
    <w:rsid w:val="3FC67345"/>
    <w:rsid w:val="3FD0E9C6"/>
    <w:rsid w:val="3FDF4A05"/>
    <w:rsid w:val="3FE7AEBE"/>
    <w:rsid w:val="3FFA419B"/>
    <w:rsid w:val="3FFD9E1E"/>
    <w:rsid w:val="3FFFB763"/>
    <w:rsid w:val="4009CB06"/>
    <w:rsid w:val="400C400E"/>
    <w:rsid w:val="40152943"/>
    <w:rsid w:val="40152BD2"/>
    <w:rsid w:val="4019610D"/>
    <w:rsid w:val="401B3703"/>
    <w:rsid w:val="401BFE56"/>
    <w:rsid w:val="401FF0C8"/>
    <w:rsid w:val="402326A4"/>
    <w:rsid w:val="4025BF44"/>
    <w:rsid w:val="4026B521"/>
    <w:rsid w:val="4026EF0C"/>
    <w:rsid w:val="402D0311"/>
    <w:rsid w:val="402E32BC"/>
    <w:rsid w:val="40425CD1"/>
    <w:rsid w:val="404C46AE"/>
    <w:rsid w:val="404D3F3A"/>
    <w:rsid w:val="40563062"/>
    <w:rsid w:val="405C8273"/>
    <w:rsid w:val="405F367F"/>
    <w:rsid w:val="4060F435"/>
    <w:rsid w:val="40723A60"/>
    <w:rsid w:val="4074ABC7"/>
    <w:rsid w:val="407AFA07"/>
    <w:rsid w:val="407D3BE5"/>
    <w:rsid w:val="4089802E"/>
    <w:rsid w:val="408EE76E"/>
    <w:rsid w:val="409297EC"/>
    <w:rsid w:val="4096259F"/>
    <w:rsid w:val="409CA50F"/>
    <w:rsid w:val="40AEE705"/>
    <w:rsid w:val="40B56C45"/>
    <w:rsid w:val="40B8E7B7"/>
    <w:rsid w:val="40BB4951"/>
    <w:rsid w:val="40BF3F7E"/>
    <w:rsid w:val="40CA2D17"/>
    <w:rsid w:val="40CC4924"/>
    <w:rsid w:val="40DB5EDF"/>
    <w:rsid w:val="40E36048"/>
    <w:rsid w:val="40EA355C"/>
    <w:rsid w:val="40EBF6A8"/>
    <w:rsid w:val="40EFBEDA"/>
    <w:rsid w:val="40F451D5"/>
    <w:rsid w:val="40FBB754"/>
    <w:rsid w:val="40FF783B"/>
    <w:rsid w:val="410A97D3"/>
    <w:rsid w:val="4111C7CD"/>
    <w:rsid w:val="4114E772"/>
    <w:rsid w:val="4116717C"/>
    <w:rsid w:val="4122C455"/>
    <w:rsid w:val="4125CFFA"/>
    <w:rsid w:val="412F6777"/>
    <w:rsid w:val="4130FD58"/>
    <w:rsid w:val="413515AB"/>
    <w:rsid w:val="4150B48C"/>
    <w:rsid w:val="4154E3C8"/>
    <w:rsid w:val="41567C98"/>
    <w:rsid w:val="415E341B"/>
    <w:rsid w:val="415EE276"/>
    <w:rsid w:val="416967CA"/>
    <w:rsid w:val="4170BD6B"/>
    <w:rsid w:val="4170D8CA"/>
    <w:rsid w:val="4173179D"/>
    <w:rsid w:val="4175A79C"/>
    <w:rsid w:val="417B2C02"/>
    <w:rsid w:val="4182792A"/>
    <w:rsid w:val="418789F9"/>
    <w:rsid w:val="418A119F"/>
    <w:rsid w:val="418CB9DD"/>
    <w:rsid w:val="419C63B6"/>
    <w:rsid w:val="41A446F6"/>
    <w:rsid w:val="41AF5CE0"/>
    <w:rsid w:val="41B3F39A"/>
    <w:rsid w:val="41B7C33F"/>
    <w:rsid w:val="41B87942"/>
    <w:rsid w:val="41BC46C8"/>
    <w:rsid w:val="41BD0DC7"/>
    <w:rsid w:val="41C033ED"/>
    <w:rsid w:val="41C154BB"/>
    <w:rsid w:val="41C67BB3"/>
    <w:rsid w:val="41C6D60C"/>
    <w:rsid w:val="41E3EA9E"/>
    <w:rsid w:val="41E81095"/>
    <w:rsid w:val="41EE082C"/>
    <w:rsid w:val="41F096B5"/>
    <w:rsid w:val="4200FB8F"/>
    <w:rsid w:val="4203DB1C"/>
    <w:rsid w:val="42060D8E"/>
    <w:rsid w:val="42073E3E"/>
    <w:rsid w:val="42130D24"/>
    <w:rsid w:val="421C6A48"/>
    <w:rsid w:val="421D36ED"/>
    <w:rsid w:val="42213A2F"/>
    <w:rsid w:val="42299BB0"/>
    <w:rsid w:val="4229B761"/>
    <w:rsid w:val="423A0B5B"/>
    <w:rsid w:val="423AA5A9"/>
    <w:rsid w:val="423E2D82"/>
    <w:rsid w:val="42421EFA"/>
    <w:rsid w:val="4253F9DE"/>
    <w:rsid w:val="42564E30"/>
    <w:rsid w:val="425B308F"/>
    <w:rsid w:val="4265D765"/>
    <w:rsid w:val="426F619F"/>
    <w:rsid w:val="4271E4FC"/>
    <w:rsid w:val="4278537A"/>
    <w:rsid w:val="42833A17"/>
    <w:rsid w:val="428A2BEB"/>
    <w:rsid w:val="428C95F2"/>
    <w:rsid w:val="42904F88"/>
    <w:rsid w:val="42ABCC94"/>
    <w:rsid w:val="42AEAF0C"/>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43DC4"/>
    <w:rsid w:val="430A9881"/>
    <w:rsid w:val="430B7A29"/>
    <w:rsid w:val="430CC804"/>
    <w:rsid w:val="4318F670"/>
    <w:rsid w:val="432E0B18"/>
    <w:rsid w:val="4336C0DF"/>
    <w:rsid w:val="4342A93E"/>
    <w:rsid w:val="434A94E8"/>
    <w:rsid w:val="434B3AE7"/>
    <w:rsid w:val="434C76E4"/>
    <w:rsid w:val="434F92AE"/>
    <w:rsid w:val="43543543"/>
    <w:rsid w:val="4354ED71"/>
    <w:rsid w:val="43574C97"/>
    <w:rsid w:val="435C6573"/>
    <w:rsid w:val="435E55E3"/>
    <w:rsid w:val="4366166A"/>
    <w:rsid w:val="436B856B"/>
    <w:rsid w:val="436EF94B"/>
    <w:rsid w:val="43777670"/>
    <w:rsid w:val="43777E40"/>
    <w:rsid w:val="43789C71"/>
    <w:rsid w:val="438124CE"/>
    <w:rsid w:val="43833E6E"/>
    <w:rsid w:val="43836FFF"/>
    <w:rsid w:val="438F5545"/>
    <w:rsid w:val="438FBD2A"/>
    <w:rsid w:val="438FFB0E"/>
    <w:rsid w:val="4391ED45"/>
    <w:rsid w:val="439DF784"/>
    <w:rsid w:val="43A39949"/>
    <w:rsid w:val="43A5376F"/>
    <w:rsid w:val="43AE14F0"/>
    <w:rsid w:val="43AFB878"/>
    <w:rsid w:val="43B8CFD9"/>
    <w:rsid w:val="43C0B311"/>
    <w:rsid w:val="43C99A51"/>
    <w:rsid w:val="43D04BE6"/>
    <w:rsid w:val="43D5D9D0"/>
    <w:rsid w:val="43DD0841"/>
    <w:rsid w:val="43DEECAB"/>
    <w:rsid w:val="43E0E090"/>
    <w:rsid w:val="43E44E89"/>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2DF7B"/>
    <w:rsid w:val="4444C4C2"/>
    <w:rsid w:val="44464C5C"/>
    <w:rsid w:val="4453AA0F"/>
    <w:rsid w:val="445BD0CB"/>
    <w:rsid w:val="44637D38"/>
    <w:rsid w:val="4464D01C"/>
    <w:rsid w:val="447B1BDB"/>
    <w:rsid w:val="447CFDB7"/>
    <w:rsid w:val="44805066"/>
    <w:rsid w:val="4485147C"/>
    <w:rsid w:val="4485246D"/>
    <w:rsid w:val="448921B0"/>
    <w:rsid w:val="448ADE08"/>
    <w:rsid w:val="4492C29C"/>
    <w:rsid w:val="4496FBB2"/>
    <w:rsid w:val="449A480F"/>
    <w:rsid w:val="449DEC7D"/>
    <w:rsid w:val="44A17D94"/>
    <w:rsid w:val="44A46DA7"/>
    <w:rsid w:val="44ABA081"/>
    <w:rsid w:val="44C3BC59"/>
    <w:rsid w:val="44C8839E"/>
    <w:rsid w:val="44C92F98"/>
    <w:rsid w:val="44CD3AC4"/>
    <w:rsid w:val="44E246C8"/>
    <w:rsid w:val="44E47CC5"/>
    <w:rsid w:val="44E5A4F0"/>
    <w:rsid w:val="44F1CFC7"/>
    <w:rsid w:val="4500A4AD"/>
    <w:rsid w:val="4501BBA7"/>
    <w:rsid w:val="4510C21B"/>
    <w:rsid w:val="45185549"/>
    <w:rsid w:val="452309D8"/>
    <w:rsid w:val="4525CF70"/>
    <w:rsid w:val="452AD693"/>
    <w:rsid w:val="4538B380"/>
    <w:rsid w:val="453DA2D5"/>
    <w:rsid w:val="454C2762"/>
    <w:rsid w:val="45522705"/>
    <w:rsid w:val="455294C3"/>
    <w:rsid w:val="45534FC3"/>
    <w:rsid w:val="455584E1"/>
    <w:rsid w:val="4562CF08"/>
    <w:rsid w:val="4565E9B4"/>
    <w:rsid w:val="4573CA0B"/>
    <w:rsid w:val="4573F389"/>
    <w:rsid w:val="45759713"/>
    <w:rsid w:val="4580C1DC"/>
    <w:rsid w:val="4582C4CE"/>
    <w:rsid w:val="458605E2"/>
    <w:rsid w:val="4595483E"/>
    <w:rsid w:val="45AB101B"/>
    <w:rsid w:val="45AD8D53"/>
    <w:rsid w:val="45AF8F0A"/>
    <w:rsid w:val="45B1E352"/>
    <w:rsid w:val="45B45A3F"/>
    <w:rsid w:val="45BBEA39"/>
    <w:rsid w:val="45C61F71"/>
    <w:rsid w:val="45C8EDD4"/>
    <w:rsid w:val="45CC7516"/>
    <w:rsid w:val="45D4F381"/>
    <w:rsid w:val="45D95A13"/>
    <w:rsid w:val="45ED5A44"/>
    <w:rsid w:val="45F65721"/>
    <w:rsid w:val="460185F6"/>
    <w:rsid w:val="460749D1"/>
    <w:rsid w:val="460D2BA1"/>
    <w:rsid w:val="461568CB"/>
    <w:rsid w:val="46159FC4"/>
    <w:rsid w:val="4622C93C"/>
    <w:rsid w:val="462C0BCE"/>
    <w:rsid w:val="46346A2A"/>
    <w:rsid w:val="463972A9"/>
    <w:rsid w:val="463E14FB"/>
    <w:rsid w:val="464E9D59"/>
    <w:rsid w:val="464FB89D"/>
    <w:rsid w:val="46676B1C"/>
    <w:rsid w:val="466B6342"/>
    <w:rsid w:val="467034B1"/>
    <w:rsid w:val="46754B60"/>
    <w:rsid w:val="467D266C"/>
    <w:rsid w:val="467F0626"/>
    <w:rsid w:val="4681B8E6"/>
    <w:rsid w:val="4686D604"/>
    <w:rsid w:val="4691CE2E"/>
    <w:rsid w:val="46A28EBA"/>
    <w:rsid w:val="46A5641D"/>
    <w:rsid w:val="46A741B5"/>
    <w:rsid w:val="46B901F8"/>
    <w:rsid w:val="46BE2036"/>
    <w:rsid w:val="46C04A59"/>
    <w:rsid w:val="46D2B878"/>
    <w:rsid w:val="46DCD518"/>
    <w:rsid w:val="46DE663B"/>
    <w:rsid w:val="46DF0B88"/>
    <w:rsid w:val="46E5B5B2"/>
    <w:rsid w:val="46E9642F"/>
    <w:rsid w:val="46EA91C3"/>
    <w:rsid w:val="46EC56D5"/>
    <w:rsid w:val="46EF1996"/>
    <w:rsid w:val="46EF4B48"/>
    <w:rsid w:val="46FBB0A5"/>
    <w:rsid w:val="46FE6CA0"/>
    <w:rsid w:val="46FFE36C"/>
    <w:rsid w:val="470BBAAC"/>
    <w:rsid w:val="47107AD9"/>
    <w:rsid w:val="471BE066"/>
    <w:rsid w:val="47243D72"/>
    <w:rsid w:val="47248843"/>
    <w:rsid w:val="4727C6A4"/>
    <w:rsid w:val="472D820A"/>
    <w:rsid w:val="472E4964"/>
    <w:rsid w:val="473188FD"/>
    <w:rsid w:val="4735A41A"/>
    <w:rsid w:val="4735DB6E"/>
    <w:rsid w:val="473D08EB"/>
    <w:rsid w:val="4740B6D6"/>
    <w:rsid w:val="4744DC8B"/>
    <w:rsid w:val="474656C4"/>
    <w:rsid w:val="474FD4CB"/>
    <w:rsid w:val="4750F89F"/>
    <w:rsid w:val="475F9A34"/>
    <w:rsid w:val="47635322"/>
    <w:rsid w:val="47648EDC"/>
    <w:rsid w:val="4770FC15"/>
    <w:rsid w:val="4772F7FD"/>
    <w:rsid w:val="4776EA94"/>
    <w:rsid w:val="4776EC45"/>
    <w:rsid w:val="4776EDC1"/>
    <w:rsid w:val="4777597C"/>
    <w:rsid w:val="477B71AB"/>
    <w:rsid w:val="47843998"/>
    <w:rsid w:val="47895577"/>
    <w:rsid w:val="47979151"/>
    <w:rsid w:val="479D2A3F"/>
    <w:rsid w:val="47B3FE8E"/>
    <w:rsid w:val="47C0AE9D"/>
    <w:rsid w:val="47C65BCF"/>
    <w:rsid w:val="47CA1467"/>
    <w:rsid w:val="47D3FCED"/>
    <w:rsid w:val="47DB83AE"/>
    <w:rsid w:val="47DBF8DE"/>
    <w:rsid w:val="47E5A123"/>
    <w:rsid w:val="47EC0A4C"/>
    <w:rsid w:val="47F2F053"/>
    <w:rsid w:val="47F5E098"/>
    <w:rsid w:val="47F6455E"/>
    <w:rsid w:val="47FD26BD"/>
    <w:rsid w:val="4805ADF6"/>
    <w:rsid w:val="480837F3"/>
    <w:rsid w:val="4810C44E"/>
    <w:rsid w:val="481F29F2"/>
    <w:rsid w:val="483853ED"/>
    <w:rsid w:val="483C66C1"/>
    <w:rsid w:val="4843973D"/>
    <w:rsid w:val="4858B245"/>
    <w:rsid w:val="4862BDCE"/>
    <w:rsid w:val="48637039"/>
    <w:rsid w:val="48726E01"/>
    <w:rsid w:val="487BC1DD"/>
    <w:rsid w:val="487D6482"/>
    <w:rsid w:val="488918A8"/>
    <w:rsid w:val="489BF73F"/>
    <w:rsid w:val="48AB47A7"/>
    <w:rsid w:val="48AB944B"/>
    <w:rsid w:val="48B69B24"/>
    <w:rsid w:val="48B92934"/>
    <w:rsid w:val="48BAC447"/>
    <w:rsid w:val="48BC6E49"/>
    <w:rsid w:val="48CF00EC"/>
    <w:rsid w:val="48D3F4FC"/>
    <w:rsid w:val="48D5A665"/>
    <w:rsid w:val="48DB7289"/>
    <w:rsid w:val="48E2A630"/>
    <w:rsid w:val="48E49025"/>
    <w:rsid w:val="48E870CC"/>
    <w:rsid w:val="48F1F5D7"/>
    <w:rsid w:val="48F535DF"/>
    <w:rsid w:val="48FB50BD"/>
    <w:rsid w:val="4905F419"/>
    <w:rsid w:val="490D5EA6"/>
    <w:rsid w:val="490D6B26"/>
    <w:rsid w:val="491B0389"/>
    <w:rsid w:val="491C4F78"/>
    <w:rsid w:val="491D631E"/>
    <w:rsid w:val="49253140"/>
    <w:rsid w:val="4940E4C6"/>
    <w:rsid w:val="494BF3E6"/>
    <w:rsid w:val="494FE671"/>
    <w:rsid w:val="49513325"/>
    <w:rsid w:val="496744DE"/>
    <w:rsid w:val="496EE091"/>
    <w:rsid w:val="497019FD"/>
    <w:rsid w:val="497E7C96"/>
    <w:rsid w:val="498016A2"/>
    <w:rsid w:val="49922694"/>
    <w:rsid w:val="49A72AF3"/>
    <w:rsid w:val="49A8584D"/>
    <w:rsid w:val="49AC1EC3"/>
    <w:rsid w:val="49AE396C"/>
    <w:rsid w:val="49B3C264"/>
    <w:rsid w:val="49BE0A47"/>
    <w:rsid w:val="49C4513E"/>
    <w:rsid w:val="49C498F9"/>
    <w:rsid w:val="49C9BC74"/>
    <w:rsid w:val="49CCBD54"/>
    <w:rsid w:val="49D2AF75"/>
    <w:rsid w:val="49D6B2CE"/>
    <w:rsid w:val="49DAECE7"/>
    <w:rsid w:val="49E1B5A2"/>
    <w:rsid w:val="49E85127"/>
    <w:rsid w:val="49ECF068"/>
    <w:rsid w:val="49ED4568"/>
    <w:rsid w:val="49ED8C9D"/>
    <w:rsid w:val="49EE867D"/>
    <w:rsid w:val="49F4E640"/>
    <w:rsid w:val="49F5F068"/>
    <w:rsid w:val="49F91B51"/>
    <w:rsid w:val="49F94C19"/>
    <w:rsid w:val="49FEB2FA"/>
    <w:rsid w:val="4A02E942"/>
    <w:rsid w:val="4A055070"/>
    <w:rsid w:val="4A1061C8"/>
    <w:rsid w:val="4A174FB7"/>
    <w:rsid w:val="4A235644"/>
    <w:rsid w:val="4A23C192"/>
    <w:rsid w:val="4A2456AA"/>
    <w:rsid w:val="4A2C1190"/>
    <w:rsid w:val="4A38F396"/>
    <w:rsid w:val="4A3AE3E7"/>
    <w:rsid w:val="4A3C3E26"/>
    <w:rsid w:val="4A405BEA"/>
    <w:rsid w:val="4A412A32"/>
    <w:rsid w:val="4A42DAD7"/>
    <w:rsid w:val="4A46D6F4"/>
    <w:rsid w:val="4A493D3B"/>
    <w:rsid w:val="4A4B7CEB"/>
    <w:rsid w:val="4A552EAF"/>
    <w:rsid w:val="4A58718C"/>
    <w:rsid w:val="4A6558E1"/>
    <w:rsid w:val="4A69D547"/>
    <w:rsid w:val="4A6B963E"/>
    <w:rsid w:val="4A6D8830"/>
    <w:rsid w:val="4A731553"/>
    <w:rsid w:val="4A86FECF"/>
    <w:rsid w:val="4A8E371B"/>
    <w:rsid w:val="4A97C340"/>
    <w:rsid w:val="4A9CA001"/>
    <w:rsid w:val="4A9D64C9"/>
    <w:rsid w:val="4AD4720F"/>
    <w:rsid w:val="4ADAB8D5"/>
    <w:rsid w:val="4AE17C08"/>
    <w:rsid w:val="4AE3FA8E"/>
    <w:rsid w:val="4AE671E2"/>
    <w:rsid w:val="4AE81C97"/>
    <w:rsid w:val="4AF4D716"/>
    <w:rsid w:val="4AFBC194"/>
    <w:rsid w:val="4B03E59C"/>
    <w:rsid w:val="4B0A3DD5"/>
    <w:rsid w:val="4B0D5527"/>
    <w:rsid w:val="4B0F52D5"/>
    <w:rsid w:val="4B159603"/>
    <w:rsid w:val="4B189511"/>
    <w:rsid w:val="4B1CD947"/>
    <w:rsid w:val="4B21B0E9"/>
    <w:rsid w:val="4B30F96A"/>
    <w:rsid w:val="4B37BA29"/>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8C08BB"/>
    <w:rsid w:val="4B9FD3DE"/>
    <w:rsid w:val="4BAAE2C7"/>
    <w:rsid w:val="4BBF8378"/>
    <w:rsid w:val="4BC1CA1D"/>
    <w:rsid w:val="4BC54597"/>
    <w:rsid w:val="4BCC611F"/>
    <w:rsid w:val="4BD8589B"/>
    <w:rsid w:val="4BE074E0"/>
    <w:rsid w:val="4BE8EA78"/>
    <w:rsid w:val="4BFE7FCD"/>
    <w:rsid w:val="4C0D9A43"/>
    <w:rsid w:val="4C0F5181"/>
    <w:rsid w:val="4C11BC15"/>
    <w:rsid w:val="4C1318F6"/>
    <w:rsid w:val="4C17E0D6"/>
    <w:rsid w:val="4C1B6674"/>
    <w:rsid w:val="4C1E0971"/>
    <w:rsid w:val="4C2943EC"/>
    <w:rsid w:val="4C2B0CA8"/>
    <w:rsid w:val="4C37EA86"/>
    <w:rsid w:val="4C3C5F83"/>
    <w:rsid w:val="4C434B2C"/>
    <w:rsid w:val="4C449DC2"/>
    <w:rsid w:val="4C44D645"/>
    <w:rsid w:val="4C5431E9"/>
    <w:rsid w:val="4C5B3210"/>
    <w:rsid w:val="4C5BA1C7"/>
    <w:rsid w:val="4C61303F"/>
    <w:rsid w:val="4C63C805"/>
    <w:rsid w:val="4C6879B5"/>
    <w:rsid w:val="4C777C3F"/>
    <w:rsid w:val="4C83F09F"/>
    <w:rsid w:val="4C9A5578"/>
    <w:rsid w:val="4C9FEB68"/>
    <w:rsid w:val="4CAB4BCD"/>
    <w:rsid w:val="4CC1DFF3"/>
    <w:rsid w:val="4CCE0465"/>
    <w:rsid w:val="4CCEC6CD"/>
    <w:rsid w:val="4CEAC602"/>
    <w:rsid w:val="4CEFA548"/>
    <w:rsid w:val="4CFA3594"/>
    <w:rsid w:val="4CFC674C"/>
    <w:rsid w:val="4CFFC18F"/>
    <w:rsid w:val="4D0B1D62"/>
    <w:rsid w:val="4D0F0FC9"/>
    <w:rsid w:val="4D14B7CF"/>
    <w:rsid w:val="4D15A577"/>
    <w:rsid w:val="4D1785FC"/>
    <w:rsid w:val="4D1F29E3"/>
    <w:rsid w:val="4D2347FA"/>
    <w:rsid w:val="4D297233"/>
    <w:rsid w:val="4D2BABFA"/>
    <w:rsid w:val="4D2D8AEF"/>
    <w:rsid w:val="4D300B17"/>
    <w:rsid w:val="4D3087B1"/>
    <w:rsid w:val="4D393C9B"/>
    <w:rsid w:val="4D3FE51D"/>
    <w:rsid w:val="4D42184C"/>
    <w:rsid w:val="4D43204B"/>
    <w:rsid w:val="4D4A7B22"/>
    <w:rsid w:val="4D507639"/>
    <w:rsid w:val="4D594B86"/>
    <w:rsid w:val="4D59A482"/>
    <w:rsid w:val="4D65BEAF"/>
    <w:rsid w:val="4D6AE3FC"/>
    <w:rsid w:val="4D6B4331"/>
    <w:rsid w:val="4D6C92E3"/>
    <w:rsid w:val="4D6ED4C0"/>
    <w:rsid w:val="4D761968"/>
    <w:rsid w:val="4D776985"/>
    <w:rsid w:val="4D7948B1"/>
    <w:rsid w:val="4D7AB10E"/>
    <w:rsid w:val="4D7C3BD4"/>
    <w:rsid w:val="4D7C4277"/>
    <w:rsid w:val="4D7C5BA6"/>
    <w:rsid w:val="4D85F144"/>
    <w:rsid w:val="4D8C8D4A"/>
    <w:rsid w:val="4D95C5E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4392D"/>
    <w:rsid w:val="4E2570D3"/>
    <w:rsid w:val="4E271837"/>
    <w:rsid w:val="4E273810"/>
    <w:rsid w:val="4E2919E6"/>
    <w:rsid w:val="4E2DD9A9"/>
    <w:rsid w:val="4E310630"/>
    <w:rsid w:val="4E484323"/>
    <w:rsid w:val="4E579F4B"/>
    <w:rsid w:val="4E5CE0E2"/>
    <w:rsid w:val="4E7623F6"/>
    <w:rsid w:val="4EA59EDC"/>
    <w:rsid w:val="4EBC8120"/>
    <w:rsid w:val="4EC3CAA5"/>
    <w:rsid w:val="4EC440DB"/>
    <w:rsid w:val="4EC6070D"/>
    <w:rsid w:val="4EC8C5F4"/>
    <w:rsid w:val="4ED8FC1C"/>
    <w:rsid w:val="4EDF6CDC"/>
    <w:rsid w:val="4EE3FB12"/>
    <w:rsid w:val="4EE48CE2"/>
    <w:rsid w:val="4EE91129"/>
    <w:rsid w:val="4EEC2755"/>
    <w:rsid w:val="4EF24CEA"/>
    <w:rsid w:val="4EFCE516"/>
    <w:rsid w:val="4F050880"/>
    <w:rsid w:val="4F179824"/>
    <w:rsid w:val="4F1F00F7"/>
    <w:rsid w:val="4F36C312"/>
    <w:rsid w:val="4F3B8388"/>
    <w:rsid w:val="4F411618"/>
    <w:rsid w:val="4F438986"/>
    <w:rsid w:val="4F461D54"/>
    <w:rsid w:val="4F4D83D1"/>
    <w:rsid w:val="4F51ED7A"/>
    <w:rsid w:val="4F545AB9"/>
    <w:rsid w:val="4F58D5F2"/>
    <w:rsid w:val="4F5A3AA7"/>
    <w:rsid w:val="4F5BAFF5"/>
    <w:rsid w:val="4F62DDFC"/>
    <w:rsid w:val="4F6442EF"/>
    <w:rsid w:val="4F67DA6B"/>
    <w:rsid w:val="4F80792B"/>
    <w:rsid w:val="4F83533D"/>
    <w:rsid w:val="4F850EB7"/>
    <w:rsid w:val="4F88D1FD"/>
    <w:rsid w:val="4F8F4645"/>
    <w:rsid w:val="4F8F795D"/>
    <w:rsid w:val="4F9A4085"/>
    <w:rsid w:val="4F9C8CF0"/>
    <w:rsid w:val="4FA0D4F6"/>
    <w:rsid w:val="4FA536DD"/>
    <w:rsid w:val="4FA776D0"/>
    <w:rsid w:val="4FAF1B40"/>
    <w:rsid w:val="4FB31525"/>
    <w:rsid w:val="4FB3A5FF"/>
    <w:rsid w:val="4FB43BA8"/>
    <w:rsid w:val="4FBF11D3"/>
    <w:rsid w:val="4FC0B81D"/>
    <w:rsid w:val="4FC5FDB8"/>
    <w:rsid w:val="4FCB0FD4"/>
    <w:rsid w:val="4FCD107F"/>
    <w:rsid w:val="4FD34356"/>
    <w:rsid w:val="4FD381A7"/>
    <w:rsid w:val="4FDA4354"/>
    <w:rsid w:val="4FDE3764"/>
    <w:rsid w:val="4FE2151F"/>
    <w:rsid w:val="4FE3C919"/>
    <w:rsid w:val="4FECC51A"/>
    <w:rsid w:val="4FEF9074"/>
    <w:rsid w:val="4FFE5AA0"/>
    <w:rsid w:val="4FFFDF8B"/>
    <w:rsid w:val="5002FE37"/>
    <w:rsid w:val="5008C601"/>
    <w:rsid w:val="5008EC92"/>
    <w:rsid w:val="5009E740"/>
    <w:rsid w:val="5024AB20"/>
    <w:rsid w:val="50292641"/>
    <w:rsid w:val="502B6C50"/>
    <w:rsid w:val="5035420F"/>
    <w:rsid w:val="503BB683"/>
    <w:rsid w:val="50453609"/>
    <w:rsid w:val="505825A8"/>
    <w:rsid w:val="506319A8"/>
    <w:rsid w:val="5066960A"/>
    <w:rsid w:val="5067106E"/>
    <w:rsid w:val="50745F23"/>
    <w:rsid w:val="5088E6F4"/>
    <w:rsid w:val="508EB5F7"/>
    <w:rsid w:val="5091E869"/>
    <w:rsid w:val="509A1C76"/>
    <w:rsid w:val="509B8C40"/>
    <w:rsid w:val="509ECDFB"/>
    <w:rsid w:val="50A56301"/>
    <w:rsid w:val="50B0E973"/>
    <w:rsid w:val="50B14BEF"/>
    <w:rsid w:val="50C3E04A"/>
    <w:rsid w:val="50C3E0BF"/>
    <w:rsid w:val="50D00CE3"/>
    <w:rsid w:val="50D1D17B"/>
    <w:rsid w:val="50E6DF80"/>
    <w:rsid w:val="50E7E181"/>
    <w:rsid w:val="50E89F3E"/>
    <w:rsid w:val="50EB7761"/>
    <w:rsid w:val="50EC7AE1"/>
    <w:rsid w:val="50FD389F"/>
    <w:rsid w:val="50FE8D95"/>
    <w:rsid w:val="50FF54AE"/>
    <w:rsid w:val="5105CE05"/>
    <w:rsid w:val="5107F6D9"/>
    <w:rsid w:val="5108ADD4"/>
    <w:rsid w:val="511437CE"/>
    <w:rsid w:val="51143897"/>
    <w:rsid w:val="511D63C5"/>
    <w:rsid w:val="511DB7AC"/>
    <w:rsid w:val="5121DF3F"/>
    <w:rsid w:val="512D35D3"/>
    <w:rsid w:val="5130B129"/>
    <w:rsid w:val="513AF2B9"/>
    <w:rsid w:val="513FFBA9"/>
    <w:rsid w:val="5140A59B"/>
    <w:rsid w:val="51512365"/>
    <w:rsid w:val="515370DD"/>
    <w:rsid w:val="515407AA"/>
    <w:rsid w:val="515B3057"/>
    <w:rsid w:val="515B83AE"/>
    <w:rsid w:val="51600C9C"/>
    <w:rsid w:val="516A9BC4"/>
    <w:rsid w:val="516C61AA"/>
    <w:rsid w:val="516C8D9C"/>
    <w:rsid w:val="516EBCFA"/>
    <w:rsid w:val="51740DD9"/>
    <w:rsid w:val="517826DA"/>
    <w:rsid w:val="5185F8FB"/>
    <w:rsid w:val="51939A21"/>
    <w:rsid w:val="5198AA2D"/>
    <w:rsid w:val="51A0A560"/>
    <w:rsid w:val="51A60DC8"/>
    <w:rsid w:val="51AF1331"/>
    <w:rsid w:val="51AF56A5"/>
    <w:rsid w:val="51B04341"/>
    <w:rsid w:val="51C0BF42"/>
    <w:rsid w:val="51C81DB8"/>
    <w:rsid w:val="51CBBDF0"/>
    <w:rsid w:val="51CBE80D"/>
    <w:rsid w:val="51D031D4"/>
    <w:rsid w:val="51D13B4C"/>
    <w:rsid w:val="51D22F79"/>
    <w:rsid w:val="51D77655"/>
    <w:rsid w:val="51DDAF9A"/>
    <w:rsid w:val="51DE4E17"/>
    <w:rsid w:val="51E16598"/>
    <w:rsid w:val="51F867E4"/>
    <w:rsid w:val="5202934E"/>
    <w:rsid w:val="5203BCF4"/>
    <w:rsid w:val="520D35CC"/>
    <w:rsid w:val="521088F8"/>
    <w:rsid w:val="521C2F27"/>
    <w:rsid w:val="522730C7"/>
    <w:rsid w:val="523398C9"/>
    <w:rsid w:val="523E7657"/>
    <w:rsid w:val="524537E1"/>
    <w:rsid w:val="52545ECD"/>
    <w:rsid w:val="525E5F7E"/>
    <w:rsid w:val="5262864A"/>
    <w:rsid w:val="526BF6CC"/>
    <w:rsid w:val="526E3BBA"/>
    <w:rsid w:val="5270E2A3"/>
    <w:rsid w:val="5273244A"/>
    <w:rsid w:val="527522D8"/>
    <w:rsid w:val="5276192D"/>
    <w:rsid w:val="52785CBA"/>
    <w:rsid w:val="527DEBC9"/>
    <w:rsid w:val="527F5E17"/>
    <w:rsid w:val="52813A1C"/>
    <w:rsid w:val="5281D6B3"/>
    <w:rsid w:val="528C35D4"/>
    <w:rsid w:val="52931DE0"/>
    <w:rsid w:val="52978BA5"/>
    <w:rsid w:val="529858A8"/>
    <w:rsid w:val="5299F9D6"/>
    <w:rsid w:val="529A0698"/>
    <w:rsid w:val="52A42B5A"/>
    <w:rsid w:val="52A9F260"/>
    <w:rsid w:val="52AD08B2"/>
    <w:rsid w:val="52B118E3"/>
    <w:rsid w:val="52C1F302"/>
    <w:rsid w:val="52C7CEFF"/>
    <w:rsid w:val="52E38AD5"/>
    <w:rsid w:val="52E6B59F"/>
    <w:rsid w:val="52E94928"/>
    <w:rsid w:val="52F2F984"/>
    <w:rsid w:val="52F97F11"/>
    <w:rsid w:val="52FABA56"/>
    <w:rsid w:val="52FE2706"/>
    <w:rsid w:val="5303515E"/>
    <w:rsid w:val="53148DBF"/>
    <w:rsid w:val="53194D9E"/>
    <w:rsid w:val="531957C6"/>
    <w:rsid w:val="531D80E6"/>
    <w:rsid w:val="531E2EE3"/>
    <w:rsid w:val="53204F89"/>
    <w:rsid w:val="532C8E24"/>
    <w:rsid w:val="532DF924"/>
    <w:rsid w:val="533CFD5B"/>
    <w:rsid w:val="53454011"/>
    <w:rsid w:val="53470C90"/>
    <w:rsid w:val="535266D3"/>
    <w:rsid w:val="53537F6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AAC4A"/>
    <w:rsid w:val="53CDEAF6"/>
    <w:rsid w:val="53D1E951"/>
    <w:rsid w:val="53DD8928"/>
    <w:rsid w:val="53E173D5"/>
    <w:rsid w:val="53E41701"/>
    <w:rsid w:val="53E47443"/>
    <w:rsid w:val="53E79D9E"/>
    <w:rsid w:val="53F9ED19"/>
    <w:rsid w:val="53FE152C"/>
    <w:rsid w:val="54007E47"/>
    <w:rsid w:val="5401DD26"/>
    <w:rsid w:val="5407F561"/>
    <w:rsid w:val="5409B32D"/>
    <w:rsid w:val="540F9C65"/>
    <w:rsid w:val="54125E6B"/>
    <w:rsid w:val="541B1030"/>
    <w:rsid w:val="54221B3A"/>
    <w:rsid w:val="542B6DFA"/>
    <w:rsid w:val="5431375C"/>
    <w:rsid w:val="5432614A"/>
    <w:rsid w:val="54361E8D"/>
    <w:rsid w:val="5439857F"/>
    <w:rsid w:val="543A3FBC"/>
    <w:rsid w:val="5449140A"/>
    <w:rsid w:val="54594DB7"/>
    <w:rsid w:val="5472D8ED"/>
    <w:rsid w:val="5476F4DF"/>
    <w:rsid w:val="5481BDD5"/>
    <w:rsid w:val="54869225"/>
    <w:rsid w:val="548B012D"/>
    <w:rsid w:val="548C027C"/>
    <w:rsid w:val="54904C62"/>
    <w:rsid w:val="549351FA"/>
    <w:rsid w:val="5494B257"/>
    <w:rsid w:val="54973537"/>
    <w:rsid w:val="549A2864"/>
    <w:rsid w:val="54A58DCD"/>
    <w:rsid w:val="54A9A279"/>
    <w:rsid w:val="54AD00D8"/>
    <w:rsid w:val="54BCEBF1"/>
    <w:rsid w:val="54BF6FB4"/>
    <w:rsid w:val="54C748CC"/>
    <w:rsid w:val="54CED0DB"/>
    <w:rsid w:val="54DAE638"/>
    <w:rsid w:val="54E3D527"/>
    <w:rsid w:val="54E746DC"/>
    <w:rsid w:val="54E86646"/>
    <w:rsid w:val="54EE0796"/>
    <w:rsid w:val="54F843F9"/>
    <w:rsid w:val="54FA2E72"/>
    <w:rsid w:val="54FAFC4D"/>
    <w:rsid w:val="54FD2FEF"/>
    <w:rsid w:val="5514F53F"/>
    <w:rsid w:val="55156DBE"/>
    <w:rsid w:val="55160170"/>
    <w:rsid w:val="5519E9E4"/>
    <w:rsid w:val="551ED8DE"/>
    <w:rsid w:val="55272DF6"/>
    <w:rsid w:val="55361978"/>
    <w:rsid w:val="5537DD73"/>
    <w:rsid w:val="553C64AA"/>
    <w:rsid w:val="5543C057"/>
    <w:rsid w:val="5549F613"/>
    <w:rsid w:val="554DB62B"/>
    <w:rsid w:val="554E1611"/>
    <w:rsid w:val="55503807"/>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B3DF37"/>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3F58AB"/>
    <w:rsid w:val="5642FDEE"/>
    <w:rsid w:val="56481157"/>
    <w:rsid w:val="564F417C"/>
    <w:rsid w:val="565722E1"/>
    <w:rsid w:val="565D9CA0"/>
    <w:rsid w:val="565DF37D"/>
    <w:rsid w:val="565EAFFB"/>
    <w:rsid w:val="565EB5A1"/>
    <w:rsid w:val="566271A6"/>
    <w:rsid w:val="566AE1A0"/>
    <w:rsid w:val="5671354E"/>
    <w:rsid w:val="567BF604"/>
    <w:rsid w:val="568DBDB9"/>
    <w:rsid w:val="569BCE7B"/>
    <w:rsid w:val="56B407F5"/>
    <w:rsid w:val="56C2761D"/>
    <w:rsid w:val="56C37506"/>
    <w:rsid w:val="56C6C2E2"/>
    <w:rsid w:val="56C9A44E"/>
    <w:rsid w:val="56CB923C"/>
    <w:rsid w:val="56DC34D9"/>
    <w:rsid w:val="56E270FF"/>
    <w:rsid w:val="56E32194"/>
    <w:rsid w:val="56E44FE9"/>
    <w:rsid w:val="56EAE9A3"/>
    <w:rsid w:val="56EC2885"/>
    <w:rsid w:val="57014A0A"/>
    <w:rsid w:val="57025947"/>
    <w:rsid w:val="5702B743"/>
    <w:rsid w:val="5706BB6D"/>
    <w:rsid w:val="5708A6EA"/>
    <w:rsid w:val="570FDFE5"/>
    <w:rsid w:val="57161A85"/>
    <w:rsid w:val="571835C2"/>
    <w:rsid w:val="57196A61"/>
    <w:rsid w:val="571BE189"/>
    <w:rsid w:val="57248A18"/>
    <w:rsid w:val="573C72B2"/>
    <w:rsid w:val="57441142"/>
    <w:rsid w:val="57452079"/>
    <w:rsid w:val="574ADC67"/>
    <w:rsid w:val="57597048"/>
    <w:rsid w:val="575ADF77"/>
    <w:rsid w:val="5768E77D"/>
    <w:rsid w:val="576F5841"/>
    <w:rsid w:val="57771430"/>
    <w:rsid w:val="577960F1"/>
    <w:rsid w:val="577AC1CF"/>
    <w:rsid w:val="577FE02C"/>
    <w:rsid w:val="5784D255"/>
    <w:rsid w:val="5789DBCB"/>
    <w:rsid w:val="578DEA27"/>
    <w:rsid w:val="57939155"/>
    <w:rsid w:val="579468AE"/>
    <w:rsid w:val="579E5651"/>
    <w:rsid w:val="57B4E309"/>
    <w:rsid w:val="57B99E3E"/>
    <w:rsid w:val="57BA70F3"/>
    <w:rsid w:val="57BF7545"/>
    <w:rsid w:val="57D88E94"/>
    <w:rsid w:val="57DB2AD4"/>
    <w:rsid w:val="57DFA54B"/>
    <w:rsid w:val="57E771FF"/>
    <w:rsid w:val="57E7BDD3"/>
    <w:rsid w:val="57E8FC2B"/>
    <w:rsid w:val="57EF90AE"/>
    <w:rsid w:val="57FB7CF3"/>
    <w:rsid w:val="580AA1E9"/>
    <w:rsid w:val="58114016"/>
    <w:rsid w:val="5813E0BD"/>
    <w:rsid w:val="5813E968"/>
    <w:rsid w:val="5815FD42"/>
    <w:rsid w:val="58163783"/>
    <w:rsid w:val="5816D188"/>
    <w:rsid w:val="581AAD4D"/>
    <w:rsid w:val="581C1F41"/>
    <w:rsid w:val="5820A3D7"/>
    <w:rsid w:val="58255AE8"/>
    <w:rsid w:val="5827801E"/>
    <w:rsid w:val="582A810D"/>
    <w:rsid w:val="5830EFF3"/>
    <w:rsid w:val="583A1C14"/>
    <w:rsid w:val="5843EDE0"/>
    <w:rsid w:val="58440FDD"/>
    <w:rsid w:val="584B70B0"/>
    <w:rsid w:val="584E72BA"/>
    <w:rsid w:val="5851DC0E"/>
    <w:rsid w:val="58570620"/>
    <w:rsid w:val="58616F3B"/>
    <w:rsid w:val="58658443"/>
    <w:rsid w:val="586B3BF0"/>
    <w:rsid w:val="586B7B43"/>
    <w:rsid w:val="586BD899"/>
    <w:rsid w:val="586E7599"/>
    <w:rsid w:val="58745919"/>
    <w:rsid w:val="587C8D73"/>
    <w:rsid w:val="58820A5D"/>
    <w:rsid w:val="58822D81"/>
    <w:rsid w:val="5884C4F3"/>
    <w:rsid w:val="588CF628"/>
    <w:rsid w:val="588D9948"/>
    <w:rsid w:val="5893F562"/>
    <w:rsid w:val="589F30BC"/>
    <w:rsid w:val="58A8A4C0"/>
    <w:rsid w:val="58B358D4"/>
    <w:rsid w:val="58B56909"/>
    <w:rsid w:val="58BA9FD1"/>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BD2122"/>
    <w:rsid w:val="59C42DE4"/>
    <w:rsid w:val="59CBE4A2"/>
    <w:rsid w:val="59CBEC25"/>
    <w:rsid w:val="59CE2340"/>
    <w:rsid w:val="59D3DC68"/>
    <w:rsid w:val="59DACB36"/>
    <w:rsid w:val="59DE5324"/>
    <w:rsid w:val="59E4D964"/>
    <w:rsid w:val="59E8AF24"/>
    <w:rsid w:val="5A07605F"/>
    <w:rsid w:val="5A1CDAF2"/>
    <w:rsid w:val="5A23BB1E"/>
    <w:rsid w:val="5A378B6C"/>
    <w:rsid w:val="5A3BDABA"/>
    <w:rsid w:val="5A488BBC"/>
    <w:rsid w:val="5A52D7A8"/>
    <w:rsid w:val="5A6D4BD1"/>
    <w:rsid w:val="5A8528CD"/>
    <w:rsid w:val="5A976614"/>
    <w:rsid w:val="5A982A8C"/>
    <w:rsid w:val="5A9A7C29"/>
    <w:rsid w:val="5A9B5F5B"/>
    <w:rsid w:val="5AA371CE"/>
    <w:rsid w:val="5AAD5BCC"/>
    <w:rsid w:val="5AB5CF1A"/>
    <w:rsid w:val="5AB943AD"/>
    <w:rsid w:val="5ABE8FB2"/>
    <w:rsid w:val="5ABF400A"/>
    <w:rsid w:val="5AC83DD3"/>
    <w:rsid w:val="5ACC8D69"/>
    <w:rsid w:val="5AD10E7F"/>
    <w:rsid w:val="5ADC2BD3"/>
    <w:rsid w:val="5AEF1281"/>
    <w:rsid w:val="5AF43D27"/>
    <w:rsid w:val="5AF6D725"/>
    <w:rsid w:val="5B05D597"/>
    <w:rsid w:val="5B0735F0"/>
    <w:rsid w:val="5B0C67E0"/>
    <w:rsid w:val="5B1966F1"/>
    <w:rsid w:val="5B1A49E2"/>
    <w:rsid w:val="5B420080"/>
    <w:rsid w:val="5B4330C2"/>
    <w:rsid w:val="5B45D3B4"/>
    <w:rsid w:val="5B5AD8B1"/>
    <w:rsid w:val="5B5B32DA"/>
    <w:rsid w:val="5B5CB9CF"/>
    <w:rsid w:val="5B725935"/>
    <w:rsid w:val="5B751757"/>
    <w:rsid w:val="5B77D152"/>
    <w:rsid w:val="5B78AC75"/>
    <w:rsid w:val="5B8BA940"/>
    <w:rsid w:val="5B8D672D"/>
    <w:rsid w:val="5B94497A"/>
    <w:rsid w:val="5B94D8FC"/>
    <w:rsid w:val="5B968DAD"/>
    <w:rsid w:val="5B9702BB"/>
    <w:rsid w:val="5B9CF46F"/>
    <w:rsid w:val="5B9FB68F"/>
    <w:rsid w:val="5BA6501A"/>
    <w:rsid w:val="5BA93C21"/>
    <w:rsid w:val="5BACBB6F"/>
    <w:rsid w:val="5BB0084C"/>
    <w:rsid w:val="5BB6FDE7"/>
    <w:rsid w:val="5BB992FA"/>
    <w:rsid w:val="5BBDA5B6"/>
    <w:rsid w:val="5BBF2E6C"/>
    <w:rsid w:val="5BCD8E85"/>
    <w:rsid w:val="5BDB68E0"/>
    <w:rsid w:val="5BDDDA01"/>
    <w:rsid w:val="5BE1BF2D"/>
    <w:rsid w:val="5BF288E6"/>
    <w:rsid w:val="5BF31F7F"/>
    <w:rsid w:val="5C004AC4"/>
    <w:rsid w:val="5C13098D"/>
    <w:rsid w:val="5C171787"/>
    <w:rsid w:val="5C1AB837"/>
    <w:rsid w:val="5C21B7CA"/>
    <w:rsid w:val="5C29AF7A"/>
    <w:rsid w:val="5C2CD043"/>
    <w:rsid w:val="5C304601"/>
    <w:rsid w:val="5C3C932C"/>
    <w:rsid w:val="5C41A3B7"/>
    <w:rsid w:val="5C4BE127"/>
    <w:rsid w:val="5C4E31F9"/>
    <w:rsid w:val="5C4FC60C"/>
    <w:rsid w:val="5C564B35"/>
    <w:rsid w:val="5C56548B"/>
    <w:rsid w:val="5C5C2FE2"/>
    <w:rsid w:val="5C695E23"/>
    <w:rsid w:val="5C74DD1C"/>
    <w:rsid w:val="5C7EBDB6"/>
    <w:rsid w:val="5C8CF4FA"/>
    <w:rsid w:val="5C917B3A"/>
    <w:rsid w:val="5CB61224"/>
    <w:rsid w:val="5CB6F90A"/>
    <w:rsid w:val="5CC6AFAE"/>
    <w:rsid w:val="5CCDA0A9"/>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65104"/>
    <w:rsid w:val="5D1F6E86"/>
    <w:rsid w:val="5D20C6BE"/>
    <w:rsid w:val="5D226CF8"/>
    <w:rsid w:val="5D26A12F"/>
    <w:rsid w:val="5D2E2521"/>
    <w:rsid w:val="5D2E95A2"/>
    <w:rsid w:val="5D31AFED"/>
    <w:rsid w:val="5D359619"/>
    <w:rsid w:val="5D35CA48"/>
    <w:rsid w:val="5D3BDF9B"/>
    <w:rsid w:val="5D41C99E"/>
    <w:rsid w:val="5D42C651"/>
    <w:rsid w:val="5D4495A8"/>
    <w:rsid w:val="5D4C2709"/>
    <w:rsid w:val="5D4E9C5B"/>
    <w:rsid w:val="5D509488"/>
    <w:rsid w:val="5D59E870"/>
    <w:rsid w:val="5D6EEA04"/>
    <w:rsid w:val="5D79B8BB"/>
    <w:rsid w:val="5D7C6E8A"/>
    <w:rsid w:val="5D8587C6"/>
    <w:rsid w:val="5D9D68C0"/>
    <w:rsid w:val="5DA5369F"/>
    <w:rsid w:val="5DAA2ED9"/>
    <w:rsid w:val="5DAE99BD"/>
    <w:rsid w:val="5DB3691B"/>
    <w:rsid w:val="5DB51058"/>
    <w:rsid w:val="5DC16900"/>
    <w:rsid w:val="5DD17E04"/>
    <w:rsid w:val="5DD9A943"/>
    <w:rsid w:val="5DDDDB27"/>
    <w:rsid w:val="5DDF6A71"/>
    <w:rsid w:val="5DF82CCC"/>
    <w:rsid w:val="5E0A83D5"/>
    <w:rsid w:val="5E0DCAB1"/>
    <w:rsid w:val="5E12756B"/>
    <w:rsid w:val="5E193073"/>
    <w:rsid w:val="5E261093"/>
    <w:rsid w:val="5E298DEB"/>
    <w:rsid w:val="5E2DB38F"/>
    <w:rsid w:val="5E31D7BA"/>
    <w:rsid w:val="5E35B880"/>
    <w:rsid w:val="5E395D62"/>
    <w:rsid w:val="5E45AE40"/>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93C44"/>
    <w:rsid w:val="5EBD34D4"/>
    <w:rsid w:val="5EC666B0"/>
    <w:rsid w:val="5ECB06D6"/>
    <w:rsid w:val="5ED26995"/>
    <w:rsid w:val="5ED9526C"/>
    <w:rsid w:val="5EDDA29B"/>
    <w:rsid w:val="5EDE7A20"/>
    <w:rsid w:val="5EDF8D47"/>
    <w:rsid w:val="5EE29245"/>
    <w:rsid w:val="5EE53531"/>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7AA25"/>
    <w:rsid w:val="5F2AD31D"/>
    <w:rsid w:val="5F348428"/>
    <w:rsid w:val="5F387EF5"/>
    <w:rsid w:val="5F399769"/>
    <w:rsid w:val="5F3DC11C"/>
    <w:rsid w:val="5F414848"/>
    <w:rsid w:val="5F52F72E"/>
    <w:rsid w:val="5F55F47E"/>
    <w:rsid w:val="5F57113D"/>
    <w:rsid w:val="5F5788A3"/>
    <w:rsid w:val="5F6681DA"/>
    <w:rsid w:val="5F8120D4"/>
    <w:rsid w:val="5F824288"/>
    <w:rsid w:val="5F831EDB"/>
    <w:rsid w:val="5F8755DE"/>
    <w:rsid w:val="5F8DFA13"/>
    <w:rsid w:val="5F9AF803"/>
    <w:rsid w:val="5F9ED21A"/>
    <w:rsid w:val="5F9F6574"/>
    <w:rsid w:val="5F9FA9DF"/>
    <w:rsid w:val="5FAAB26B"/>
    <w:rsid w:val="5FAAE777"/>
    <w:rsid w:val="5FB5EF1D"/>
    <w:rsid w:val="5FC26007"/>
    <w:rsid w:val="5FC51CDA"/>
    <w:rsid w:val="5FCFFB77"/>
    <w:rsid w:val="5FDA8CDF"/>
    <w:rsid w:val="5FED2587"/>
    <w:rsid w:val="5FF1271D"/>
    <w:rsid w:val="5FF529BC"/>
    <w:rsid w:val="5FFA9627"/>
    <w:rsid w:val="601BCB7F"/>
    <w:rsid w:val="601F6114"/>
    <w:rsid w:val="6029EB32"/>
    <w:rsid w:val="60323D7C"/>
    <w:rsid w:val="6032E259"/>
    <w:rsid w:val="60332FF6"/>
    <w:rsid w:val="6046092B"/>
    <w:rsid w:val="60466893"/>
    <w:rsid w:val="6046D4E6"/>
    <w:rsid w:val="6052DCE0"/>
    <w:rsid w:val="60536BCA"/>
    <w:rsid w:val="6055F878"/>
    <w:rsid w:val="6056D92B"/>
    <w:rsid w:val="6057E71E"/>
    <w:rsid w:val="6059C0DA"/>
    <w:rsid w:val="606A33F6"/>
    <w:rsid w:val="606ACA68"/>
    <w:rsid w:val="6070932C"/>
    <w:rsid w:val="60720F3C"/>
    <w:rsid w:val="6072E815"/>
    <w:rsid w:val="607666F0"/>
    <w:rsid w:val="607CC381"/>
    <w:rsid w:val="60816AC4"/>
    <w:rsid w:val="608237EF"/>
    <w:rsid w:val="6084B976"/>
    <w:rsid w:val="60A422E8"/>
    <w:rsid w:val="60AD40ED"/>
    <w:rsid w:val="60AD5580"/>
    <w:rsid w:val="60AD9F9B"/>
    <w:rsid w:val="60AF190F"/>
    <w:rsid w:val="60B613F5"/>
    <w:rsid w:val="60BE0836"/>
    <w:rsid w:val="60C1D5CE"/>
    <w:rsid w:val="60C7205C"/>
    <w:rsid w:val="60CE032E"/>
    <w:rsid w:val="60DCB3BB"/>
    <w:rsid w:val="60E68ADE"/>
    <w:rsid w:val="60ED28F8"/>
    <w:rsid w:val="60ED34C5"/>
    <w:rsid w:val="60ED4F12"/>
    <w:rsid w:val="60F0C0B7"/>
    <w:rsid w:val="60F528ED"/>
    <w:rsid w:val="60F980CD"/>
    <w:rsid w:val="60FAC8F6"/>
    <w:rsid w:val="60FB46EF"/>
    <w:rsid w:val="60FD0C66"/>
    <w:rsid w:val="60FDACA9"/>
    <w:rsid w:val="6107F695"/>
    <w:rsid w:val="611A0ECC"/>
    <w:rsid w:val="6122C15A"/>
    <w:rsid w:val="6122C2B3"/>
    <w:rsid w:val="61265203"/>
    <w:rsid w:val="612CBABC"/>
    <w:rsid w:val="61337463"/>
    <w:rsid w:val="61365349"/>
    <w:rsid w:val="613784BF"/>
    <w:rsid w:val="613C33F7"/>
    <w:rsid w:val="61405003"/>
    <w:rsid w:val="6141D2AA"/>
    <w:rsid w:val="6147D401"/>
    <w:rsid w:val="614DD9A5"/>
    <w:rsid w:val="61590850"/>
    <w:rsid w:val="61652E2C"/>
    <w:rsid w:val="6169CDB2"/>
    <w:rsid w:val="616BB01F"/>
    <w:rsid w:val="618F799D"/>
    <w:rsid w:val="61A12FC7"/>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4B7EA8"/>
    <w:rsid w:val="625B75ED"/>
    <w:rsid w:val="626451BE"/>
    <w:rsid w:val="626E8B2D"/>
    <w:rsid w:val="62729ED6"/>
    <w:rsid w:val="6274D997"/>
    <w:rsid w:val="62833895"/>
    <w:rsid w:val="6285653E"/>
    <w:rsid w:val="6286E412"/>
    <w:rsid w:val="6295F0FE"/>
    <w:rsid w:val="629EAC71"/>
    <w:rsid w:val="62A0B11B"/>
    <w:rsid w:val="62A35884"/>
    <w:rsid w:val="62B15B89"/>
    <w:rsid w:val="62B260C1"/>
    <w:rsid w:val="62B48472"/>
    <w:rsid w:val="62B6B3C3"/>
    <w:rsid w:val="62BB4227"/>
    <w:rsid w:val="62C7FD78"/>
    <w:rsid w:val="62C89B54"/>
    <w:rsid w:val="62D5FFC1"/>
    <w:rsid w:val="62D6D96A"/>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3A4DED"/>
    <w:rsid w:val="6340A8A8"/>
    <w:rsid w:val="634D8966"/>
    <w:rsid w:val="63559CE5"/>
    <w:rsid w:val="63635FF9"/>
    <w:rsid w:val="63697327"/>
    <w:rsid w:val="6373D3D6"/>
    <w:rsid w:val="637644E7"/>
    <w:rsid w:val="637A86DC"/>
    <w:rsid w:val="63819692"/>
    <w:rsid w:val="6382841A"/>
    <w:rsid w:val="6384FC01"/>
    <w:rsid w:val="638FDD96"/>
    <w:rsid w:val="6396AE2E"/>
    <w:rsid w:val="63A5E6FE"/>
    <w:rsid w:val="63AB312B"/>
    <w:rsid w:val="63AC9826"/>
    <w:rsid w:val="63B3E246"/>
    <w:rsid w:val="63C14AAE"/>
    <w:rsid w:val="63C83598"/>
    <w:rsid w:val="63CC7FE5"/>
    <w:rsid w:val="63E6B20F"/>
    <w:rsid w:val="63F1AD77"/>
    <w:rsid w:val="63F4D36F"/>
    <w:rsid w:val="63F8C690"/>
    <w:rsid w:val="6400221F"/>
    <w:rsid w:val="640F3CF6"/>
    <w:rsid w:val="64180E2B"/>
    <w:rsid w:val="64185492"/>
    <w:rsid w:val="641BBE6C"/>
    <w:rsid w:val="642F3206"/>
    <w:rsid w:val="643A663B"/>
    <w:rsid w:val="643DFC64"/>
    <w:rsid w:val="643F0FBA"/>
    <w:rsid w:val="64452C60"/>
    <w:rsid w:val="6447EDD2"/>
    <w:rsid w:val="64535ABB"/>
    <w:rsid w:val="6460FE1E"/>
    <w:rsid w:val="6464DC31"/>
    <w:rsid w:val="6471C04F"/>
    <w:rsid w:val="6475DBEE"/>
    <w:rsid w:val="6486BEAD"/>
    <w:rsid w:val="6487B280"/>
    <w:rsid w:val="648EFE0A"/>
    <w:rsid w:val="648F726E"/>
    <w:rsid w:val="648FC257"/>
    <w:rsid w:val="6490A4CB"/>
    <w:rsid w:val="6491E4CA"/>
    <w:rsid w:val="6493A54F"/>
    <w:rsid w:val="64999ED9"/>
    <w:rsid w:val="64A5C896"/>
    <w:rsid w:val="64A94E95"/>
    <w:rsid w:val="64A9C52E"/>
    <w:rsid w:val="64B8EFEF"/>
    <w:rsid w:val="64BB0F30"/>
    <w:rsid w:val="64BCD80F"/>
    <w:rsid w:val="64C57CB6"/>
    <w:rsid w:val="64CF119B"/>
    <w:rsid w:val="64CF4BDD"/>
    <w:rsid w:val="64DB22D5"/>
    <w:rsid w:val="64DCE8D3"/>
    <w:rsid w:val="64E6A942"/>
    <w:rsid w:val="64F271BC"/>
    <w:rsid w:val="64FA5341"/>
    <w:rsid w:val="65059F16"/>
    <w:rsid w:val="650ABB2F"/>
    <w:rsid w:val="65100DE8"/>
    <w:rsid w:val="651CBD18"/>
    <w:rsid w:val="651E829E"/>
    <w:rsid w:val="6522B4E7"/>
    <w:rsid w:val="6534EDC7"/>
    <w:rsid w:val="653900EF"/>
    <w:rsid w:val="653C8423"/>
    <w:rsid w:val="654F0726"/>
    <w:rsid w:val="654F3D35"/>
    <w:rsid w:val="655A41DA"/>
    <w:rsid w:val="65644F1C"/>
    <w:rsid w:val="657A29DD"/>
    <w:rsid w:val="657B3CD6"/>
    <w:rsid w:val="65843C18"/>
    <w:rsid w:val="65849BA4"/>
    <w:rsid w:val="658570B7"/>
    <w:rsid w:val="658D9CD4"/>
    <w:rsid w:val="658FAEF2"/>
    <w:rsid w:val="65925B54"/>
    <w:rsid w:val="6593D04D"/>
    <w:rsid w:val="659AD572"/>
    <w:rsid w:val="65A0310F"/>
    <w:rsid w:val="65A93209"/>
    <w:rsid w:val="65AF3A58"/>
    <w:rsid w:val="65B04724"/>
    <w:rsid w:val="65B2B579"/>
    <w:rsid w:val="65B43537"/>
    <w:rsid w:val="65BEC5D7"/>
    <w:rsid w:val="65D1CD53"/>
    <w:rsid w:val="65D2B81E"/>
    <w:rsid w:val="65D518B8"/>
    <w:rsid w:val="65D532D8"/>
    <w:rsid w:val="65E6DCB1"/>
    <w:rsid w:val="65E7CF29"/>
    <w:rsid w:val="65F3D591"/>
    <w:rsid w:val="65F55C22"/>
    <w:rsid w:val="65F6C0D8"/>
    <w:rsid w:val="65FBA1E0"/>
    <w:rsid w:val="6601DB02"/>
    <w:rsid w:val="660B4C03"/>
    <w:rsid w:val="6610D193"/>
    <w:rsid w:val="6612D33D"/>
    <w:rsid w:val="661CAAA1"/>
    <w:rsid w:val="661CE5BA"/>
    <w:rsid w:val="66220A9A"/>
    <w:rsid w:val="6634AC0C"/>
    <w:rsid w:val="66383082"/>
    <w:rsid w:val="663E084C"/>
    <w:rsid w:val="663E4D6B"/>
    <w:rsid w:val="6640E12A"/>
    <w:rsid w:val="6641AD5A"/>
    <w:rsid w:val="6643DB79"/>
    <w:rsid w:val="6644F5C4"/>
    <w:rsid w:val="66471E43"/>
    <w:rsid w:val="664894B1"/>
    <w:rsid w:val="664D986D"/>
    <w:rsid w:val="664F2DB4"/>
    <w:rsid w:val="6651D33D"/>
    <w:rsid w:val="66558377"/>
    <w:rsid w:val="665ED584"/>
    <w:rsid w:val="6661AD56"/>
    <w:rsid w:val="666268DC"/>
    <w:rsid w:val="6672154C"/>
    <w:rsid w:val="667DD0D0"/>
    <w:rsid w:val="6681AB8E"/>
    <w:rsid w:val="6687B0D8"/>
    <w:rsid w:val="669ED9BB"/>
    <w:rsid w:val="66A345A9"/>
    <w:rsid w:val="66A432FA"/>
    <w:rsid w:val="66A878CB"/>
    <w:rsid w:val="66B35802"/>
    <w:rsid w:val="66B5E7B8"/>
    <w:rsid w:val="66BB3A86"/>
    <w:rsid w:val="66BBDAF3"/>
    <w:rsid w:val="66C99A16"/>
    <w:rsid w:val="66D3FC25"/>
    <w:rsid w:val="66D71BE3"/>
    <w:rsid w:val="66D7BDF1"/>
    <w:rsid w:val="66EA3B48"/>
    <w:rsid w:val="66EB2673"/>
    <w:rsid w:val="66ECFDB9"/>
    <w:rsid w:val="66F0C895"/>
    <w:rsid w:val="66FE41CA"/>
    <w:rsid w:val="6701E634"/>
    <w:rsid w:val="67087626"/>
    <w:rsid w:val="670DF25C"/>
    <w:rsid w:val="671A62A4"/>
    <w:rsid w:val="671E489D"/>
    <w:rsid w:val="672A2606"/>
    <w:rsid w:val="672A8C23"/>
    <w:rsid w:val="672E1180"/>
    <w:rsid w:val="6733790A"/>
    <w:rsid w:val="673CE300"/>
    <w:rsid w:val="673D64C3"/>
    <w:rsid w:val="6749103E"/>
    <w:rsid w:val="674AEE77"/>
    <w:rsid w:val="674BC2DD"/>
    <w:rsid w:val="6752B297"/>
    <w:rsid w:val="6759F8C8"/>
    <w:rsid w:val="675A6E23"/>
    <w:rsid w:val="675A9638"/>
    <w:rsid w:val="6760F7C5"/>
    <w:rsid w:val="6762F948"/>
    <w:rsid w:val="676AEB1E"/>
    <w:rsid w:val="676BD7BF"/>
    <w:rsid w:val="676E9836"/>
    <w:rsid w:val="676FF2C4"/>
    <w:rsid w:val="67874E80"/>
    <w:rsid w:val="678FA121"/>
    <w:rsid w:val="6794087B"/>
    <w:rsid w:val="67A28A38"/>
    <w:rsid w:val="67A58C4E"/>
    <w:rsid w:val="67B25E59"/>
    <w:rsid w:val="67B70430"/>
    <w:rsid w:val="67B8F23B"/>
    <w:rsid w:val="67BB6C23"/>
    <w:rsid w:val="67C92B22"/>
    <w:rsid w:val="67CC574D"/>
    <w:rsid w:val="67D2BC5F"/>
    <w:rsid w:val="67D5AEA1"/>
    <w:rsid w:val="67DCC5B4"/>
    <w:rsid w:val="67DCF6A2"/>
    <w:rsid w:val="67DDEE50"/>
    <w:rsid w:val="67DEC19C"/>
    <w:rsid w:val="67E0A48E"/>
    <w:rsid w:val="67F149B6"/>
    <w:rsid w:val="67F77687"/>
    <w:rsid w:val="67FE3443"/>
    <w:rsid w:val="67FEE001"/>
    <w:rsid w:val="6802086A"/>
    <w:rsid w:val="68020BBE"/>
    <w:rsid w:val="68064C17"/>
    <w:rsid w:val="6806B25D"/>
    <w:rsid w:val="680F8DA9"/>
    <w:rsid w:val="681A4D55"/>
    <w:rsid w:val="681F4626"/>
    <w:rsid w:val="68216969"/>
    <w:rsid w:val="6829069D"/>
    <w:rsid w:val="683363FD"/>
    <w:rsid w:val="6834C429"/>
    <w:rsid w:val="6835A9ED"/>
    <w:rsid w:val="68383791"/>
    <w:rsid w:val="68398920"/>
    <w:rsid w:val="683E7001"/>
    <w:rsid w:val="68486FDB"/>
    <w:rsid w:val="684CD3C3"/>
    <w:rsid w:val="684F1D5F"/>
    <w:rsid w:val="6852B6CE"/>
    <w:rsid w:val="6856D293"/>
    <w:rsid w:val="68572CE1"/>
    <w:rsid w:val="68578FFF"/>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0CC7C"/>
    <w:rsid w:val="68DF94A5"/>
    <w:rsid w:val="68E25A82"/>
    <w:rsid w:val="68E28C54"/>
    <w:rsid w:val="68EAF443"/>
    <w:rsid w:val="68EB701D"/>
    <w:rsid w:val="68F4BABD"/>
    <w:rsid w:val="68FFA794"/>
    <w:rsid w:val="691B262D"/>
    <w:rsid w:val="6923388D"/>
    <w:rsid w:val="6924E850"/>
    <w:rsid w:val="692D826C"/>
    <w:rsid w:val="6934CE3D"/>
    <w:rsid w:val="693EC7B4"/>
    <w:rsid w:val="693F5A5F"/>
    <w:rsid w:val="6947B865"/>
    <w:rsid w:val="6956D5E5"/>
    <w:rsid w:val="695AC975"/>
    <w:rsid w:val="695C3C70"/>
    <w:rsid w:val="69605E65"/>
    <w:rsid w:val="69669C9D"/>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CAF31F"/>
    <w:rsid w:val="69D0132D"/>
    <w:rsid w:val="69D06D0B"/>
    <w:rsid w:val="69D55981"/>
    <w:rsid w:val="69DE5A12"/>
    <w:rsid w:val="69E5259E"/>
    <w:rsid w:val="69EA4C80"/>
    <w:rsid w:val="69EBBD70"/>
    <w:rsid w:val="69F01219"/>
    <w:rsid w:val="69F26C61"/>
    <w:rsid w:val="69F65748"/>
    <w:rsid w:val="6A04D15F"/>
    <w:rsid w:val="6A04E712"/>
    <w:rsid w:val="6A0B9329"/>
    <w:rsid w:val="6A21E849"/>
    <w:rsid w:val="6A2536A1"/>
    <w:rsid w:val="6A2BCAA2"/>
    <w:rsid w:val="6A2DB2FD"/>
    <w:rsid w:val="6A312F63"/>
    <w:rsid w:val="6A3C0B55"/>
    <w:rsid w:val="6A3C1526"/>
    <w:rsid w:val="6A3D514F"/>
    <w:rsid w:val="6A3EE058"/>
    <w:rsid w:val="6A3F7420"/>
    <w:rsid w:val="6A423CC9"/>
    <w:rsid w:val="6A4A19E6"/>
    <w:rsid w:val="6A4A5168"/>
    <w:rsid w:val="6A4C07AA"/>
    <w:rsid w:val="6A5245ED"/>
    <w:rsid w:val="6A5897FB"/>
    <w:rsid w:val="6A5A8642"/>
    <w:rsid w:val="6A601A11"/>
    <w:rsid w:val="6A6523DB"/>
    <w:rsid w:val="6A65FCC1"/>
    <w:rsid w:val="6A67CEDD"/>
    <w:rsid w:val="6A78D21E"/>
    <w:rsid w:val="6A856265"/>
    <w:rsid w:val="6A9FB8A4"/>
    <w:rsid w:val="6AA44F78"/>
    <w:rsid w:val="6AB29A07"/>
    <w:rsid w:val="6AB6AB90"/>
    <w:rsid w:val="6AB910DF"/>
    <w:rsid w:val="6AB9B5E9"/>
    <w:rsid w:val="6ABB1999"/>
    <w:rsid w:val="6AC07F2D"/>
    <w:rsid w:val="6AC76DBC"/>
    <w:rsid w:val="6ACE1EAF"/>
    <w:rsid w:val="6ACF1AE7"/>
    <w:rsid w:val="6AD90AE3"/>
    <w:rsid w:val="6ADF1308"/>
    <w:rsid w:val="6ADFE436"/>
    <w:rsid w:val="6AE5432E"/>
    <w:rsid w:val="6AE72473"/>
    <w:rsid w:val="6AEFF0BA"/>
    <w:rsid w:val="6AFB51F9"/>
    <w:rsid w:val="6B003AAA"/>
    <w:rsid w:val="6B09C001"/>
    <w:rsid w:val="6B0B85E4"/>
    <w:rsid w:val="6B0BFFC9"/>
    <w:rsid w:val="6B0FFE79"/>
    <w:rsid w:val="6B104018"/>
    <w:rsid w:val="6B21CACB"/>
    <w:rsid w:val="6B2C34F5"/>
    <w:rsid w:val="6B2F767F"/>
    <w:rsid w:val="6B3016B9"/>
    <w:rsid w:val="6B351E79"/>
    <w:rsid w:val="6B42E34F"/>
    <w:rsid w:val="6B434746"/>
    <w:rsid w:val="6B4F34EB"/>
    <w:rsid w:val="6B56FE77"/>
    <w:rsid w:val="6B5BD359"/>
    <w:rsid w:val="6B5DB5CA"/>
    <w:rsid w:val="6B6BDD05"/>
    <w:rsid w:val="6B6E72EE"/>
    <w:rsid w:val="6B8086F2"/>
    <w:rsid w:val="6B83E514"/>
    <w:rsid w:val="6B8AAA73"/>
    <w:rsid w:val="6B93CB87"/>
    <w:rsid w:val="6B98080A"/>
    <w:rsid w:val="6B991CEF"/>
    <w:rsid w:val="6B9B24EA"/>
    <w:rsid w:val="6BA46070"/>
    <w:rsid w:val="6BA504F0"/>
    <w:rsid w:val="6BA83C95"/>
    <w:rsid w:val="6BADE806"/>
    <w:rsid w:val="6BB878F7"/>
    <w:rsid w:val="6BBC1D13"/>
    <w:rsid w:val="6BBC4609"/>
    <w:rsid w:val="6BBEC72E"/>
    <w:rsid w:val="6BC093E7"/>
    <w:rsid w:val="6BC1E91C"/>
    <w:rsid w:val="6BCF094B"/>
    <w:rsid w:val="6BD18595"/>
    <w:rsid w:val="6BD44E9E"/>
    <w:rsid w:val="6BD4D499"/>
    <w:rsid w:val="6BDBADC7"/>
    <w:rsid w:val="6BE25575"/>
    <w:rsid w:val="6BE6B71F"/>
    <w:rsid w:val="6BEC96C7"/>
    <w:rsid w:val="6BEEE501"/>
    <w:rsid w:val="6BEF19BC"/>
    <w:rsid w:val="6BF42223"/>
    <w:rsid w:val="6BF774DA"/>
    <w:rsid w:val="6BFF5AA8"/>
    <w:rsid w:val="6C06B040"/>
    <w:rsid w:val="6C11C1CE"/>
    <w:rsid w:val="6C161BEA"/>
    <w:rsid w:val="6C221D42"/>
    <w:rsid w:val="6C3058AC"/>
    <w:rsid w:val="6C3AAD10"/>
    <w:rsid w:val="6C3EE2E5"/>
    <w:rsid w:val="6C420959"/>
    <w:rsid w:val="6C4A4F49"/>
    <w:rsid w:val="6C5342E4"/>
    <w:rsid w:val="6C59B7B2"/>
    <w:rsid w:val="6C6AF19D"/>
    <w:rsid w:val="6C721E04"/>
    <w:rsid w:val="6C76BA10"/>
    <w:rsid w:val="6C77AA63"/>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2F577"/>
    <w:rsid w:val="6CE8BACE"/>
    <w:rsid w:val="6CF7C54D"/>
    <w:rsid w:val="6CFDD9E9"/>
    <w:rsid w:val="6CFF8418"/>
    <w:rsid w:val="6D009A75"/>
    <w:rsid w:val="6D03FD8C"/>
    <w:rsid w:val="6D0D91E7"/>
    <w:rsid w:val="6D0E5448"/>
    <w:rsid w:val="6D0EA4F9"/>
    <w:rsid w:val="6D14ECFD"/>
    <w:rsid w:val="6D177E21"/>
    <w:rsid w:val="6D1C44C6"/>
    <w:rsid w:val="6D2D1C93"/>
    <w:rsid w:val="6D342B4C"/>
    <w:rsid w:val="6D378C09"/>
    <w:rsid w:val="6D414131"/>
    <w:rsid w:val="6D41662F"/>
    <w:rsid w:val="6D49A697"/>
    <w:rsid w:val="6D4A30FD"/>
    <w:rsid w:val="6D4EEA0C"/>
    <w:rsid w:val="6D54C304"/>
    <w:rsid w:val="6D624A13"/>
    <w:rsid w:val="6D676AE8"/>
    <w:rsid w:val="6D6CC9EF"/>
    <w:rsid w:val="6D6DF9C3"/>
    <w:rsid w:val="6D7512BB"/>
    <w:rsid w:val="6D7B400B"/>
    <w:rsid w:val="6D7D0CE8"/>
    <w:rsid w:val="6D8C9405"/>
    <w:rsid w:val="6D94FDDD"/>
    <w:rsid w:val="6D97A447"/>
    <w:rsid w:val="6D985944"/>
    <w:rsid w:val="6D9CEA1E"/>
    <w:rsid w:val="6D9E6E33"/>
    <w:rsid w:val="6DA063CF"/>
    <w:rsid w:val="6DA43848"/>
    <w:rsid w:val="6DA61D0E"/>
    <w:rsid w:val="6DA950E1"/>
    <w:rsid w:val="6DAA6862"/>
    <w:rsid w:val="6DABDA68"/>
    <w:rsid w:val="6DAFA284"/>
    <w:rsid w:val="6DB228D0"/>
    <w:rsid w:val="6DBBE8D9"/>
    <w:rsid w:val="6DBDFCAD"/>
    <w:rsid w:val="6DC5444B"/>
    <w:rsid w:val="6DC75646"/>
    <w:rsid w:val="6DCAD971"/>
    <w:rsid w:val="6DD7FF05"/>
    <w:rsid w:val="6DD99851"/>
    <w:rsid w:val="6DE57EA3"/>
    <w:rsid w:val="6DEB44C5"/>
    <w:rsid w:val="6DEEBF9C"/>
    <w:rsid w:val="6DEF6F50"/>
    <w:rsid w:val="6DEF7AD0"/>
    <w:rsid w:val="6DF024F1"/>
    <w:rsid w:val="6DF6E0E0"/>
    <w:rsid w:val="6DF80A18"/>
    <w:rsid w:val="6DFFD964"/>
    <w:rsid w:val="6E05AAAE"/>
    <w:rsid w:val="6E05F7ED"/>
    <w:rsid w:val="6E0853D2"/>
    <w:rsid w:val="6E0E0959"/>
    <w:rsid w:val="6E10BCCD"/>
    <w:rsid w:val="6E15C9AF"/>
    <w:rsid w:val="6E1E8DCA"/>
    <w:rsid w:val="6E31D6EB"/>
    <w:rsid w:val="6E3F5DF7"/>
    <w:rsid w:val="6E455E16"/>
    <w:rsid w:val="6E476D9D"/>
    <w:rsid w:val="6E517876"/>
    <w:rsid w:val="6E5E6ABC"/>
    <w:rsid w:val="6E6461FC"/>
    <w:rsid w:val="6E6A7907"/>
    <w:rsid w:val="6E6B8141"/>
    <w:rsid w:val="6E6CE27B"/>
    <w:rsid w:val="6E6D7401"/>
    <w:rsid w:val="6E71D375"/>
    <w:rsid w:val="6E737D61"/>
    <w:rsid w:val="6E73D68E"/>
    <w:rsid w:val="6E883281"/>
    <w:rsid w:val="6E8D6CF4"/>
    <w:rsid w:val="6E90554F"/>
    <w:rsid w:val="6E90F75B"/>
    <w:rsid w:val="6EA1EE41"/>
    <w:rsid w:val="6EAB78BC"/>
    <w:rsid w:val="6EB4CB2B"/>
    <w:rsid w:val="6EB6F760"/>
    <w:rsid w:val="6EBDC2E1"/>
    <w:rsid w:val="6ED44C04"/>
    <w:rsid w:val="6EDC9C40"/>
    <w:rsid w:val="6EDD9190"/>
    <w:rsid w:val="6EE2C4B1"/>
    <w:rsid w:val="6EE2C51F"/>
    <w:rsid w:val="6EEABA6D"/>
    <w:rsid w:val="6EF3847E"/>
    <w:rsid w:val="6EF76E7A"/>
    <w:rsid w:val="6EF91B2F"/>
    <w:rsid w:val="6F08BADA"/>
    <w:rsid w:val="6F09CA24"/>
    <w:rsid w:val="6F0C1633"/>
    <w:rsid w:val="6F12AD36"/>
    <w:rsid w:val="6F164648"/>
    <w:rsid w:val="6F170DFF"/>
    <w:rsid w:val="6F18F964"/>
    <w:rsid w:val="6F198315"/>
    <w:rsid w:val="6F2189A5"/>
    <w:rsid w:val="6F37FD65"/>
    <w:rsid w:val="6F39E8FE"/>
    <w:rsid w:val="6F43CA2A"/>
    <w:rsid w:val="6F5188AD"/>
    <w:rsid w:val="6F547864"/>
    <w:rsid w:val="6F5B328E"/>
    <w:rsid w:val="6F5C02BC"/>
    <w:rsid w:val="6F5D242A"/>
    <w:rsid w:val="6F5E1F12"/>
    <w:rsid w:val="6F65B713"/>
    <w:rsid w:val="6F70B6F0"/>
    <w:rsid w:val="6F74BD54"/>
    <w:rsid w:val="6F76A56F"/>
    <w:rsid w:val="6F7F07EF"/>
    <w:rsid w:val="6F987B76"/>
    <w:rsid w:val="6F991AD7"/>
    <w:rsid w:val="6F9A5A5C"/>
    <w:rsid w:val="6F9E58F6"/>
    <w:rsid w:val="6F9F528A"/>
    <w:rsid w:val="6FAC7606"/>
    <w:rsid w:val="6FAC7FA3"/>
    <w:rsid w:val="6FBA2206"/>
    <w:rsid w:val="6FBA75D9"/>
    <w:rsid w:val="6FBC063A"/>
    <w:rsid w:val="6FC1EAC5"/>
    <w:rsid w:val="6FC4A47B"/>
    <w:rsid w:val="6FC726F4"/>
    <w:rsid w:val="6FCA1EDC"/>
    <w:rsid w:val="6FCC6090"/>
    <w:rsid w:val="6FCF4644"/>
    <w:rsid w:val="6FE90994"/>
    <w:rsid w:val="6FED6DA2"/>
    <w:rsid w:val="6FEF7D96"/>
    <w:rsid w:val="6FF14943"/>
    <w:rsid w:val="6FF3F546"/>
    <w:rsid w:val="6FF591F9"/>
    <w:rsid w:val="7002D2DF"/>
    <w:rsid w:val="70191F77"/>
    <w:rsid w:val="70261F71"/>
    <w:rsid w:val="70299F70"/>
    <w:rsid w:val="7033C33D"/>
    <w:rsid w:val="7037D198"/>
    <w:rsid w:val="703F91EE"/>
    <w:rsid w:val="70441E9D"/>
    <w:rsid w:val="704A09F9"/>
    <w:rsid w:val="704E61B4"/>
    <w:rsid w:val="7061188C"/>
    <w:rsid w:val="7063E82B"/>
    <w:rsid w:val="7065CBF1"/>
    <w:rsid w:val="70696DF1"/>
    <w:rsid w:val="706B7B6A"/>
    <w:rsid w:val="70726B15"/>
    <w:rsid w:val="7084BB25"/>
    <w:rsid w:val="708A75CA"/>
    <w:rsid w:val="7091303D"/>
    <w:rsid w:val="7091E591"/>
    <w:rsid w:val="70926769"/>
    <w:rsid w:val="7093D31F"/>
    <w:rsid w:val="7095AFB3"/>
    <w:rsid w:val="70B0A326"/>
    <w:rsid w:val="70B278C0"/>
    <w:rsid w:val="70B2868B"/>
    <w:rsid w:val="70B55787"/>
    <w:rsid w:val="70BD3906"/>
    <w:rsid w:val="70CB3719"/>
    <w:rsid w:val="70CB6902"/>
    <w:rsid w:val="70D2CBCB"/>
    <w:rsid w:val="70DDDAA6"/>
    <w:rsid w:val="70DDE5E6"/>
    <w:rsid w:val="70DDF798"/>
    <w:rsid w:val="70DF95F0"/>
    <w:rsid w:val="70E01C53"/>
    <w:rsid w:val="70E96284"/>
    <w:rsid w:val="70EC3099"/>
    <w:rsid w:val="71000FF0"/>
    <w:rsid w:val="71008CF0"/>
    <w:rsid w:val="710542C0"/>
    <w:rsid w:val="7107135C"/>
    <w:rsid w:val="71078625"/>
    <w:rsid w:val="710B8B33"/>
    <w:rsid w:val="710DA321"/>
    <w:rsid w:val="71158429"/>
    <w:rsid w:val="7115BFAC"/>
    <w:rsid w:val="71195A2F"/>
    <w:rsid w:val="7124AADD"/>
    <w:rsid w:val="7129F004"/>
    <w:rsid w:val="712AF97C"/>
    <w:rsid w:val="71344BD7"/>
    <w:rsid w:val="71351905"/>
    <w:rsid w:val="71360E56"/>
    <w:rsid w:val="7141BE2D"/>
    <w:rsid w:val="7141FC53"/>
    <w:rsid w:val="71488D75"/>
    <w:rsid w:val="714DFD3B"/>
    <w:rsid w:val="7159087F"/>
    <w:rsid w:val="715CCC83"/>
    <w:rsid w:val="71673DCA"/>
    <w:rsid w:val="71716DB1"/>
    <w:rsid w:val="7175CC3A"/>
    <w:rsid w:val="717DA8C0"/>
    <w:rsid w:val="718710F1"/>
    <w:rsid w:val="71881EEC"/>
    <w:rsid w:val="718F252C"/>
    <w:rsid w:val="71913695"/>
    <w:rsid w:val="7194E30F"/>
    <w:rsid w:val="719AEE40"/>
    <w:rsid w:val="719D5262"/>
    <w:rsid w:val="71B0B9CA"/>
    <w:rsid w:val="71B439E3"/>
    <w:rsid w:val="71B9B2AF"/>
    <w:rsid w:val="71C83573"/>
    <w:rsid w:val="71D4A5D1"/>
    <w:rsid w:val="71D6984B"/>
    <w:rsid w:val="71D7DADB"/>
    <w:rsid w:val="71D8A47D"/>
    <w:rsid w:val="71D98804"/>
    <w:rsid w:val="71E22F81"/>
    <w:rsid w:val="71E59B7E"/>
    <w:rsid w:val="71ED1F19"/>
    <w:rsid w:val="720378E0"/>
    <w:rsid w:val="7208168F"/>
    <w:rsid w:val="72286D97"/>
    <w:rsid w:val="72377E08"/>
    <w:rsid w:val="7255FD30"/>
    <w:rsid w:val="72588F85"/>
    <w:rsid w:val="725F0B2B"/>
    <w:rsid w:val="7263534C"/>
    <w:rsid w:val="72644348"/>
    <w:rsid w:val="72648050"/>
    <w:rsid w:val="72660E78"/>
    <w:rsid w:val="7267A039"/>
    <w:rsid w:val="7268D1CB"/>
    <w:rsid w:val="726DF85F"/>
    <w:rsid w:val="727302F0"/>
    <w:rsid w:val="7276561D"/>
    <w:rsid w:val="72771FA9"/>
    <w:rsid w:val="727A5606"/>
    <w:rsid w:val="728D6E5E"/>
    <w:rsid w:val="7299FDAB"/>
    <w:rsid w:val="729EA12C"/>
    <w:rsid w:val="72A03401"/>
    <w:rsid w:val="72D3C869"/>
    <w:rsid w:val="72D72596"/>
    <w:rsid w:val="72D83161"/>
    <w:rsid w:val="72DCF585"/>
    <w:rsid w:val="72E113EB"/>
    <w:rsid w:val="72E39E09"/>
    <w:rsid w:val="72F614F3"/>
    <w:rsid w:val="73038C75"/>
    <w:rsid w:val="7306163F"/>
    <w:rsid w:val="730ACD8A"/>
    <w:rsid w:val="730DFB3F"/>
    <w:rsid w:val="730DFF0D"/>
    <w:rsid w:val="7310EB6F"/>
    <w:rsid w:val="731FFA47"/>
    <w:rsid w:val="7320CC6F"/>
    <w:rsid w:val="7322B03F"/>
    <w:rsid w:val="732DC643"/>
    <w:rsid w:val="73320777"/>
    <w:rsid w:val="73326206"/>
    <w:rsid w:val="733A4E2D"/>
    <w:rsid w:val="733E7777"/>
    <w:rsid w:val="7341220E"/>
    <w:rsid w:val="735680BE"/>
    <w:rsid w:val="7359AC6F"/>
    <w:rsid w:val="735C1857"/>
    <w:rsid w:val="73604A1E"/>
    <w:rsid w:val="73629512"/>
    <w:rsid w:val="7365A5C1"/>
    <w:rsid w:val="736A1C46"/>
    <w:rsid w:val="736E6CDC"/>
    <w:rsid w:val="737F4622"/>
    <w:rsid w:val="73839024"/>
    <w:rsid w:val="7384AE82"/>
    <w:rsid w:val="738677D8"/>
    <w:rsid w:val="73882FA2"/>
    <w:rsid w:val="738C3431"/>
    <w:rsid w:val="738D2926"/>
    <w:rsid w:val="738E2E64"/>
    <w:rsid w:val="738FBAFA"/>
    <w:rsid w:val="739388C3"/>
    <w:rsid w:val="7394C2BF"/>
    <w:rsid w:val="73A10EB3"/>
    <w:rsid w:val="73AF0E8F"/>
    <w:rsid w:val="73B1392D"/>
    <w:rsid w:val="73B1409F"/>
    <w:rsid w:val="73BA3E01"/>
    <w:rsid w:val="73BA7DDB"/>
    <w:rsid w:val="73C1DF1E"/>
    <w:rsid w:val="73C22F60"/>
    <w:rsid w:val="73C8E1BB"/>
    <w:rsid w:val="73CBB78D"/>
    <w:rsid w:val="73CCC355"/>
    <w:rsid w:val="73DFCE45"/>
    <w:rsid w:val="73E585BB"/>
    <w:rsid w:val="73F2D22B"/>
    <w:rsid w:val="73F5DD01"/>
    <w:rsid w:val="73F9BF9E"/>
    <w:rsid w:val="73FC8573"/>
    <w:rsid w:val="740C561D"/>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E7CB6"/>
    <w:rsid w:val="74AF499B"/>
    <w:rsid w:val="74B58043"/>
    <w:rsid w:val="74B64E4B"/>
    <w:rsid w:val="74B7F9C4"/>
    <w:rsid w:val="74D09D38"/>
    <w:rsid w:val="74D1D1C3"/>
    <w:rsid w:val="74D1DC8E"/>
    <w:rsid w:val="74DA9AFF"/>
    <w:rsid w:val="74E89559"/>
    <w:rsid w:val="74E8B80E"/>
    <w:rsid w:val="74EA0B34"/>
    <w:rsid w:val="74EF0674"/>
    <w:rsid w:val="74F24B88"/>
    <w:rsid w:val="74F9F6F6"/>
    <w:rsid w:val="74FA2373"/>
    <w:rsid w:val="7514C48B"/>
    <w:rsid w:val="751ACAB2"/>
    <w:rsid w:val="751E4453"/>
    <w:rsid w:val="75229DF2"/>
    <w:rsid w:val="75230667"/>
    <w:rsid w:val="7527BD43"/>
    <w:rsid w:val="75334F36"/>
    <w:rsid w:val="75352FAD"/>
    <w:rsid w:val="7536BA74"/>
    <w:rsid w:val="75388E94"/>
    <w:rsid w:val="7538D6C2"/>
    <w:rsid w:val="753D8E1D"/>
    <w:rsid w:val="75414D46"/>
    <w:rsid w:val="754648C1"/>
    <w:rsid w:val="754B20A1"/>
    <w:rsid w:val="754BC450"/>
    <w:rsid w:val="754C117A"/>
    <w:rsid w:val="754D7C79"/>
    <w:rsid w:val="755263A0"/>
    <w:rsid w:val="7554F871"/>
    <w:rsid w:val="755D9D38"/>
    <w:rsid w:val="755FF211"/>
    <w:rsid w:val="75676E15"/>
    <w:rsid w:val="756AB10A"/>
    <w:rsid w:val="756CECD4"/>
    <w:rsid w:val="75860E31"/>
    <w:rsid w:val="758764CF"/>
    <w:rsid w:val="75877F98"/>
    <w:rsid w:val="758933E7"/>
    <w:rsid w:val="758B20B1"/>
    <w:rsid w:val="759838D0"/>
    <w:rsid w:val="75A37EBF"/>
    <w:rsid w:val="75BE23A5"/>
    <w:rsid w:val="75CC242C"/>
    <w:rsid w:val="75CE8791"/>
    <w:rsid w:val="75E05A01"/>
    <w:rsid w:val="75E19FD8"/>
    <w:rsid w:val="75E4330A"/>
    <w:rsid w:val="75E90B9B"/>
    <w:rsid w:val="75F4B028"/>
    <w:rsid w:val="7618678E"/>
    <w:rsid w:val="76194CF2"/>
    <w:rsid w:val="761EB679"/>
    <w:rsid w:val="76256E29"/>
    <w:rsid w:val="762B3416"/>
    <w:rsid w:val="76337DD1"/>
    <w:rsid w:val="763AB5EF"/>
    <w:rsid w:val="763B1732"/>
    <w:rsid w:val="764095F9"/>
    <w:rsid w:val="764A0F77"/>
    <w:rsid w:val="764B380A"/>
    <w:rsid w:val="76597456"/>
    <w:rsid w:val="765B0A4B"/>
    <w:rsid w:val="76601270"/>
    <w:rsid w:val="766AD04C"/>
    <w:rsid w:val="7674B85B"/>
    <w:rsid w:val="767C0BAC"/>
    <w:rsid w:val="7680F1DC"/>
    <w:rsid w:val="76828CA1"/>
    <w:rsid w:val="768CCBC1"/>
    <w:rsid w:val="768E03BC"/>
    <w:rsid w:val="769494EE"/>
    <w:rsid w:val="7695A9C3"/>
    <w:rsid w:val="7697796B"/>
    <w:rsid w:val="76988943"/>
    <w:rsid w:val="769FD6FF"/>
    <w:rsid w:val="76A4A5C7"/>
    <w:rsid w:val="76A889CA"/>
    <w:rsid w:val="76B3592F"/>
    <w:rsid w:val="76B6141C"/>
    <w:rsid w:val="76C0EB8A"/>
    <w:rsid w:val="76C2E842"/>
    <w:rsid w:val="76E5F099"/>
    <w:rsid w:val="76EDA8C0"/>
    <w:rsid w:val="76EE64B9"/>
    <w:rsid w:val="76F8159E"/>
    <w:rsid w:val="76F924E9"/>
    <w:rsid w:val="770337DF"/>
    <w:rsid w:val="77092F0D"/>
    <w:rsid w:val="770C4174"/>
    <w:rsid w:val="77201475"/>
    <w:rsid w:val="77207C89"/>
    <w:rsid w:val="77279B0A"/>
    <w:rsid w:val="772AC9C1"/>
    <w:rsid w:val="7733167A"/>
    <w:rsid w:val="773DDE97"/>
    <w:rsid w:val="773E19DD"/>
    <w:rsid w:val="77461C42"/>
    <w:rsid w:val="774BF667"/>
    <w:rsid w:val="77533780"/>
    <w:rsid w:val="775D986B"/>
    <w:rsid w:val="7762CBB9"/>
    <w:rsid w:val="7766ECBD"/>
    <w:rsid w:val="776A4FC3"/>
    <w:rsid w:val="776AB3C0"/>
    <w:rsid w:val="7771966E"/>
    <w:rsid w:val="77795EAF"/>
    <w:rsid w:val="777C1A8D"/>
    <w:rsid w:val="778822C3"/>
    <w:rsid w:val="7794A093"/>
    <w:rsid w:val="77A3AD3F"/>
    <w:rsid w:val="77A957D8"/>
    <w:rsid w:val="77ACEF87"/>
    <w:rsid w:val="77AF3A71"/>
    <w:rsid w:val="77BB14CF"/>
    <w:rsid w:val="77BF5AF3"/>
    <w:rsid w:val="77BF90D4"/>
    <w:rsid w:val="77C0CF58"/>
    <w:rsid w:val="77C6A877"/>
    <w:rsid w:val="77CC06B8"/>
    <w:rsid w:val="77D0A92D"/>
    <w:rsid w:val="77D8B68A"/>
    <w:rsid w:val="77DE9402"/>
    <w:rsid w:val="77E3D553"/>
    <w:rsid w:val="77ED1C26"/>
    <w:rsid w:val="77ED32DA"/>
    <w:rsid w:val="77ED7673"/>
    <w:rsid w:val="77F031B2"/>
    <w:rsid w:val="77F78626"/>
    <w:rsid w:val="77FA5A48"/>
    <w:rsid w:val="780D9397"/>
    <w:rsid w:val="7811E89A"/>
    <w:rsid w:val="782A486C"/>
    <w:rsid w:val="782B7808"/>
    <w:rsid w:val="782F9899"/>
    <w:rsid w:val="78307599"/>
    <w:rsid w:val="783E16E6"/>
    <w:rsid w:val="78451BEE"/>
    <w:rsid w:val="78476AD2"/>
    <w:rsid w:val="784F7141"/>
    <w:rsid w:val="7856636B"/>
    <w:rsid w:val="785B9970"/>
    <w:rsid w:val="785E38DA"/>
    <w:rsid w:val="7866297A"/>
    <w:rsid w:val="786728B7"/>
    <w:rsid w:val="78722831"/>
    <w:rsid w:val="7877A6BD"/>
    <w:rsid w:val="787A9BAC"/>
    <w:rsid w:val="787C1560"/>
    <w:rsid w:val="787C8EFF"/>
    <w:rsid w:val="788C2278"/>
    <w:rsid w:val="78941C7B"/>
    <w:rsid w:val="78968E3F"/>
    <w:rsid w:val="78A41EA6"/>
    <w:rsid w:val="78A844F4"/>
    <w:rsid w:val="78AF3A83"/>
    <w:rsid w:val="78B2EF91"/>
    <w:rsid w:val="78B81B0B"/>
    <w:rsid w:val="78BC1C8F"/>
    <w:rsid w:val="78BC4CEA"/>
    <w:rsid w:val="78C5A5D6"/>
    <w:rsid w:val="78CA0DF9"/>
    <w:rsid w:val="78D49EBB"/>
    <w:rsid w:val="78D4CA65"/>
    <w:rsid w:val="78D7C7FE"/>
    <w:rsid w:val="78D94DBD"/>
    <w:rsid w:val="78DB6C06"/>
    <w:rsid w:val="78E79DA3"/>
    <w:rsid w:val="78E91096"/>
    <w:rsid w:val="78EFF45E"/>
    <w:rsid w:val="78F0F048"/>
    <w:rsid w:val="78F3CE6A"/>
    <w:rsid w:val="78F4306C"/>
    <w:rsid w:val="78FBA742"/>
    <w:rsid w:val="78FEEB82"/>
    <w:rsid w:val="79000259"/>
    <w:rsid w:val="79055401"/>
    <w:rsid w:val="791BEE80"/>
    <w:rsid w:val="791C87F9"/>
    <w:rsid w:val="791ED3EA"/>
    <w:rsid w:val="792CC76C"/>
    <w:rsid w:val="7933803B"/>
    <w:rsid w:val="793469AF"/>
    <w:rsid w:val="793548AD"/>
    <w:rsid w:val="793583F3"/>
    <w:rsid w:val="79418BF5"/>
    <w:rsid w:val="7942AB02"/>
    <w:rsid w:val="7943D4CD"/>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121A1"/>
    <w:rsid w:val="79D777C1"/>
    <w:rsid w:val="79E63BEB"/>
    <w:rsid w:val="79EEC7C1"/>
    <w:rsid w:val="79EF442A"/>
    <w:rsid w:val="79F233CC"/>
    <w:rsid w:val="7A061C52"/>
    <w:rsid w:val="7A06EC11"/>
    <w:rsid w:val="7A0BF2F4"/>
    <w:rsid w:val="7A0F3CD9"/>
    <w:rsid w:val="7A1764B7"/>
    <w:rsid w:val="7A1ECFF8"/>
    <w:rsid w:val="7A2F6FF8"/>
    <w:rsid w:val="7A317707"/>
    <w:rsid w:val="7A341717"/>
    <w:rsid w:val="7A3B5C66"/>
    <w:rsid w:val="7A46080E"/>
    <w:rsid w:val="7A54094F"/>
    <w:rsid w:val="7A54C996"/>
    <w:rsid w:val="7A54D44E"/>
    <w:rsid w:val="7A68154B"/>
    <w:rsid w:val="7A729BB1"/>
    <w:rsid w:val="7A7792DB"/>
    <w:rsid w:val="7A78B688"/>
    <w:rsid w:val="7A7C8DF6"/>
    <w:rsid w:val="7A84BB3B"/>
    <w:rsid w:val="7A87F32E"/>
    <w:rsid w:val="7A8E9AC2"/>
    <w:rsid w:val="7A952740"/>
    <w:rsid w:val="7AA6400C"/>
    <w:rsid w:val="7AA8BF07"/>
    <w:rsid w:val="7AAFA9A1"/>
    <w:rsid w:val="7ABB5938"/>
    <w:rsid w:val="7ABDF683"/>
    <w:rsid w:val="7AC8973F"/>
    <w:rsid w:val="7AC9DE22"/>
    <w:rsid w:val="7AE14856"/>
    <w:rsid w:val="7AE6C268"/>
    <w:rsid w:val="7AED181E"/>
    <w:rsid w:val="7AEEAFEE"/>
    <w:rsid w:val="7AF0745F"/>
    <w:rsid w:val="7AF3DC12"/>
    <w:rsid w:val="7AF6B87F"/>
    <w:rsid w:val="7B0DEB3C"/>
    <w:rsid w:val="7B0E97C1"/>
    <w:rsid w:val="7B138E5D"/>
    <w:rsid w:val="7B143CBF"/>
    <w:rsid w:val="7B1F2092"/>
    <w:rsid w:val="7B21E522"/>
    <w:rsid w:val="7B2383A0"/>
    <w:rsid w:val="7B2A7B37"/>
    <w:rsid w:val="7B3936B6"/>
    <w:rsid w:val="7B4DBADB"/>
    <w:rsid w:val="7B502EFF"/>
    <w:rsid w:val="7B59E1BB"/>
    <w:rsid w:val="7B5AF6B5"/>
    <w:rsid w:val="7B624712"/>
    <w:rsid w:val="7B64B02B"/>
    <w:rsid w:val="7B6B3423"/>
    <w:rsid w:val="7B6B66D4"/>
    <w:rsid w:val="7B75AF32"/>
    <w:rsid w:val="7B7A56B5"/>
    <w:rsid w:val="7B87301A"/>
    <w:rsid w:val="7B8C2EE8"/>
    <w:rsid w:val="7B8CC993"/>
    <w:rsid w:val="7B92DB0D"/>
    <w:rsid w:val="7B9A83DA"/>
    <w:rsid w:val="7B9D4D3E"/>
    <w:rsid w:val="7B9EDA21"/>
    <w:rsid w:val="7BA01315"/>
    <w:rsid w:val="7BA5F103"/>
    <w:rsid w:val="7BA65DB5"/>
    <w:rsid w:val="7BAD92C5"/>
    <w:rsid w:val="7BAE17CC"/>
    <w:rsid w:val="7BAF2608"/>
    <w:rsid w:val="7BB01FB5"/>
    <w:rsid w:val="7BB4BCAF"/>
    <w:rsid w:val="7BB5240F"/>
    <w:rsid w:val="7BC29383"/>
    <w:rsid w:val="7BDCC67B"/>
    <w:rsid w:val="7BDDF28A"/>
    <w:rsid w:val="7BDE2448"/>
    <w:rsid w:val="7BEFCA4B"/>
    <w:rsid w:val="7BF4AAEF"/>
    <w:rsid w:val="7BF7DBD7"/>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3B8624"/>
    <w:rsid w:val="7C4096DB"/>
    <w:rsid w:val="7C4494B4"/>
    <w:rsid w:val="7C45F64E"/>
    <w:rsid w:val="7C471C8C"/>
    <w:rsid w:val="7C4A29C2"/>
    <w:rsid w:val="7C4AD586"/>
    <w:rsid w:val="7C4C6289"/>
    <w:rsid w:val="7C4F20A8"/>
    <w:rsid w:val="7C4FB3AA"/>
    <w:rsid w:val="7C503D73"/>
    <w:rsid w:val="7C59693D"/>
    <w:rsid w:val="7C5D0C18"/>
    <w:rsid w:val="7C60E044"/>
    <w:rsid w:val="7C624808"/>
    <w:rsid w:val="7C68AEE1"/>
    <w:rsid w:val="7C743A69"/>
    <w:rsid w:val="7C78BB6D"/>
    <w:rsid w:val="7C79F62C"/>
    <w:rsid w:val="7C7C91B3"/>
    <w:rsid w:val="7C847D1E"/>
    <w:rsid w:val="7C880624"/>
    <w:rsid w:val="7C894A98"/>
    <w:rsid w:val="7C8A804F"/>
    <w:rsid w:val="7C959B68"/>
    <w:rsid w:val="7C97CFBC"/>
    <w:rsid w:val="7C9C0122"/>
    <w:rsid w:val="7CA35FBA"/>
    <w:rsid w:val="7CA360E9"/>
    <w:rsid w:val="7CC71DAB"/>
    <w:rsid w:val="7CC8E17E"/>
    <w:rsid w:val="7CD95D9F"/>
    <w:rsid w:val="7CEA294F"/>
    <w:rsid w:val="7CEFD09D"/>
    <w:rsid w:val="7CFD3BB3"/>
    <w:rsid w:val="7D006F4D"/>
    <w:rsid w:val="7D08C4FA"/>
    <w:rsid w:val="7D09312D"/>
    <w:rsid w:val="7D0DDDF2"/>
    <w:rsid w:val="7D1BCC2D"/>
    <w:rsid w:val="7D1EA0A7"/>
    <w:rsid w:val="7D318405"/>
    <w:rsid w:val="7D343741"/>
    <w:rsid w:val="7D375282"/>
    <w:rsid w:val="7D3845D8"/>
    <w:rsid w:val="7D46082A"/>
    <w:rsid w:val="7D4F8683"/>
    <w:rsid w:val="7D54D463"/>
    <w:rsid w:val="7D5F885E"/>
    <w:rsid w:val="7D5FA33B"/>
    <w:rsid w:val="7D61CF6B"/>
    <w:rsid w:val="7D6FEE6C"/>
    <w:rsid w:val="7D711B7F"/>
    <w:rsid w:val="7D75A299"/>
    <w:rsid w:val="7D99B71E"/>
    <w:rsid w:val="7DA0D03B"/>
    <w:rsid w:val="7DA19D9F"/>
    <w:rsid w:val="7DAA851F"/>
    <w:rsid w:val="7DB28813"/>
    <w:rsid w:val="7DB528D1"/>
    <w:rsid w:val="7DB7318E"/>
    <w:rsid w:val="7DB9219C"/>
    <w:rsid w:val="7DBC801A"/>
    <w:rsid w:val="7DC2A0D8"/>
    <w:rsid w:val="7DC6C323"/>
    <w:rsid w:val="7DCB3724"/>
    <w:rsid w:val="7DE20994"/>
    <w:rsid w:val="7DE6D990"/>
    <w:rsid w:val="7DEBE0CE"/>
    <w:rsid w:val="7DEEE3FF"/>
    <w:rsid w:val="7DF6C584"/>
    <w:rsid w:val="7E017EE4"/>
    <w:rsid w:val="7E023C28"/>
    <w:rsid w:val="7E0DA62E"/>
    <w:rsid w:val="7E1ADDED"/>
    <w:rsid w:val="7E21AF53"/>
    <w:rsid w:val="7E21F765"/>
    <w:rsid w:val="7E2375B6"/>
    <w:rsid w:val="7E245E6A"/>
    <w:rsid w:val="7E2A23D3"/>
    <w:rsid w:val="7E316BC9"/>
    <w:rsid w:val="7E33C05D"/>
    <w:rsid w:val="7E37233D"/>
    <w:rsid w:val="7E3E0C85"/>
    <w:rsid w:val="7E3FA627"/>
    <w:rsid w:val="7E55A2F0"/>
    <w:rsid w:val="7E566E9A"/>
    <w:rsid w:val="7E5EB823"/>
    <w:rsid w:val="7E5ECA65"/>
    <w:rsid w:val="7E60C253"/>
    <w:rsid w:val="7E685929"/>
    <w:rsid w:val="7E6BCB6B"/>
    <w:rsid w:val="7E7C086D"/>
    <w:rsid w:val="7E7E2BD5"/>
    <w:rsid w:val="7E827A9B"/>
    <w:rsid w:val="7E9D76E6"/>
    <w:rsid w:val="7EA006B2"/>
    <w:rsid w:val="7EAC1915"/>
    <w:rsid w:val="7EB82338"/>
    <w:rsid w:val="7EB831C4"/>
    <w:rsid w:val="7EB9F3B5"/>
    <w:rsid w:val="7EBAEEAA"/>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19B544"/>
    <w:rsid w:val="7F247A7E"/>
    <w:rsid w:val="7F273DBA"/>
    <w:rsid w:val="7F319152"/>
    <w:rsid w:val="7F32F2B2"/>
    <w:rsid w:val="7F412420"/>
    <w:rsid w:val="7F416870"/>
    <w:rsid w:val="7F41E4A4"/>
    <w:rsid w:val="7F4A644D"/>
    <w:rsid w:val="7F57228E"/>
    <w:rsid w:val="7F6BB9D2"/>
    <w:rsid w:val="7F726892"/>
    <w:rsid w:val="7F84BB3E"/>
    <w:rsid w:val="7F8BB21A"/>
    <w:rsid w:val="7F91A0C8"/>
    <w:rsid w:val="7F969AC4"/>
    <w:rsid w:val="7FA573B4"/>
    <w:rsid w:val="7FBC3807"/>
    <w:rsid w:val="7FBDF2C1"/>
    <w:rsid w:val="7FC22111"/>
    <w:rsid w:val="7FD50633"/>
    <w:rsid w:val="7FDA22B8"/>
    <w:rsid w:val="7FDC40C3"/>
    <w:rsid w:val="7FDEBE8F"/>
    <w:rsid w:val="7FE0AB10"/>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D82DC148-722C-4492-B69C-017F1A77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link w:val="DefaultChar"/>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0"/>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1"/>
      </w:numPr>
    </w:pPr>
  </w:style>
  <w:style w:type="numbering" w:customStyle="1" w:styleId="Style2">
    <w:name w:val="Style2"/>
    <w:rsid w:val="00872693"/>
    <w:pPr>
      <w:numPr>
        <w:numId w:val="12"/>
      </w:numPr>
    </w:pPr>
  </w:style>
  <w:style w:type="numbering" w:customStyle="1" w:styleId="Style3">
    <w:name w:val="Style3"/>
    <w:rsid w:val="00872693"/>
    <w:pPr>
      <w:numPr>
        <w:numId w:val="13"/>
      </w:numPr>
    </w:pPr>
  </w:style>
  <w:style w:type="numbering" w:customStyle="1" w:styleId="Style5">
    <w:name w:val="Style5"/>
    <w:rsid w:val="00872693"/>
    <w:pPr>
      <w:numPr>
        <w:numId w:val="14"/>
      </w:numPr>
    </w:pPr>
  </w:style>
  <w:style w:type="numbering" w:customStyle="1" w:styleId="Style6">
    <w:name w:val="Style6"/>
    <w:rsid w:val="00872693"/>
    <w:pPr>
      <w:numPr>
        <w:numId w:val="15"/>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Teststyle">
    <w:name w:val="Test style"/>
    <w:basedOn w:val="Default"/>
    <w:link w:val="TeststyleChar"/>
    <w:qFormat/>
    <w:rsid w:val="00B5132D"/>
    <w:pPr>
      <w:numPr>
        <w:ilvl w:val="1"/>
        <w:numId w:val="18"/>
      </w:numPr>
      <w:spacing w:after="120"/>
    </w:pPr>
    <w:rPr>
      <w:rFonts w:eastAsia="Arial" w:cstheme="minorBidi"/>
      <w:color w:val="auto"/>
      <w:spacing w:val="-1"/>
    </w:rPr>
  </w:style>
  <w:style w:type="character" w:customStyle="1" w:styleId="DefaultChar">
    <w:name w:val="Default Char"/>
    <w:basedOn w:val="DefaultParagraphFont"/>
    <w:link w:val="Default"/>
    <w:rsid w:val="00B5132D"/>
    <w:rPr>
      <w:rFonts w:ascii="Arial" w:hAnsi="Arial" w:cs="Arial"/>
      <w:color w:val="000000"/>
      <w:sz w:val="24"/>
      <w:szCs w:val="24"/>
    </w:rPr>
  </w:style>
  <w:style w:type="character" w:customStyle="1" w:styleId="TeststyleChar">
    <w:name w:val="Test style Char"/>
    <w:basedOn w:val="DefaultChar"/>
    <w:link w:val="Teststyle"/>
    <w:rsid w:val="00B5132D"/>
    <w:rPr>
      <w:rFonts w:ascii="Arial" w:eastAsia="Arial" w:hAnsi="Arial" w:cs="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68EA375A-2D3F-44E9-B332-FCEB64295C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3073</Words>
  <Characters>17517</Characters>
  <Application>Microsoft Office Word</Application>
  <DocSecurity>0</DocSecurity>
  <Lines>145</Lines>
  <Paragraphs>41</Paragraphs>
  <ScaleCrop>false</ScaleCrop>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VanSusteren, Jane@CALFIRE</cp:lastModifiedBy>
  <cp:revision>2</cp:revision>
  <cp:lastPrinted>2020-01-09T22:12:00Z</cp:lastPrinted>
  <dcterms:created xsi:type="dcterms:W3CDTF">2025-09-10T20:52:00Z</dcterms:created>
  <dcterms:modified xsi:type="dcterms:W3CDTF">2025-09-10T20:52:00Z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