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42A3" w14:textId="74999B31" w:rsidR="00EE38F4" w:rsidRPr="00CA14D5" w:rsidRDefault="00116E4C" w:rsidP="00EE38F4">
      <w:pPr>
        <w:pStyle w:val="Title"/>
        <w:spacing w:before="240"/>
        <w:rPr>
          <w:sz w:val="36"/>
          <w:szCs w:val="36"/>
        </w:rPr>
      </w:pPr>
      <w:r>
        <w:rPr>
          <w:sz w:val="36"/>
          <w:szCs w:val="36"/>
        </w:rPr>
        <w:t xml:space="preserve"> </w:t>
      </w:r>
      <w:r w:rsidR="00EE38F4" w:rsidRPr="00352D99">
        <w:rPr>
          <w:sz w:val="36"/>
          <w:szCs w:val="36"/>
        </w:rPr>
        <w:t xml:space="preserve">BOARD OF FORESTRY AND FIRE PROTECTION </w:t>
      </w:r>
      <w:r w:rsidR="00EE38F4" w:rsidRPr="00CA14D5">
        <w:rPr>
          <w:sz w:val="36"/>
          <w:szCs w:val="36"/>
        </w:rPr>
        <w:t>MEETING MINUTES</w:t>
      </w:r>
    </w:p>
    <w:p w14:paraId="75B45116" w14:textId="5B63EDEF" w:rsidR="00EE38F4" w:rsidRPr="00CA14D5" w:rsidRDefault="00AC6E4E" w:rsidP="00EE38F4">
      <w:pPr>
        <w:pStyle w:val="Subtitle"/>
        <w:spacing w:after="0"/>
      </w:pPr>
      <w:r>
        <w:t>SACRAMENTO</w:t>
      </w:r>
      <w:r w:rsidR="00715969">
        <w:t>, CA</w:t>
      </w:r>
    </w:p>
    <w:p w14:paraId="2197AC16" w14:textId="132CE40D" w:rsidR="00EE38F4" w:rsidRDefault="0005288A" w:rsidP="00EE38F4">
      <w:pPr>
        <w:pStyle w:val="Subtitle"/>
      </w:pPr>
      <w:r>
        <w:t>March 5</w:t>
      </w:r>
      <w:r w:rsidR="00AC6E4E">
        <w:t>, 202</w:t>
      </w:r>
      <w:r w:rsidR="00972B33">
        <w:t>5</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752CFFB8" w14:textId="0F93381C" w:rsidR="00606B5C" w:rsidRPr="00606B5C" w:rsidRDefault="00606B5C" w:rsidP="003A6D87">
      <w:pPr>
        <w:numPr>
          <w:ilvl w:val="0"/>
          <w:numId w:val="7"/>
        </w:numPr>
        <w:contextualSpacing/>
        <w:rPr>
          <w:i/>
        </w:rPr>
      </w:pPr>
      <w:r>
        <w:t>Terr</w:t>
      </w:r>
      <w:r w:rsidR="003940C2">
        <w:t>e</w:t>
      </w:r>
      <w:r>
        <w:t>nce O’Brien</w:t>
      </w:r>
      <w:r w:rsidR="00DC1B48">
        <w:t>, Chair</w:t>
      </w:r>
    </w:p>
    <w:p w14:paraId="25F15DF8" w14:textId="7F06F929" w:rsidR="00D12A00" w:rsidRDefault="00D12A00" w:rsidP="00A265C6">
      <w:pPr>
        <w:numPr>
          <w:ilvl w:val="0"/>
          <w:numId w:val="7"/>
        </w:numPr>
        <w:contextualSpacing/>
      </w:pPr>
      <w:r>
        <w:t>Elizabeth Forsburg-Pardi, Vice Chair</w:t>
      </w:r>
    </w:p>
    <w:p w14:paraId="288AE431" w14:textId="3F5B2042" w:rsidR="001B3759" w:rsidRPr="00517239" w:rsidRDefault="008C15C2" w:rsidP="00A265C6">
      <w:pPr>
        <w:numPr>
          <w:ilvl w:val="0"/>
          <w:numId w:val="7"/>
        </w:numPr>
        <w:contextualSpacing/>
      </w:pPr>
      <w:r>
        <w:t>J. Lopez</w:t>
      </w:r>
    </w:p>
    <w:p w14:paraId="3EFED10C" w14:textId="6C4289C6" w:rsidR="00401111" w:rsidRDefault="00A2179A" w:rsidP="00606B5C">
      <w:pPr>
        <w:numPr>
          <w:ilvl w:val="0"/>
          <w:numId w:val="7"/>
        </w:numPr>
        <w:contextualSpacing/>
      </w:pPr>
      <w:r>
        <w:t>Rich Wade</w:t>
      </w:r>
    </w:p>
    <w:p w14:paraId="4412A7AD" w14:textId="149DC355" w:rsidR="00A2179A" w:rsidRDefault="00A2179A" w:rsidP="00606B5C">
      <w:pPr>
        <w:numPr>
          <w:ilvl w:val="0"/>
          <w:numId w:val="7"/>
        </w:numPr>
        <w:contextualSpacing/>
      </w:pPr>
      <w:r>
        <w:t>Dawn Blake</w:t>
      </w:r>
    </w:p>
    <w:p w14:paraId="38FEBC8D" w14:textId="00497FB4" w:rsidR="00A2179A" w:rsidRDefault="00A2179A" w:rsidP="00A2179A">
      <w:pPr>
        <w:numPr>
          <w:ilvl w:val="0"/>
          <w:numId w:val="7"/>
        </w:numPr>
        <w:contextualSpacing/>
      </w:pPr>
      <w:r>
        <w:t>Elicia Goldsworthy</w:t>
      </w:r>
    </w:p>
    <w:p w14:paraId="18AB93EE" w14:textId="6D305FB3" w:rsidR="00A2179A" w:rsidRDefault="00A2179A" w:rsidP="00A2179A">
      <w:pPr>
        <w:numPr>
          <w:ilvl w:val="0"/>
          <w:numId w:val="7"/>
        </w:numPr>
        <w:contextualSpacing/>
      </w:pPr>
      <w:r>
        <w:t>Ryan Hilburn</w:t>
      </w:r>
    </w:p>
    <w:p w14:paraId="334FC868" w14:textId="3DB6A417" w:rsidR="00A2179A" w:rsidRPr="00C9246D" w:rsidRDefault="00A2179A" w:rsidP="00A2179A">
      <w:pPr>
        <w:contextualSpacing/>
        <w:sectPr w:rsidR="00A2179A" w:rsidRPr="00C9246D"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BD8D962" w14:textId="3AEE95D8" w:rsidR="00C9246D" w:rsidRPr="001B3759" w:rsidRDefault="00986F10" w:rsidP="001B375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24B1C5DB" w14:textId="2F4564D1" w:rsidR="002E6254" w:rsidRPr="00A2179A" w:rsidRDefault="00D12A00" w:rsidP="00DA7111">
      <w:pPr>
        <w:numPr>
          <w:ilvl w:val="0"/>
          <w:numId w:val="11"/>
        </w:numPr>
        <w:contextualSpacing/>
        <w:rPr>
          <w:i/>
        </w:rPr>
      </w:pPr>
      <w:r>
        <w:t>Katie Delbar</w:t>
      </w:r>
    </w:p>
    <w:p w14:paraId="2EBF1CDF" w14:textId="77777777" w:rsidR="002E6254" w:rsidRPr="002E6254" w:rsidRDefault="002E6254" w:rsidP="002E6254">
      <w:pPr>
        <w:ind w:left="360"/>
        <w:contextualSpacing/>
        <w:rPr>
          <w:iCs/>
        </w:rPr>
      </w:pP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3CEBCD28" w14:textId="6DF764FE"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107F0BEF" w14:textId="35D50B78" w:rsidR="001B3759" w:rsidRDefault="001B3759" w:rsidP="001B3759">
      <w:pPr>
        <w:numPr>
          <w:ilvl w:val="0"/>
          <w:numId w:val="8"/>
        </w:numPr>
        <w:contextualSpacing/>
        <w:rPr>
          <w:rFonts w:cs="Arial"/>
          <w:szCs w:val="24"/>
        </w:rPr>
      </w:pPr>
      <w:r>
        <w:rPr>
          <w:rFonts w:cs="Arial"/>
          <w:szCs w:val="24"/>
        </w:rPr>
        <w:t xml:space="preserve">Dan Craig, </w:t>
      </w:r>
      <w:r w:rsidR="00C41719">
        <w:rPr>
          <w:rFonts w:cs="Arial"/>
          <w:szCs w:val="24"/>
        </w:rPr>
        <w:t>Regulations Program Manager</w:t>
      </w:r>
    </w:p>
    <w:p w14:paraId="3DA14EE2" w14:textId="36C91992" w:rsidR="001B3759" w:rsidRDefault="001B3759" w:rsidP="001B3759">
      <w:pPr>
        <w:numPr>
          <w:ilvl w:val="0"/>
          <w:numId w:val="8"/>
        </w:numPr>
        <w:contextualSpacing/>
        <w:rPr>
          <w:rFonts w:cs="Arial"/>
          <w:szCs w:val="24"/>
        </w:rPr>
      </w:pPr>
      <w:r w:rsidRPr="00517239">
        <w:rPr>
          <w:rFonts w:cs="Arial"/>
          <w:szCs w:val="24"/>
        </w:rPr>
        <w:t xml:space="preserve">Jane Van Susteren, </w:t>
      </w:r>
      <w:r w:rsidR="00C41719">
        <w:rPr>
          <w:rFonts w:cs="Arial"/>
          <w:szCs w:val="24"/>
        </w:rPr>
        <w:t>Regulations Coordinator</w:t>
      </w:r>
    </w:p>
    <w:p w14:paraId="21526313" w14:textId="717118BE" w:rsidR="00A2179A" w:rsidRDefault="00A2179A" w:rsidP="001B3759">
      <w:pPr>
        <w:numPr>
          <w:ilvl w:val="0"/>
          <w:numId w:val="8"/>
        </w:numPr>
        <w:contextualSpacing/>
        <w:rPr>
          <w:rFonts w:cs="Arial"/>
          <w:szCs w:val="24"/>
        </w:rPr>
      </w:pPr>
      <w:r>
        <w:rPr>
          <w:rFonts w:cs="Arial"/>
          <w:szCs w:val="24"/>
        </w:rPr>
        <w:t xml:space="preserve">Andrew Lawhorn, </w:t>
      </w:r>
      <w:r w:rsidR="003527E1">
        <w:rPr>
          <w:rFonts w:cs="Arial"/>
          <w:szCs w:val="24"/>
        </w:rPr>
        <w:t>Forestry Assistant II</w:t>
      </w:r>
    </w:p>
    <w:p w14:paraId="2B5F9F46" w14:textId="3614344E" w:rsidR="00101C51" w:rsidRDefault="00101C51" w:rsidP="001B3759">
      <w:pPr>
        <w:numPr>
          <w:ilvl w:val="0"/>
          <w:numId w:val="8"/>
        </w:numPr>
        <w:contextualSpacing/>
        <w:rPr>
          <w:rFonts w:cs="Arial"/>
          <w:szCs w:val="24"/>
        </w:rPr>
      </w:pPr>
      <w:r>
        <w:rPr>
          <w:rFonts w:cs="Arial"/>
          <w:szCs w:val="24"/>
        </w:rPr>
        <w:t>Kristina Wolf, Senior Environmental Scientist</w:t>
      </w:r>
    </w:p>
    <w:p w14:paraId="6D9AB11C" w14:textId="50C9B37E" w:rsidR="002C7BB3" w:rsidRPr="00181E79" w:rsidRDefault="002C7BB3" w:rsidP="001B3759">
      <w:pPr>
        <w:numPr>
          <w:ilvl w:val="0"/>
          <w:numId w:val="8"/>
        </w:numPr>
        <w:contextualSpacing/>
        <w:rPr>
          <w:rFonts w:cs="Arial"/>
          <w:szCs w:val="24"/>
        </w:rPr>
      </w:pPr>
      <w:r>
        <w:rPr>
          <w:rFonts w:cs="Arial"/>
          <w:szCs w:val="24"/>
        </w:rPr>
        <w:t>Katie Harrell, Joint Institute for Wood Products Innovation, Board Staff</w:t>
      </w:r>
    </w:p>
    <w:p w14:paraId="3FB85430" w14:textId="49BEFD63" w:rsidR="00101C51" w:rsidRDefault="00101C51" w:rsidP="00A265C6">
      <w:pPr>
        <w:numPr>
          <w:ilvl w:val="0"/>
          <w:numId w:val="8"/>
        </w:numPr>
        <w:contextualSpacing/>
        <w:rPr>
          <w:rFonts w:cs="Arial"/>
          <w:szCs w:val="24"/>
        </w:rPr>
      </w:pPr>
      <w:r>
        <w:rPr>
          <w:rFonts w:cs="Arial"/>
          <w:szCs w:val="24"/>
        </w:rPr>
        <w:t>Marcie Yates, Land Use Planning Manager</w:t>
      </w:r>
    </w:p>
    <w:p w14:paraId="40329EF3" w14:textId="2DC993B8" w:rsidR="007E78A2" w:rsidRDefault="007E78A2" w:rsidP="00A265C6">
      <w:pPr>
        <w:numPr>
          <w:ilvl w:val="0"/>
          <w:numId w:val="8"/>
        </w:numPr>
        <w:contextualSpacing/>
        <w:rPr>
          <w:rFonts w:cs="Arial"/>
          <w:szCs w:val="24"/>
        </w:rPr>
      </w:pPr>
      <w:r>
        <w:rPr>
          <w:rFonts w:cs="Arial"/>
          <w:szCs w:val="24"/>
        </w:rPr>
        <w:t>Alex Vest</w:t>
      </w:r>
      <w:r w:rsidR="00101C51">
        <w:rPr>
          <w:rFonts w:cs="Arial"/>
          <w:szCs w:val="24"/>
        </w:rPr>
        <w:t>,</w:t>
      </w:r>
      <w:r w:rsidR="00FC6013">
        <w:rPr>
          <w:rFonts w:cs="Arial"/>
          <w:szCs w:val="24"/>
        </w:rPr>
        <w:t xml:space="preserve"> Wildfire Planning Specialist</w:t>
      </w:r>
    </w:p>
    <w:p w14:paraId="0ECEAA50" w14:textId="0FF62BA6" w:rsidR="00836004" w:rsidRDefault="00836004" w:rsidP="00A265C6">
      <w:pPr>
        <w:numPr>
          <w:ilvl w:val="0"/>
          <w:numId w:val="8"/>
        </w:numPr>
        <w:contextualSpacing/>
        <w:rPr>
          <w:rFonts w:cs="Arial"/>
          <w:szCs w:val="24"/>
        </w:rPr>
      </w:pPr>
      <w:r>
        <w:rPr>
          <w:rFonts w:cs="Arial"/>
          <w:szCs w:val="24"/>
        </w:rPr>
        <w:t>Mazonika Kemp,</w:t>
      </w:r>
      <w:r w:rsidR="00C41719">
        <w:rPr>
          <w:rFonts w:cs="Arial"/>
          <w:szCs w:val="24"/>
        </w:rPr>
        <w:t xml:space="preserve"> Records Administrator</w:t>
      </w:r>
    </w:p>
    <w:p w14:paraId="0AC88AAE" w14:textId="77777777" w:rsidR="001B3759" w:rsidRDefault="001B3759" w:rsidP="001B3759">
      <w:pPr>
        <w:numPr>
          <w:ilvl w:val="0"/>
          <w:numId w:val="8"/>
        </w:numPr>
        <w:contextualSpacing/>
        <w:rPr>
          <w:rFonts w:cs="Arial"/>
          <w:szCs w:val="24"/>
        </w:rPr>
      </w:pPr>
      <w:r>
        <w:rPr>
          <w:rFonts w:cs="Arial"/>
          <w:szCs w:val="24"/>
        </w:rPr>
        <w:t>Anna Castro, Executive Assistant</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0737CE5D" w14:textId="2DC960F0" w:rsidR="00C9246D" w:rsidRDefault="00914442" w:rsidP="00E72311">
      <w:pPr>
        <w:pStyle w:val="ListParagraph"/>
        <w:numPr>
          <w:ilvl w:val="0"/>
          <w:numId w:val="9"/>
        </w:numPr>
        <w:ind w:left="360"/>
      </w:pPr>
      <w:r>
        <w:t>Joe Tyler</w:t>
      </w:r>
      <w:r w:rsidR="00442700">
        <w:t xml:space="preserve">, </w:t>
      </w:r>
      <w:r>
        <w:t xml:space="preserve">Director, </w:t>
      </w:r>
      <w:r w:rsidR="00C9246D">
        <w:t>CAL FIRE</w:t>
      </w:r>
    </w:p>
    <w:p w14:paraId="66A5C297" w14:textId="4656B3AD" w:rsidR="00EE10CE" w:rsidRDefault="00F76137" w:rsidP="00E72311">
      <w:pPr>
        <w:pStyle w:val="ListParagraph"/>
        <w:numPr>
          <w:ilvl w:val="0"/>
          <w:numId w:val="9"/>
        </w:numPr>
        <w:ind w:left="360"/>
      </w:pPr>
      <w:r>
        <w:t>Anale Burlew</w:t>
      </w:r>
      <w:r w:rsidR="00DB684D">
        <w:t xml:space="preserve">, </w:t>
      </w:r>
      <w:r>
        <w:t xml:space="preserve">Chief </w:t>
      </w:r>
      <w:r w:rsidR="00DD1872">
        <w:t xml:space="preserve">Deputy </w:t>
      </w:r>
      <w:r w:rsidR="00D73CC0">
        <w:t>Director</w:t>
      </w:r>
      <w:r>
        <w:t>, Forestry &amp; Fire Protection</w:t>
      </w:r>
      <w:r w:rsidR="00D73CC0">
        <w:t xml:space="preserve">, </w:t>
      </w:r>
      <w:r w:rsidR="00DB684D">
        <w:t>CAL FIRE</w:t>
      </w:r>
    </w:p>
    <w:p w14:paraId="51620087" w14:textId="58CE2A41" w:rsidR="0052152F" w:rsidRDefault="0052152F" w:rsidP="00E72311">
      <w:pPr>
        <w:pStyle w:val="ListParagraph"/>
        <w:numPr>
          <w:ilvl w:val="0"/>
          <w:numId w:val="9"/>
        </w:numPr>
        <w:ind w:left="360"/>
      </w:pPr>
      <w:r>
        <w:t>Eric Huff, Assistant Deputy Director, Forest Practice, CAL FIRE</w:t>
      </w:r>
    </w:p>
    <w:p w14:paraId="758D9C19" w14:textId="1569FF21" w:rsidR="00914442" w:rsidRDefault="00914442" w:rsidP="00E72311">
      <w:pPr>
        <w:pStyle w:val="ListParagraph"/>
        <w:numPr>
          <w:ilvl w:val="0"/>
          <w:numId w:val="9"/>
        </w:numPr>
        <w:ind w:left="360"/>
      </w:pPr>
      <w:r>
        <w:t>Stew McMorrow, Staff Chief Wildfire Resilience</w:t>
      </w:r>
      <w:r w:rsidR="00F57A47">
        <w:t>, CAL FIRE</w:t>
      </w:r>
    </w:p>
    <w:p w14:paraId="6DEEB6BC" w14:textId="56235D99" w:rsidR="00F57A47" w:rsidRDefault="00F57A47" w:rsidP="00F57A47">
      <w:pPr>
        <w:pStyle w:val="ListParagraph"/>
        <w:numPr>
          <w:ilvl w:val="0"/>
          <w:numId w:val="9"/>
        </w:numPr>
        <w:ind w:left="360"/>
      </w:pPr>
      <w:r>
        <w:t>Thomas Crimmel, Research Data Specialist, Fire and Resources Assessment Program, CAL FIRE</w:t>
      </w:r>
    </w:p>
    <w:p w14:paraId="444CC975" w14:textId="77777777" w:rsidR="00986F10" w:rsidRDefault="00986F10">
      <w:pPr>
        <w:spacing w:after="160" w:line="259" w:lineRule="auto"/>
        <w:rPr>
          <w:b/>
          <w:bCs/>
        </w:rPr>
      </w:pPr>
      <w:r>
        <w:rPr>
          <w:b/>
          <w:bCs/>
        </w:rPr>
        <w:br w:type="page"/>
      </w:r>
    </w:p>
    <w:p w14:paraId="782EFF0A" w14:textId="7CD9A747" w:rsidR="00F862D6" w:rsidRDefault="00F862D6" w:rsidP="00517239">
      <w:pPr>
        <w:rPr>
          <w:b/>
          <w:bCs/>
        </w:rPr>
      </w:pPr>
      <w:r>
        <w:rPr>
          <w:b/>
          <w:bCs/>
        </w:rPr>
        <w:lastRenderedPageBreak/>
        <w:t>Board Members Roll Call:</w:t>
      </w:r>
    </w:p>
    <w:p w14:paraId="6576ED41" w14:textId="77777777" w:rsidR="00C77CB7" w:rsidRDefault="00C77CB7" w:rsidP="00517239">
      <w:pPr>
        <w:rPr>
          <w:b/>
          <w:bCs/>
        </w:rPr>
      </w:pPr>
    </w:p>
    <w:p w14:paraId="38798809" w14:textId="0C8DA8B0" w:rsidR="00F862D6" w:rsidRDefault="00F862D6" w:rsidP="00517239">
      <w:r>
        <w:t xml:space="preserve">Member </w:t>
      </w:r>
      <w:r w:rsidR="00F27ED0">
        <w:t>Lopez</w:t>
      </w:r>
      <w:r>
        <w:tab/>
      </w:r>
      <w:r>
        <w:tab/>
        <w:t>Present</w:t>
      </w:r>
    </w:p>
    <w:p w14:paraId="298ED484" w14:textId="71D4C2CF" w:rsidR="00F862D6" w:rsidRDefault="00F862D6" w:rsidP="00517239">
      <w:r>
        <w:t xml:space="preserve">Member </w:t>
      </w:r>
      <w:r w:rsidR="00F27ED0">
        <w:t>Wade</w:t>
      </w:r>
      <w:r>
        <w:tab/>
      </w:r>
      <w:r>
        <w:tab/>
        <w:t>Present</w:t>
      </w:r>
    </w:p>
    <w:p w14:paraId="1776A9DC" w14:textId="7319F04F" w:rsidR="00F862D6" w:rsidRDefault="00F862D6" w:rsidP="00517239">
      <w:r>
        <w:t xml:space="preserve">Member </w:t>
      </w:r>
      <w:r w:rsidR="00621B68">
        <w:t>Blake</w:t>
      </w:r>
      <w:r>
        <w:tab/>
      </w:r>
      <w:r>
        <w:tab/>
      </w:r>
      <w:r w:rsidR="00621B68">
        <w:t>Present</w:t>
      </w:r>
    </w:p>
    <w:p w14:paraId="03FF31D6" w14:textId="4A907FEC" w:rsidR="00F862D6" w:rsidRDefault="00F862D6" w:rsidP="00517239">
      <w:r>
        <w:t xml:space="preserve">Member </w:t>
      </w:r>
      <w:r w:rsidR="00621B68">
        <w:t>Delbar</w:t>
      </w:r>
      <w:r>
        <w:tab/>
      </w:r>
      <w:r>
        <w:tab/>
      </w:r>
      <w:r w:rsidR="00621B68">
        <w:t>Absent</w:t>
      </w:r>
    </w:p>
    <w:p w14:paraId="1D390310" w14:textId="48AD0E0F" w:rsidR="00F862D6" w:rsidRDefault="00F862D6" w:rsidP="00517239">
      <w:r>
        <w:t xml:space="preserve">Member </w:t>
      </w:r>
      <w:r w:rsidR="00621B68">
        <w:t>Forsburg-Pardi</w:t>
      </w:r>
      <w:r>
        <w:tab/>
      </w:r>
      <w:r w:rsidR="00CC0162">
        <w:t>Present</w:t>
      </w:r>
    </w:p>
    <w:p w14:paraId="16CC79A2" w14:textId="4116D9AD" w:rsidR="00F862D6" w:rsidRDefault="00F862D6" w:rsidP="00517239">
      <w:r>
        <w:t xml:space="preserve">Member </w:t>
      </w:r>
      <w:r w:rsidR="00621B68">
        <w:t>Goldsworthy</w:t>
      </w:r>
      <w:r>
        <w:tab/>
      </w:r>
      <w:r w:rsidR="00CC0162">
        <w:t>Present</w:t>
      </w:r>
    </w:p>
    <w:p w14:paraId="67A4338F" w14:textId="01825088" w:rsidR="00F862D6" w:rsidRDefault="00F27ED0" w:rsidP="00517239">
      <w:r>
        <w:t xml:space="preserve">Member </w:t>
      </w:r>
      <w:r w:rsidR="00621B68">
        <w:t>Hilburn</w:t>
      </w:r>
      <w:r>
        <w:tab/>
      </w:r>
      <w:r w:rsidR="00F862D6">
        <w:tab/>
      </w:r>
      <w:r w:rsidR="00621B68">
        <w:t>Present</w:t>
      </w:r>
    </w:p>
    <w:p w14:paraId="39AFB788" w14:textId="47BE520F" w:rsidR="00F862D6" w:rsidRDefault="00F27ED0" w:rsidP="00CC0162">
      <w:pPr>
        <w:tabs>
          <w:tab w:val="left" w:pos="720"/>
          <w:tab w:val="left" w:pos="1440"/>
          <w:tab w:val="left" w:pos="2160"/>
          <w:tab w:val="left" w:pos="2880"/>
          <w:tab w:val="left" w:pos="3600"/>
          <w:tab w:val="left" w:pos="5256"/>
        </w:tabs>
      </w:pPr>
      <w:r>
        <w:t>Chairman O’Brien</w:t>
      </w:r>
      <w:r w:rsidR="00F862D6">
        <w:tab/>
      </w:r>
      <w:r w:rsidR="00F862D6">
        <w:tab/>
      </w:r>
      <w:r>
        <w:t>Present</w:t>
      </w:r>
    </w:p>
    <w:p w14:paraId="2102F1F2" w14:textId="06C9F42E" w:rsidR="009B68C3" w:rsidRPr="009B68C3" w:rsidRDefault="009B68C3" w:rsidP="00517239">
      <w:pPr>
        <w:rPr>
          <w:i/>
          <w:iCs/>
        </w:rPr>
      </w:pPr>
      <w:r w:rsidRPr="009B68C3">
        <w:rPr>
          <w:i/>
          <w:iCs/>
        </w:rPr>
        <w:t>Quorum established</w:t>
      </w:r>
    </w:p>
    <w:p w14:paraId="6C8433A1" w14:textId="77777777" w:rsidR="00F862D6" w:rsidRPr="00F862D6" w:rsidRDefault="00F862D6" w:rsidP="00517239"/>
    <w:p w14:paraId="28C05378" w14:textId="606D4CFF" w:rsidR="00531B6E" w:rsidRDefault="00531B6E" w:rsidP="00517239">
      <w:pPr>
        <w:rPr>
          <w:b/>
          <w:bCs/>
        </w:rPr>
      </w:pPr>
      <w:r>
        <w:rPr>
          <w:b/>
          <w:bCs/>
        </w:rPr>
        <w:t>Announcement of Action(s) Taken in Executive Session:</w:t>
      </w:r>
    </w:p>
    <w:p w14:paraId="0BB201DF" w14:textId="2703AF80" w:rsidR="00007541" w:rsidRDefault="00DE2640" w:rsidP="0050321A">
      <w:pPr>
        <w:tabs>
          <w:tab w:val="left" w:pos="1890"/>
        </w:tabs>
      </w:pPr>
      <w:r>
        <w:t>Jeff Slaton</w:t>
      </w:r>
      <w:r w:rsidR="00BF4093" w:rsidRPr="00BF4093">
        <w:t xml:space="preserve">, </w:t>
      </w:r>
      <w:r>
        <w:t xml:space="preserve">Senior </w:t>
      </w:r>
      <w:r w:rsidR="00BF4093" w:rsidRPr="00BF4093">
        <w:t xml:space="preserve">Counsel for the </w:t>
      </w:r>
      <w:r w:rsidR="00A77F30" w:rsidRPr="00BF4093">
        <w:t>Board,</w:t>
      </w:r>
      <w:r w:rsidR="00BF4093" w:rsidRPr="00BF4093">
        <w:t xml:space="preserve"> reported that</w:t>
      </w:r>
      <w:r w:rsidR="000022D8">
        <w:t xml:space="preserve"> during executive </w:t>
      </w:r>
      <w:r w:rsidR="00765289">
        <w:t>close</w:t>
      </w:r>
      <w:r w:rsidR="004F5A1D">
        <w:t>d</w:t>
      </w:r>
      <w:r w:rsidR="00765289">
        <w:t xml:space="preserve"> </w:t>
      </w:r>
      <w:r w:rsidR="000022D8">
        <w:t xml:space="preserve">session the Board </w:t>
      </w:r>
      <w:r w:rsidR="005B6364">
        <w:t xml:space="preserve">discussed </w:t>
      </w:r>
      <w:r w:rsidR="0082704F">
        <w:t xml:space="preserve">the </w:t>
      </w:r>
      <w:r w:rsidR="005B6364">
        <w:t>three items on</w:t>
      </w:r>
      <w:r w:rsidR="00C32B5B">
        <w:t xml:space="preserve"> the agenda</w:t>
      </w:r>
      <w:r w:rsidR="00431A5A">
        <w:t xml:space="preserve"> </w:t>
      </w:r>
      <w:r w:rsidR="0082704F">
        <w:t xml:space="preserve">and took no reportable </w:t>
      </w:r>
      <w:r w:rsidR="00E52FD4">
        <w:t>action</w:t>
      </w:r>
      <w:r w:rsidR="00832D3E">
        <w:t>.</w:t>
      </w:r>
    </w:p>
    <w:p w14:paraId="6D089B2B" w14:textId="77777777" w:rsidR="008D1BC7" w:rsidRDefault="008D1BC7" w:rsidP="00007541"/>
    <w:p w14:paraId="02C918DB" w14:textId="0D37D3F5" w:rsidR="00C3284A" w:rsidRDefault="00C3284A" w:rsidP="00765289">
      <w:pPr>
        <w:rPr>
          <w:b/>
          <w:bCs/>
        </w:rPr>
      </w:pPr>
      <w:r>
        <w:rPr>
          <w:b/>
          <w:bCs/>
        </w:rPr>
        <w:t>Consent Calendar Items:</w:t>
      </w:r>
    </w:p>
    <w:p w14:paraId="1CA49ECD" w14:textId="7227F86E" w:rsidR="00E2491C" w:rsidRDefault="001A042F" w:rsidP="00E2491C">
      <w:pPr>
        <w:spacing w:before="240" w:after="100"/>
        <w:ind w:left="1080"/>
        <w:rPr>
          <w:b/>
          <w:bCs/>
        </w:rPr>
      </w:pPr>
      <w:bookmarkStart w:id="0" w:name="_Hlk186733547"/>
      <w:bookmarkStart w:id="1" w:name="_Hlk155780899"/>
      <w:bookmarkStart w:id="2" w:name="_Hlk157752877"/>
      <w:bookmarkStart w:id="3" w:name="_Hlk173829989"/>
      <w:r>
        <w:rPr>
          <w:b/>
          <w:bCs/>
        </w:rPr>
        <w:t>0</w:t>
      </w:r>
      <w:r w:rsidR="000F7A35">
        <w:rPr>
          <w:b/>
          <w:bCs/>
        </w:rPr>
        <w:t>3</w:t>
      </w:r>
      <w:r w:rsidR="00E2491C">
        <w:rPr>
          <w:b/>
          <w:bCs/>
        </w:rPr>
        <w:t>-</w:t>
      </w:r>
      <w:r w:rsidR="000F7A35">
        <w:rPr>
          <w:b/>
          <w:bCs/>
        </w:rPr>
        <w:t>05</w:t>
      </w:r>
      <w:r w:rsidR="00E2491C" w:rsidRPr="0052104A">
        <w:rPr>
          <w:b/>
          <w:bCs/>
        </w:rPr>
        <w:t>-0</w:t>
      </w:r>
      <w:r w:rsidR="00E2491C">
        <w:rPr>
          <w:b/>
          <w:bCs/>
        </w:rPr>
        <w:t>1</w:t>
      </w:r>
      <w:r w:rsidR="00E2491C">
        <w:rPr>
          <w:b/>
          <w:bCs/>
        </w:rPr>
        <w:tab/>
      </w:r>
      <w:r w:rsidR="00EC7FCC">
        <w:rPr>
          <w:b/>
          <w:bCs/>
        </w:rPr>
        <w:t>Chairman O’Brien</w:t>
      </w:r>
      <w:r w:rsidR="008838D8">
        <w:rPr>
          <w:b/>
          <w:bCs/>
        </w:rPr>
        <w:t xml:space="preserve"> </w:t>
      </w:r>
      <w:r w:rsidR="00E2491C">
        <w:rPr>
          <w:b/>
          <w:bCs/>
        </w:rPr>
        <w:t>moves to accept</w:t>
      </w:r>
      <w:r w:rsidR="005765FA">
        <w:rPr>
          <w:b/>
          <w:bCs/>
        </w:rPr>
        <w:t xml:space="preserve"> items on</w:t>
      </w:r>
      <w:r w:rsidR="00E2491C">
        <w:rPr>
          <w:b/>
          <w:bCs/>
        </w:rPr>
        <w:t xml:space="preserve"> the Consent Calendar</w:t>
      </w:r>
      <w:r w:rsidR="00A030D2">
        <w:rPr>
          <w:b/>
          <w:bCs/>
        </w:rPr>
        <w:t xml:space="preserve"> as presented</w:t>
      </w:r>
      <w:r w:rsidR="00E2491C">
        <w:rPr>
          <w:b/>
          <w:bCs/>
        </w:rPr>
        <w:t xml:space="preserve">.  Member </w:t>
      </w:r>
      <w:r w:rsidR="0008166C">
        <w:rPr>
          <w:b/>
          <w:bCs/>
        </w:rPr>
        <w:t>Lopez</w:t>
      </w:r>
      <w:r w:rsidR="00A055B0">
        <w:rPr>
          <w:b/>
          <w:bCs/>
        </w:rPr>
        <w:t xml:space="preserve"> </w:t>
      </w:r>
      <w:r w:rsidR="00E2491C">
        <w:rPr>
          <w:b/>
          <w:bCs/>
        </w:rPr>
        <w:t>seconds the motion.</w:t>
      </w:r>
    </w:p>
    <w:p w14:paraId="726CF16A" w14:textId="77777777" w:rsidR="00E2491C" w:rsidRDefault="00E2491C" w:rsidP="00E2491C">
      <w:pPr>
        <w:spacing w:after="100"/>
        <w:ind w:left="1440"/>
        <w:rPr>
          <w:b/>
          <w:bCs/>
        </w:rPr>
      </w:pPr>
      <w:r>
        <w:rPr>
          <w:b/>
          <w:bCs/>
        </w:rPr>
        <w:t>Roll Call:</w:t>
      </w:r>
    </w:p>
    <w:p w14:paraId="501626D1" w14:textId="18DC558C" w:rsidR="0036616D" w:rsidRDefault="001A042F" w:rsidP="00E2491C">
      <w:pPr>
        <w:ind w:left="1440"/>
        <w:rPr>
          <w:b/>
          <w:bCs/>
        </w:rPr>
      </w:pPr>
      <w:r>
        <w:rPr>
          <w:b/>
          <w:bCs/>
        </w:rPr>
        <w:t>Goldsworthy</w:t>
      </w:r>
      <w:r w:rsidR="00CC6777">
        <w:rPr>
          <w:b/>
          <w:bCs/>
        </w:rPr>
        <w:t>:</w:t>
      </w:r>
      <w:r w:rsidR="00CC6777">
        <w:rPr>
          <w:b/>
          <w:bCs/>
        </w:rPr>
        <w:tab/>
      </w:r>
      <w:r>
        <w:rPr>
          <w:b/>
          <w:bCs/>
        </w:rPr>
        <w:tab/>
      </w:r>
      <w:r w:rsidR="00A055B0">
        <w:rPr>
          <w:b/>
          <w:bCs/>
        </w:rPr>
        <w:t>A</w:t>
      </w:r>
      <w:r w:rsidR="0008166C">
        <w:rPr>
          <w:b/>
          <w:bCs/>
        </w:rPr>
        <w:t>ye</w:t>
      </w:r>
    </w:p>
    <w:p w14:paraId="42531F09" w14:textId="13FD447B" w:rsidR="001F3E73" w:rsidRDefault="001A042F" w:rsidP="001F3E73">
      <w:pPr>
        <w:ind w:left="1440"/>
        <w:rPr>
          <w:b/>
          <w:bCs/>
        </w:rPr>
      </w:pPr>
      <w:r>
        <w:rPr>
          <w:b/>
          <w:bCs/>
        </w:rPr>
        <w:t>Hilburn</w:t>
      </w:r>
      <w:r w:rsidR="001F3E73">
        <w:rPr>
          <w:b/>
          <w:bCs/>
        </w:rPr>
        <w:t>:</w:t>
      </w:r>
      <w:r w:rsidR="00531958">
        <w:rPr>
          <w:b/>
          <w:bCs/>
        </w:rPr>
        <w:tab/>
      </w:r>
      <w:r w:rsidR="00531958">
        <w:rPr>
          <w:b/>
          <w:bCs/>
        </w:rPr>
        <w:tab/>
      </w:r>
      <w:r>
        <w:rPr>
          <w:b/>
          <w:bCs/>
        </w:rPr>
        <w:tab/>
      </w:r>
      <w:r w:rsidR="001F3E73">
        <w:rPr>
          <w:b/>
          <w:bCs/>
        </w:rPr>
        <w:t>A</w:t>
      </w:r>
      <w:r w:rsidR="00531958">
        <w:rPr>
          <w:b/>
          <w:bCs/>
        </w:rPr>
        <w:t>ye</w:t>
      </w:r>
    </w:p>
    <w:p w14:paraId="0FF487B9" w14:textId="7638EB70" w:rsidR="00325F65" w:rsidRDefault="001A042F" w:rsidP="0036616D">
      <w:pPr>
        <w:ind w:left="1440"/>
        <w:rPr>
          <w:b/>
          <w:bCs/>
        </w:rPr>
      </w:pPr>
      <w:r>
        <w:rPr>
          <w:b/>
          <w:bCs/>
        </w:rPr>
        <w:t>Lopez</w:t>
      </w:r>
      <w:r w:rsidR="00325F65">
        <w:rPr>
          <w:b/>
          <w:bCs/>
        </w:rPr>
        <w:t>:</w:t>
      </w:r>
      <w:r w:rsidR="00325F65">
        <w:rPr>
          <w:b/>
          <w:bCs/>
        </w:rPr>
        <w:tab/>
      </w:r>
      <w:r w:rsidR="00325F65">
        <w:rPr>
          <w:b/>
          <w:bCs/>
        </w:rPr>
        <w:tab/>
      </w:r>
      <w:r>
        <w:rPr>
          <w:b/>
          <w:bCs/>
        </w:rPr>
        <w:tab/>
      </w:r>
      <w:r w:rsidR="00325F65">
        <w:rPr>
          <w:b/>
          <w:bCs/>
        </w:rPr>
        <w:t>Aye</w:t>
      </w:r>
    </w:p>
    <w:p w14:paraId="7AC1EF9B" w14:textId="00AD0FD8" w:rsidR="008C5551" w:rsidRDefault="001A042F" w:rsidP="001F3E73">
      <w:pPr>
        <w:ind w:left="1440"/>
        <w:rPr>
          <w:b/>
          <w:bCs/>
        </w:rPr>
      </w:pPr>
      <w:r>
        <w:rPr>
          <w:b/>
          <w:bCs/>
        </w:rPr>
        <w:t>Wade</w:t>
      </w:r>
      <w:r w:rsidR="008C5551">
        <w:rPr>
          <w:b/>
          <w:bCs/>
        </w:rPr>
        <w:t>:</w:t>
      </w:r>
      <w:r w:rsidR="008C5551">
        <w:rPr>
          <w:b/>
          <w:bCs/>
        </w:rPr>
        <w:tab/>
      </w:r>
      <w:r w:rsidR="00A055B0">
        <w:rPr>
          <w:b/>
          <w:bCs/>
        </w:rPr>
        <w:tab/>
      </w:r>
      <w:r>
        <w:rPr>
          <w:b/>
          <w:bCs/>
        </w:rPr>
        <w:tab/>
      </w:r>
      <w:r w:rsidR="00531958">
        <w:rPr>
          <w:b/>
          <w:bCs/>
        </w:rPr>
        <w:tab/>
        <w:t>A</w:t>
      </w:r>
      <w:r w:rsidR="008635EE">
        <w:rPr>
          <w:b/>
          <w:bCs/>
        </w:rPr>
        <w:t>ye</w:t>
      </w:r>
    </w:p>
    <w:p w14:paraId="0EB2CD3B" w14:textId="0A45712B" w:rsidR="00622144" w:rsidRDefault="001A042F" w:rsidP="008C5551">
      <w:pPr>
        <w:ind w:left="1440"/>
        <w:rPr>
          <w:b/>
          <w:bCs/>
        </w:rPr>
      </w:pPr>
      <w:r>
        <w:rPr>
          <w:b/>
          <w:bCs/>
        </w:rPr>
        <w:t>Blake</w:t>
      </w:r>
      <w:r w:rsidR="00CC0EBA">
        <w:rPr>
          <w:b/>
          <w:bCs/>
        </w:rPr>
        <w:t>:</w:t>
      </w:r>
      <w:r w:rsidR="008635EE">
        <w:rPr>
          <w:b/>
          <w:bCs/>
        </w:rPr>
        <w:tab/>
      </w:r>
      <w:r w:rsidR="008635EE">
        <w:rPr>
          <w:b/>
          <w:bCs/>
        </w:rPr>
        <w:tab/>
      </w:r>
      <w:r w:rsidR="00A055B0">
        <w:rPr>
          <w:b/>
          <w:bCs/>
        </w:rPr>
        <w:tab/>
      </w:r>
      <w:r>
        <w:rPr>
          <w:b/>
          <w:bCs/>
        </w:rPr>
        <w:tab/>
        <w:t>Aye</w:t>
      </w:r>
    </w:p>
    <w:p w14:paraId="2EF248E7" w14:textId="2377B5CD" w:rsidR="008635EE" w:rsidRDefault="001A042F" w:rsidP="008C5551">
      <w:pPr>
        <w:ind w:left="1440"/>
        <w:rPr>
          <w:b/>
          <w:bCs/>
        </w:rPr>
      </w:pPr>
      <w:r>
        <w:rPr>
          <w:b/>
          <w:bCs/>
        </w:rPr>
        <w:t>Forsburg-Pardi</w:t>
      </w:r>
      <w:r w:rsidR="008635EE">
        <w:rPr>
          <w:b/>
          <w:bCs/>
        </w:rPr>
        <w:t>:</w:t>
      </w:r>
      <w:r w:rsidR="008635EE">
        <w:rPr>
          <w:b/>
          <w:bCs/>
        </w:rPr>
        <w:tab/>
      </w:r>
      <w:r w:rsidR="008635EE">
        <w:rPr>
          <w:b/>
          <w:bCs/>
        </w:rPr>
        <w:tab/>
        <w:t>A</w:t>
      </w:r>
      <w:r>
        <w:rPr>
          <w:b/>
          <w:bCs/>
        </w:rPr>
        <w:t>ye</w:t>
      </w:r>
    </w:p>
    <w:p w14:paraId="39497962" w14:textId="559438BD" w:rsidR="0008166C" w:rsidRDefault="001A042F" w:rsidP="008C5551">
      <w:pPr>
        <w:ind w:left="1440"/>
        <w:rPr>
          <w:b/>
          <w:bCs/>
        </w:rPr>
      </w:pPr>
      <w:r>
        <w:rPr>
          <w:b/>
          <w:bCs/>
        </w:rPr>
        <w:t>Delbar</w:t>
      </w:r>
      <w:r w:rsidR="0008166C">
        <w:rPr>
          <w:b/>
          <w:bCs/>
        </w:rPr>
        <w:t>:</w:t>
      </w:r>
      <w:r>
        <w:rPr>
          <w:b/>
          <w:bCs/>
        </w:rPr>
        <w:tab/>
      </w:r>
      <w:r w:rsidR="0008166C">
        <w:rPr>
          <w:b/>
          <w:bCs/>
        </w:rPr>
        <w:tab/>
      </w:r>
      <w:r w:rsidR="0008166C">
        <w:rPr>
          <w:b/>
          <w:bCs/>
        </w:rPr>
        <w:tab/>
        <w:t>Absent</w:t>
      </w:r>
    </w:p>
    <w:p w14:paraId="4705BDE7" w14:textId="32517FC8" w:rsidR="001F3E73" w:rsidRDefault="00CC0EBA" w:rsidP="006F7654">
      <w:pPr>
        <w:ind w:left="1440"/>
        <w:rPr>
          <w:b/>
          <w:bCs/>
        </w:rPr>
      </w:pPr>
      <w:r>
        <w:rPr>
          <w:b/>
          <w:bCs/>
        </w:rPr>
        <w:t>O’Brien</w:t>
      </w:r>
      <w:r w:rsidR="000F6A52">
        <w:rPr>
          <w:b/>
          <w:bCs/>
        </w:rPr>
        <w:t>:</w:t>
      </w:r>
      <w:r>
        <w:rPr>
          <w:b/>
          <w:bCs/>
        </w:rPr>
        <w:tab/>
      </w:r>
      <w:r>
        <w:rPr>
          <w:b/>
          <w:bCs/>
        </w:rPr>
        <w:tab/>
      </w:r>
      <w:r w:rsidR="001A042F">
        <w:rPr>
          <w:b/>
          <w:bCs/>
        </w:rPr>
        <w:tab/>
      </w:r>
      <w:r>
        <w:rPr>
          <w:b/>
          <w:bCs/>
        </w:rPr>
        <w:t>Aye</w:t>
      </w:r>
    </w:p>
    <w:p w14:paraId="2B7B8F7A" w14:textId="77777777" w:rsidR="00E2491C" w:rsidRDefault="00E2491C" w:rsidP="00E2491C">
      <w:pPr>
        <w:spacing w:before="240" w:after="100"/>
        <w:ind w:left="1080"/>
        <w:rPr>
          <w:b/>
          <w:bCs/>
        </w:rPr>
      </w:pPr>
      <w:r>
        <w:rPr>
          <w:b/>
          <w:bCs/>
        </w:rPr>
        <w:t>Motion passed.</w:t>
      </w:r>
    </w:p>
    <w:bookmarkEnd w:id="0"/>
    <w:bookmarkEnd w:id="1"/>
    <w:bookmarkEnd w:id="2"/>
    <w:bookmarkEnd w:id="3"/>
    <w:p w14:paraId="4D735B97" w14:textId="57A80931" w:rsidR="006C26C3" w:rsidRDefault="006C26C3" w:rsidP="00765289">
      <w:pPr>
        <w:rPr>
          <w:b/>
          <w:bCs/>
        </w:rPr>
      </w:pPr>
      <w:r>
        <w:rPr>
          <w:b/>
          <w:bCs/>
        </w:rPr>
        <w:t>Report of the</w:t>
      </w:r>
      <w:r w:rsidR="00422F13">
        <w:rPr>
          <w:b/>
          <w:bCs/>
        </w:rPr>
        <w:t xml:space="preserve"> Chair</w:t>
      </w:r>
      <w:r w:rsidR="00780146">
        <w:rPr>
          <w:b/>
          <w:bCs/>
        </w:rPr>
        <w:t>man</w:t>
      </w:r>
      <w:r>
        <w:rPr>
          <w:b/>
          <w:bCs/>
        </w:rPr>
        <w:t xml:space="preserve">, </w:t>
      </w:r>
      <w:r w:rsidR="00780146">
        <w:rPr>
          <w:b/>
          <w:bCs/>
        </w:rPr>
        <w:t>Terrence O’Brien</w:t>
      </w:r>
      <w:r w:rsidR="00152B3A">
        <w:rPr>
          <w:b/>
          <w:bCs/>
        </w:rPr>
        <w:t>:</w:t>
      </w:r>
    </w:p>
    <w:p w14:paraId="6EE9BFE7" w14:textId="5FD99963" w:rsidR="00301835" w:rsidRDefault="00184A55" w:rsidP="00001DF3">
      <w:r>
        <w:t xml:space="preserve">Chairman O’Brien highlighted </w:t>
      </w:r>
      <w:r w:rsidR="00060BE7">
        <w:t>E</w:t>
      </w:r>
      <w:r>
        <w:t>mber Resistant Zone Zero Rulemaking and the Joint Institute of Wood Products Innovation California Environmental Quality Act support for wood utilization report.</w:t>
      </w:r>
    </w:p>
    <w:p w14:paraId="4EF38E0C" w14:textId="1C142E58" w:rsidR="00A648C3" w:rsidRDefault="00184A55" w:rsidP="00DA7111">
      <w:pPr>
        <w:pStyle w:val="ListParagraph"/>
        <w:numPr>
          <w:ilvl w:val="0"/>
          <w:numId w:val="25"/>
        </w:numPr>
      </w:pPr>
      <w:r>
        <w:t>The Board has created a new comm</w:t>
      </w:r>
      <w:r w:rsidR="00FA30AF">
        <w:t xml:space="preserve">ittee, the Zone Zero Defensible Space Advisory </w:t>
      </w:r>
      <w:r w:rsidR="003316C6">
        <w:t>Committee,</w:t>
      </w:r>
      <w:r w:rsidR="004906A6">
        <w:t xml:space="preserve"> which had its first </w:t>
      </w:r>
      <w:r w:rsidR="00FA30AF">
        <w:t>workshop yesterday</w:t>
      </w:r>
      <w:r w:rsidR="00AC44DF">
        <w:t xml:space="preserve"> with about 500 individuals participating in person and online.  This is in response to the Governor’s Executive Order that has been </w:t>
      </w:r>
      <w:r w:rsidR="003316C6">
        <w:t>directed by</w:t>
      </w:r>
      <w:r w:rsidR="00AC44DF">
        <w:t xml:space="preserve"> the Board to undertake and implement regulations for Zone Zero.  This is the space between structures going out to five feet and the Board will have to adopt regulations </w:t>
      </w:r>
      <w:r w:rsidR="00060BE7" w:rsidRPr="00060BE7">
        <w:t xml:space="preserve">per the Executive Order </w:t>
      </w:r>
      <w:r w:rsidR="00AC44DF">
        <w:t>by December 31, 2025.</w:t>
      </w:r>
      <w:r w:rsidR="008C7F2F">
        <w:t xml:space="preserve">  The Board is tasked by the Governor’s Executive Order to produce a draft set of regulations by March 21</w:t>
      </w:r>
      <w:r w:rsidR="008C7F2F" w:rsidRPr="00301835">
        <w:rPr>
          <w:vertAlign w:val="superscript"/>
        </w:rPr>
        <w:t>st</w:t>
      </w:r>
      <w:r w:rsidR="008C7F2F">
        <w:t>.  The Committee will hold additional workshops in April and May with the goal of presenting proposed regulations to the Board in June.</w:t>
      </w:r>
      <w:r w:rsidR="004906A6">
        <w:t xml:space="preserve">  The Board wants to come up with regulations that will make California homes and businesses safer from fires.  The Board is committed to </w:t>
      </w:r>
      <w:r w:rsidR="004906A6">
        <w:lastRenderedPageBreak/>
        <w:t xml:space="preserve">developing regulations that will make the citizens of this state safer, as well as the homes they </w:t>
      </w:r>
      <w:r w:rsidR="00301835">
        <w:t>live in and in the businesses, they work from.</w:t>
      </w:r>
    </w:p>
    <w:p w14:paraId="0C820B0B" w14:textId="5CF15539" w:rsidR="00301835" w:rsidRDefault="00060BE7" w:rsidP="00DA7111">
      <w:pPr>
        <w:pStyle w:val="ListParagraph"/>
        <w:numPr>
          <w:ilvl w:val="0"/>
          <w:numId w:val="25"/>
        </w:numPr>
      </w:pPr>
      <w:r>
        <w:t>The Board received f</w:t>
      </w:r>
      <w:r w:rsidR="00BB737F">
        <w:t xml:space="preserve">rom </w:t>
      </w:r>
      <w:r w:rsidR="00301835">
        <w:t xml:space="preserve">the Joint Institute for Wood Products </w:t>
      </w:r>
      <w:proofErr w:type="gramStart"/>
      <w:r>
        <w:t>T</w:t>
      </w:r>
      <w:r w:rsidR="00301835">
        <w:t>he</w:t>
      </w:r>
      <w:proofErr w:type="gramEnd"/>
      <w:r w:rsidR="00301835">
        <w:t xml:space="preserve"> California Environmental Quality Act</w:t>
      </w:r>
      <w:r w:rsidR="00BB737F">
        <w:t xml:space="preserve"> </w:t>
      </w:r>
      <w:r>
        <w:t>S</w:t>
      </w:r>
      <w:r w:rsidR="00301835">
        <w:t xml:space="preserve">upport for </w:t>
      </w:r>
      <w:r>
        <w:t>W</w:t>
      </w:r>
      <w:r w:rsidR="00301835">
        <w:t xml:space="preserve">ood </w:t>
      </w:r>
      <w:r>
        <w:t>U</w:t>
      </w:r>
      <w:r w:rsidR="00301835">
        <w:t xml:space="preserve">tilization </w:t>
      </w:r>
      <w:r>
        <w:t>R</w:t>
      </w:r>
      <w:r w:rsidR="00301835">
        <w:t>eport</w:t>
      </w:r>
      <w:r w:rsidR="00BB737F">
        <w:t xml:space="preserve">.  The Board </w:t>
      </w:r>
      <w:r w:rsidRPr="00060BE7">
        <w:t xml:space="preserve">received </w:t>
      </w:r>
      <w:r>
        <w:t xml:space="preserve">the report </w:t>
      </w:r>
      <w:r w:rsidRPr="00060BE7">
        <w:t xml:space="preserve">back in January </w:t>
      </w:r>
      <w:r>
        <w:t xml:space="preserve">and </w:t>
      </w:r>
      <w:r w:rsidR="00BB737F">
        <w:t>will post the presentation on the Board of Forestry and Fire Protection website.</w:t>
      </w:r>
    </w:p>
    <w:p w14:paraId="4582668A" w14:textId="77777777" w:rsidR="00BB737F" w:rsidRDefault="00BB737F" w:rsidP="00BB737F"/>
    <w:p w14:paraId="67A0514B" w14:textId="43AF8F9C"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D27AD5">
        <w:rPr>
          <w:b/>
          <w:bCs/>
        </w:rPr>
        <w:t>Joe Tyler</w:t>
      </w:r>
      <w:r w:rsidR="00E44C7D">
        <w:rPr>
          <w:b/>
          <w:bCs/>
        </w:rPr>
        <w:t>,</w:t>
      </w:r>
      <w:r w:rsidR="0051064D">
        <w:rPr>
          <w:b/>
          <w:bCs/>
        </w:rPr>
        <w:t xml:space="preserve"> </w:t>
      </w:r>
      <w:r w:rsidR="00D27AD5">
        <w:rPr>
          <w:b/>
          <w:bCs/>
        </w:rPr>
        <w:t>Director</w:t>
      </w:r>
      <w:r w:rsidR="00E44C7D">
        <w:rPr>
          <w:b/>
          <w:bCs/>
        </w:rPr>
        <w:t xml:space="preserve">, </w:t>
      </w:r>
      <w:r w:rsidR="0092549F">
        <w:rPr>
          <w:b/>
          <w:bCs/>
        </w:rPr>
        <w:t>CAL FIRE</w:t>
      </w:r>
      <w:r w:rsidR="00152B3A">
        <w:rPr>
          <w:b/>
          <w:bCs/>
        </w:rPr>
        <w:t>:</w:t>
      </w:r>
    </w:p>
    <w:p w14:paraId="11510C23" w14:textId="18A2DD03" w:rsidR="00EF5EBE" w:rsidRDefault="00EF5EBE" w:rsidP="00584D92">
      <w:r>
        <w:t xml:space="preserve">Director </w:t>
      </w:r>
      <w:r w:rsidR="00A40CCC">
        <w:t>Tyler stated that 2025 has been severely devasting to our constituents in Southern California, not only in wildfire but in wildfire debris removal.</w:t>
      </w:r>
      <w:r w:rsidR="00A84B33">
        <w:t xml:space="preserve">  It is still a critical situation to watch across the burn scars of Southern California and across all of California.  Director Tyler congratulated the Board of Forestry and Fire Protection </w:t>
      </w:r>
      <w:r w:rsidR="003316C6">
        <w:t>on</w:t>
      </w:r>
      <w:r w:rsidR="00A84B33">
        <w:t xml:space="preserve"> </w:t>
      </w:r>
      <w:r w:rsidR="003316C6">
        <w:t>its</w:t>
      </w:r>
      <w:r w:rsidR="00A84B33">
        <w:t xml:space="preserve"> 140</w:t>
      </w:r>
      <w:r w:rsidR="00A84B33" w:rsidRPr="00A84B33">
        <w:rPr>
          <w:vertAlign w:val="superscript"/>
        </w:rPr>
        <w:t>th</w:t>
      </w:r>
      <w:r w:rsidR="00A84B33">
        <w:t xml:space="preserve"> birthday</w:t>
      </w:r>
      <w:r w:rsidR="00D00EF7">
        <w:t xml:space="preserve">.  The Board was established on March 3, </w:t>
      </w:r>
      <w:r w:rsidR="00DB74B2">
        <w:t>1885,</w:t>
      </w:r>
      <w:r w:rsidR="00D00EF7">
        <w:t xml:space="preserve"> by then Governor Stone</w:t>
      </w:r>
      <w:r w:rsidR="00DB74B2">
        <w:t>man.</w:t>
      </w:r>
      <w:r w:rsidR="00BB1B57">
        <w:t xml:space="preserve">  A few updates on movements of leadership in CAL FIRE.  A new Chief Deputy Director of Administration has been added, Kerry Garcia</w:t>
      </w:r>
      <w:r w:rsidR="00AD532C">
        <w:t xml:space="preserve">.  She will be overseeing our Management Services, Fiscal Services, and Technology Programs.  Also, </w:t>
      </w:r>
      <w:r w:rsidR="00060BE7">
        <w:t xml:space="preserve">CAL FIRE </w:t>
      </w:r>
      <w:r w:rsidR="00AD532C">
        <w:t>hired a new Region Chief, Mike Van Loben Sels from the Madera Mariposa Merced Unit.  Joshua Metal, Assistant Deputy Director of Fire Protection Operations will be moving from Program Position to the Assistant Region Chief in Southern Region overseeing San Luis Obispo, San Bernardino, Riverside and San Diego.</w:t>
      </w:r>
    </w:p>
    <w:p w14:paraId="2FC91B4F" w14:textId="77777777" w:rsidR="00DB74B2" w:rsidRPr="00EF5EBE" w:rsidRDefault="00DB74B2" w:rsidP="00584D92"/>
    <w:p w14:paraId="053A22AE" w14:textId="4DD600B3" w:rsidR="009E248F" w:rsidRDefault="00D4024A" w:rsidP="009E248F">
      <w:pPr>
        <w:pStyle w:val="ListBullet"/>
        <w:numPr>
          <w:ilvl w:val="0"/>
          <w:numId w:val="0"/>
        </w:numPr>
        <w:ind w:left="360" w:hanging="360"/>
        <w:rPr>
          <w:u w:val="single"/>
        </w:rPr>
      </w:pPr>
      <w:r w:rsidRPr="00D4024A">
        <w:rPr>
          <w:u w:val="single"/>
        </w:rPr>
        <w:t>Natural Resource Management</w:t>
      </w:r>
    </w:p>
    <w:p w14:paraId="77B82BB9" w14:textId="1DA7E535" w:rsidR="00D4024A" w:rsidRDefault="00D4024A" w:rsidP="009E248F">
      <w:pPr>
        <w:pStyle w:val="ListBullet"/>
        <w:numPr>
          <w:ilvl w:val="0"/>
          <w:numId w:val="0"/>
        </w:numPr>
        <w:ind w:left="360" w:hanging="360"/>
        <w:rPr>
          <w:u w:val="single"/>
        </w:rPr>
      </w:pPr>
      <w:r>
        <w:rPr>
          <w:u w:val="single"/>
        </w:rPr>
        <w:t>Forest Practice Program</w:t>
      </w:r>
    </w:p>
    <w:p w14:paraId="1CBE57C2" w14:textId="79C805A8" w:rsidR="00D4024A" w:rsidRDefault="00D4024A" w:rsidP="009E248F">
      <w:pPr>
        <w:pStyle w:val="ListBullet"/>
        <w:numPr>
          <w:ilvl w:val="0"/>
          <w:numId w:val="0"/>
        </w:numPr>
        <w:ind w:left="360" w:hanging="360"/>
      </w:pPr>
      <w:r>
        <w:t>Watershed Protection Program</w:t>
      </w:r>
    </w:p>
    <w:p w14:paraId="13750448" w14:textId="314E1606" w:rsidR="00886BD3" w:rsidRPr="00225426" w:rsidRDefault="00886BD3" w:rsidP="00DA7111">
      <w:pPr>
        <w:pStyle w:val="ListBullet"/>
        <w:numPr>
          <w:ilvl w:val="0"/>
          <w:numId w:val="13"/>
        </w:numPr>
        <w:rPr>
          <w:b/>
          <w:bCs/>
        </w:rPr>
      </w:pPr>
      <w:r>
        <w:t>In January 2025, Watershed Emergency Response Team (WERT) activations were conducted on the Palisade, Eaton, Kenneth, Hughes, Border 2, and Hurst fires.</w:t>
      </w:r>
    </w:p>
    <w:p w14:paraId="596B363F" w14:textId="34CCD568" w:rsidR="00225426" w:rsidRPr="00225426" w:rsidRDefault="00225426" w:rsidP="00DA7111">
      <w:pPr>
        <w:pStyle w:val="ListBullet"/>
        <w:numPr>
          <w:ilvl w:val="0"/>
          <w:numId w:val="13"/>
        </w:numPr>
        <w:rPr>
          <w:b/>
          <w:bCs/>
        </w:rPr>
      </w:pPr>
      <w:r>
        <w:t xml:space="preserve">Thank you to Chief Huff and Drew Coe who </w:t>
      </w:r>
      <w:r w:rsidR="003316C6">
        <w:t>were</w:t>
      </w:r>
      <w:r>
        <w:t xml:space="preserve"> instrumental in our watershed emergency response teams.  Drew has moved on into vegetation management program and Chief Huff will find a predecessor to Drew Coe to help us in the future.</w:t>
      </w:r>
    </w:p>
    <w:p w14:paraId="3CC60B48" w14:textId="140AB9A6" w:rsidR="00886BD3" w:rsidRDefault="00886BD3" w:rsidP="00886BD3">
      <w:pPr>
        <w:pStyle w:val="ListBullet"/>
        <w:numPr>
          <w:ilvl w:val="0"/>
          <w:numId w:val="0"/>
        </w:numPr>
        <w:ind w:left="360" w:hanging="360"/>
        <w:rPr>
          <w:u w:val="single"/>
        </w:rPr>
      </w:pPr>
      <w:r>
        <w:rPr>
          <w:u w:val="single"/>
        </w:rPr>
        <w:t>Resource Protection and Improvement Programs</w:t>
      </w:r>
    </w:p>
    <w:p w14:paraId="3A5B6A0D" w14:textId="623DE085" w:rsidR="00886BD3" w:rsidRDefault="00886BD3" w:rsidP="00886BD3">
      <w:pPr>
        <w:pStyle w:val="ListBullet"/>
        <w:numPr>
          <w:ilvl w:val="0"/>
          <w:numId w:val="0"/>
        </w:numPr>
        <w:ind w:left="360" w:hanging="360"/>
        <w:rPr>
          <w:u w:val="single"/>
        </w:rPr>
      </w:pPr>
      <w:r>
        <w:rPr>
          <w:u w:val="single"/>
        </w:rPr>
        <w:t>Urban and Community Forestry</w:t>
      </w:r>
    </w:p>
    <w:p w14:paraId="485AAD44" w14:textId="17BE5A43" w:rsidR="00886BD3" w:rsidRPr="00225426" w:rsidRDefault="00886BD3" w:rsidP="00DA7111">
      <w:pPr>
        <w:pStyle w:val="ListBullet"/>
        <w:numPr>
          <w:ilvl w:val="0"/>
          <w:numId w:val="13"/>
        </w:numPr>
        <w:rPr>
          <w:b/>
          <w:bCs/>
        </w:rPr>
      </w:pPr>
      <w:r>
        <w:t>California Arbor Week will begin with a ceremonial tree planting and press conference at 11:00 AM on March 10, 2025, at Rick Gonzales Sr. Park in Woodland.</w:t>
      </w:r>
    </w:p>
    <w:p w14:paraId="6FD8C191" w14:textId="10020109" w:rsidR="00225426" w:rsidRDefault="00225426" w:rsidP="00225426">
      <w:pPr>
        <w:pStyle w:val="ListBullet"/>
        <w:numPr>
          <w:ilvl w:val="0"/>
          <w:numId w:val="0"/>
        </w:numPr>
        <w:ind w:left="360" w:hanging="360"/>
        <w:rPr>
          <w:u w:val="single"/>
        </w:rPr>
      </w:pPr>
      <w:r w:rsidRPr="00225426">
        <w:rPr>
          <w:u w:val="single"/>
        </w:rPr>
        <w:t>Resource Improvement Program</w:t>
      </w:r>
      <w:r w:rsidR="00E741D0">
        <w:rPr>
          <w:u w:val="single"/>
        </w:rPr>
        <w:t>s</w:t>
      </w:r>
    </w:p>
    <w:p w14:paraId="7C91DAB4" w14:textId="73FD5FCB" w:rsidR="00225426" w:rsidRDefault="00225426" w:rsidP="00E741D0">
      <w:pPr>
        <w:pStyle w:val="ListBullet"/>
        <w:numPr>
          <w:ilvl w:val="0"/>
          <w:numId w:val="0"/>
        </w:numPr>
        <w:ind w:left="360" w:hanging="360"/>
      </w:pPr>
      <w:r>
        <w:t>Jackson (JDSF)</w:t>
      </w:r>
    </w:p>
    <w:p w14:paraId="5097F358" w14:textId="7A920E8E" w:rsidR="00E741D0" w:rsidRDefault="00E741D0" w:rsidP="00DA7111">
      <w:pPr>
        <w:pStyle w:val="ListBullet"/>
        <w:numPr>
          <w:ilvl w:val="0"/>
          <w:numId w:val="13"/>
        </w:numPr>
      </w:pPr>
      <w:r>
        <w:t xml:space="preserve">The first Jackson Advisory </w:t>
      </w:r>
      <w:r w:rsidR="00F71E52">
        <w:t>Group meeting of 2025 is scheduled for March 18, 2025, in Fort Bragg.</w:t>
      </w:r>
    </w:p>
    <w:p w14:paraId="0FB8E54E" w14:textId="2F3C16B7" w:rsidR="00F71E52" w:rsidRDefault="00F71E52" w:rsidP="00DA7111">
      <w:pPr>
        <w:pStyle w:val="ListBullet"/>
        <w:numPr>
          <w:ilvl w:val="0"/>
          <w:numId w:val="13"/>
        </w:numPr>
      </w:pPr>
      <w:r>
        <w:t>Staff alongside the consulting team led by Clifton Environmental are processing public comments from the Forest Management Plan public outreach meetings and starting to prepare the Draft Forest Management Plan for further public review.</w:t>
      </w:r>
    </w:p>
    <w:p w14:paraId="4AAA4797" w14:textId="3E6A5651" w:rsidR="00F71E52" w:rsidRDefault="009C5DC0" w:rsidP="00F71E52">
      <w:pPr>
        <w:pStyle w:val="ListBullet"/>
        <w:numPr>
          <w:ilvl w:val="0"/>
          <w:numId w:val="0"/>
        </w:numPr>
        <w:ind w:left="360" w:hanging="360"/>
      </w:pPr>
      <w:r>
        <w:t>Mountain Home (MHDSF)</w:t>
      </w:r>
    </w:p>
    <w:p w14:paraId="12099271" w14:textId="0FBB67E4" w:rsidR="00886BD3" w:rsidRDefault="009C5DC0" w:rsidP="00DA7111">
      <w:pPr>
        <w:pStyle w:val="ListBullet"/>
        <w:numPr>
          <w:ilvl w:val="0"/>
          <w:numId w:val="26"/>
        </w:numPr>
      </w:pPr>
      <w:r>
        <w:t xml:space="preserve">Forest Manager Jim Kral has </w:t>
      </w:r>
      <w:r w:rsidR="003B2185">
        <w:t>been attending discussions on a Good Neighbor Authority agreement between CAL FIRE and the Sierra and Sequoia National Forests to create opportunities to conduct fuel reduction work on the federal lands surrounding Mountain Home.</w:t>
      </w:r>
    </w:p>
    <w:p w14:paraId="00C02A4D" w14:textId="30C6CD29" w:rsidR="003B2185" w:rsidRPr="00E50212" w:rsidRDefault="00E50212" w:rsidP="00E50212">
      <w:pPr>
        <w:pStyle w:val="ListBullet"/>
        <w:numPr>
          <w:ilvl w:val="0"/>
          <w:numId w:val="0"/>
        </w:numPr>
        <w:ind w:left="360" w:hanging="360"/>
        <w:rPr>
          <w:u w:val="single"/>
        </w:rPr>
      </w:pPr>
      <w:r w:rsidRPr="00E50212">
        <w:rPr>
          <w:u w:val="single"/>
        </w:rPr>
        <w:lastRenderedPageBreak/>
        <w:t>Prescribed Fire and Environmental Protection Programs</w:t>
      </w:r>
    </w:p>
    <w:p w14:paraId="44B7F58D" w14:textId="0AC11BBE" w:rsidR="00E50212" w:rsidRDefault="00E50212" w:rsidP="00E50212">
      <w:pPr>
        <w:pStyle w:val="ListBullet"/>
        <w:numPr>
          <w:ilvl w:val="0"/>
          <w:numId w:val="0"/>
        </w:numPr>
        <w:ind w:left="360" w:hanging="360"/>
      </w:pPr>
      <w:r>
        <w:t>Prescribed Fire Program</w:t>
      </w:r>
    </w:p>
    <w:p w14:paraId="3D2FEEEA" w14:textId="50B8BD08" w:rsidR="00E50212" w:rsidRDefault="00E50212" w:rsidP="00DA7111">
      <w:pPr>
        <w:pStyle w:val="ListBullet"/>
        <w:numPr>
          <w:ilvl w:val="0"/>
          <w:numId w:val="26"/>
        </w:numPr>
      </w:pPr>
      <w:r>
        <w:t>The Prescribed Fire Claims fund has 101 reservations with 12,551 acres of planned burning.</w:t>
      </w:r>
    </w:p>
    <w:p w14:paraId="4EFCD6E6" w14:textId="08F224B4" w:rsidR="00E50212" w:rsidRDefault="00E50212" w:rsidP="00DA7111">
      <w:pPr>
        <w:pStyle w:val="ListBullet"/>
        <w:numPr>
          <w:ilvl w:val="0"/>
          <w:numId w:val="26"/>
        </w:numPr>
      </w:pPr>
      <w:r>
        <w:t>A California Natural Resources Agency (CNRA) workshop is planned around the topic of beneficial fire for April 4, 2025.</w:t>
      </w:r>
    </w:p>
    <w:p w14:paraId="50EB1B2C" w14:textId="4BEB12DE" w:rsidR="00E50212" w:rsidRDefault="00E50212" w:rsidP="00E50212">
      <w:pPr>
        <w:pStyle w:val="ListBullet"/>
        <w:numPr>
          <w:ilvl w:val="0"/>
          <w:numId w:val="0"/>
        </w:numPr>
        <w:ind w:left="360" w:hanging="360"/>
      </w:pPr>
      <w:r>
        <w:t>Cultural Resources Program</w:t>
      </w:r>
    </w:p>
    <w:p w14:paraId="6AD62212" w14:textId="7D847928" w:rsidR="00E50212" w:rsidRDefault="00E50212" w:rsidP="00DA7111">
      <w:pPr>
        <w:pStyle w:val="ListBullet"/>
        <w:numPr>
          <w:ilvl w:val="0"/>
          <w:numId w:val="27"/>
        </w:numPr>
      </w:pPr>
      <w:r>
        <w:t>A CNRA cultural fire workshop and round table discussion is planned for April 3, 2025, to discuss how to advance more use of cultural fire.</w:t>
      </w:r>
    </w:p>
    <w:p w14:paraId="6523B925" w14:textId="7DC77748" w:rsidR="00E50212" w:rsidRDefault="00E50212" w:rsidP="00E50212">
      <w:pPr>
        <w:pStyle w:val="ListBullet"/>
        <w:numPr>
          <w:ilvl w:val="0"/>
          <w:numId w:val="0"/>
        </w:numPr>
        <w:ind w:left="360" w:hanging="360"/>
        <w:rPr>
          <w:u w:val="single"/>
        </w:rPr>
      </w:pPr>
      <w:r w:rsidRPr="00E50212">
        <w:rPr>
          <w:u w:val="single"/>
        </w:rPr>
        <w:t>Wildfire Resilience Programs</w:t>
      </w:r>
    </w:p>
    <w:p w14:paraId="4815AD76" w14:textId="2E070F92" w:rsidR="00E50212" w:rsidRDefault="00DA7111" w:rsidP="00E50212">
      <w:pPr>
        <w:pStyle w:val="ListBullet"/>
        <w:numPr>
          <w:ilvl w:val="0"/>
          <w:numId w:val="0"/>
        </w:numPr>
        <w:ind w:left="360" w:hanging="360"/>
      </w:pPr>
      <w:r>
        <w:t>California Forest Improvement Program (CFIP)</w:t>
      </w:r>
    </w:p>
    <w:p w14:paraId="253A4E20" w14:textId="4C3154B7" w:rsidR="00DA7111" w:rsidRDefault="00DA7111" w:rsidP="00DA7111">
      <w:pPr>
        <w:pStyle w:val="ListBullet"/>
        <w:numPr>
          <w:ilvl w:val="0"/>
          <w:numId w:val="27"/>
        </w:numPr>
      </w:pPr>
      <w:r>
        <w:t>In January, CFIP awarded 14 new grants with a total cost share of $2.2 million.  We are currently planning to continue with our remaining three quarterly solicitations for calendar year 2025.</w:t>
      </w:r>
    </w:p>
    <w:p w14:paraId="2AFAC857" w14:textId="71A2AC64" w:rsidR="00D507FA" w:rsidRDefault="00D507FA" w:rsidP="00D507FA">
      <w:pPr>
        <w:pStyle w:val="ListBullet"/>
        <w:numPr>
          <w:ilvl w:val="0"/>
          <w:numId w:val="0"/>
        </w:numPr>
        <w:ind w:left="360" w:hanging="360"/>
      </w:pPr>
      <w:r>
        <w:t>Forest Legacy Program (FLP)</w:t>
      </w:r>
    </w:p>
    <w:p w14:paraId="3DD0F48A" w14:textId="4FB3A8FF" w:rsidR="00D507FA" w:rsidRDefault="00D507FA" w:rsidP="00D507FA">
      <w:pPr>
        <w:pStyle w:val="ListBullet"/>
        <w:numPr>
          <w:ilvl w:val="0"/>
          <w:numId w:val="27"/>
        </w:numPr>
      </w:pPr>
      <w:r>
        <w:t>FLP has seven open State funded Forest Legacy grants for conservation easements and fee title acquisitions which when completed will conserve nearly 10,000 acres of forestland throughout the State.  The projects are in Humboldt, Santa Cruz, Plumas, Placer, and Mendocino counties.</w:t>
      </w:r>
    </w:p>
    <w:p w14:paraId="1FDDD519" w14:textId="1822E8C7" w:rsidR="00D507FA" w:rsidRDefault="00D507FA" w:rsidP="00D507FA">
      <w:pPr>
        <w:pStyle w:val="ListBullet"/>
        <w:numPr>
          <w:ilvl w:val="0"/>
          <w:numId w:val="27"/>
        </w:numPr>
      </w:pPr>
      <w:r>
        <w:t>FLP has five open conservation easement projects funded through the Federal Forest Legacy Program which account for over $20 million in Federal funding and total just under 50,000 acres of forestland.  The projects are in Trinity, Siskiyou, Mendocino, and San Bernardino counties.</w:t>
      </w:r>
    </w:p>
    <w:p w14:paraId="7DA391D9" w14:textId="0A7E9522" w:rsidR="00D507FA" w:rsidRDefault="00D507FA" w:rsidP="00D507FA">
      <w:pPr>
        <w:pStyle w:val="ListBullet"/>
        <w:numPr>
          <w:ilvl w:val="0"/>
          <w:numId w:val="0"/>
        </w:numPr>
        <w:ind w:left="360" w:hanging="360"/>
        <w:rPr>
          <w:u w:val="single"/>
        </w:rPr>
      </w:pPr>
      <w:r w:rsidRPr="00D507FA">
        <w:rPr>
          <w:u w:val="single"/>
        </w:rPr>
        <w:t>Climate and Energy Programs</w:t>
      </w:r>
    </w:p>
    <w:p w14:paraId="73095D16" w14:textId="6508BEF9" w:rsidR="00D507FA" w:rsidRDefault="00137BBB" w:rsidP="00137BBB">
      <w:pPr>
        <w:pStyle w:val="ListBullet"/>
        <w:numPr>
          <w:ilvl w:val="0"/>
          <w:numId w:val="0"/>
        </w:numPr>
        <w:ind w:left="360" w:hanging="360"/>
      </w:pPr>
      <w:r w:rsidRPr="00137BBB">
        <w:t>Wood Products &amp; Bioenergy</w:t>
      </w:r>
    </w:p>
    <w:p w14:paraId="7B2628F5" w14:textId="3D745031" w:rsidR="00137BBB" w:rsidRDefault="00237E4A" w:rsidP="00137BBB">
      <w:pPr>
        <w:pStyle w:val="ListBullet"/>
        <w:numPr>
          <w:ilvl w:val="0"/>
          <w:numId w:val="29"/>
        </w:numPr>
      </w:pPr>
      <w:r>
        <w:t xml:space="preserve">On February 26, 2025, </w:t>
      </w:r>
      <w:r w:rsidR="00137BBB">
        <w:t>a new solicitation for Business and Workforce Development Grants</w:t>
      </w:r>
      <w:r>
        <w:t xml:space="preserve"> was opened</w:t>
      </w:r>
      <w:r w:rsidR="00137BBB">
        <w:t>.  Applications will be accepted until April 25, 2025.  Up to $5 million in funds is available to award.</w:t>
      </w:r>
    </w:p>
    <w:p w14:paraId="4C26974D" w14:textId="4D830946" w:rsidR="00137BBB" w:rsidRDefault="00137BBB" w:rsidP="00137BBB">
      <w:pPr>
        <w:pStyle w:val="ListBullet"/>
        <w:numPr>
          <w:ilvl w:val="0"/>
          <w:numId w:val="0"/>
        </w:numPr>
        <w:ind w:left="360" w:hanging="360"/>
      </w:pPr>
      <w:r>
        <w:t>Forest Health</w:t>
      </w:r>
    </w:p>
    <w:p w14:paraId="3A255330" w14:textId="133FF59C" w:rsidR="00137BBB" w:rsidRDefault="00BA64AB" w:rsidP="00137BBB">
      <w:pPr>
        <w:pStyle w:val="ListBullet"/>
        <w:numPr>
          <w:ilvl w:val="0"/>
          <w:numId w:val="29"/>
        </w:numPr>
      </w:pPr>
      <w:r>
        <w:t xml:space="preserve">Forest Health Program closed their </w:t>
      </w:r>
      <w:r w:rsidR="00F75013">
        <w:t xml:space="preserve">FY2024-25 Forest Health grant solicitation on January 15, 2025, with up to $70 million available for grant projects.  A total of 62 applications were received for a total request of $338 million.  Awards are scheduled to be announced in Spring 2025.  For more information, please visit the Forest Health grant website at </w:t>
      </w:r>
      <w:hyperlink r:id="rId14" w:history="1">
        <w:r w:rsidR="00F75013" w:rsidRPr="004D1E9D">
          <w:rPr>
            <w:rStyle w:val="Hyperlink"/>
          </w:rPr>
          <w:t>www.fire.ca.gov/what-we-do/grants/forest-health</w:t>
        </w:r>
      </w:hyperlink>
    </w:p>
    <w:p w14:paraId="750FA403" w14:textId="1937A00D" w:rsidR="00DC0E20" w:rsidRDefault="00DC0E20" w:rsidP="00DC0E20">
      <w:pPr>
        <w:pStyle w:val="ListBullet"/>
        <w:numPr>
          <w:ilvl w:val="0"/>
          <w:numId w:val="0"/>
        </w:numPr>
        <w:ind w:left="360" w:hanging="360"/>
      </w:pPr>
      <w:r>
        <w:t>Wildfire and Forest Resilience Task Force</w:t>
      </w:r>
    </w:p>
    <w:p w14:paraId="5B4FF342" w14:textId="09187203" w:rsidR="00DC0E20" w:rsidRDefault="00DC0E20" w:rsidP="00DC0E20">
      <w:pPr>
        <w:pStyle w:val="ListBullet"/>
        <w:numPr>
          <w:ilvl w:val="0"/>
          <w:numId w:val="29"/>
        </w:numPr>
      </w:pPr>
      <w:r>
        <w:t xml:space="preserve">Registration is open and the agenda is posted for March 26-28, </w:t>
      </w:r>
      <w:proofErr w:type="gramStart"/>
      <w:r>
        <w:t>2025</w:t>
      </w:r>
      <w:proofErr w:type="gramEnd"/>
      <w:r>
        <w:t xml:space="preserve"> Task Force Regional Meeting in San Rafael, CA.  New for this year is a reception and keynote address on the evening of March 26, 2025.  Dr. Daniel Swain, a climate scientist from UCLA, will present his research on climate and wildfire with a special emphasis on what we can learn from the recent Los Angeles fires.</w:t>
      </w:r>
    </w:p>
    <w:p w14:paraId="6EE2AF13" w14:textId="58127933" w:rsidR="0046008C" w:rsidRDefault="0046008C" w:rsidP="00DC0E20">
      <w:pPr>
        <w:pStyle w:val="ListBullet"/>
        <w:numPr>
          <w:ilvl w:val="0"/>
          <w:numId w:val="29"/>
        </w:numPr>
      </w:pPr>
      <w:r>
        <w:t>Future Task Force 2025 Meeting Dates:</w:t>
      </w:r>
    </w:p>
    <w:p w14:paraId="0F66D42F" w14:textId="03062CDB" w:rsidR="0046008C" w:rsidRDefault="0046008C" w:rsidP="0046008C">
      <w:pPr>
        <w:pStyle w:val="ListBullet"/>
        <w:numPr>
          <w:ilvl w:val="1"/>
          <w:numId w:val="29"/>
        </w:numPr>
      </w:pPr>
      <w:r>
        <w:t>June 6, 2025, Sacramento, 9 a.m. to 12:30 p.m.</w:t>
      </w:r>
    </w:p>
    <w:p w14:paraId="623E1706" w14:textId="1BB2D1E4" w:rsidR="0046008C" w:rsidRDefault="0046008C" w:rsidP="0046008C">
      <w:pPr>
        <w:pStyle w:val="ListBullet"/>
        <w:numPr>
          <w:ilvl w:val="1"/>
          <w:numId w:val="29"/>
        </w:numPr>
      </w:pPr>
      <w:r>
        <w:t>September 4-5, 2025, regional Meeting TBD</w:t>
      </w:r>
    </w:p>
    <w:p w14:paraId="23BD75E3" w14:textId="46C59E0B" w:rsidR="0046008C" w:rsidRDefault="0046008C" w:rsidP="0046008C">
      <w:pPr>
        <w:pStyle w:val="ListBullet"/>
        <w:numPr>
          <w:ilvl w:val="1"/>
          <w:numId w:val="29"/>
        </w:numPr>
      </w:pPr>
      <w:r>
        <w:t>December 12, 2025, Sacramento, 9 a.m. to 12:30 p.m.</w:t>
      </w:r>
    </w:p>
    <w:p w14:paraId="18C35C41" w14:textId="77777777" w:rsidR="00A72938" w:rsidRDefault="00A72938">
      <w:pPr>
        <w:spacing w:after="160" w:line="259" w:lineRule="auto"/>
      </w:pPr>
      <w:r>
        <w:br w:type="page"/>
      </w:r>
    </w:p>
    <w:p w14:paraId="2F013CF0" w14:textId="0E38167C" w:rsidR="00A72938" w:rsidRDefault="00A72938" w:rsidP="00A72938">
      <w:pPr>
        <w:pStyle w:val="ListBullet"/>
        <w:numPr>
          <w:ilvl w:val="0"/>
          <w:numId w:val="0"/>
        </w:numPr>
        <w:ind w:left="360" w:hanging="360"/>
      </w:pPr>
      <w:r>
        <w:lastRenderedPageBreak/>
        <w:t>Fire and Resource Assessment Program (FRAP)</w:t>
      </w:r>
    </w:p>
    <w:p w14:paraId="570D7B58" w14:textId="10651B6D" w:rsidR="00A72938" w:rsidRDefault="00A72938" w:rsidP="00A72938">
      <w:pPr>
        <w:pStyle w:val="ListBullet"/>
        <w:numPr>
          <w:ilvl w:val="0"/>
          <w:numId w:val="0"/>
        </w:numPr>
        <w:ind w:left="360" w:hanging="360"/>
      </w:pPr>
      <w:r>
        <w:t>Research &amp; Monitoring</w:t>
      </w:r>
    </w:p>
    <w:p w14:paraId="609E44CD" w14:textId="773B87D7" w:rsidR="00A72938" w:rsidRDefault="00A72938" w:rsidP="00A72938">
      <w:pPr>
        <w:pStyle w:val="ListBullet"/>
        <w:numPr>
          <w:ilvl w:val="0"/>
          <w:numId w:val="31"/>
        </w:numPr>
      </w:pPr>
      <w:r>
        <w:t>Two of three Forest Inventory and Analysis (FIA) data collection contracts have been extended through 2027.  The third is in DGS review for extension.</w:t>
      </w:r>
    </w:p>
    <w:p w14:paraId="795AE996" w14:textId="4C853BAB" w:rsidR="00A72938" w:rsidRDefault="00D771FB" w:rsidP="00A72938">
      <w:pPr>
        <w:pStyle w:val="ListBullet"/>
        <w:numPr>
          <w:ilvl w:val="0"/>
          <w:numId w:val="31"/>
        </w:numPr>
      </w:pPr>
      <w:r>
        <w:t>Under the Biden administration, a federal ban on seasonal hiring</w:t>
      </w:r>
      <w:r w:rsidR="003725B6">
        <w:t xml:space="preserve"> for 2025 impacted potential FIA data collection this year.  Attempts to use unspent CAL FIRE funds within the existing collection agreement with the U.S. Forest Service, Pacific Northwest Research Station (USFS-PNW) to support 1039 temporary seasonal FIA crews in 2025 have been unsuccessful due to federal hiring issues.</w:t>
      </w:r>
    </w:p>
    <w:p w14:paraId="25688A3D" w14:textId="4FBE3B5C" w:rsidR="003725B6" w:rsidRDefault="003725B6" w:rsidP="003725B6">
      <w:pPr>
        <w:pStyle w:val="ListBullet"/>
        <w:numPr>
          <w:ilvl w:val="0"/>
          <w:numId w:val="0"/>
        </w:numPr>
        <w:ind w:left="360" w:hanging="360"/>
      </w:pPr>
      <w:r>
        <w:t>Wildfire Hazard and Risk</w:t>
      </w:r>
    </w:p>
    <w:p w14:paraId="7C9EF1F6" w14:textId="550AF836" w:rsidR="003725B6" w:rsidRDefault="003725B6" w:rsidP="003725B6">
      <w:pPr>
        <w:pStyle w:val="ListBullet"/>
        <w:numPr>
          <w:ilvl w:val="0"/>
          <w:numId w:val="32"/>
        </w:numPr>
      </w:pPr>
      <w:r>
        <w:t>Phase 2 of the Fire Hazard Severity Zone maps (covering NW California) were released on February 23, 2025.  Phase 3 (Central Coast and Sierra Nevada regions) will be released March 10, and the final phase (Southern California and desert) will go out March 24, 2025.</w:t>
      </w:r>
    </w:p>
    <w:p w14:paraId="2077250E" w14:textId="27F7218C" w:rsidR="000E297B" w:rsidRDefault="00CB6ACA" w:rsidP="00CB6ACA">
      <w:pPr>
        <w:pStyle w:val="ListBullet"/>
        <w:numPr>
          <w:ilvl w:val="0"/>
          <w:numId w:val="0"/>
        </w:numPr>
        <w:ind w:left="360" w:hanging="360"/>
      </w:pPr>
      <w:r>
        <w:t>Fire Protection</w:t>
      </w:r>
    </w:p>
    <w:p w14:paraId="6CD16E68" w14:textId="41694380" w:rsidR="00CB6ACA" w:rsidRDefault="006D59AD" w:rsidP="00CB6ACA">
      <w:pPr>
        <w:pStyle w:val="ListBullet"/>
        <w:numPr>
          <w:ilvl w:val="0"/>
          <w:numId w:val="0"/>
        </w:numPr>
        <w:ind w:left="360" w:hanging="360"/>
      </w:pPr>
      <w:r>
        <w:t>Law Enforcement/Civil Cost Recovery</w:t>
      </w:r>
    </w:p>
    <w:p w14:paraId="43601CED" w14:textId="45202E52" w:rsidR="006D59AD" w:rsidRDefault="006D59AD" w:rsidP="006D59AD">
      <w:pPr>
        <w:pStyle w:val="ListBullet"/>
        <w:numPr>
          <w:ilvl w:val="0"/>
          <w:numId w:val="32"/>
        </w:numPr>
      </w:pPr>
      <w:r>
        <w:t>In January 2025, Law Enforcement officers made 10 arson arrests.</w:t>
      </w:r>
    </w:p>
    <w:p w14:paraId="1292AC98" w14:textId="5DCE6D10" w:rsidR="005B1520" w:rsidRDefault="005B1520" w:rsidP="005B1520">
      <w:pPr>
        <w:pStyle w:val="ListBullet"/>
        <w:numPr>
          <w:ilvl w:val="0"/>
          <w:numId w:val="0"/>
        </w:numPr>
        <w:ind w:left="360" w:hanging="360"/>
      </w:pPr>
      <w:r>
        <w:t>Fire Protection Operations</w:t>
      </w:r>
    </w:p>
    <w:p w14:paraId="15DDD617" w14:textId="397754A3" w:rsidR="005B1520" w:rsidRDefault="005B1520" w:rsidP="005B1520">
      <w:pPr>
        <w:pStyle w:val="ListBullet"/>
        <w:numPr>
          <w:ilvl w:val="0"/>
          <w:numId w:val="32"/>
        </w:numPr>
      </w:pPr>
      <w:r>
        <w:t>For 2024, of the 7550 fires in the State Responsibility Area, 1668 AI detections were processed from Alert California cameras (not including Contract Counties) 370 of these AI detections were received before the fire was reported by the public.</w:t>
      </w:r>
    </w:p>
    <w:p w14:paraId="61F2DF9D" w14:textId="05E1E159" w:rsidR="005B1520" w:rsidRDefault="00CE60BB" w:rsidP="00CE60BB">
      <w:pPr>
        <w:pStyle w:val="ListBullet"/>
        <w:numPr>
          <w:ilvl w:val="0"/>
          <w:numId w:val="0"/>
        </w:numPr>
        <w:ind w:left="360" w:hanging="360"/>
      </w:pPr>
      <w:r>
        <w:t>Hand Crew Program</w:t>
      </w:r>
    </w:p>
    <w:p w14:paraId="13732D98" w14:textId="4F07C165" w:rsidR="00CE60BB" w:rsidRDefault="00CE60BB" w:rsidP="00CE60BB">
      <w:pPr>
        <w:pStyle w:val="ListBullet"/>
        <w:numPr>
          <w:ilvl w:val="0"/>
          <w:numId w:val="32"/>
        </w:numPr>
      </w:pPr>
      <w:r>
        <w:t>Hand Crew Strength: CAL FIRE continues to experience a fluctuating number of available CAL FIRE Type I Hand Crews statewide.  As of February 26, 2025, CAL FIRE can staff 108 of 236 Hand Crews available for statewide response.  The number of Hand Crews available significantly impacts wildland fire suppression, conservation work, prescribed fire activities, and fuels reduction work.  The current staffing includes the following four models under the Hand Crew program:</w:t>
      </w:r>
    </w:p>
    <w:p w14:paraId="6432A674" w14:textId="60BD2C16" w:rsidR="00CE60BB" w:rsidRDefault="00CE60BB" w:rsidP="00CE60BB">
      <w:pPr>
        <w:pStyle w:val="ListBullet"/>
        <w:numPr>
          <w:ilvl w:val="1"/>
          <w:numId w:val="32"/>
        </w:numPr>
      </w:pPr>
      <w:r>
        <w:t>57</w:t>
      </w:r>
      <w:r w:rsidR="00A8430A">
        <w:t xml:space="preserve"> of 152 authorized California Department of Corrections and Rehabilitation Incarcerated Persons crews</w:t>
      </w:r>
    </w:p>
    <w:p w14:paraId="48497184" w14:textId="5A757004" w:rsidR="00A8430A" w:rsidRDefault="00A8430A" w:rsidP="00CE60BB">
      <w:pPr>
        <w:pStyle w:val="ListBullet"/>
        <w:numPr>
          <w:ilvl w:val="1"/>
          <w:numId w:val="32"/>
        </w:numPr>
      </w:pPr>
      <w:r>
        <w:t>21 of 32 California Conservation Corps crews</w:t>
      </w:r>
    </w:p>
    <w:p w14:paraId="38AF7D62" w14:textId="44817F6B" w:rsidR="00A8430A" w:rsidRDefault="00A8430A" w:rsidP="00CE60BB">
      <w:pPr>
        <w:pStyle w:val="ListBullet"/>
        <w:numPr>
          <w:ilvl w:val="1"/>
          <w:numId w:val="32"/>
        </w:numPr>
      </w:pPr>
      <w:r>
        <w:t>14 of 14 California Military Department Joint Taskforce Rattlesnake crews</w:t>
      </w:r>
    </w:p>
    <w:p w14:paraId="616E8223" w14:textId="2DD4C2F4" w:rsidR="00A8430A" w:rsidRDefault="00A8430A" w:rsidP="00CE60BB">
      <w:pPr>
        <w:pStyle w:val="ListBullet"/>
        <w:numPr>
          <w:ilvl w:val="1"/>
          <w:numId w:val="32"/>
        </w:numPr>
      </w:pPr>
      <w:r>
        <w:t>15 of 38 CAL FIRE Firefighter I (FFI) crews</w:t>
      </w:r>
    </w:p>
    <w:p w14:paraId="1B0A42EA" w14:textId="36DFEE3C" w:rsidR="00A8430A" w:rsidRPr="00A108CD" w:rsidRDefault="00A108CD" w:rsidP="00A108CD">
      <w:pPr>
        <w:pStyle w:val="ListBullet"/>
        <w:numPr>
          <w:ilvl w:val="0"/>
          <w:numId w:val="0"/>
        </w:numPr>
        <w:rPr>
          <w:u w:val="single"/>
        </w:rPr>
      </w:pPr>
      <w:r w:rsidRPr="00A108CD">
        <w:rPr>
          <w:u w:val="single"/>
        </w:rPr>
        <w:t>Office of the State Fire Marshal</w:t>
      </w:r>
    </w:p>
    <w:p w14:paraId="6BF89172" w14:textId="6683D9E1" w:rsidR="00A72938" w:rsidRPr="00A108CD" w:rsidRDefault="00A108CD" w:rsidP="00A72938">
      <w:pPr>
        <w:pStyle w:val="ListBullet"/>
        <w:numPr>
          <w:ilvl w:val="0"/>
          <w:numId w:val="0"/>
        </w:numPr>
        <w:ind w:left="360" w:hanging="360"/>
        <w:rPr>
          <w:u w:val="single"/>
        </w:rPr>
      </w:pPr>
      <w:r w:rsidRPr="00A108CD">
        <w:rPr>
          <w:u w:val="single"/>
        </w:rPr>
        <w:t>Wildfire Preparedness</w:t>
      </w:r>
    </w:p>
    <w:p w14:paraId="232DEC55" w14:textId="33D7D6F6" w:rsidR="00A108CD" w:rsidRDefault="00A108CD" w:rsidP="00A72938">
      <w:pPr>
        <w:pStyle w:val="ListBullet"/>
        <w:numPr>
          <w:ilvl w:val="0"/>
          <w:numId w:val="0"/>
        </w:numPr>
        <w:ind w:left="360" w:hanging="360"/>
      </w:pPr>
      <w:r>
        <w:t>Defensible Space</w:t>
      </w:r>
    </w:p>
    <w:p w14:paraId="10A45364" w14:textId="315AA954" w:rsidR="00A108CD" w:rsidRDefault="00A108CD" w:rsidP="00A108CD">
      <w:pPr>
        <w:pStyle w:val="ListBullet"/>
        <w:numPr>
          <w:ilvl w:val="0"/>
          <w:numId w:val="32"/>
        </w:numPr>
      </w:pPr>
      <w:r>
        <w:t>Qualified Entity classes are scheduled in Mendicino and San Diego Counties.  The February class in Butte County had 21 students comprised mainly of fire Safe Councils and Firewise USA Communities.</w:t>
      </w:r>
    </w:p>
    <w:p w14:paraId="0F1454FB" w14:textId="49B5F0DC" w:rsidR="0035755D" w:rsidRDefault="0035755D" w:rsidP="00A108CD">
      <w:pPr>
        <w:pStyle w:val="ListBullet"/>
        <w:numPr>
          <w:ilvl w:val="0"/>
          <w:numId w:val="32"/>
        </w:numPr>
      </w:pPr>
      <w:r>
        <w:t>Public Defensible Space Inspection Dashboard is live and notes inspection totals, total by county, inspection density within 5 squire mile areas.</w:t>
      </w:r>
    </w:p>
    <w:p w14:paraId="0CF7C3D2" w14:textId="5E973D7D" w:rsidR="0035755D" w:rsidRDefault="0035755D" w:rsidP="00A108CD">
      <w:pPr>
        <w:pStyle w:val="ListBullet"/>
        <w:numPr>
          <w:ilvl w:val="0"/>
          <w:numId w:val="32"/>
        </w:numPr>
      </w:pPr>
      <w:r>
        <w:t>Burn Permits</w:t>
      </w:r>
    </w:p>
    <w:p w14:paraId="14F414BF" w14:textId="1AACE985" w:rsidR="0035755D" w:rsidRDefault="00302847" w:rsidP="0035755D">
      <w:pPr>
        <w:pStyle w:val="ListBullet"/>
        <w:numPr>
          <w:ilvl w:val="1"/>
          <w:numId w:val="32"/>
        </w:numPr>
      </w:pPr>
      <w:r>
        <w:t>The permit</w:t>
      </w:r>
      <w:r w:rsidR="0035755D">
        <w:t xml:space="preserve"> website was updated to warn the permittee that their property is not in SRA.  This saves the permittee from having to fill out the application and find out the permit is not allowed in their area.</w:t>
      </w:r>
    </w:p>
    <w:p w14:paraId="3B29A795" w14:textId="77777777" w:rsidR="0035755D" w:rsidRDefault="0035755D">
      <w:pPr>
        <w:spacing w:after="160" w:line="259" w:lineRule="auto"/>
      </w:pPr>
      <w:r>
        <w:br w:type="page"/>
      </w:r>
    </w:p>
    <w:p w14:paraId="3F4C6B43" w14:textId="3F36FA35" w:rsidR="0035755D" w:rsidRDefault="0035755D" w:rsidP="0035755D">
      <w:pPr>
        <w:pStyle w:val="ListBullet"/>
        <w:numPr>
          <w:ilvl w:val="0"/>
          <w:numId w:val="0"/>
        </w:numPr>
        <w:ind w:left="360" w:hanging="360"/>
      </w:pPr>
      <w:r>
        <w:lastRenderedPageBreak/>
        <w:t>Utility Wildfire Mitigation</w:t>
      </w:r>
    </w:p>
    <w:p w14:paraId="06DAE14D" w14:textId="7A126F01" w:rsidR="0035755D" w:rsidRPr="0035755D" w:rsidRDefault="0035755D" w:rsidP="0035755D">
      <w:pPr>
        <w:pStyle w:val="ListBullet"/>
        <w:numPr>
          <w:ilvl w:val="0"/>
          <w:numId w:val="33"/>
        </w:numPr>
        <w:rPr>
          <w:u w:val="single"/>
        </w:rPr>
      </w:pPr>
      <w:r>
        <w:t>Wildfire Mitigation Plan (WMP) submissions will begin in the next 2 weeks for 2026-2028.  Still waiting on late 2024 updates (pending final review estimated completion April).</w:t>
      </w:r>
    </w:p>
    <w:p w14:paraId="306DAB91" w14:textId="66AE79FE" w:rsidR="0035755D" w:rsidRPr="0035755D" w:rsidRDefault="0035755D" w:rsidP="0035755D">
      <w:pPr>
        <w:pStyle w:val="ListBullet"/>
        <w:numPr>
          <w:ilvl w:val="0"/>
          <w:numId w:val="0"/>
        </w:numPr>
        <w:ind w:left="360" w:hanging="360"/>
        <w:rPr>
          <w:u w:val="single"/>
        </w:rPr>
      </w:pPr>
      <w:r w:rsidRPr="0035755D">
        <w:rPr>
          <w:u w:val="single"/>
        </w:rPr>
        <w:t>Community Wildfire Mitigation Assistance</w:t>
      </w:r>
    </w:p>
    <w:p w14:paraId="43A36A6B" w14:textId="198327D2" w:rsidR="0035755D" w:rsidRDefault="0035755D" w:rsidP="0035755D">
      <w:pPr>
        <w:pStyle w:val="ListBullet"/>
        <w:numPr>
          <w:ilvl w:val="0"/>
          <w:numId w:val="0"/>
        </w:numPr>
        <w:ind w:left="360" w:hanging="360"/>
      </w:pPr>
      <w:r>
        <w:t>Land Use Planning</w:t>
      </w:r>
    </w:p>
    <w:p w14:paraId="0030CE4A" w14:textId="39D461E4" w:rsidR="0035755D" w:rsidRDefault="00CC5356" w:rsidP="00CC5356">
      <w:pPr>
        <w:pStyle w:val="ListBullet"/>
        <w:numPr>
          <w:ilvl w:val="0"/>
          <w:numId w:val="33"/>
        </w:numPr>
      </w:pPr>
      <w:r>
        <w:t>Announcement and more information on the 1000</w:t>
      </w:r>
      <w:r w:rsidRPr="00CC5356">
        <w:rPr>
          <w:vertAlign w:val="superscript"/>
        </w:rPr>
        <w:t>th</w:t>
      </w:r>
      <w:r>
        <w:t xml:space="preserve"> community will be forthcoming.</w:t>
      </w:r>
    </w:p>
    <w:p w14:paraId="09F35A7E" w14:textId="1242D53B" w:rsidR="00CC5356" w:rsidRDefault="00CC5356" w:rsidP="00CC5356">
      <w:pPr>
        <w:pStyle w:val="ListBullet"/>
        <w:numPr>
          <w:ilvl w:val="0"/>
          <w:numId w:val="0"/>
        </w:numPr>
        <w:ind w:left="360" w:hanging="360"/>
      </w:pPr>
      <w:r>
        <w:t>Wildfire Prevention Grants</w:t>
      </w:r>
    </w:p>
    <w:p w14:paraId="3C8CA314" w14:textId="0E2FF443" w:rsidR="00CC5356" w:rsidRDefault="00CC5356" w:rsidP="00CC5356">
      <w:pPr>
        <w:pStyle w:val="ListBullet"/>
        <w:numPr>
          <w:ilvl w:val="0"/>
          <w:numId w:val="33"/>
        </w:numPr>
      </w:pPr>
      <w:r>
        <w:t>FY 2023-24 Wildfire Prevention Grants Award Notification on August 20, 2024.</w:t>
      </w:r>
    </w:p>
    <w:p w14:paraId="69DCD9DF" w14:textId="4CB09081" w:rsidR="00CC5356" w:rsidRDefault="00CC5356" w:rsidP="00CC5356">
      <w:pPr>
        <w:pStyle w:val="ListBullet"/>
        <w:numPr>
          <w:ilvl w:val="1"/>
          <w:numId w:val="33"/>
        </w:numPr>
      </w:pPr>
      <w:r>
        <w:t>94 Awards totaling just over $90 million</w:t>
      </w:r>
    </w:p>
    <w:p w14:paraId="3D9CD91D" w14:textId="2A806059" w:rsidR="00CC5356" w:rsidRDefault="00CC5356" w:rsidP="00CC5356">
      <w:pPr>
        <w:pStyle w:val="ListBullet"/>
        <w:numPr>
          <w:ilvl w:val="1"/>
          <w:numId w:val="33"/>
        </w:numPr>
      </w:pPr>
      <w:r>
        <w:t>Virtually all grant agreements have been signed.</w:t>
      </w:r>
    </w:p>
    <w:p w14:paraId="1751D3FC" w14:textId="3EB8D04B" w:rsidR="00CC5356" w:rsidRPr="00A54272" w:rsidRDefault="00CC5356" w:rsidP="00CC5356">
      <w:pPr>
        <w:pStyle w:val="ListBullet"/>
        <w:numPr>
          <w:ilvl w:val="0"/>
          <w:numId w:val="0"/>
        </w:numPr>
        <w:ind w:left="360" w:hanging="360"/>
        <w:rPr>
          <w:u w:val="single"/>
        </w:rPr>
      </w:pPr>
      <w:r w:rsidRPr="00A54272">
        <w:rPr>
          <w:u w:val="single"/>
        </w:rPr>
        <w:t>Year to Date Wildfire Statistics (State and Federal)</w:t>
      </w:r>
    </w:p>
    <w:p w14:paraId="666A2E39" w14:textId="39DDBA03" w:rsidR="00CC5356" w:rsidRDefault="00CC5356" w:rsidP="00CC5356">
      <w:pPr>
        <w:pStyle w:val="ListBullet"/>
        <w:numPr>
          <w:ilvl w:val="0"/>
          <w:numId w:val="0"/>
        </w:numPr>
        <w:ind w:left="360" w:hanging="360"/>
      </w:pPr>
      <w:r>
        <w:t>Updated February 24, 2025</w:t>
      </w:r>
    </w:p>
    <w:p w14:paraId="4C54E90F" w14:textId="61575196" w:rsidR="00CC5356" w:rsidRDefault="00A54272" w:rsidP="00CC5356">
      <w:pPr>
        <w:pStyle w:val="ListBullet"/>
        <w:numPr>
          <w:ilvl w:val="0"/>
          <w:numId w:val="33"/>
        </w:numPr>
      </w:pPr>
      <w:r>
        <w:t>Statistics reflect where we have been and where we are.  More fires in 2025 than our 5-year average and significantly more acres than our 5-year average due to the fires in Southern California.</w:t>
      </w:r>
    </w:p>
    <w:p w14:paraId="459C3125" w14:textId="3DFC18C7" w:rsidR="007376EF" w:rsidRDefault="00A54272" w:rsidP="009519BC">
      <w:pPr>
        <w:pStyle w:val="ListBullet"/>
        <w:numPr>
          <w:ilvl w:val="0"/>
          <w:numId w:val="0"/>
        </w:numPr>
        <w:ind w:left="360" w:hanging="360"/>
      </w:pPr>
      <w:r>
        <w:t>Tribal Affairs Program</w:t>
      </w:r>
    </w:p>
    <w:p w14:paraId="7DF55CB0" w14:textId="0F4F19A8" w:rsidR="00A54272" w:rsidRDefault="00A54272" w:rsidP="00A54272">
      <w:pPr>
        <w:pStyle w:val="ListBullet"/>
        <w:numPr>
          <w:ilvl w:val="0"/>
          <w:numId w:val="0"/>
        </w:numPr>
        <w:ind w:left="360" w:hanging="360"/>
        <w:rPr>
          <w:u w:val="single"/>
        </w:rPr>
      </w:pPr>
      <w:r w:rsidRPr="00A54272">
        <w:rPr>
          <w:u w:val="single"/>
        </w:rPr>
        <w:t>Tribal Wildfire Resilience</w:t>
      </w:r>
    </w:p>
    <w:p w14:paraId="2998438E" w14:textId="0B4F6183" w:rsidR="00A54272" w:rsidRPr="009519BC" w:rsidRDefault="00A54272" w:rsidP="00A54272">
      <w:pPr>
        <w:pStyle w:val="ListBullet"/>
        <w:numPr>
          <w:ilvl w:val="0"/>
          <w:numId w:val="33"/>
        </w:numPr>
        <w:rPr>
          <w:u w:val="single"/>
        </w:rPr>
      </w:pPr>
      <w:r>
        <w:t>Grant applications are now open.</w:t>
      </w:r>
      <w:r w:rsidR="0059562E">
        <w:t xml:space="preserve">  Applications are due by March 28</w:t>
      </w:r>
      <w:r w:rsidR="007376EF">
        <w:t xml:space="preserve">, 2025.  There will be up to $5 million total available for tribes and tribal non-profits to plan or implement wildfire resilience projects.  Additional information can be found on the Tribal Wildfire Resilience Grants website.  </w:t>
      </w:r>
      <w:hyperlink r:id="rId15" w:history="1">
        <w:r w:rsidR="007376EF" w:rsidRPr="00661DFA">
          <w:rPr>
            <w:rStyle w:val="Hyperlink"/>
          </w:rPr>
          <w:t>https://www.fire.ca.gov/what-we-do/grants/tribal-wildfire-resilience</w:t>
        </w:r>
      </w:hyperlink>
    </w:p>
    <w:p w14:paraId="13187677" w14:textId="77777777" w:rsidR="00B273F2" w:rsidRDefault="00B273F2" w:rsidP="00C662D7">
      <w:pPr>
        <w:pStyle w:val="ListBullet"/>
        <w:numPr>
          <w:ilvl w:val="0"/>
          <w:numId w:val="0"/>
        </w:numPr>
        <w:rPr>
          <w:b/>
          <w:bCs/>
        </w:rPr>
      </w:pPr>
    </w:p>
    <w:p w14:paraId="1FDD3C25" w14:textId="271FE1F4" w:rsidR="001F7E3A" w:rsidRDefault="002607DD" w:rsidP="002532DB">
      <w:pPr>
        <w:pStyle w:val="ListBullet"/>
        <w:numPr>
          <w:ilvl w:val="0"/>
          <w:numId w:val="0"/>
        </w:numPr>
        <w:rPr>
          <w:b/>
          <w:bCs/>
        </w:rPr>
      </w:pPr>
      <w:r>
        <w:rPr>
          <w:b/>
          <w:bCs/>
        </w:rPr>
        <w:t xml:space="preserve">Executive Officer Report, </w:t>
      </w:r>
      <w:r w:rsidR="001A7C63">
        <w:rPr>
          <w:b/>
          <w:bCs/>
        </w:rPr>
        <w:t>Dan Stapleton</w:t>
      </w:r>
      <w:r>
        <w:rPr>
          <w:b/>
          <w:bCs/>
        </w:rPr>
        <w:t xml:space="preserve">, </w:t>
      </w:r>
      <w:r w:rsidR="001A7C63">
        <w:rPr>
          <w:b/>
          <w:bCs/>
        </w:rPr>
        <w:t xml:space="preserve">Assistant </w:t>
      </w:r>
      <w:r>
        <w:rPr>
          <w:b/>
          <w:bCs/>
        </w:rPr>
        <w:t>Executive Officer</w:t>
      </w:r>
    </w:p>
    <w:p w14:paraId="3A3F2309" w14:textId="48FA405E" w:rsidR="00F74A78" w:rsidRDefault="0054253F" w:rsidP="002532DB">
      <w:pPr>
        <w:pStyle w:val="ListBullet"/>
        <w:numPr>
          <w:ilvl w:val="0"/>
          <w:numId w:val="0"/>
        </w:numPr>
      </w:pPr>
      <w:r>
        <w:t>The Board of Forestry’s Annual Report has been completed.</w:t>
      </w:r>
    </w:p>
    <w:p w14:paraId="3FE57AA6" w14:textId="77777777" w:rsidR="004C278C" w:rsidRDefault="004C278C" w:rsidP="004C278C">
      <w:pPr>
        <w:rPr>
          <w:b/>
          <w:bCs/>
        </w:rPr>
      </w:pPr>
    </w:p>
    <w:p w14:paraId="6ED037E0" w14:textId="6499DBBF" w:rsidR="004C278C" w:rsidRDefault="004C278C" w:rsidP="004C278C">
      <w:pPr>
        <w:rPr>
          <w:b/>
          <w:bCs/>
        </w:rPr>
      </w:pPr>
      <w:bookmarkStart w:id="4" w:name="_Hlk196207016"/>
      <w:r>
        <w:rPr>
          <w:b/>
          <w:bCs/>
        </w:rPr>
        <w:t>2024 Annual Report:</w:t>
      </w:r>
    </w:p>
    <w:p w14:paraId="44FC7679" w14:textId="5BE37532" w:rsidR="004C278C" w:rsidRDefault="004C278C" w:rsidP="004C278C">
      <w:pPr>
        <w:spacing w:before="240" w:after="100"/>
        <w:ind w:left="1080"/>
        <w:rPr>
          <w:b/>
          <w:bCs/>
        </w:rPr>
      </w:pPr>
      <w:r>
        <w:rPr>
          <w:b/>
          <w:bCs/>
        </w:rPr>
        <w:t>03-05</w:t>
      </w:r>
      <w:r w:rsidRPr="0052104A">
        <w:rPr>
          <w:b/>
          <w:bCs/>
        </w:rPr>
        <w:t>-0</w:t>
      </w:r>
      <w:r>
        <w:rPr>
          <w:b/>
          <w:bCs/>
        </w:rPr>
        <w:t>2</w:t>
      </w:r>
      <w:r>
        <w:rPr>
          <w:b/>
          <w:bCs/>
        </w:rPr>
        <w:tab/>
        <w:t>Chairman O’Brien moves to approve the 2024 Annual Report.  Member Goldsworthy seconds the motion.</w:t>
      </w:r>
    </w:p>
    <w:p w14:paraId="2459E197" w14:textId="77777777" w:rsidR="004C278C" w:rsidRDefault="004C278C" w:rsidP="004C278C">
      <w:pPr>
        <w:spacing w:after="100"/>
        <w:ind w:left="1440"/>
        <w:rPr>
          <w:b/>
          <w:bCs/>
        </w:rPr>
      </w:pPr>
      <w:r>
        <w:rPr>
          <w:b/>
          <w:bCs/>
        </w:rPr>
        <w:t>Roll Call:</w:t>
      </w:r>
    </w:p>
    <w:p w14:paraId="27302B55" w14:textId="77777777" w:rsidR="004C278C" w:rsidRDefault="004C278C" w:rsidP="004C278C">
      <w:pPr>
        <w:ind w:left="1440"/>
        <w:rPr>
          <w:b/>
          <w:bCs/>
        </w:rPr>
      </w:pPr>
      <w:r>
        <w:rPr>
          <w:b/>
          <w:bCs/>
        </w:rPr>
        <w:t>Goldsworthy:</w:t>
      </w:r>
      <w:r>
        <w:rPr>
          <w:b/>
          <w:bCs/>
        </w:rPr>
        <w:tab/>
      </w:r>
      <w:r>
        <w:rPr>
          <w:b/>
          <w:bCs/>
        </w:rPr>
        <w:tab/>
        <w:t>Aye</w:t>
      </w:r>
    </w:p>
    <w:p w14:paraId="7DFB2EAC" w14:textId="77777777" w:rsidR="004C278C" w:rsidRDefault="004C278C" w:rsidP="004C278C">
      <w:pPr>
        <w:ind w:left="1440"/>
        <w:rPr>
          <w:b/>
          <w:bCs/>
        </w:rPr>
      </w:pPr>
      <w:r>
        <w:rPr>
          <w:b/>
          <w:bCs/>
        </w:rPr>
        <w:t>Hilburn:</w:t>
      </w:r>
      <w:r>
        <w:rPr>
          <w:b/>
          <w:bCs/>
        </w:rPr>
        <w:tab/>
      </w:r>
      <w:r>
        <w:rPr>
          <w:b/>
          <w:bCs/>
        </w:rPr>
        <w:tab/>
      </w:r>
      <w:r>
        <w:rPr>
          <w:b/>
          <w:bCs/>
        </w:rPr>
        <w:tab/>
        <w:t>Aye</w:t>
      </w:r>
    </w:p>
    <w:p w14:paraId="283A71AD" w14:textId="77777777" w:rsidR="004C278C" w:rsidRDefault="004C278C" w:rsidP="004C278C">
      <w:pPr>
        <w:ind w:left="1440"/>
        <w:rPr>
          <w:b/>
          <w:bCs/>
        </w:rPr>
      </w:pPr>
      <w:r>
        <w:rPr>
          <w:b/>
          <w:bCs/>
        </w:rPr>
        <w:t>Lopez:</w:t>
      </w:r>
      <w:r>
        <w:rPr>
          <w:b/>
          <w:bCs/>
        </w:rPr>
        <w:tab/>
      </w:r>
      <w:r>
        <w:rPr>
          <w:b/>
          <w:bCs/>
        </w:rPr>
        <w:tab/>
      </w:r>
      <w:r>
        <w:rPr>
          <w:b/>
          <w:bCs/>
        </w:rPr>
        <w:tab/>
        <w:t>Aye</w:t>
      </w:r>
    </w:p>
    <w:p w14:paraId="6527B09E" w14:textId="77777777" w:rsidR="004C278C" w:rsidRDefault="004C278C" w:rsidP="004C278C">
      <w:pPr>
        <w:ind w:left="1440"/>
        <w:rPr>
          <w:b/>
          <w:bCs/>
        </w:rPr>
      </w:pPr>
      <w:r>
        <w:rPr>
          <w:b/>
          <w:bCs/>
        </w:rPr>
        <w:t>Wade:</w:t>
      </w:r>
      <w:r>
        <w:rPr>
          <w:b/>
          <w:bCs/>
        </w:rPr>
        <w:tab/>
      </w:r>
      <w:r>
        <w:rPr>
          <w:b/>
          <w:bCs/>
        </w:rPr>
        <w:tab/>
      </w:r>
      <w:r>
        <w:rPr>
          <w:b/>
          <w:bCs/>
        </w:rPr>
        <w:tab/>
      </w:r>
      <w:r>
        <w:rPr>
          <w:b/>
          <w:bCs/>
        </w:rPr>
        <w:tab/>
        <w:t>Aye</w:t>
      </w:r>
    </w:p>
    <w:p w14:paraId="3EAF9522" w14:textId="77777777" w:rsidR="004C278C" w:rsidRDefault="004C278C" w:rsidP="004C278C">
      <w:pPr>
        <w:ind w:left="1440"/>
        <w:rPr>
          <w:b/>
          <w:bCs/>
        </w:rPr>
      </w:pPr>
      <w:r>
        <w:rPr>
          <w:b/>
          <w:bCs/>
        </w:rPr>
        <w:t>Blake:</w:t>
      </w:r>
      <w:r>
        <w:rPr>
          <w:b/>
          <w:bCs/>
        </w:rPr>
        <w:tab/>
      </w:r>
      <w:r>
        <w:rPr>
          <w:b/>
          <w:bCs/>
        </w:rPr>
        <w:tab/>
      </w:r>
      <w:r>
        <w:rPr>
          <w:b/>
          <w:bCs/>
        </w:rPr>
        <w:tab/>
      </w:r>
      <w:r>
        <w:rPr>
          <w:b/>
          <w:bCs/>
        </w:rPr>
        <w:tab/>
        <w:t>Aye</w:t>
      </w:r>
    </w:p>
    <w:p w14:paraId="70F91D3A" w14:textId="77777777" w:rsidR="004C278C" w:rsidRDefault="004C278C" w:rsidP="004C278C">
      <w:pPr>
        <w:ind w:left="1440"/>
        <w:rPr>
          <w:b/>
          <w:bCs/>
        </w:rPr>
      </w:pPr>
      <w:r>
        <w:rPr>
          <w:b/>
          <w:bCs/>
        </w:rPr>
        <w:t>Forsburg-Pardi:</w:t>
      </w:r>
      <w:r>
        <w:rPr>
          <w:b/>
          <w:bCs/>
        </w:rPr>
        <w:tab/>
      </w:r>
      <w:r>
        <w:rPr>
          <w:b/>
          <w:bCs/>
        </w:rPr>
        <w:tab/>
        <w:t>Aye</w:t>
      </w:r>
    </w:p>
    <w:p w14:paraId="1FE33F25" w14:textId="77777777" w:rsidR="004C278C" w:rsidRDefault="004C278C" w:rsidP="004C278C">
      <w:pPr>
        <w:ind w:left="1440"/>
        <w:rPr>
          <w:b/>
          <w:bCs/>
        </w:rPr>
      </w:pPr>
      <w:r>
        <w:rPr>
          <w:b/>
          <w:bCs/>
        </w:rPr>
        <w:t>Delbar:</w:t>
      </w:r>
      <w:r>
        <w:rPr>
          <w:b/>
          <w:bCs/>
        </w:rPr>
        <w:tab/>
      </w:r>
      <w:r>
        <w:rPr>
          <w:b/>
          <w:bCs/>
        </w:rPr>
        <w:tab/>
      </w:r>
      <w:r>
        <w:rPr>
          <w:b/>
          <w:bCs/>
        </w:rPr>
        <w:tab/>
        <w:t>Absent</w:t>
      </w:r>
    </w:p>
    <w:p w14:paraId="6BFA38B1" w14:textId="77777777" w:rsidR="004C278C" w:rsidRDefault="004C278C" w:rsidP="004C278C">
      <w:pPr>
        <w:ind w:left="1440"/>
        <w:rPr>
          <w:b/>
          <w:bCs/>
        </w:rPr>
      </w:pPr>
      <w:r>
        <w:rPr>
          <w:b/>
          <w:bCs/>
        </w:rPr>
        <w:t>O’Brien:</w:t>
      </w:r>
      <w:r>
        <w:rPr>
          <w:b/>
          <w:bCs/>
        </w:rPr>
        <w:tab/>
      </w:r>
      <w:r>
        <w:rPr>
          <w:b/>
          <w:bCs/>
        </w:rPr>
        <w:tab/>
      </w:r>
      <w:r>
        <w:rPr>
          <w:b/>
          <w:bCs/>
        </w:rPr>
        <w:tab/>
        <w:t>Aye</w:t>
      </w:r>
    </w:p>
    <w:p w14:paraId="795DDEBA" w14:textId="77777777" w:rsidR="004C278C" w:rsidRDefault="004C278C" w:rsidP="004C278C">
      <w:pPr>
        <w:spacing w:before="240" w:after="100"/>
        <w:ind w:left="1080"/>
        <w:rPr>
          <w:b/>
          <w:bCs/>
        </w:rPr>
      </w:pPr>
      <w:r>
        <w:rPr>
          <w:b/>
          <w:bCs/>
        </w:rPr>
        <w:t>Motion passed.</w:t>
      </w:r>
    </w:p>
    <w:bookmarkEnd w:id="4"/>
    <w:p w14:paraId="61128BD7" w14:textId="53C6D249" w:rsidR="002C1FF4" w:rsidRDefault="002C1FF4">
      <w:pPr>
        <w:spacing w:after="160" w:line="259" w:lineRule="auto"/>
      </w:pPr>
      <w:r>
        <w:br w:type="page"/>
      </w:r>
    </w:p>
    <w:p w14:paraId="02A66C3E" w14:textId="39754934" w:rsidR="00173974" w:rsidRDefault="00173974" w:rsidP="002532DB">
      <w:pPr>
        <w:pStyle w:val="ListBullet"/>
        <w:numPr>
          <w:ilvl w:val="0"/>
          <w:numId w:val="0"/>
        </w:numPr>
        <w:rPr>
          <w:b/>
          <w:bCs/>
        </w:rPr>
      </w:pPr>
      <w:r w:rsidRPr="00173974">
        <w:rPr>
          <w:b/>
          <w:bCs/>
        </w:rPr>
        <w:lastRenderedPageBreak/>
        <w:t>Report of the Regulations Coordinator,</w:t>
      </w:r>
      <w:r>
        <w:rPr>
          <w:b/>
          <w:bCs/>
        </w:rPr>
        <w:t xml:space="preserve"> </w:t>
      </w:r>
      <w:r w:rsidR="002C1FF4">
        <w:rPr>
          <w:b/>
          <w:bCs/>
        </w:rPr>
        <w:t>Jane Van Susteren</w:t>
      </w:r>
      <w:r>
        <w:rPr>
          <w:b/>
          <w:bCs/>
        </w:rPr>
        <w:t>,</w:t>
      </w:r>
      <w:r w:rsidR="000047C8">
        <w:rPr>
          <w:b/>
          <w:bCs/>
        </w:rPr>
        <w:t xml:space="preserve"> Regulations </w:t>
      </w:r>
      <w:r w:rsidR="002C1FF4">
        <w:rPr>
          <w:b/>
          <w:bCs/>
        </w:rPr>
        <w:t>Coordinator</w:t>
      </w:r>
    </w:p>
    <w:p w14:paraId="2E9933ED" w14:textId="3DD5ECF9" w:rsidR="002C1FF4" w:rsidRDefault="00A75ED9" w:rsidP="002532DB">
      <w:pPr>
        <w:pStyle w:val="ListBullet"/>
        <w:numPr>
          <w:ilvl w:val="0"/>
          <w:numId w:val="0"/>
        </w:numPr>
      </w:pPr>
      <w:r>
        <w:t xml:space="preserve">The </w:t>
      </w:r>
      <w:r w:rsidR="005C08A3">
        <w:t>Board’s Regulations Department has five items before you:</w:t>
      </w:r>
    </w:p>
    <w:p w14:paraId="7E106B2B" w14:textId="5D2F98D3" w:rsidR="005C08A3" w:rsidRDefault="005C08A3" w:rsidP="005C08A3">
      <w:pPr>
        <w:pStyle w:val="ListBullet"/>
        <w:numPr>
          <w:ilvl w:val="0"/>
          <w:numId w:val="33"/>
        </w:numPr>
      </w:pPr>
      <w:r>
        <w:t xml:space="preserve">Consideration of the final rule text and Final Statement of Reason for the Rulemaking titled “Apprentice Professional Foresters Education Program Proposal, 2024”, </w:t>
      </w:r>
    </w:p>
    <w:p w14:paraId="4D7EF779" w14:textId="6A77F775" w:rsidR="005C08A3" w:rsidRDefault="005C08A3" w:rsidP="005C08A3">
      <w:pPr>
        <w:pStyle w:val="ListBullet"/>
        <w:numPr>
          <w:ilvl w:val="0"/>
          <w:numId w:val="33"/>
        </w:numPr>
      </w:pPr>
      <w:r>
        <w:t>Consideration of final rule text and Final Statement of Reasons for the Rulemaking titled “Watercourse Crossing and Emergency Notice Watercourse Crossing Amendments 2024”,</w:t>
      </w:r>
    </w:p>
    <w:p w14:paraId="4FBBA9DE" w14:textId="52D6BE3D" w:rsidR="005C08A3" w:rsidRDefault="005C08A3" w:rsidP="005C08A3">
      <w:pPr>
        <w:pStyle w:val="ListBullet"/>
        <w:numPr>
          <w:ilvl w:val="0"/>
          <w:numId w:val="33"/>
        </w:numPr>
      </w:pPr>
      <w:r>
        <w:t>Consideration of final rule text and Final Statement of Reasons for the Rulemaking titled “2025 Fire Risk reduction Community List”,</w:t>
      </w:r>
    </w:p>
    <w:p w14:paraId="107C1930" w14:textId="27F0F382" w:rsidR="005C08A3" w:rsidRDefault="005C08A3" w:rsidP="005C08A3">
      <w:pPr>
        <w:pStyle w:val="ListBullet"/>
        <w:numPr>
          <w:ilvl w:val="0"/>
          <w:numId w:val="33"/>
        </w:numPr>
      </w:pPr>
      <w:r>
        <w:t>Consideration of final rule text and Final Statement of Reasons for the Rulemaking titled “Local Responsibility Area Fire Hazard Severity Zone Amendments, 2024”,</w:t>
      </w:r>
    </w:p>
    <w:p w14:paraId="69D38B25" w14:textId="5AD8C4F1" w:rsidR="005C08A3" w:rsidRDefault="005C08A3" w:rsidP="005C08A3">
      <w:pPr>
        <w:pStyle w:val="ListBullet"/>
        <w:numPr>
          <w:ilvl w:val="0"/>
          <w:numId w:val="33"/>
        </w:numPr>
      </w:pPr>
      <w:r>
        <w:t>Discussion of Utility and Public Agency Right of Way Economic and Fiscal Analysis Update.</w:t>
      </w:r>
    </w:p>
    <w:p w14:paraId="74CF48ED" w14:textId="77777777" w:rsidR="003554B7" w:rsidRDefault="003554B7" w:rsidP="00CC545A">
      <w:pPr>
        <w:rPr>
          <w:b/>
          <w:bCs/>
        </w:rPr>
      </w:pPr>
      <w:bookmarkStart w:id="5" w:name="_Hlk186735692"/>
    </w:p>
    <w:p w14:paraId="7266706A" w14:textId="211AAE7E" w:rsidR="00CC545A" w:rsidRPr="003554B7" w:rsidRDefault="003554B7" w:rsidP="00CC545A">
      <w:pPr>
        <w:rPr>
          <w:b/>
          <w:bCs/>
        </w:rPr>
      </w:pPr>
      <w:r>
        <w:rPr>
          <w:b/>
          <w:bCs/>
        </w:rPr>
        <w:t xml:space="preserve">Final Statement of Reasons and draft regulatory text for Apprentice Professional </w:t>
      </w:r>
      <w:r w:rsidR="00FC4B80">
        <w:rPr>
          <w:b/>
          <w:bCs/>
        </w:rPr>
        <w:t>F</w:t>
      </w:r>
      <w:r>
        <w:rPr>
          <w:b/>
          <w:bCs/>
        </w:rPr>
        <w:t>oresters Education Program Proposal, 2024.</w:t>
      </w:r>
    </w:p>
    <w:p w14:paraId="5EF38EAA" w14:textId="66478255" w:rsidR="00CC545A" w:rsidRDefault="00CC545A" w:rsidP="00CC545A">
      <w:pPr>
        <w:spacing w:before="240" w:after="100"/>
        <w:ind w:left="1080"/>
        <w:rPr>
          <w:b/>
          <w:bCs/>
        </w:rPr>
      </w:pPr>
      <w:r>
        <w:rPr>
          <w:b/>
          <w:bCs/>
        </w:rPr>
        <w:t>03-05</w:t>
      </w:r>
      <w:r w:rsidRPr="0052104A">
        <w:rPr>
          <w:b/>
          <w:bCs/>
        </w:rPr>
        <w:t>-0</w:t>
      </w:r>
      <w:r w:rsidR="006A1DDA">
        <w:rPr>
          <w:b/>
          <w:bCs/>
        </w:rPr>
        <w:t>3</w:t>
      </w:r>
      <w:r>
        <w:rPr>
          <w:b/>
          <w:bCs/>
        </w:rPr>
        <w:tab/>
        <w:t xml:space="preserve">Member Wade moves to approve the Final Statement of Reasons for the Rulemaking entitled “Apprentice Professional Foresters Education Program Proposal, 2024”.  Member </w:t>
      </w:r>
      <w:r w:rsidR="006A1DDA">
        <w:rPr>
          <w:b/>
          <w:bCs/>
        </w:rPr>
        <w:t>Hilburn</w:t>
      </w:r>
      <w:r>
        <w:rPr>
          <w:b/>
          <w:bCs/>
        </w:rPr>
        <w:t xml:space="preserve"> seconds the motion.</w:t>
      </w:r>
    </w:p>
    <w:p w14:paraId="40B4E8D9" w14:textId="77777777" w:rsidR="00CC545A" w:rsidRDefault="00CC545A" w:rsidP="00CC545A">
      <w:pPr>
        <w:spacing w:after="100"/>
        <w:ind w:left="1440"/>
        <w:rPr>
          <w:b/>
          <w:bCs/>
        </w:rPr>
      </w:pPr>
      <w:r>
        <w:rPr>
          <w:b/>
          <w:bCs/>
        </w:rPr>
        <w:t>Roll Call:</w:t>
      </w:r>
    </w:p>
    <w:p w14:paraId="7755A58B" w14:textId="77777777" w:rsidR="00CC545A" w:rsidRDefault="00CC545A" w:rsidP="00CC545A">
      <w:pPr>
        <w:ind w:left="1440"/>
        <w:rPr>
          <w:b/>
          <w:bCs/>
        </w:rPr>
      </w:pPr>
      <w:r>
        <w:rPr>
          <w:b/>
          <w:bCs/>
        </w:rPr>
        <w:t>Goldsworthy:</w:t>
      </w:r>
      <w:r>
        <w:rPr>
          <w:b/>
          <w:bCs/>
        </w:rPr>
        <w:tab/>
      </w:r>
      <w:r>
        <w:rPr>
          <w:b/>
          <w:bCs/>
        </w:rPr>
        <w:tab/>
        <w:t>Aye</w:t>
      </w:r>
    </w:p>
    <w:p w14:paraId="2BBCC819" w14:textId="77777777" w:rsidR="00CC545A" w:rsidRDefault="00CC545A" w:rsidP="00CC545A">
      <w:pPr>
        <w:ind w:left="1440"/>
        <w:rPr>
          <w:b/>
          <w:bCs/>
        </w:rPr>
      </w:pPr>
      <w:r>
        <w:rPr>
          <w:b/>
          <w:bCs/>
        </w:rPr>
        <w:t>Hilburn:</w:t>
      </w:r>
      <w:r>
        <w:rPr>
          <w:b/>
          <w:bCs/>
        </w:rPr>
        <w:tab/>
      </w:r>
      <w:r>
        <w:rPr>
          <w:b/>
          <w:bCs/>
        </w:rPr>
        <w:tab/>
      </w:r>
      <w:r>
        <w:rPr>
          <w:b/>
          <w:bCs/>
        </w:rPr>
        <w:tab/>
        <w:t>Aye</w:t>
      </w:r>
    </w:p>
    <w:p w14:paraId="045531A4" w14:textId="77777777" w:rsidR="00CC545A" w:rsidRDefault="00CC545A" w:rsidP="00CC545A">
      <w:pPr>
        <w:ind w:left="1440"/>
        <w:rPr>
          <w:b/>
          <w:bCs/>
        </w:rPr>
      </w:pPr>
      <w:r>
        <w:rPr>
          <w:b/>
          <w:bCs/>
        </w:rPr>
        <w:t>Lopez:</w:t>
      </w:r>
      <w:r>
        <w:rPr>
          <w:b/>
          <w:bCs/>
        </w:rPr>
        <w:tab/>
      </w:r>
      <w:r>
        <w:rPr>
          <w:b/>
          <w:bCs/>
        </w:rPr>
        <w:tab/>
      </w:r>
      <w:r>
        <w:rPr>
          <w:b/>
          <w:bCs/>
        </w:rPr>
        <w:tab/>
        <w:t>Aye</w:t>
      </w:r>
    </w:p>
    <w:p w14:paraId="535E09CA" w14:textId="77777777" w:rsidR="00CC545A" w:rsidRDefault="00CC545A" w:rsidP="00CC545A">
      <w:pPr>
        <w:ind w:left="1440"/>
        <w:rPr>
          <w:b/>
          <w:bCs/>
        </w:rPr>
      </w:pPr>
      <w:r>
        <w:rPr>
          <w:b/>
          <w:bCs/>
        </w:rPr>
        <w:t>Wade:</w:t>
      </w:r>
      <w:r>
        <w:rPr>
          <w:b/>
          <w:bCs/>
        </w:rPr>
        <w:tab/>
      </w:r>
      <w:r>
        <w:rPr>
          <w:b/>
          <w:bCs/>
        </w:rPr>
        <w:tab/>
      </w:r>
      <w:r>
        <w:rPr>
          <w:b/>
          <w:bCs/>
        </w:rPr>
        <w:tab/>
      </w:r>
      <w:r>
        <w:rPr>
          <w:b/>
          <w:bCs/>
        </w:rPr>
        <w:tab/>
        <w:t>Aye</w:t>
      </w:r>
    </w:p>
    <w:p w14:paraId="59AA6079" w14:textId="77777777" w:rsidR="00CC545A" w:rsidRDefault="00CC545A" w:rsidP="00CC545A">
      <w:pPr>
        <w:ind w:left="1440"/>
        <w:rPr>
          <w:b/>
          <w:bCs/>
        </w:rPr>
      </w:pPr>
      <w:r>
        <w:rPr>
          <w:b/>
          <w:bCs/>
        </w:rPr>
        <w:t>Blake:</w:t>
      </w:r>
      <w:r>
        <w:rPr>
          <w:b/>
          <w:bCs/>
        </w:rPr>
        <w:tab/>
      </w:r>
      <w:r>
        <w:rPr>
          <w:b/>
          <w:bCs/>
        </w:rPr>
        <w:tab/>
      </w:r>
      <w:r>
        <w:rPr>
          <w:b/>
          <w:bCs/>
        </w:rPr>
        <w:tab/>
      </w:r>
      <w:r>
        <w:rPr>
          <w:b/>
          <w:bCs/>
        </w:rPr>
        <w:tab/>
        <w:t>Aye</w:t>
      </w:r>
    </w:p>
    <w:p w14:paraId="7843F6D8" w14:textId="77777777" w:rsidR="00CC545A" w:rsidRDefault="00CC545A" w:rsidP="00CC545A">
      <w:pPr>
        <w:ind w:left="1440"/>
        <w:rPr>
          <w:b/>
          <w:bCs/>
        </w:rPr>
      </w:pPr>
      <w:r>
        <w:rPr>
          <w:b/>
          <w:bCs/>
        </w:rPr>
        <w:t>Forsburg-Pardi:</w:t>
      </w:r>
      <w:r>
        <w:rPr>
          <w:b/>
          <w:bCs/>
        </w:rPr>
        <w:tab/>
      </w:r>
      <w:r>
        <w:rPr>
          <w:b/>
          <w:bCs/>
        </w:rPr>
        <w:tab/>
        <w:t>Aye</w:t>
      </w:r>
    </w:p>
    <w:p w14:paraId="6261A418" w14:textId="77777777" w:rsidR="00CC545A" w:rsidRDefault="00CC545A" w:rsidP="00CC545A">
      <w:pPr>
        <w:ind w:left="1440"/>
        <w:rPr>
          <w:b/>
          <w:bCs/>
        </w:rPr>
      </w:pPr>
      <w:r>
        <w:rPr>
          <w:b/>
          <w:bCs/>
        </w:rPr>
        <w:t>Delbar:</w:t>
      </w:r>
      <w:r>
        <w:rPr>
          <w:b/>
          <w:bCs/>
        </w:rPr>
        <w:tab/>
      </w:r>
      <w:r>
        <w:rPr>
          <w:b/>
          <w:bCs/>
        </w:rPr>
        <w:tab/>
      </w:r>
      <w:r>
        <w:rPr>
          <w:b/>
          <w:bCs/>
        </w:rPr>
        <w:tab/>
        <w:t>Absent</w:t>
      </w:r>
    </w:p>
    <w:p w14:paraId="56E10EA6" w14:textId="77777777" w:rsidR="00CC545A" w:rsidRDefault="00CC545A" w:rsidP="00CC545A">
      <w:pPr>
        <w:ind w:left="1440"/>
        <w:rPr>
          <w:b/>
          <w:bCs/>
        </w:rPr>
      </w:pPr>
      <w:r>
        <w:rPr>
          <w:b/>
          <w:bCs/>
        </w:rPr>
        <w:t>O’Brien:</w:t>
      </w:r>
      <w:r>
        <w:rPr>
          <w:b/>
          <w:bCs/>
        </w:rPr>
        <w:tab/>
      </w:r>
      <w:r>
        <w:rPr>
          <w:b/>
          <w:bCs/>
        </w:rPr>
        <w:tab/>
      </w:r>
      <w:r>
        <w:rPr>
          <w:b/>
          <w:bCs/>
        </w:rPr>
        <w:tab/>
        <w:t>Aye</w:t>
      </w:r>
    </w:p>
    <w:p w14:paraId="12FBDFA8" w14:textId="77777777" w:rsidR="00CC545A" w:rsidRDefault="00CC545A" w:rsidP="00CC545A">
      <w:pPr>
        <w:spacing w:before="240" w:after="100"/>
        <w:ind w:left="1080"/>
        <w:rPr>
          <w:b/>
          <w:bCs/>
        </w:rPr>
      </w:pPr>
      <w:r>
        <w:rPr>
          <w:b/>
          <w:bCs/>
        </w:rPr>
        <w:t>Motion passed.</w:t>
      </w:r>
    </w:p>
    <w:p w14:paraId="7BE766F3" w14:textId="5677AB84" w:rsidR="003554B7" w:rsidRDefault="003554B7" w:rsidP="003554B7">
      <w:pPr>
        <w:spacing w:before="240" w:after="100"/>
        <w:ind w:left="1080"/>
        <w:rPr>
          <w:b/>
          <w:bCs/>
        </w:rPr>
      </w:pPr>
      <w:r>
        <w:rPr>
          <w:b/>
          <w:bCs/>
        </w:rPr>
        <w:t>03-05</w:t>
      </w:r>
      <w:r w:rsidRPr="0052104A">
        <w:rPr>
          <w:b/>
          <w:bCs/>
        </w:rPr>
        <w:t>-0</w:t>
      </w:r>
      <w:r>
        <w:rPr>
          <w:b/>
          <w:bCs/>
        </w:rPr>
        <w:t>4</w:t>
      </w:r>
      <w:r>
        <w:rPr>
          <w:b/>
          <w:bCs/>
        </w:rPr>
        <w:tab/>
        <w:t>Member Wade moves to a</w:t>
      </w:r>
      <w:r w:rsidR="00DE465E">
        <w:rPr>
          <w:b/>
          <w:bCs/>
        </w:rPr>
        <w:t xml:space="preserve">dopt the draft regulatory text for the rulemaking entitled “Apprentice Professional Forester Education Program Proposal, </w:t>
      </w:r>
      <w:r w:rsidR="006A41F3">
        <w:rPr>
          <w:b/>
          <w:bCs/>
        </w:rPr>
        <w:t>2024 and</w:t>
      </w:r>
      <w:r w:rsidR="00DE465E">
        <w:rPr>
          <w:b/>
          <w:bCs/>
        </w:rPr>
        <w:t xml:space="preserve"> authorize staff to take all actions reasonably necessary to have the adopted regulations go into effect including making appropriate non-substantive changes and any changes to facilitate OAL review and approval</w:t>
      </w:r>
      <w:r>
        <w:rPr>
          <w:b/>
          <w:bCs/>
        </w:rPr>
        <w:t xml:space="preserve">.  Member </w:t>
      </w:r>
      <w:r w:rsidR="006A41F3">
        <w:rPr>
          <w:b/>
          <w:bCs/>
        </w:rPr>
        <w:t>Lopez</w:t>
      </w:r>
      <w:r>
        <w:rPr>
          <w:b/>
          <w:bCs/>
        </w:rPr>
        <w:t xml:space="preserve"> seconds the motion.</w:t>
      </w:r>
    </w:p>
    <w:p w14:paraId="77656A2A" w14:textId="77777777" w:rsidR="003554B7" w:rsidRDefault="003554B7" w:rsidP="003554B7">
      <w:pPr>
        <w:spacing w:after="100"/>
        <w:ind w:left="1440"/>
        <w:rPr>
          <w:b/>
          <w:bCs/>
        </w:rPr>
      </w:pPr>
      <w:r>
        <w:rPr>
          <w:b/>
          <w:bCs/>
        </w:rPr>
        <w:t>Roll Call:</w:t>
      </w:r>
    </w:p>
    <w:p w14:paraId="08A6D10F" w14:textId="77777777" w:rsidR="003554B7" w:rsidRDefault="003554B7" w:rsidP="003554B7">
      <w:pPr>
        <w:ind w:left="1440"/>
        <w:rPr>
          <w:b/>
          <w:bCs/>
        </w:rPr>
      </w:pPr>
      <w:r>
        <w:rPr>
          <w:b/>
          <w:bCs/>
        </w:rPr>
        <w:t>Goldsworthy:</w:t>
      </w:r>
      <w:r>
        <w:rPr>
          <w:b/>
          <w:bCs/>
        </w:rPr>
        <w:tab/>
      </w:r>
      <w:r>
        <w:rPr>
          <w:b/>
          <w:bCs/>
        </w:rPr>
        <w:tab/>
        <w:t>Aye</w:t>
      </w:r>
    </w:p>
    <w:p w14:paraId="02AEF369" w14:textId="77777777" w:rsidR="003554B7" w:rsidRDefault="003554B7" w:rsidP="003554B7">
      <w:pPr>
        <w:ind w:left="1440"/>
        <w:rPr>
          <w:b/>
          <w:bCs/>
        </w:rPr>
      </w:pPr>
      <w:r>
        <w:rPr>
          <w:b/>
          <w:bCs/>
        </w:rPr>
        <w:t>Hilburn:</w:t>
      </w:r>
      <w:r>
        <w:rPr>
          <w:b/>
          <w:bCs/>
        </w:rPr>
        <w:tab/>
      </w:r>
      <w:r>
        <w:rPr>
          <w:b/>
          <w:bCs/>
        </w:rPr>
        <w:tab/>
      </w:r>
      <w:r>
        <w:rPr>
          <w:b/>
          <w:bCs/>
        </w:rPr>
        <w:tab/>
        <w:t>Aye</w:t>
      </w:r>
    </w:p>
    <w:p w14:paraId="0CBCB726" w14:textId="77777777" w:rsidR="003554B7" w:rsidRDefault="003554B7" w:rsidP="003554B7">
      <w:pPr>
        <w:ind w:left="1440"/>
        <w:rPr>
          <w:b/>
          <w:bCs/>
        </w:rPr>
      </w:pPr>
      <w:r>
        <w:rPr>
          <w:b/>
          <w:bCs/>
        </w:rPr>
        <w:t>Lopez:</w:t>
      </w:r>
      <w:r>
        <w:rPr>
          <w:b/>
          <w:bCs/>
        </w:rPr>
        <w:tab/>
      </w:r>
      <w:r>
        <w:rPr>
          <w:b/>
          <w:bCs/>
        </w:rPr>
        <w:tab/>
      </w:r>
      <w:r>
        <w:rPr>
          <w:b/>
          <w:bCs/>
        </w:rPr>
        <w:tab/>
        <w:t>Aye</w:t>
      </w:r>
    </w:p>
    <w:p w14:paraId="3ECAE288" w14:textId="77777777" w:rsidR="003554B7" w:rsidRDefault="003554B7" w:rsidP="003554B7">
      <w:pPr>
        <w:ind w:left="1440"/>
        <w:rPr>
          <w:b/>
          <w:bCs/>
        </w:rPr>
      </w:pPr>
      <w:r>
        <w:rPr>
          <w:b/>
          <w:bCs/>
        </w:rPr>
        <w:t>Wade:</w:t>
      </w:r>
      <w:r>
        <w:rPr>
          <w:b/>
          <w:bCs/>
        </w:rPr>
        <w:tab/>
      </w:r>
      <w:r>
        <w:rPr>
          <w:b/>
          <w:bCs/>
        </w:rPr>
        <w:tab/>
      </w:r>
      <w:r>
        <w:rPr>
          <w:b/>
          <w:bCs/>
        </w:rPr>
        <w:tab/>
      </w:r>
      <w:r>
        <w:rPr>
          <w:b/>
          <w:bCs/>
        </w:rPr>
        <w:tab/>
        <w:t>Aye</w:t>
      </w:r>
    </w:p>
    <w:p w14:paraId="08614EF2" w14:textId="77777777" w:rsidR="003554B7" w:rsidRDefault="003554B7" w:rsidP="003554B7">
      <w:pPr>
        <w:ind w:left="1440"/>
        <w:rPr>
          <w:b/>
          <w:bCs/>
        </w:rPr>
      </w:pPr>
      <w:r>
        <w:rPr>
          <w:b/>
          <w:bCs/>
        </w:rPr>
        <w:lastRenderedPageBreak/>
        <w:t>Blake:</w:t>
      </w:r>
      <w:r>
        <w:rPr>
          <w:b/>
          <w:bCs/>
        </w:rPr>
        <w:tab/>
      </w:r>
      <w:r>
        <w:rPr>
          <w:b/>
          <w:bCs/>
        </w:rPr>
        <w:tab/>
      </w:r>
      <w:r>
        <w:rPr>
          <w:b/>
          <w:bCs/>
        </w:rPr>
        <w:tab/>
      </w:r>
      <w:r>
        <w:rPr>
          <w:b/>
          <w:bCs/>
        </w:rPr>
        <w:tab/>
        <w:t>Aye</w:t>
      </w:r>
    </w:p>
    <w:p w14:paraId="181E526A" w14:textId="77777777" w:rsidR="003554B7" w:rsidRDefault="003554B7" w:rsidP="003554B7">
      <w:pPr>
        <w:ind w:left="1440"/>
        <w:rPr>
          <w:b/>
          <w:bCs/>
        </w:rPr>
      </w:pPr>
      <w:r>
        <w:rPr>
          <w:b/>
          <w:bCs/>
        </w:rPr>
        <w:t>Forsburg-Pardi:</w:t>
      </w:r>
      <w:r>
        <w:rPr>
          <w:b/>
          <w:bCs/>
        </w:rPr>
        <w:tab/>
      </w:r>
      <w:r>
        <w:rPr>
          <w:b/>
          <w:bCs/>
        </w:rPr>
        <w:tab/>
        <w:t>Aye</w:t>
      </w:r>
    </w:p>
    <w:p w14:paraId="5E4C5E55" w14:textId="77777777" w:rsidR="003554B7" w:rsidRDefault="003554B7" w:rsidP="003554B7">
      <w:pPr>
        <w:ind w:left="1440"/>
        <w:rPr>
          <w:b/>
          <w:bCs/>
        </w:rPr>
      </w:pPr>
      <w:r>
        <w:rPr>
          <w:b/>
          <w:bCs/>
        </w:rPr>
        <w:t>Delbar:</w:t>
      </w:r>
      <w:r>
        <w:rPr>
          <w:b/>
          <w:bCs/>
        </w:rPr>
        <w:tab/>
      </w:r>
      <w:r>
        <w:rPr>
          <w:b/>
          <w:bCs/>
        </w:rPr>
        <w:tab/>
      </w:r>
      <w:r>
        <w:rPr>
          <w:b/>
          <w:bCs/>
        </w:rPr>
        <w:tab/>
        <w:t>Absent</w:t>
      </w:r>
    </w:p>
    <w:p w14:paraId="32CBDB11" w14:textId="77777777" w:rsidR="003554B7" w:rsidRDefault="003554B7" w:rsidP="003554B7">
      <w:pPr>
        <w:ind w:left="1440"/>
        <w:rPr>
          <w:b/>
          <w:bCs/>
        </w:rPr>
      </w:pPr>
      <w:r>
        <w:rPr>
          <w:b/>
          <w:bCs/>
        </w:rPr>
        <w:t>O’Brien:</w:t>
      </w:r>
      <w:r>
        <w:rPr>
          <w:b/>
          <w:bCs/>
        </w:rPr>
        <w:tab/>
      </w:r>
      <w:r>
        <w:rPr>
          <w:b/>
          <w:bCs/>
        </w:rPr>
        <w:tab/>
      </w:r>
      <w:r>
        <w:rPr>
          <w:b/>
          <w:bCs/>
        </w:rPr>
        <w:tab/>
        <w:t>Aye</w:t>
      </w:r>
    </w:p>
    <w:p w14:paraId="519FDC23" w14:textId="77777777" w:rsidR="003554B7" w:rsidRDefault="003554B7" w:rsidP="003554B7">
      <w:pPr>
        <w:spacing w:before="240" w:after="100"/>
        <w:ind w:left="1080"/>
        <w:rPr>
          <w:b/>
          <w:bCs/>
        </w:rPr>
      </w:pPr>
      <w:r>
        <w:rPr>
          <w:b/>
          <w:bCs/>
        </w:rPr>
        <w:t>Motion passed.</w:t>
      </w:r>
    </w:p>
    <w:p w14:paraId="5ECF1424" w14:textId="2066956E" w:rsidR="00F75594" w:rsidRPr="003554B7" w:rsidRDefault="00F75594" w:rsidP="00F75594">
      <w:pPr>
        <w:rPr>
          <w:b/>
          <w:bCs/>
        </w:rPr>
      </w:pPr>
      <w:r>
        <w:rPr>
          <w:b/>
          <w:bCs/>
        </w:rPr>
        <w:t>Final Statement of Reasons and draft regulatory text for Watercourse Crossings and Emergency Notice Watercourse Crossing Amendments, 2024.</w:t>
      </w:r>
    </w:p>
    <w:p w14:paraId="49449367" w14:textId="5D6E6A59" w:rsidR="00F75594" w:rsidRDefault="00F75594" w:rsidP="00F75594">
      <w:pPr>
        <w:spacing w:before="240" w:after="100"/>
        <w:ind w:left="1080"/>
        <w:rPr>
          <w:b/>
          <w:bCs/>
        </w:rPr>
      </w:pPr>
      <w:r>
        <w:rPr>
          <w:b/>
          <w:bCs/>
        </w:rPr>
        <w:t>03-05</w:t>
      </w:r>
      <w:r w:rsidRPr="0052104A">
        <w:rPr>
          <w:b/>
          <w:bCs/>
        </w:rPr>
        <w:t>-0</w:t>
      </w:r>
      <w:r>
        <w:rPr>
          <w:b/>
          <w:bCs/>
        </w:rPr>
        <w:t>5</w:t>
      </w:r>
      <w:r>
        <w:rPr>
          <w:b/>
          <w:bCs/>
        </w:rPr>
        <w:tab/>
        <w:t xml:space="preserve">Member Wade move to approve the Final Statement of Reasons for the rulemaking entitled “Watercourse Crossings and Emergency Notice Watercourse Crossing </w:t>
      </w:r>
      <w:r w:rsidR="00900EB7">
        <w:rPr>
          <w:b/>
          <w:bCs/>
        </w:rPr>
        <w:t>Amendments, 2024”</w:t>
      </w:r>
      <w:r>
        <w:rPr>
          <w:b/>
          <w:bCs/>
        </w:rPr>
        <w:t>.  Member Hilburn seconds the motion.</w:t>
      </w:r>
    </w:p>
    <w:p w14:paraId="66D7A697" w14:textId="77777777" w:rsidR="00F75594" w:rsidRDefault="00F75594" w:rsidP="00F75594">
      <w:pPr>
        <w:spacing w:after="100"/>
        <w:ind w:left="1440"/>
        <w:rPr>
          <w:b/>
          <w:bCs/>
        </w:rPr>
      </w:pPr>
      <w:r>
        <w:rPr>
          <w:b/>
          <w:bCs/>
        </w:rPr>
        <w:t>Roll Call:</w:t>
      </w:r>
    </w:p>
    <w:p w14:paraId="7A1ED654" w14:textId="77777777" w:rsidR="00F75594" w:rsidRDefault="00F75594" w:rsidP="00F75594">
      <w:pPr>
        <w:ind w:left="1440"/>
        <w:rPr>
          <w:b/>
          <w:bCs/>
        </w:rPr>
      </w:pPr>
      <w:r>
        <w:rPr>
          <w:b/>
          <w:bCs/>
        </w:rPr>
        <w:t>Goldsworthy:</w:t>
      </w:r>
      <w:r>
        <w:rPr>
          <w:b/>
          <w:bCs/>
        </w:rPr>
        <w:tab/>
      </w:r>
      <w:r>
        <w:rPr>
          <w:b/>
          <w:bCs/>
        </w:rPr>
        <w:tab/>
        <w:t>Aye</w:t>
      </w:r>
    </w:p>
    <w:p w14:paraId="0C114ECD" w14:textId="77777777" w:rsidR="00F75594" w:rsidRDefault="00F75594" w:rsidP="00F75594">
      <w:pPr>
        <w:ind w:left="1440"/>
        <w:rPr>
          <w:b/>
          <w:bCs/>
        </w:rPr>
      </w:pPr>
      <w:r>
        <w:rPr>
          <w:b/>
          <w:bCs/>
        </w:rPr>
        <w:t>Hilburn:</w:t>
      </w:r>
      <w:r>
        <w:rPr>
          <w:b/>
          <w:bCs/>
        </w:rPr>
        <w:tab/>
      </w:r>
      <w:r>
        <w:rPr>
          <w:b/>
          <w:bCs/>
        </w:rPr>
        <w:tab/>
      </w:r>
      <w:r>
        <w:rPr>
          <w:b/>
          <w:bCs/>
        </w:rPr>
        <w:tab/>
        <w:t>Aye</w:t>
      </w:r>
    </w:p>
    <w:p w14:paraId="0F08D2BC" w14:textId="77777777" w:rsidR="00F75594" w:rsidRDefault="00F75594" w:rsidP="00F75594">
      <w:pPr>
        <w:ind w:left="1440"/>
        <w:rPr>
          <w:b/>
          <w:bCs/>
        </w:rPr>
      </w:pPr>
      <w:r>
        <w:rPr>
          <w:b/>
          <w:bCs/>
        </w:rPr>
        <w:t>Lopez:</w:t>
      </w:r>
      <w:r>
        <w:rPr>
          <w:b/>
          <w:bCs/>
        </w:rPr>
        <w:tab/>
      </w:r>
      <w:r>
        <w:rPr>
          <w:b/>
          <w:bCs/>
        </w:rPr>
        <w:tab/>
      </w:r>
      <w:r>
        <w:rPr>
          <w:b/>
          <w:bCs/>
        </w:rPr>
        <w:tab/>
        <w:t>Aye</w:t>
      </w:r>
    </w:p>
    <w:p w14:paraId="60893BFB" w14:textId="77777777" w:rsidR="00F75594" w:rsidRDefault="00F75594" w:rsidP="00F75594">
      <w:pPr>
        <w:ind w:left="1440"/>
        <w:rPr>
          <w:b/>
          <w:bCs/>
        </w:rPr>
      </w:pPr>
      <w:r>
        <w:rPr>
          <w:b/>
          <w:bCs/>
        </w:rPr>
        <w:t>Wade:</w:t>
      </w:r>
      <w:r>
        <w:rPr>
          <w:b/>
          <w:bCs/>
        </w:rPr>
        <w:tab/>
      </w:r>
      <w:r>
        <w:rPr>
          <w:b/>
          <w:bCs/>
        </w:rPr>
        <w:tab/>
      </w:r>
      <w:r>
        <w:rPr>
          <w:b/>
          <w:bCs/>
        </w:rPr>
        <w:tab/>
      </w:r>
      <w:r>
        <w:rPr>
          <w:b/>
          <w:bCs/>
        </w:rPr>
        <w:tab/>
        <w:t>Aye</w:t>
      </w:r>
    </w:p>
    <w:p w14:paraId="0BCEE32E" w14:textId="77777777" w:rsidR="00F75594" w:rsidRDefault="00F75594" w:rsidP="00F75594">
      <w:pPr>
        <w:ind w:left="1440"/>
        <w:rPr>
          <w:b/>
          <w:bCs/>
        </w:rPr>
      </w:pPr>
      <w:r>
        <w:rPr>
          <w:b/>
          <w:bCs/>
        </w:rPr>
        <w:t>Blake:</w:t>
      </w:r>
      <w:r>
        <w:rPr>
          <w:b/>
          <w:bCs/>
        </w:rPr>
        <w:tab/>
      </w:r>
      <w:r>
        <w:rPr>
          <w:b/>
          <w:bCs/>
        </w:rPr>
        <w:tab/>
      </w:r>
      <w:r>
        <w:rPr>
          <w:b/>
          <w:bCs/>
        </w:rPr>
        <w:tab/>
      </w:r>
      <w:r>
        <w:rPr>
          <w:b/>
          <w:bCs/>
        </w:rPr>
        <w:tab/>
        <w:t>Aye</w:t>
      </w:r>
    </w:p>
    <w:p w14:paraId="1AEE0AC5" w14:textId="77777777" w:rsidR="00F75594" w:rsidRDefault="00F75594" w:rsidP="00F75594">
      <w:pPr>
        <w:ind w:left="1440"/>
        <w:rPr>
          <w:b/>
          <w:bCs/>
        </w:rPr>
      </w:pPr>
      <w:r>
        <w:rPr>
          <w:b/>
          <w:bCs/>
        </w:rPr>
        <w:t>Forsburg-Pardi:</w:t>
      </w:r>
      <w:r>
        <w:rPr>
          <w:b/>
          <w:bCs/>
        </w:rPr>
        <w:tab/>
      </w:r>
      <w:r>
        <w:rPr>
          <w:b/>
          <w:bCs/>
        </w:rPr>
        <w:tab/>
        <w:t>Aye</w:t>
      </w:r>
    </w:p>
    <w:p w14:paraId="391FDDBE" w14:textId="77777777" w:rsidR="00F75594" w:rsidRDefault="00F75594" w:rsidP="00F75594">
      <w:pPr>
        <w:ind w:left="1440"/>
        <w:rPr>
          <w:b/>
          <w:bCs/>
        </w:rPr>
      </w:pPr>
      <w:r>
        <w:rPr>
          <w:b/>
          <w:bCs/>
        </w:rPr>
        <w:t>Delbar:</w:t>
      </w:r>
      <w:r>
        <w:rPr>
          <w:b/>
          <w:bCs/>
        </w:rPr>
        <w:tab/>
      </w:r>
      <w:r>
        <w:rPr>
          <w:b/>
          <w:bCs/>
        </w:rPr>
        <w:tab/>
      </w:r>
      <w:r>
        <w:rPr>
          <w:b/>
          <w:bCs/>
        </w:rPr>
        <w:tab/>
        <w:t>Absent</w:t>
      </w:r>
    </w:p>
    <w:p w14:paraId="168A8204" w14:textId="77777777" w:rsidR="00F75594" w:rsidRDefault="00F75594" w:rsidP="00F75594">
      <w:pPr>
        <w:ind w:left="1440"/>
        <w:rPr>
          <w:b/>
          <w:bCs/>
        </w:rPr>
      </w:pPr>
      <w:r>
        <w:rPr>
          <w:b/>
          <w:bCs/>
        </w:rPr>
        <w:t>O’Brien:</w:t>
      </w:r>
      <w:r>
        <w:rPr>
          <w:b/>
          <w:bCs/>
        </w:rPr>
        <w:tab/>
      </w:r>
      <w:r>
        <w:rPr>
          <w:b/>
          <w:bCs/>
        </w:rPr>
        <w:tab/>
      </w:r>
      <w:r>
        <w:rPr>
          <w:b/>
          <w:bCs/>
        </w:rPr>
        <w:tab/>
        <w:t>Aye</w:t>
      </w:r>
    </w:p>
    <w:p w14:paraId="5AAA8B93" w14:textId="77777777" w:rsidR="00F75594" w:rsidRDefault="00F75594" w:rsidP="00F75594">
      <w:pPr>
        <w:spacing w:before="240" w:after="100"/>
        <w:ind w:left="1080"/>
        <w:rPr>
          <w:b/>
          <w:bCs/>
        </w:rPr>
      </w:pPr>
      <w:r>
        <w:rPr>
          <w:b/>
          <w:bCs/>
        </w:rPr>
        <w:t>Motion passed.</w:t>
      </w:r>
    </w:p>
    <w:p w14:paraId="0CE75D82" w14:textId="66D34F87" w:rsidR="0040736A" w:rsidRDefault="0040736A" w:rsidP="0040736A">
      <w:pPr>
        <w:spacing w:before="240" w:after="100"/>
        <w:ind w:left="1080"/>
        <w:rPr>
          <w:b/>
          <w:bCs/>
        </w:rPr>
      </w:pPr>
      <w:r>
        <w:rPr>
          <w:b/>
          <w:bCs/>
        </w:rPr>
        <w:t>03-05</w:t>
      </w:r>
      <w:r w:rsidRPr="0052104A">
        <w:rPr>
          <w:b/>
          <w:bCs/>
        </w:rPr>
        <w:t>-0</w:t>
      </w:r>
      <w:r>
        <w:rPr>
          <w:b/>
          <w:bCs/>
        </w:rPr>
        <w:t>6</w:t>
      </w:r>
      <w:r>
        <w:rPr>
          <w:b/>
          <w:bCs/>
        </w:rPr>
        <w:tab/>
        <w:t xml:space="preserve">Member Wade move to adopt the draft regulatory text for the rulemaking entitled “Watercourse Crossings and Emergency Notice Watercourse Crossing Amendments, 2024” and authorize staff to take all actions reasonably necessary to have the adopted regulations go into effect including making appropriate non-substantive changes and </w:t>
      </w:r>
      <w:r w:rsidR="00A17118">
        <w:rPr>
          <w:b/>
          <w:bCs/>
        </w:rPr>
        <w:t xml:space="preserve">any </w:t>
      </w:r>
      <w:r>
        <w:rPr>
          <w:b/>
          <w:bCs/>
        </w:rPr>
        <w:t xml:space="preserve">changes to facilitate OAL review and approval.  </w:t>
      </w:r>
      <w:r w:rsidR="00B67219">
        <w:rPr>
          <w:b/>
          <w:bCs/>
        </w:rPr>
        <w:t>Chairman O’Brien</w:t>
      </w:r>
      <w:r>
        <w:rPr>
          <w:b/>
          <w:bCs/>
        </w:rPr>
        <w:t xml:space="preserve"> seconds the motion.</w:t>
      </w:r>
    </w:p>
    <w:p w14:paraId="22FAF1B6" w14:textId="77777777" w:rsidR="0040736A" w:rsidRDefault="0040736A" w:rsidP="0040736A">
      <w:pPr>
        <w:spacing w:after="100"/>
        <w:ind w:left="1440"/>
        <w:rPr>
          <w:b/>
          <w:bCs/>
        </w:rPr>
      </w:pPr>
      <w:r>
        <w:rPr>
          <w:b/>
          <w:bCs/>
        </w:rPr>
        <w:t>Roll Call:</w:t>
      </w:r>
    </w:p>
    <w:p w14:paraId="10179069" w14:textId="77777777" w:rsidR="0040736A" w:rsidRDefault="0040736A" w:rsidP="0040736A">
      <w:pPr>
        <w:ind w:left="1440"/>
        <w:rPr>
          <w:b/>
          <w:bCs/>
        </w:rPr>
      </w:pPr>
      <w:r>
        <w:rPr>
          <w:b/>
          <w:bCs/>
        </w:rPr>
        <w:t>Goldsworthy:</w:t>
      </w:r>
      <w:r>
        <w:rPr>
          <w:b/>
          <w:bCs/>
        </w:rPr>
        <w:tab/>
      </w:r>
      <w:r>
        <w:rPr>
          <w:b/>
          <w:bCs/>
        </w:rPr>
        <w:tab/>
        <w:t>Aye</w:t>
      </w:r>
    </w:p>
    <w:p w14:paraId="730BD5F2" w14:textId="77777777" w:rsidR="0040736A" w:rsidRDefault="0040736A" w:rsidP="0040736A">
      <w:pPr>
        <w:ind w:left="1440"/>
        <w:rPr>
          <w:b/>
          <w:bCs/>
        </w:rPr>
      </w:pPr>
      <w:r>
        <w:rPr>
          <w:b/>
          <w:bCs/>
        </w:rPr>
        <w:t>Hilburn:</w:t>
      </w:r>
      <w:r>
        <w:rPr>
          <w:b/>
          <w:bCs/>
        </w:rPr>
        <w:tab/>
      </w:r>
      <w:r>
        <w:rPr>
          <w:b/>
          <w:bCs/>
        </w:rPr>
        <w:tab/>
      </w:r>
      <w:r>
        <w:rPr>
          <w:b/>
          <w:bCs/>
        </w:rPr>
        <w:tab/>
        <w:t>Aye</w:t>
      </w:r>
    </w:p>
    <w:p w14:paraId="281BA1E5" w14:textId="77777777" w:rsidR="0040736A" w:rsidRDefault="0040736A" w:rsidP="0040736A">
      <w:pPr>
        <w:ind w:left="1440"/>
        <w:rPr>
          <w:b/>
          <w:bCs/>
        </w:rPr>
      </w:pPr>
      <w:r>
        <w:rPr>
          <w:b/>
          <w:bCs/>
        </w:rPr>
        <w:t>Lopez:</w:t>
      </w:r>
      <w:r>
        <w:rPr>
          <w:b/>
          <w:bCs/>
        </w:rPr>
        <w:tab/>
      </w:r>
      <w:r>
        <w:rPr>
          <w:b/>
          <w:bCs/>
        </w:rPr>
        <w:tab/>
      </w:r>
      <w:r>
        <w:rPr>
          <w:b/>
          <w:bCs/>
        </w:rPr>
        <w:tab/>
        <w:t>Aye</w:t>
      </w:r>
    </w:p>
    <w:p w14:paraId="471EA722" w14:textId="77777777" w:rsidR="0040736A" w:rsidRDefault="0040736A" w:rsidP="0040736A">
      <w:pPr>
        <w:ind w:left="1440"/>
        <w:rPr>
          <w:b/>
          <w:bCs/>
        </w:rPr>
      </w:pPr>
      <w:r>
        <w:rPr>
          <w:b/>
          <w:bCs/>
        </w:rPr>
        <w:t>Wade:</w:t>
      </w:r>
      <w:r>
        <w:rPr>
          <w:b/>
          <w:bCs/>
        </w:rPr>
        <w:tab/>
      </w:r>
      <w:r>
        <w:rPr>
          <w:b/>
          <w:bCs/>
        </w:rPr>
        <w:tab/>
      </w:r>
      <w:r>
        <w:rPr>
          <w:b/>
          <w:bCs/>
        </w:rPr>
        <w:tab/>
      </w:r>
      <w:r>
        <w:rPr>
          <w:b/>
          <w:bCs/>
        </w:rPr>
        <w:tab/>
        <w:t>Aye</w:t>
      </w:r>
    </w:p>
    <w:p w14:paraId="7DFE8E20" w14:textId="77777777" w:rsidR="0040736A" w:rsidRDefault="0040736A" w:rsidP="0040736A">
      <w:pPr>
        <w:ind w:left="1440"/>
        <w:rPr>
          <w:b/>
          <w:bCs/>
        </w:rPr>
      </w:pPr>
      <w:r>
        <w:rPr>
          <w:b/>
          <w:bCs/>
        </w:rPr>
        <w:t>Blake:</w:t>
      </w:r>
      <w:r>
        <w:rPr>
          <w:b/>
          <w:bCs/>
        </w:rPr>
        <w:tab/>
      </w:r>
      <w:r>
        <w:rPr>
          <w:b/>
          <w:bCs/>
        </w:rPr>
        <w:tab/>
      </w:r>
      <w:r>
        <w:rPr>
          <w:b/>
          <w:bCs/>
        </w:rPr>
        <w:tab/>
      </w:r>
      <w:r>
        <w:rPr>
          <w:b/>
          <w:bCs/>
        </w:rPr>
        <w:tab/>
        <w:t>Aye</w:t>
      </w:r>
    </w:p>
    <w:p w14:paraId="299F6C78" w14:textId="77777777" w:rsidR="0040736A" w:rsidRDefault="0040736A" w:rsidP="0040736A">
      <w:pPr>
        <w:ind w:left="1440"/>
        <w:rPr>
          <w:b/>
          <w:bCs/>
        </w:rPr>
      </w:pPr>
      <w:r>
        <w:rPr>
          <w:b/>
          <w:bCs/>
        </w:rPr>
        <w:t>Forsburg-Pardi:</w:t>
      </w:r>
      <w:r>
        <w:rPr>
          <w:b/>
          <w:bCs/>
        </w:rPr>
        <w:tab/>
      </w:r>
      <w:r>
        <w:rPr>
          <w:b/>
          <w:bCs/>
        </w:rPr>
        <w:tab/>
        <w:t>Aye</w:t>
      </w:r>
    </w:p>
    <w:p w14:paraId="64110165" w14:textId="77777777" w:rsidR="0040736A" w:rsidRDefault="0040736A" w:rsidP="0040736A">
      <w:pPr>
        <w:ind w:left="1440"/>
        <w:rPr>
          <w:b/>
          <w:bCs/>
        </w:rPr>
      </w:pPr>
      <w:r>
        <w:rPr>
          <w:b/>
          <w:bCs/>
        </w:rPr>
        <w:t>Delbar:</w:t>
      </w:r>
      <w:r>
        <w:rPr>
          <w:b/>
          <w:bCs/>
        </w:rPr>
        <w:tab/>
      </w:r>
      <w:r>
        <w:rPr>
          <w:b/>
          <w:bCs/>
        </w:rPr>
        <w:tab/>
      </w:r>
      <w:r>
        <w:rPr>
          <w:b/>
          <w:bCs/>
        </w:rPr>
        <w:tab/>
        <w:t>Absent</w:t>
      </w:r>
    </w:p>
    <w:p w14:paraId="7B6F7CAB" w14:textId="77777777" w:rsidR="0040736A" w:rsidRDefault="0040736A" w:rsidP="0040736A">
      <w:pPr>
        <w:ind w:left="1440"/>
        <w:rPr>
          <w:b/>
          <w:bCs/>
        </w:rPr>
      </w:pPr>
      <w:r>
        <w:rPr>
          <w:b/>
          <w:bCs/>
        </w:rPr>
        <w:t>O’Brien:</w:t>
      </w:r>
      <w:r>
        <w:rPr>
          <w:b/>
          <w:bCs/>
        </w:rPr>
        <w:tab/>
      </w:r>
      <w:r>
        <w:rPr>
          <w:b/>
          <w:bCs/>
        </w:rPr>
        <w:tab/>
      </w:r>
      <w:r>
        <w:rPr>
          <w:b/>
          <w:bCs/>
        </w:rPr>
        <w:tab/>
        <w:t>Aye</w:t>
      </w:r>
    </w:p>
    <w:p w14:paraId="7F0EAB6C" w14:textId="77777777" w:rsidR="0040736A" w:rsidRDefault="0040736A" w:rsidP="0040736A">
      <w:pPr>
        <w:spacing w:before="240" w:after="100"/>
        <w:ind w:left="1080"/>
        <w:rPr>
          <w:b/>
          <w:bCs/>
        </w:rPr>
      </w:pPr>
      <w:r>
        <w:rPr>
          <w:b/>
          <w:bCs/>
        </w:rPr>
        <w:t>Motion passed.</w:t>
      </w:r>
    </w:p>
    <w:bookmarkEnd w:id="5"/>
    <w:p w14:paraId="67DBA2F0" w14:textId="77777777" w:rsidR="006162CE" w:rsidRDefault="006162CE">
      <w:pPr>
        <w:spacing w:after="160" w:line="259" w:lineRule="auto"/>
        <w:rPr>
          <w:b/>
          <w:bCs/>
        </w:rPr>
      </w:pPr>
      <w:r>
        <w:rPr>
          <w:b/>
          <w:bCs/>
        </w:rPr>
        <w:br w:type="page"/>
      </w:r>
    </w:p>
    <w:p w14:paraId="05947494" w14:textId="3D650773" w:rsidR="00C90F70" w:rsidRPr="003554B7" w:rsidRDefault="00C90F70" w:rsidP="00C90F70">
      <w:pPr>
        <w:rPr>
          <w:b/>
          <w:bCs/>
        </w:rPr>
      </w:pPr>
      <w:r>
        <w:rPr>
          <w:b/>
          <w:bCs/>
        </w:rPr>
        <w:lastRenderedPageBreak/>
        <w:t>Final Statement of Reasons and draft regulatory text for 2025 Fire Risk Reduction Community List.</w:t>
      </w:r>
    </w:p>
    <w:p w14:paraId="2B48FAC1" w14:textId="75C294D3" w:rsidR="00C90F70" w:rsidRDefault="00C90F70" w:rsidP="00C90F70">
      <w:pPr>
        <w:spacing w:before="240" w:after="100"/>
        <w:ind w:left="1080"/>
        <w:rPr>
          <w:b/>
          <w:bCs/>
        </w:rPr>
      </w:pPr>
      <w:r>
        <w:rPr>
          <w:b/>
          <w:bCs/>
        </w:rPr>
        <w:t>03-05</w:t>
      </w:r>
      <w:r w:rsidRPr="0052104A">
        <w:rPr>
          <w:b/>
          <w:bCs/>
        </w:rPr>
        <w:t>-0</w:t>
      </w:r>
      <w:r w:rsidR="00C76131">
        <w:rPr>
          <w:b/>
          <w:bCs/>
        </w:rPr>
        <w:t>7</w:t>
      </w:r>
      <w:r>
        <w:rPr>
          <w:b/>
          <w:bCs/>
        </w:rPr>
        <w:tab/>
        <w:t xml:space="preserve">Member </w:t>
      </w:r>
      <w:r w:rsidR="00C76131">
        <w:rPr>
          <w:b/>
          <w:bCs/>
        </w:rPr>
        <w:t xml:space="preserve">Lopez move to approve the Final Statement of Reason for the rulemaking entitled “2025 </w:t>
      </w:r>
      <w:r w:rsidR="00452403">
        <w:rPr>
          <w:b/>
          <w:bCs/>
        </w:rPr>
        <w:t>Fire Risk Reduction Community List”</w:t>
      </w:r>
      <w:r>
        <w:rPr>
          <w:b/>
          <w:bCs/>
        </w:rPr>
        <w:t xml:space="preserve">.  </w:t>
      </w:r>
      <w:r w:rsidR="00452403">
        <w:rPr>
          <w:b/>
          <w:bCs/>
        </w:rPr>
        <w:t>Member Wade</w:t>
      </w:r>
      <w:r>
        <w:rPr>
          <w:b/>
          <w:bCs/>
        </w:rPr>
        <w:t xml:space="preserve"> seconds the motion.</w:t>
      </w:r>
    </w:p>
    <w:p w14:paraId="29C87F4D" w14:textId="77777777" w:rsidR="00C90F70" w:rsidRDefault="00C90F70" w:rsidP="00C90F70">
      <w:pPr>
        <w:spacing w:after="100"/>
        <w:ind w:left="1440"/>
        <w:rPr>
          <w:b/>
          <w:bCs/>
        </w:rPr>
      </w:pPr>
      <w:r>
        <w:rPr>
          <w:b/>
          <w:bCs/>
        </w:rPr>
        <w:t>Roll Call:</w:t>
      </w:r>
    </w:p>
    <w:p w14:paraId="0BC887DD" w14:textId="77777777" w:rsidR="00C90F70" w:rsidRDefault="00C90F70" w:rsidP="00C90F70">
      <w:pPr>
        <w:ind w:left="1440"/>
        <w:rPr>
          <w:b/>
          <w:bCs/>
        </w:rPr>
      </w:pPr>
      <w:r>
        <w:rPr>
          <w:b/>
          <w:bCs/>
        </w:rPr>
        <w:t>Goldsworthy:</w:t>
      </w:r>
      <w:r>
        <w:rPr>
          <w:b/>
          <w:bCs/>
        </w:rPr>
        <w:tab/>
      </w:r>
      <w:r>
        <w:rPr>
          <w:b/>
          <w:bCs/>
        </w:rPr>
        <w:tab/>
        <w:t>Aye</w:t>
      </w:r>
    </w:p>
    <w:p w14:paraId="2710E96D" w14:textId="77777777" w:rsidR="00C90F70" w:rsidRDefault="00C90F70" w:rsidP="00C90F70">
      <w:pPr>
        <w:ind w:left="1440"/>
        <w:rPr>
          <w:b/>
          <w:bCs/>
        </w:rPr>
      </w:pPr>
      <w:r>
        <w:rPr>
          <w:b/>
          <w:bCs/>
        </w:rPr>
        <w:t>Hilburn:</w:t>
      </w:r>
      <w:r>
        <w:rPr>
          <w:b/>
          <w:bCs/>
        </w:rPr>
        <w:tab/>
      </w:r>
      <w:r>
        <w:rPr>
          <w:b/>
          <w:bCs/>
        </w:rPr>
        <w:tab/>
      </w:r>
      <w:r>
        <w:rPr>
          <w:b/>
          <w:bCs/>
        </w:rPr>
        <w:tab/>
        <w:t>Aye</w:t>
      </w:r>
    </w:p>
    <w:p w14:paraId="4ED7C0A8" w14:textId="77777777" w:rsidR="00C90F70" w:rsidRDefault="00C90F70" w:rsidP="00C90F70">
      <w:pPr>
        <w:ind w:left="1440"/>
        <w:rPr>
          <w:b/>
          <w:bCs/>
        </w:rPr>
      </w:pPr>
      <w:r>
        <w:rPr>
          <w:b/>
          <w:bCs/>
        </w:rPr>
        <w:t>Lopez:</w:t>
      </w:r>
      <w:r>
        <w:rPr>
          <w:b/>
          <w:bCs/>
        </w:rPr>
        <w:tab/>
      </w:r>
      <w:r>
        <w:rPr>
          <w:b/>
          <w:bCs/>
        </w:rPr>
        <w:tab/>
      </w:r>
      <w:r>
        <w:rPr>
          <w:b/>
          <w:bCs/>
        </w:rPr>
        <w:tab/>
        <w:t>Aye</w:t>
      </w:r>
    </w:p>
    <w:p w14:paraId="4606C080" w14:textId="77777777" w:rsidR="00C90F70" w:rsidRDefault="00C90F70" w:rsidP="00C90F70">
      <w:pPr>
        <w:ind w:left="1440"/>
        <w:rPr>
          <w:b/>
          <w:bCs/>
        </w:rPr>
      </w:pPr>
      <w:r>
        <w:rPr>
          <w:b/>
          <w:bCs/>
        </w:rPr>
        <w:t>Wade:</w:t>
      </w:r>
      <w:r>
        <w:rPr>
          <w:b/>
          <w:bCs/>
        </w:rPr>
        <w:tab/>
      </w:r>
      <w:r>
        <w:rPr>
          <w:b/>
          <w:bCs/>
        </w:rPr>
        <w:tab/>
      </w:r>
      <w:r>
        <w:rPr>
          <w:b/>
          <w:bCs/>
        </w:rPr>
        <w:tab/>
      </w:r>
      <w:r>
        <w:rPr>
          <w:b/>
          <w:bCs/>
        </w:rPr>
        <w:tab/>
        <w:t>Aye</w:t>
      </w:r>
    </w:p>
    <w:p w14:paraId="0C13D5AE" w14:textId="77777777" w:rsidR="00C90F70" w:rsidRDefault="00C90F70" w:rsidP="00C90F70">
      <w:pPr>
        <w:ind w:left="1440"/>
        <w:rPr>
          <w:b/>
          <w:bCs/>
        </w:rPr>
      </w:pPr>
      <w:r>
        <w:rPr>
          <w:b/>
          <w:bCs/>
        </w:rPr>
        <w:t>Blake:</w:t>
      </w:r>
      <w:r>
        <w:rPr>
          <w:b/>
          <w:bCs/>
        </w:rPr>
        <w:tab/>
      </w:r>
      <w:r>
        <w:rPr>
          <w:b/>
          <w:bCs/>
        </w:rPr>
        <w:tab/>
      </w:r>
      <w:r>
        <w:rPr>
          <w:b/>
          <w:bCs/>
        </w:rPr>
        <w:tab/>
      </w:r>
      <w:r>
        <w:rPr>
          <w:b/>
          <w:bCs/>
        </w:rPr>
        <w:tab/>
        <w:t>Aye</w:t>
      </w:r>
    </w:p>
    <w:p w14:paraId="6FF92C41" w14:textId="77777777" w:rsidR="00C90F70" w:rsidRDefault="00C90F70" w:rsidP="00C90F70">
      <w:pPr>
        <w:ind w:left="1440"/>
        <w:rPr>
          <w:b/>
          <w:bCs/>
        </w:rPr>
      </w:pPr>
      <w:r>
        <w:rPr>
          <w:b/>
          <w:bCs/>
        </w:rPr>
        <w:t>Forsburg-Pardi:</w:t>
      </w:r>
      <w:r>
        <w:rPr>
          <w:b/>
          <w:bCs/>
        </w:rPr>
        <w:tab/>
      </w:r>
      <w:r>
        <w:rPr>
          <w:b/>
          <w:bCs/>
        </w:rPr>
        <w:tab/>
        <w:t>Aye</w:t>
      </w:r>
    </w:p>
    <w:p w14:paraId="4523B4B8" w14:textId="77777777" w:rsidR="00C90F70" w:rsidRDefault="00C90F70" w:rsidP="00C90F70">
      <w:pPr>
        <w:ind w:left="1440"/>
        <w:rPr>
          <w:b/>
          <w:bCs/>
        </w:rPr>
      </w:pPr>
      <w:r>
        <w:rPr>
          <w:b/>
          <w:bCs/>
        </w:rPr>
        <w:t>Delbar:</w:t>
      </w:r>
      <w:r>
        <w:rPr>
          <w:b/>
          <w:bCs/>
        </w:rPr>
        <w:tab/>
      </w:r>
      <w:r>
        <w:rPr>
          <w:b/>
          <w:bCs/>
        </w:rPr>
        <w:tab/>
      </w:r>
      <w:r>
        <w:rPr>
          <w:b/>
          <w:bCs/>
        </w:rPr>
        <w:tab/>
        <w:t>Absent</w:t>
      </w:r>
    </w:p>
    <w:p w14:paraId="05D8E178" w14:textId="77777777" w:rsidR="00C90F70" w:rsidRDefault="00C90F70" w:rsidP="00C90F70">
      <w:pPr>
        <w:ind w:left="1440"/>
        <w:rPr>
          <w:b/>
          <w:bCs/>
        </w:rPr>
      </w:pPr>
      <w:r>
        <w:rPr>
          <w:b/>
          <w:bCs/>
        </w:rPr>
        <w:t>O’Brien:</w:t>
      </w:r>
      <w:r>
        <w:rPr>
          <w:b/>
          <w:bCs/>
        </w:rPr>
        <w:tab/>
      </w:r>
      <w:r>
        <w:rPr>
          <w:b/>
          <w:bCs/>
        </w:rPr>
        <w:tab/>
      </w:r>
      <w:r>
        <w:rPr>
          <w:b/>
          <w:bCs/>
        </w:rPr>
        <w:tab/>
        <w:t>Aye</w:t>
      </w:r>
    </w:p>
    <w:p w14:paraId="6C4E7E46" w14:textId="77777777" w:rsidR="00C90F70" w:rsidRDefault="00C90F70" w:rsidP="00C90F70">
      <w:pPr>
        <w:spacing w:before="240" w:after="100"/>
        <w:ind w:left="1080"/>
        <w:rPr>
          <w:b/>
          <w:bCs/>
        </w:rPr>
      </w:pPr>
      <w:r>
        <w:rPr>
          <w:b/>
          <w:bCs/>
        </w:rPr>
        <w:t>Motion passed.</w:t>
      </w:r>
    </w:p>
    <w:p w14:paraId="556D5461" w14:textId="003C0AFF" w:rsidR="005613A5" w:rsidRDefault="005613A5" w:rsidP="005613A5">
      <w:pPr>
        <w:spacing w:before="240" w:after="100"/>
        <w:ind w:left="1080"/>
        <w:rPr>
          <w:b/>
          <w:bCs/>
        </w:rPr>
      </w:pPr>
      <w:r>
        <w:rPr>
          <w:b/>
          <w:bCs/>
        </w:rPr>
        <w:t>03-05</w:t>
      </w:r>
      <w:r w:rsidRPr="0052104A">
        <w:rPr>
          <w:b/>
          <w:bCs/>
        </w:rPr>
        <w:t>-0</w:t>
      </w:r>
      <w:r>
        <w:rPr>
          <w:b/>
          <w:bCs/>
        </w:rPr>
        <w:t>8</w:t>
      </w:r>
      <w:r>
        <w:rPr>
          <w:b/>
          <w:bCs/>
        </w:rPr>
        <w:tab/>
        <w:t>Member Lopez move to adopt the draft regulatory text for the rulemaking entitled “2025 Fire Risk Reduction Community List</w:t>
      </w:r>
      <w:r w:rsidR="00940167">
        <w:rPr>
          <w:b/>
          <w:bCs/>
        </w:rPr>
        <w:t>” and</w:t>
      </w:r>
      <w:r>
        <w:rPr>
          <w:b/>
          <w:bCs/>
        </w:rPr>
        <w:t xml:space="preserve"> </w:t>
      </w:r>
      <w:r w:rsidR="00813957">
        <w:rPr>
          <w:b/>
          <w:bCs/>
        </w:rPr>
        <w:t>-</w:t>
      </w:r>
      <w:r>
        <w:rPr>
          <w:b/>
          <w:bCs/>
        </w:rPr>
        <w:t>authorize staff to take all actions reasonably necessary to have the adopted regulations go into effect including making appropriate non-substantive changes and any changes to facilitate OAL review and approval.  Chairman O’Brien seconds the motion.</w:t>
      </w:r>
    </w:p>
    <w:p w14:paraId="5E4AEF78" w14:textId="77777777" w:rsidR="005613A5" w:rsidRDefault="005613A5" w:rsidP="005613A5">
      <w:pPr>
        <w:spacing w:after="100"/>
        <w:ind w:left="1440"/>
        <w:rPr>
          <w:b/>
          <w:bCs/>
        </w:rPr>
      </w:pPr>
      <w:r>
        <w:rPr>
          <w:b/>
          <w:bCs/>
        </w:rPr>
        <w:t>Roll Call:</w:t>
      </w:r>
    </w:p>
    <w:p w14:paraId="7BD1AD73" w14:textId="77777777" w:rsidR="005613A5" w:rsidRDefault="005613A5" w:rsidP="005613A5">
      <w:pPr>
        <w:ind w:left="1440"/>
        <w:rPr>
          <w:b/>
          <w:bCs/>
        </w:rPr>
      </w:pPr>
      <w:r>
        <w:rPr>
          <w:b/>
          <w:bCs/>
        </w:rPr>
        <w:t>Goldsworthy:</w:t>
      </w:r>
      <w:r>
        <w:rPr>
          <w:b/>
          <w:bCs/>
        </w:rPr>
        <w:tab/>
      </w:r>
      <w:r>
        <w:rPr>
          <w:b/>
          <w:bCs/>
        </w:rPr>
        <w:tab/>
        <w:t>Aye</w:t>
      </w:r>
    </w:p>
    <w:p w14:paraId="35F81355" w14:textId="77777777" w:rsidR="005613A5" w:rsidRDefault="005613A5" w:rsidP="005613A5">
      <w:pPr>
        <w:ind w:left="1440"/>
        <w:rPr>
          <w:b/>
          <w:bCs/>
        </w:rPr>
      </w:pPr>
      <w:r>
        <w:rPr>
          <w:b/>
          <w:bCs/>
        </w:rPr>
        <w:t>Hilburn:</w:t>
      </w:r>
      <w:r>
        <w:rPr>
          <w:b/>
          <w:bCs/>
        </w:rPr>
        <w:tab/>
      </w:r>
      <w:r>
        <w:rPr>
          <w:b/>
          <w:bCs/>
        </w:rPr>
        <w:tab/>
      </w:r>
      <w:r>
        <w:rPr>
          <w:b/>
          <w:bCs/>
        </w:rPr>
        <w:tab/>
        <w:t>Aye</w:t>
      </w:r>
    </w:p>
    <w:p w14:paraId="090A75C7" w14:textId="77777777" w:rsidR="005613A5" w:rsidRDefault="005613A5" w:rsidP="005613A5">
      <w:pPr>
        <w:ind w:left="1440"/>
        <w:rPr>
          <w:b/>
          <w:bCs/>
        </w:rPr>
      </w:pPr>
      <w:r>
        <w:rPr>
          <w:b/>
          <w:bCs/>
        </w:rPr>
        <w:t>Lopez:</w:t>
      </w:r>
      <w:r>
        <w:rPr>
          <w:b/>
          <w:bCs/>
        </w:rPr>
        <w:tab/>
      </w:r>
      <w:r>
        <w:rPr>
          <w:b/>
          <w:bCs/>
        </w:rPr>
        <w:tab/>
      </w:r>
      <w:r>
        <w:rPr>
          <w:b/>
          <w:bCs/>
        </w:rPr>
        <w:tab/>
        <w:t>Aye</w:t>
      </w:r>
    </w:p>
    <w:p w14:paraId="71551B39" w14:textId="77777777" w:rsidR="005613A5" w:rsidRDefault="005613A5" w:rsidP="005613A5">
      <w:pPr>
        <w:ind w:left="1440"/>
        <w:rPr>
          <w:b/>
          <w:bCs/>
        </w:rPr>
      </w:pPr>
      <w:r>
        <w:rPr>
          <w:b/>
          <w:bCs/>
        </w:rPr>
        <w:t>Wade:</w:t>
      </w:r>
      <w:r>
        <w:rPr>
          <w:b/>
          <w:bCs/>
        </w:rPr>
        <w:tab/>
      </w:r>
      <w:r>
        <w:rPr>
          <w:b/>
          <w:bCs/>
        </w:rPr>
        <w:tab/>
      </w:r>
      <w:r>
        <w:rPr>
          <w:b/>
          <w:bCs/>
        </w:rPr>
        <w:tab/>
      </w:r>
      <w:r>
        <w:rPr>
          <w:b/>
          <w:bCs/>
        </w:rPr>
        <w:tab/>
        <w:t>Aye</w:t>
      </w:r>
    </w:p>
    <w:p w14:paraId="690241EE" w14:textId="77777777" w:rsidR="005613A5" w:rsidRDefault="005613A5" w:rsidP="005613A5">
      <w:pPr>
        <w:ind w:left="1440"/>
        <w:rPr>
          <w:b/>
          <w:bCs/>
        </w:rPr>
      </w:pPr>
      <w:r>
        <w:rPr>
          <w:b/>
          <w:bCs/>
        </w:rPr>
        <w:t>Blake:</w:t>
      </w:r>
      <w:r>
        <w:rPr>
          <w:b/>
          <w:bCs/>
        </w:rPr>
        <w:tab/>
      </w:r>
      <w:r>
        <w:rPr>
          <w:b/>
          <w:bCs/>
        </w:rPr>
        <w:tab/>
      </w:r>
      <w:r>
        <w:rPr>
          <w:b/>
          <w:bCs/>
        </w:rPr>
        <w:tab/>
      </w:r>
      <w:r>
        <w:rPr>
          <w:b/>
          <w:bCs/>
        </w:rPr>
        <w:tab/>
        <w:t>Aye</w:t>
      </w:r>
    </w:p>
    <w:p w14:paraId="16A83AC7" w14:textId="77777777" w:rsidR="005613A5" w:rsidRDefault="005613A5" w:rsidP="005613A5">
      <w:pPr>
        <w:ind w:left="1440"/>
        <w:rPr>
          <w:b/>
          <w:bCs/>
        </w:rPr>
      </w:pPr>
      <w:r>
        <w:rPr>
          <w:b/>
          <w:bCs/>
        </w:rPr>
        <w:t>Forsburg-Pardi:</w:t>
      </w:r>
      <w:r>
        <w:rPr>
          <w:b/>
          <w:bCs/>
        </w:rPr>
        <w:tab/>
      </w:r>
      <w:r>
        <w:rPr>
          <w:b/>
          <w:bCs/>
        </w:rPr>
        <w:tab/>
        <w:t>Aye</w:t>
      </w:r>
    </w:p>
    <w:p w14:paraId="4EE3ACAC" w14:textId="77777777" w:rsidR="005613A5" w:rsidRDefault="005613A5" w:rsidP="005613A5">
      <w:pPr>
        <w:ind w:left="1440"/>
        <w:rPr>
          <w:b/>
          <w:bCs/>
        </w:rPr>
      </w:pPr>
      <w:r>
        <w:rPr>
          <w:b/>
          <w:bCs/>
        </w:rPr>
        <w:t>Delbar:</w:t>
      </w:r>
      <w:r>
        <w:rPr>
          <w:b/>
          <w:bCs/>
        </w:rPr>
        <w:tab/>
      </w:r>
      <w:r>
        <w:rPr>
          <w:b/>
          <w:bCs/>
        </w:rPr>
        <w:tab/>
      </w:r>
      <w:r>
        <w:rPr>
          <w:b/>
          <w:bCs/>
        </w:rPr>
        <w:tab/>
        <w:t>Absent</w:t>
      </w:r>
    </w:p>
    <w:p w14:paraId="0F642E29" w14:textId="77777777" w:rsidR="005613A5" w:rsidRDefault="005613A5" w:rsidP="005613A5">
      <w:pPr>
        <w:ind w:left="1440"/>
        <w:rPr>
          <w:b/>
          <w:bCs/>
        </w:rPr>
      </w:pPr>
      <w:r>
        <w:rPr>
          <w:b/>
          <w:bCs/>
        </w:rPr>
        <w:t>O’Brien:</w:t>
      </w:r>
      <w:r>
        <w:rPr>
          <w:b/>
          <w:bCs/>
        </w:rPr>
        <w:tab/>
      </w:r>
      <w:r>
        <w:rPr>
          <w:b/>
          <w:bCs/>
        </w:rPr>
        <w:tab/>
      </w:r>
      <w:r>
        <w:rPr>
          <w:b/>
          <w:bCs/>
        </w:rPr>
        <w:tab/>
        <w:t>Aye</w:t>
      </w:r>
    </w:p>
    <w:p w14:paraId="114B8F0C" w14:textId="77777777" w:rsidR="005613A5" w:rsidRDefault="005613A5" w:rsidP="005613A5">
      <w:pPr>
        <w:spacing w:before="240" w:after="100"/>
        <w:ind w:left="1080"/>
        <w:rPr>
          <w:b/>
          <w:bCs/>
        </w:rPr>
      </w:pPr>
      <w:r>
        <w:rPr>
          <w:b/>
          <w:bCs/>
        </w:rPr>
        <w:t>Motion passed.</w:t>
      </w:r>
    </w:p>
    <w:p w14:paraId="3FED5BB4" w14:textId="77777777" w:rsidR="000B1773" w:rsidRDefault="000B1773">
      <w:pPr>
        <w:spacing w:after="160" w:line="259" w:lineRule="auto"/>
        <w:rPr>
          <w:b/>
          <w:bCs/>
        </w:rPr>
      </w:pPr>
      <w:r>
        <w:rPr>
          <w:b/>
          <w:bCs/>
        </w:rPr>
        <w:br w:type="page"/>
      </w:r>
    </w:p>
    <w:p w14:paraId="44552790" w14:textId="1D28C3D4" w:rsidR="000B1773" w:rsidRPr="003554B7" w:rsidRDefault="000B1773" w:rsidP="000B1773">
      <w:pPr>
        <w:rPr>
          <w:b/>
          <w:bCs/>
        </w:rPr>
      </w:pPr>
      <w:bookmarkStart w:id="6" w:name="_Hlk196289456"/>
      <w:r>
        <w:rPr>
          <w:b/>
          <w:bCs/>
        </w:rPr>
        <w:lastRenderedPageBreak/>
        <w:t>Final Statement of Reasons and draft regulatory text for Local Responsibility Area Fire Hazard Severity Zone Amendments, 2024.</w:t>
      </w:r>
    </w:p>
    <w:p w14:paraId="11DB8A2B" w14:textId="5FDDA8BC" w:rsidR="000B1773" w:rsidRDefault="000B1773" w:rsidP="000B1773">
      <w:pPr>
        <w:spacing w:before="240" w:after="100"/>
        <w:ind w:left="1080"/>
        <w:rPr>
          <w:b/>
          <w:bCs/>
        </w:rPr>
      </w:pPr>
      <w:r>
        <w:rPr>
          <w:b/>
          <w:bCs/>
        </w:rPr>
        <w:t>03-05</w:t>
      </w:r>
      <w:r w:rsidRPr="0052104A">
        <w:rPr>
          <w:b/>
          <w:bCs/>
        </w:rPr>
        <w:t>-0</w:t>
      </w:r>
      <w:r>
        <w:rPr>
          <w:b/>
          <w:bCs/>
        </w:rPr>
        <w:t>9</w:t>
      </w:r>
      <w:r>
        <w:rPr>
          <w:b/>
          <w:bCs/>
        </w:rPr>
        <w:tab/>
        <w:t xml:space="preserve">Member Lopez move to approve the Final Statement of Reasons for the rulemaking entitled “Local Responsibility Area Fire Hazard Severity Zone Amendments, 2024”.  </w:t>
      </w:r>
      <w:r w:rsidR="008A7B2D">
        <w:rPr>
          <w:b/>
          <w:bCs/>
        </w:rPr>
        <w:t>Member Wade</w:t>
      </w:r>
      <w:r>
        <w:rPr>
          <w:b/>
          <w:bCs/>
        </w:rPr>
        <w:t xml:space="preserve"> seconds the motion.</w:t>
      </w:r>
    </w:p>
    <w:p w14:paraId="2E5058B5" w14:textId="77777777" w:rsidR="000B1773" w:rsidRDefault="000B1773" w:rsidP="000B1773">
      <w:pPr>
        <w:spacing w:after="100"/>
        <w:ind w:left="1440"/>
        <w:rPr>
          <w:b/>
          <w:bCs/>
        </w:rPr>
      </w:pPr>
      <w:r>
        <w:rPr>
          <w:b/>
          <w:bCs/>
        </w:rPr>
        <w:t>Roll Call:</w:t>
      </w:r>
    </w:p>
    <w:p w14:paraId="5B67DD5C" w14:textId="77777777" w:rsidR="000B1773" w:rsidRDefault="000B1773" w:rsidP="000B1773">
      <w:pPr>
        <w:ind w:left="1440"/>
        <w:rPr>
          <w:b/>
          <w:bCs/>
        </w:rPr>
      </w:pPr>
      <w:r>
        <w:rPr>
          <w:b/>
          <w:bCs/>
        </w:rPr>
        <w:t>Goldsworthy:</w:t>
      </w:r>
      <w:r>
        <w:rPr>
          <w:b/>
          <w:bCs/>
        </w:rPr>
        <w:tab/>
      </w:r>
      <w:r>
        <w:rPr>
          <w:b/>
          <w:bCs/>
        </w:rPr>
        <w:tab/>
        <w:t>Aye</w:t>
      </w:r>
    </w:p>
    <w:p w14:paraId="3AA408CF" w14:textId="77777777" w:rsidR="000B1773" w:rsidRDefault="000B1773" w:rsidP="000B1773">
      <w:pPr>
        <w:ind w:left="1440"/>
        <w:rPr>
          <w:b/>
          <w:bCs/>
        </w:rPr>
      </w:pPr>
      <w:r>
        <w:rPr>
          <w:b/>
          <w:bCs/>
        </w:rPr>
        <w:t>Hilburn:</w:t>
      </w:r>
      <w:r>
        <w:rPr>
          <w:b/>
          <w:bCs/>
        </w:rPr>
        <w:tab/>
      </w:r>
      <w:r>
        <w:rPr>
          <w:b/>
          <w:bCs/>
        </w:rPr>
        <w:tab/>
      </w:r>
      <w:r>
        <w:rPr>
          <w:b/>
          <w:bCs/>
        </w:rPr>
        <w:tab/>
        <w:t>Aye</w:t>
      </w:r>
    </w:p>
    <w:p w14:paraId="41F2C6BD" w14:textId="77777777" w:rsidR="000B1773" w:rsidRDefault="000B1773" w:rsidP="000B1773">
      <w:pPr>
        <w:ind w:left="1440"/>
        <w:rPr>
          <w:b/>
          <w:bCs/>
        </w:rPr>
      </w:pPr>
      <w:r>
        <w:rPr>
          <w:b/>
          <w:bCs/>
        </w:rPr>
        <w:t>Lopez:</w:t>
      </w:r>
      <w:r>
        <w:rPr>
          <w:b/>
          <w:bCs/>
        </w:rPr>
        <w:tab/>
      </w:r>
      <w:r>
        <w:rPr>
          <w:b/>
          <w:bCs/>
        </w:rPr>
        <w:tab/>
      </w:r>
      <w:r>
        <w:rPr>
          <w:b/>
          <w:bCs/>
        </w:rPr>
        <w:tab/>
        <w:t>Aye</w:t>
      </w:r>
    </w:p>
    <w:p w14:paraId="19BF1CD3" w14:textId="77777777" w:rsidR="000B1773" w:rsidRDefault="000B1773" w:rsidP="000B1773">
      <w:pPr>
        <w:ind w:left="1440"/>
        <w:rPr>
          <w:b/>
          <w:bCs/>
        </w:rPr>
      </w:pPr>
      <w:r>
        <w:rPr>
          <w:b/>
          <w:bCs/>
        </w:rPr>
        <w:t>Wade:</w:t>
      </w:r>
      <w:r>
        <w:rPr>
          <w:b/>
          <w:bCs/>
        </w:rPr>
        <w:tab/>
      </w:r>
      <w:r>
        <w:rPr>
          <w:b/>
          <w:bCs/>
        </w:rPr>
        <w:tab/>
      </w:r>
      <w:r>
        <w:rPr>
          <w:b/>
          <w:bCs/>
        </w:rPr>
        <w:tab/>
      </w:r>
      <w:r>
        <w:rPr>
          <w:b/>
          <w:bCs/>
        </w:rPr>
        <w:tab/>
        <w:t>Aye</w:t>
      </w:r>
    </w:p>
    <w:p w14:paraId="53C18E29" w14:textId="77777777" w:rsidR="000B1773" w:rsidRDefault="000B1773" w:rsidP="000B1773">
      <w:pPr>
        <w:ind w:left="1440"/>
        <w:rPr>
          <w:b/>
          <w:bCs/>
        </w:rPr>
      </w:pPr>
      <w:r>
        <w:rPr>
          <w:b/>
          <w:bCs/>
        </w:rPr>
        <w:t>Blake:</w:t>
      </w:r>
      <w:r>
        <w:rPr>
          <w:b/>
          <w:bCs/>
        </w:rPr>
        <w:tab/>
      </w:r>
      <w:r>
        <w:rPr>
          <w:b/>
          <w:bCs/>
        </w:rPr>
        <w:tab/>
      </w:r>
      <w:r>
        <w:rPr>
          <w:b/>
          <w:bCs/>
        </w:rPr>
        <w:tab/>
      </w:r>
      <w:r>
        <w:rPr>
          <w:b/>
          <w:bCs/>
        </w:rPr>
        <w:tab/>
        <w:t>Aye</w:t>
      </w:r>
    </w:p>
    <w:p w14:paraId="4377ADFC" w14:textId="77777777" w:rsidR="000B1773" w:rsidRDefault="000B1773" w:rsidP="000B1773">
      <w:pPr>
        <w:ind w:left="1440"/>
        <w:rPr>
          <w:b/>
          <w:bCs/>
        </w:rPr>
      </w:pPr>
      <w:r>
        <w:rPr>
          <w:b/>
          <w:bCs/>
        </w:rPr>
        <w:t>Forsburg-Pardi:</w:t>
      </w:r>
      <w:r>
        <w:rPr>
          <w:b/>
          <w:bCs/>
        </w:rPr>
        <w:tab/>
      </w:r>
      <w:r>
        <w:rPr>
          <w:b/>
          <w:bCs/>
        </w:rPr>
        <w:tab/>
        <w:t>Aye</w:t>
      </w:r>
    </w:p>
    <w:p w14:paraId="615A7662" w14:textId="77777777" w:rsidR="000B1773" w:rsidRDefault="000B1773" w:rsidP="000B1773">
      <w:pPr>
        <w:ind w:left="1440"/>
        <w:rPr>
          <w:b/>
          <w:bCs/>
        </w:rPr>
      </w:pPr>
      <w:r>
        <w:rPr>
          <w:b/>
          <w:bCs/>
        </w:rPr>
        <w:t>Delbar:</w:t>
      </w:r>
      <w:r>
        <w:rPr>
          <w:b/>
          <w:bCs/>
        </w:rPr>
        <w:tab/>
      </w:r>
      <w:r>
        <w:rPr>
          <w:b/>
          <w:bCs/>
        </w:rPr>
        <w:tab/>
      </w:r>
      <w:r>
        <w:rPr>
          <w:b/>
          <w:bCs/>
        </w:rPr>
        <w:tab/>
        <w:t>Absent</w:t>
      </w:r>
    </w:p>
    <w:p w14:paraId="667C85A2" w14:textId="77777777" w:rsidR="000B1773" w:rsidRDefault="000B1773" w:rsidP="000B1773">
      <w:pPr>
        <w:ind w:left="1440"/>
        <w:rPr>
          <w:b/>
          <w:bCs/>
        </w:rPr>
      </w:pPr>
      <w:r>
        <w:rPr>
          <w:b/>
          <w:bCs/>
        </w:rPr>
        <w:t>O’Brien:</w:t>
      </w:r>
      <w:r>
        <w:rPr>
          <w:b/>
          <w:bCs/>
        </w:rPr>
        <w:tab/>
      </w:r>
      <w:r>
        <w:rPr>
          <w:b/>
          <w:bCs/>
        </w:rPr>
        <w:tab/>
      </w:r>
      <w:r>
        <w:rPr>
          <w:b/>
          <w:bCs/>
        </w:rPr>
        <w:tab/>
        <w:t>Aye</w:t>
      </w:r>
    </w:p>
    <w:p w14:paraId="521F979B" w14:textId="77777777" w:rsidR="000B1773" w:rsidRDefault="000B1773" w:rsidP="000B1773">
      <w:pPr>
        <w:spacing w:before="240" w:after="100"/>
        <w:ind w:left="1080"/>
        <w:rPr>
          <w:b/>
          <w:bCs/>
        </w:rPr>
      </w:pPr>
      <w:r>
        <w:rPr>
          <w:b/>
          <w:bCs/>
        </w:rPr>
        <w:t>Motion passed.</w:t>
      </w:r>
    </w:p>
    <w:bookmarkEnd w:id="6"/>
    <w:p w14:paraId="1D879054" w14:textId="1FDAE486" w:rsidR="00FC4B80" w:rsidRDefault="00FC4B80" w:rsidP="00FC4B80">
      <w:pPr>
        <w:spacing w:before="240" w:after="100"/>
        <w:ind w:left="1080"/>
        <w:rPr>
          <w:b/>
          <w:bCs/>
        </w:rPr>
      </w:pPr>
      <w:r>
        <w:rPr>
          <w:b/>
          <w:bCs/>
        </w:rPr>
        <w:t>03-05</w:t>
      </w:r>
      <w:r w:rsidRPr="0052104A">
        <w:rPr>
          <w:b/>
          <w:bCs/>
        </w:rPr>
        <w:t>-</w:t>
      </w:r>
      <w:r>
        <w:rPr>
          <w:b/>
          <w:bCs/>
        </w:rPr>
        <w:t>10</w:t>
      </w:r>
      <w:r>
        <w:rPr>
          <w:b/>
          <w:bCs/>
        </w:rPr>
        <w:tab/>
        <w:t>Member Lopez move to</w:t>
      </w:r>
      <w:r w:rsidR="00AC2F8D">
        <w:rPr>
          <w:b/>
          <w:bCs/>
        </w:rPr>
        <w:t xml:space="preserve"> adopt the draft regulatory text for the rulemaking entitled “Local Responsibility Area Fire Hazard Severity Zone Amendments 2024</w:t>
      </w:r>
      <w:r w:rsidR="0067210D">
        <w:rPr>
          <w:b/>
          <w:bCs/>
        </w:rPr>
        <w:t>” and</w:t>
      </w:r>
      <w:r w:rsidR="00AC2F8D">
        <w:rPr>
          <w:b/>
          <w:bCs/>
        </w:rPr>
        <w:t xml:space="preserve"> authorize staff to take all actions reasonably necessary to have the adopted regulations go into effect, including making appropriate non-substantive changes and any changes to facilitate OAL review and approval</w:t>
      </w:r>
      <w:r>
        <w:rPr>
          <w:b/>
          <w:bCs/>
        </w:rPr>
        <w:t>.  Member Wade seconds the motion.</w:t>
      </w:r>
    </w:p>
    <w:p w14:paraId="74B8B291" w14:textId="77777777" w:rsidR="00FC4B80" w:rsidRDefault="00FC4B80" w:rsidP="00FC4B80">
      <w:pPr>
        <w:spacing w:after="100"/>
        <w:ind w:left="1440"/>
        <w:rPr>
          <w:b/>
          <w:bCs/>
        </w:rPr>
      </w:pPr>
      <w:r>
        <w:rPr>
          <w:b/>
          <w:bCs/>
        </w:rPr>
        <w:t>Roll Call:</w:t>
      </w:r>
    </w:p>
    <w:p w14:paraId="6CA74C86" w14:textId="77777777" w:rsidR="00FC4B80" w:rsidRDefault="00FC4B80" w:rsidP="00FC4B80">
      <w:pPr>
        <w:ind w:left="1440"/>
        <w:rPr>
          <w:b/>
          <w:bCs/>
        </w:rPr>
      </w:pPr>
      <w:r>
        <w:rPr>
          <w:b/>
          <w:bCs/>
        </w:rPr>
        <w:t>Goldsworthy:</w:t>
      </w:r>
      <w:r>
        <w:rPr>
          <w:b/>
          <w:bCs/>
        </w:rPr>
        <w:tab/>
      </w:r>
      <w:r>
        <w:rPr>
          <w:b/>
          <w:bCs/>
        </w:rPr>
        <w:tab/>
        <w:t>Aye</w:t>
      </w:r>
    </w:p>
    <w:p w14:paraId="692FA797" w14:textId="77777777" w:rsidR="00FC4B80" w:rsidRDefault="00FC4B80" w:rsidP="00FC4B80">
      <w:pPr>
        <w:ind w:left="1440"/>
        <w:rPr>
          <w:b/>
          <w:bCs/>
        </w:rPr>
      </w:pPr>
      <w:r>
        <w:rPr>
          <w:b/>
          <w:bCs/>
        </w:rPr>
        <w:t>Hilburn:</w:t>
      </w:r>
      <w:r>
        <w:rPr>
          <w:b/>
          <w:bCs/>
        </w:rPr>
        <w:tab/>
      </w:r>
      <w:r>
        <w:rPr>
          <w:b/>
          <w:bCs/>
        </w:rPr>
        <w:tab/>
      </w:r>
      <w:r>
        <w:rPr>
          <w:b/>
          <w:bCs/>
        </w:rPr>
        <w:tab/>
        <w:t>Aye</w:t>
      </w:r>
    </w:p>
    <w:p w14:paraId="643D2FE2" w14:textId="77777777" w:rsidR="00FC4B80" w:rsidRDefault="00FC4B80" w:rsidP="00FC4B80">
      <w:pPr>
        <w:ind w:left="1440"/>
        <w:rPr>
          <w:b/>
          <w:bCs/>
        </w:rPr>
      </w:pPr>
      <w:r>
        <w:rPr>
          <w:b/>
          <w:bCs/>
        </w:rPr>
        <w:t>Lopez:</w:t>
      </w:r>
      <w:r>
        <w:rPr>
          <w:b/>
          <w:bCs/>
        </w:rPr>
        <w:tab/>
      </w:r>
      <w:r>
        <w:rPr>
          <w:b/>
          <w:bCs/>
        </w:rPr>
        <w:tab/>
      </w:r>
      <w:r>
        <w:rPr>
          <w:b/>
          <w:bCs/>
        </w:rPr>
        <w:tab/>
        <w:t>Aye</w:t>
      </w:r>
    </w:p>
    <w:p w14:paraId="1A62DDC0" w14:textId="77777777" w:rsidR="00FC4B80" w:rsidRDefault="00FC4B80" w:rsidP="00FC4B80">
      <w:pPr>
        <w:ind w:left="1440"/>
        <w:rPr>
          <w:b/>
          <w:bCs/>
        </w:rPr>
      </w:pPr>
      <w:r>
        <w:rPr>
          <w:b/>
          <w:bCs/>
        </w:rPr>
        <w:t>Wade:</w:t>
      </w:r>
      <w:r>
        <w:rPr>
          <w:b/>
          <w:bCs/>
        </w:rPr>
        <w:tab/>
      </w:r>
      <w:r>
        <w:rPr>
          <w:b/>
          <w:bCs/>
        </w:rPr>
        <w:tab/>
      </w:r>
      <w:r>
        <w:rPr>
          <w:b/>
          <w:bCs/>
        </w:rPr>
        <w:tab/>
      </w:r>
      <w:r>
        <w:rPr>
          <w:b/>
          <w:bCs/>
        </w:rPr>
        <w:tab/>
        <w:t>Aye</w:t>
      </w:r>
    </w:p>
    <w:p w14:paraId="5DE1D0C3" w14:textId="77777777" w:rsidR="00FC4B80" w:rsidRDefault="00FC4B80" w:rsidP="00FC4B80">
      <w:pPr>
        <w:ind w:left="1440"/>
        <w:rPr>
          <w:b/>
          <w:bCs/>
        </w:rPr>
      </w:pPr>
      <w:r>
        <w:rPr>
          <w:b/>
          <w:bCs/>
        </w:rPr>
        <w:t>Blake:</w:t>
      </w:r>
      <w:r>
        <w:rPr>
          <w:b/>
          <w:bCs/>
        </w:rPr>
        <w:tab/>
      </w:r>
      <w:r>
        <w:rPr>
          <w:b/>
          <w:bCs/>
        </w:rPr>
        <w:tab/>
      </w:r>
      <w:r>
        <w:rPr>
          <w:b/>
          <w:bCs/>
        </w:rPr>
        <w:tab/>
      </w:r>
      <w:r>
        <w:rPr>
          <w:b/>
          <w:bCs/>
        </w:rPr>
        <w:tab/>
        <w:t>Aye</w:t>
      </w:r>
    </w:p>
    <w:p w14:paraId="3B12A3A7" w14:textId="77777777" w:rsidR="00FC4B80" w:rsidRDefault="00FC4B80" w:rsidP="00FC4B80">
      <w:pPr>
        <w:ind w:left="1440"/>
        <w:rPr>
          <w:b/>
          <w:bCs/>
        </w:rPr>
      </w:pPr>
      <w:r>
        <w:rPr>
          <w:b/>
          <w:bCs/>
        </w:rPr>
        <w:t>Forsburg-Pardi:</w:t>
      </w:r>
      <w:r>
        <w:rPr>
          <w:b/>
          <w:bCs/>
        </w:rPr>
        <w:tab/>
      </w:r>
      <w:r>
        <w:rPr>
          <w:b/>
          <w:bCs/>
        </w:rPr>
        <w:tab/>
        <w:t>Aye</w:t>
      </w:r>
    </w:p>
    <w:p w14:paraId="551D1D33" w14:textId="77777777" w:rsidR="00FC4B80" w:rsidRDefault="00FC4B80" w:rsidP="00FC4B80">
      <w:pPr>
        <w:ind w:left="1440"/>
        <w:rPr>
          <w:b/>
          <w:bCs/>
        </w:rPr>
      </w:pPr>
      <w:r>
        <w:rPr>
          <w:b/>
          <w:bCs/>
        </w:rPr>
        <w:t>Delbar:</w:t>
      </w:r>
      <w:r>
        <w:rPr>
          <w:b/>
          <w:bCs/>
        </w:rPr>
        <w:tab/>
      </w:r>
      <w:r>
        <w:rPr>
          <w:b/>
          <w:bCs/>
        </w:rPr>
        <w:tab/>
      </w:r>
      <w:r>
        <w:rPr>
          <w:b/>
          <w:bCs/>
        </w:rPr>
        <w:tab/>
        <w:t>Absent</w:t>
      </w:r>
    </w:p>
    <w:p w14:paraId="58F61E12" w14:textId="77777777" w:rsidR="00FC4B80" w:rsidRDefault="00FC4B80" w:rsidP="00FC4B80">
      <w:pPr>
        <w:ind w:left="1440"/>
        <w:rPr>
          <w:b/>
          <w:bCs/>
        </w:rPr>
      </w:pPr>
      <w:r>
        <w:rPr>
          <w:b/>
          <w:bCs/>
        </w:rPr>
        <w:t>O’Brien:</w:t>
      </w:r>
      <w:r>
        <w:rPr>
          <w:b/>
          <w:bCs/>
        </w:rPr>
        <w:tab/>
      </w:r>
      <w:r>
        <w:rPr>
          <w:b/>
          <w:bCs/>
        </w:rPr>
        <w:tab/>
      </w:r>
      <w:r>
        <w:rPr>
          <w:b/>
          <w:bCs/>
        </w:rPr>
        <w:tab/>
        <w:t>Aye</w:t>
      </w:r>
    </w:p>
    <w:p w14:paraId="74EC6BA2" w14:textId="77777777" w:rsidR="00FC4B80" w:rsidRDefault="00FC4B80" w:rsidP="00FC4B80">
      <w:pPr>
        <w:spacing w:before="240" w:after="100"/>
        <w:ind w:left="1080"/>
        <w:rPr>
          <w:b/>
          <w:bCs/>
        </w:rPr>
      </w:pPr>
      <w:r>
        <w:rPr>
          <w:b/>
          <w:bCs/>
        </w:rPr>
        <w:t>Motion passed.</w:t>
      </w:r>
    </w:p>
    <w:p w14:paraId="6145D532" w14:textId="77777777" w:rsidR="003C7EA6" w:rsidRDefault="003C7EA6" w:rsidP="00FC4B80">
      <w:pPr>
        <w:spacing w:before="240" w:after="100"/>
        <w:ind w:left="1080"/>
        <w:rPr>
          <w:b/>
          <w:bCs/>
        </w:rPr>
      </w:pPr>
    </w:p>
    <w:p w14:paraId="6F2F531D" w14:textId="49CA7C8F" w:rsidR="00C90F70" w:rsidRPr="00DD1783" w:rsidRDefault="00DD1783" w:rsidP="00DD1783">
      <w:pPr>
        <w:pStyle w:val="ListBullet"/>
        <w:numPr>
          <w:ilvl w:val="0"/>
          <w:numId w:val="34"/>
        </w:numPr>
        <w:spacing w:after="160" w:line="259" w:lineRule="auto"/>
        <w:rPr>
          <w:b/>
          <w:bCs/>
        </w:rPr>
      </w:pPr>
      <w:r>
        <w:t>Discussed the Utility and Public Agency Right of Way Economic and Fiscal Analysis Update.  It has been decided due to the vacancy of the Executive Officer that this will be paused until the position has been filled.</w:t>
      </w:r>
    </w:p>
    <w:p w14:paraId="3595B5E3" w14:textId="4F10C152" w:rsidR="003C7EA6" w:rsidRDefault="003C7EA6">
      <w:pPr>
        <w:spacing w:after="160" w:line="259" w:lineRule="auto"/>
        <w:rPr>
          <w:b/>
          <w:bCs/>
        </w:rPr>
      </w:pPr>
      <w:r>
        <w:rPr>
          <w:b/>
          <w:bCs/>
        </w:rPr>
        <w:br w:type="page"/>
      </w:r>
    </w:p>
    <w:p w14:paraId="1037D120" w14:textId="6589B69B" w:rsidR="00AC319D" w:rsidRDefault="00AC319D" w:rsidP="00AC319D">
      <w:pPr>
        <w:pStyle w:val="ListBullet"/>
        <w:numPr>
          <w:ilvl w:val="0"/>
          <w:numId w:val="0"/>
        </w:numPr>
        <w:spacing w:after="160" w:line="259" w:lineRule="auto"/>
        <w:rPr>
          <w:b/>
          <w:bCs/>
        </w:rPr>
      </w:pPr>
      <w:r w:rsidRPr="00AC319D">
        <w:rPr>
          <w:b/>
          <w:bCs/>
        </w:rPr>
        <w:lastRenderedPageBreak/>
        <w:t>Report of the Standing Committees</w:t>
      </w:r>
      <w:r>
        <w:rPr>
          <w:b/>
          <w:bCs/>
        </w:rPr>
        <w:t>:</w:t>
      </w:r>
    </w:p>
    <w:p w14:paraId="3BB8F98C" w14:textId="77777777" w:rsidR="003C7EA6" w:rsidRDefault="003C7EA6" w:rsidP="00AC319D">
      <w:pPr>
        <w:pStyle w:val="ListBullet"/>
        <w:numPr>
          <w:ilvl w:val="0"/>
          <w:numId w:val="0"/>
        </w:numPr>
        <w:spacing w:after="160" w:line="259" w:lineRule="auto"/>
        <w:rPr>
          <w:b/>
          <w:bCs/>
        </w:rPr>
      </w:pPr>
    </w:p>
    <w:p w14:paraId="3672E8C0" w14:textId="5E8ABD05" w:rsidR="00AC319D" w:rsidRDefault="003C7EA6" w:rsidP="00AC319D">
      <w:pPr>
        <w:pStyle w:val="ListBullet"/>
        <w:numPr>
          <w:ilvl w:val="0"/>
          <w:numId w:val="0"/>
        </w:numPr>
        <w:spacing w:after="160" w:line="259" w:lineRule="auto"/>
        <w:rPr>
          <w:b/>
          <w:bCs/>
        </w:rPr>
      </w:pPr>
      <w:r>
        <w:rPr>
          <w:b/>
          <w:bCs/>
        </w:rPr>
        <w:t>Joint Forest Practice/Management Committee, Rich Wade and Liz Forsburg-Pardi,</w:t>
      </w:r>
      <w:r w:rsidR="00AC319D">
        <w:rPr>
          <w:b/>
          <w:bCs/>
        </w:rPr>
        <w:t xml:space="preserve"> Chair</w:t>
      </w:r>
    </w:p>
    <w:p w14:paraId="67F36720" w14:textId="0AC5ABAD" w:rsidR="003C7EA6" w:rsidRDefault="003C7EA6" w:rsidP="00AC319D">
      <w:pPr>
        <w:pStyle w:val="ListBullet"/>
        <w:numPr>
          <w:ilvl w:val="0"/>
          <w:numId w:val="0"/>
        </w:numPr>
        <w:spacing w:after="160" w:line="259" w:lineRule="auto"/>
      </w:pPr>
      <w:r>
        <w:t>The Forest Practice and Management Committee met in a joint session yesterday</w:t>
      </w:r>
      <w:r w:rsidR="002071A8">
        <w:t xml:space="preserve">.  Forest Practice Committee </w:t>
      </w:r>
      <w:r>
        <w:t>discussed the following:</w:t>
      </w:r>
    </w:p>
    <w:p w14:paraId="16B7448E" w14:textId="438438A4" w:rsidR="003C7EA6" w:rsidRDefault="003C7EA6" w:rsidP="003C7EA6">
      <w:pPr>
        <w:pStyle w:val="ListBullet"/>
        <w:numPr>
          <w:ilvl w:val="0"/>
          <w:numId w:val="34"/>
        </w:numPr>
        <w:spacing w:after="160" w:line="259" w:lineRule="auto"/>
      </w:pPr>
      <w:r>
        <w:t xml:space="preserve">Forest Practice Committee considered the (ISOR) Initial Statements of Reasons for a rule package that the Forest Practice Committee had worked on pertaining to removal of fuels and water course lake protection zone.  This has been </w:t>
      </w:r>
      <w:proofErr w:type="gramStart"/>
      <w:r>
        <w:t>held over</w:t>
      </w:r>
      <w:proofErr w:type="gramEnd"/>
      <w:r>
        <w:t xml:space="preserve"> </w:t>
      </w:r>
      <w:r w:rsidR="000D0036">
        <w:t xml:space="preserve">until </w:t>
      </w:r>
      <w:r>
        <w:t>the next meeting to go over in more detail.</w:t>
      </w:r>
    </w:p>
    <w:p w14:paraId="71FB2FCD" w14:textId="571FCFA6" w:rsidR="003C7EA6" w:rsidRDefault="003C7EA6" w:rsidP="003C7EA6">
      <w:pPr>
        <w:pStyle w:val="ListBullet"/>
        <w:numPr>
          <w:ilvl w:val="0"/>
          <w:numId w:val="34"/>
        </w:numPr>
        <w:spacing w:after="160" w:line="259" w:lineRule="auto"/>
      </w:pPr>
      <w:r>
        <w:t>Eric Kanpp from Pacific Southwest Research Station gave a presentation to the committee on Forest Resilience.</w:t>
      </w:r>
    </w:p>
    <w:p w14:paraId="3E3B30F7" w14:textId="2802F398" w:rsidR="003C7EA6" w:rsidRDefault="00471D4D" w:rsidP="003C7EA6">
      <w:pPr>
        <w:pStyle w:val="ListBullet"/>
        <w:numPr>
          <w:ilvl w:val="0"/>
          <w:numId w:val="34"/>
        </w:numPr>
        <w:spacing w:after="160" w:line="259" w:lineRule="auto"/>
      </w:pPr>
      <w:r>
        <w:t>Discussed the Permanent Rulemaking for the Forest Resilience Exemption.</w:t>
      </w:r>
    </w:p>
    <w:p w14:paraId="2284FCD1" w14:textId="508A89DE" w:rsidR="00471D4D" w:rsidRDefault="00471D4D" w:rsidP="003C7EA6">
      <w:pPr>
        <w:pStyle w:val="ListBullet"/>
        <w:numPr>
          <w:ilvl w:val="0"/>
          <w:numId w:val="34"/>
        </w:numPr>
        <w:spacing w:after="160" w:line="259" w:lineRule="auto"/>
      </w:pPr>
      <w:r>
        <w:t>Discussed the issue of geographically overlapping exemptions on active plans.</w:t>
      </w:r>
    </w:p>
    <w:p w14:paraId="0DB50A4B" w14:textId="74FA0D7A" w:rsidR="00471D4D" w:rsidRDefault="002071A8" w:rsidP="00471D4D">
      <w:pPr>
        <w:pStyle w:val="ListBullet"/>
        <w:numPr>
          <w:ilvl w:val="0"/>
          <w:numId w:val="0"/>
        </w:numPr>
        <w:spacing w:after="160" w:line="259" w:lineRule="auto"/>
        <w:ind w:left="360" w:hanging="360"/>
      </w:pPr>
      <w:r>
        <w:t>The Management Committee had two agenda items that were discussed yesterday.</w:t>
      </w:r>
    </w:p>
    <w:p w14:paraId="2EDD731C" w14:textId="43DFCF09" w:rsidR="002071A8" w:rsidRDefault="002071A8" w:rsidP="002071A8">
      <w:pPr>
        <w:pStyle w:val="ListBullet"/>
        <w:numPr>
          <w:ilvl w:val="0"/>
          <w:numId w:val="35"/>
        </w:numPr>
        <w:spacing w:after="160" w:line="259" w:lineRule="auto"/>
      </w:pPr>
      <w:r>
        <w:t>Discussed the Permanent Rulemaking for the Oak Woodland Exemption.  Discussed how department can enforce the potential rulemaking and discuss additional metrics on measurements at the next meeting.</w:t>
      </w:r>
    </w:p>
    <w:p w14:paraId="033847C3" w14:textId="6A89ACDF" w:rsidR="002071A8" w:rsidRDefault="002071A8" w:rsidP="002071A8">
      <w:pPr>
        <w:pStyle w:val="ListBullet"/>
        <w:numPr>
          <w:ilvl w:val="0"/>
          <w:numId w:val="35"/>
        </w:numPr>
        <w:spacing w:after="160" w:line="259" w:lineRule="auto"/>
      </w:pPr>
      <w:r>
        <w:t>There was an update on the Joint Statement on Hardwoods.  The committee reviewed the Joint Statement on Hardwoods and discussed having a presentation on research related to mature Tan Oaks at one of our next future meetings.</w:t>
      </w:r>
    </w:p>
    <w:p w14:paraId="64EA9E9B" w14:textId="77777777" w:rsidR="007177D3" w:rsidRDefault="007177D3" w:rsidP="007177D3">
      <w:pPr>
        <w:pStyle w:val="ListBullet"/>
        <w:numPr>
          <w:ilvl w:val="0"/>
          <w:numId w:val="0"/>
        </w:numPr>
        <w:spacing w:after="160" w:line="259" w:lineRule="auto"/>
        <w:ind w:left="360" w:hanging="360"/>
        <w:rPr>
          <w:b/>
          <w:bCs/>
        </w:rPr>
      </w:pPr>
    </w:p>
    <w:p w14:paraId="7C807F4E" w14:textId="397F54F2" w:rsidR="002071A8" w:rsidRPr="007177D3" w:rsidRDefault="007177D3" w:rsidP="007177D3">
      <w:pPr>
        <w:pStyle w:val="ListBullet"/>
        <w:numPr>
          <w:ilvl w:val="0"/>
          <w:numId w:val="0"/>
        </w:numPr>
        <w:spacing w:after="160" w:line="259" w:lineRule="auto"/>
        <w:ind w:left="360" w:hanging="360"/>
        <w:rPr>
          <w:b/>
          <w:bCs/>
        </w:rPr>
      </w:pPr>
      <w:r w:rsidRPr="007177D3">
        <w:rPr>
          <w:b/>
          <w:bCs/>
        </w:rPr>
        <w:t>Resource Protection Committee, J. Lopez, Chair</w:t>
      </w:r>
    </w:p>
    <w:p w14:paraId="1F8B2E63" w14:textId="69A41364" w:rsidR="007177D3" w:rsidRDefault="007177D3" w:rsidP="007177D3">
      <w:pPr>
        <w:pStyle w:val="ListBullet"/>
        <w:numPr>
          <w:ilvl w:val="0"/>
          <w:numId w:val="0"/>
        </w:numPr>
        <w:spacing w:after="160" w:line="259" w:lineRule="auto"/>
        <w:ind w:left="360" w:hanging="360"/>
      </w:pPr>
      <w:r>
        <w:t>The Resource Protection Committee discussed the following:</w:t>
      </w:r>
    </w:p>
    <w:p w14:paraId="5A3D84B8" w14:textId="35ED2176" w:rsidR="007177D3" w:rsidRDefault="007177D3" w:rsidP="007177D3">
      <w:pPr>
        <w:pStyle w:val="ListBullet"/>
        <w:numPr>
          <w:ilvl w:val="0"/>
          <w:numId w:val="36"/>
        </w:numPr>
        <w:spacing w:after="160" w:line="259" w:lineRule="auto"/>
      </w:pPr>
      <w:r>
        <w:t>Discussed updates on Land Use Planning Program from Deputy Chief Shane Vargas.</w:t>
      </w:r>
    </w:p>
    <w:p w14:paraId="03B3912C" w14:textId="4B5B7D15" w:rsidR="007177D3" w:rsidRDefault="007177D3" w:rsidP="007177D3">
      <w:pPr>
        <w:pStyle w:val="ListBullet"/>
        <w:numPr>
          <w:ilvl w:val="0"/>
          <w:numId w:val="36"/>
        </w:numPr>
        <w:spacing w:after="160" w:line="259" w:lineRule="auto"/>
      </w:pPr>
      <w:r>
        <w:t>Discussed the Safety element Review for the City of Hesperia.</w:t>
      </w:r>
    </w:p>
    <w:p w14:paraId="48CF964D" w14:textId="2D847258" w:rsidR="007177D3" w:rsidRDefault="00D75D14" w:rsidP="007177D3">
      <w:pPr>
        <w:pStyle w:val="ListBullet"/>
        <w:numPr>
          <w:ilvl w:val="0"/>
          <w:numId w:val="36"/>
        </w:numPr>
        <w:spacing w:after="160" w:line="259" w:lineRule="auto"/>
      </w:pPr>
      <w:r>
        <w:t xml:space="preserve">The Land Use Planning for Wildfire Trainings have conducted 3 events </w:t>
      </w:r>
      <w:r w:rsidR="00621C57">
        <w:t>so far.</w:t>
      </w:r>
    </w:p>
    <w:p w14:paraId="64581B48" w14:textId="2EE4B06A" w:rsidR="00621C57" w:rsidRDefault="002D11BC" w:rsidP="007177D3">
      <w:pPr>
        <w:pStyle w:val="ListBullet"/>
        <w:numPr>
          <w:ilvl w:val="0"/>
          <w:numId w:val="36"/>
        </w:numPr>
        <w:spacing w:after="160" w:line="259" w:lineRule="auto"/>
      </w:pPr>
      <w:r>
        <w:t>Discussed the upcoming Fire Risk Reduction Community List public webinar on March 26, at 10:00 am and April 1 at 1:00 pm.</w:t>
      </w:r>
    </w:p>
    <w:p w14:paraId="129E383C" w14:textId="77777777" w:rsidR="005F56A3" w:rsidRDefault="005F56A3" w:rsidP="008B686B">
      <w:pPr>
        <w:pStyle w:val="ListBullet"/>
        <w:numPr>
          <w:ilvl w:val="0"/>
          <w:numId w:val="0"/>
        </w:numPr>
        <w:spacing w:after="160" w:line="259" w:lineRule="auto"/>
        <w:rPr>
          <w:b/>
          <w:bCs/>
        </w:rPr>
      </w:pPr>
    </w:p>
    <w:p w14:paraId="2D83BFF1" w14:textId="32320C85" w:rsidR="00F10BAF" w:rsidRDefault="00F10BAF" w:rsidP="008B686B">
      <w:pPr>
        <w:pStyle w:val="ListBullet"/>
        <w:numPr>
          <w:ilvl w:val="0"/>
          <w:numId w:val="0"/>
        </w:numPr>
        <w:spacing w:after="160" w:line="259" w:lineRule="auto"/>
        <w:rPr>
          <w:b/>
          <w:bCs/>
        </w:rPr>
      </w:pPr>
      <w:r>
        <w:rPr>
          <w:b/>
          <w:bCs/>
        </w:rPr>
        <w:t>Zone Zero Regulation Advisory Committee, Terry O’Brien, Chair</w:t>
      </w:r>
    </w:p>
    <w:p w14:paraId="73C02A46" w14:textId="427DCFAF" w:rsidR="00F10BAF" w:rsidRDefault="00F10BAF" w:rsidP="008B686B">
      <w:pPr>
        <w:pStyle w:val="ListBullet"/>
        <w:numPr>
          <w:ilvl w:val="0"/>
          <w:numId w:val="0"/>
        </w:numPr>
        <w:spacing w:after="160" w:line="259" w:lineRule="auto"/>
      </w:pPr>
      <w:r>
        <w:t>The Zone Zero Regulation Committee discussed the next two committee workshops on April 7, and May</w:t>
      </w:r>
      <w:r w:rsidR="000D0036">
        <w:t>12</w:t>
      </w:r>
      <w:r>
        <w:t>, 2025.</w:t>
      </w:r>
    </w:p>
    <w:p w14:paraId="7E8EFABF" w14:textId="548E43A2" w:rsidR="00D26988" w:rsidRDefault="00D26988">
      <w:pPr>
        <w:spacing w:after="160" w:line="259" w:lineRule="auto"/>
      </w:pPr>
      <w:r>
        <w:br w:type="page"/>
      </w:r>
    </w:p>
    <w:p w14:paraId="4EC3F42C" w14:textId="6330E668" w:rsidR="001C3681" w:rsidRDefault="001C3681" w:rsidP="00BA7111">
      <w:pPr>
        <w:rPr>
          <w:b/>
          <w:bCs/>
        </w:rPr>
      </w:pPr>
      <w:r>
        <w:rPr>
          <w:b/>
          <w:bCs/>
        </w:rPr>
        <w:lastRenderedPageBreak/>
        <w:t>Report of the Board’s Advisory Committee:</w:t>
      </w:r>
    </w:p>
    <w:p w14:paraId="535AC2C3" w14:textId="5F184CA5" w:rsidR="00D26988" w:rsidRDefault="00D26988" w:rsidP="00D26988">
      <w:r>
        <w:t>Forest Pest Council requests for Extension of the Zone of Infestations on Sudden Oak Death and an Update on a New Species of Invasive Shot Hole Borer in California by Tom Smith, CAL Fire.</w:t>
      </w:r>
    </w:p>
    <w:p w14:paraId="78193FD8" w14:textId="77777777" w:rsidR="00D26988" w:rsidRPr="00D26988" w:rsidRDefault="00D26988" w:rsidP="00D26988"/>
    <w:p w14:paraId="5A7E5BC3" w14:textId="1CFF6D42" w:rsidR="00D26988" w:rsidRDefault="00D26988" w:rsidP="00D26988">
      <w:pPr>
        <w:spacing w:before="240" w:after="100"/>
        <w:ind w:left="1080"/>
        <w:rPr>
          <w:b/>
          <w:bCs/>
        </w:rPr>
      </w:pPr>
      <w:r>
        <w:rPr>
          <w:b/>
          <w:bCs/>
        </w:rPr>
        <w:t>03-05</w:t>
      </w:r>
      <w:r w:rsidRPr="0052104A">
        <w:rPr>
          <w:b/>
          <w:bCs/>
        </w:rPr>
        <w:t>-</w:t>
      </w:r>
      <w:r>
        <w:rPr>
          <w:b/>
          <w:bCs/>
        </w:rPr>
        <w:t>11</w:t>
      </w:r>
      <w:r>
        <w:rPr>
          <w:b/>
          <w:bCs/>
        </w:rPr>
        <w:tab/>
        <w:t xml:space="preserve">Chairman O’Brien move to approve the expansion of the Sudden Oak Death of Zone of Infestation to include the county of Del Norte.  Member </w:t>
      </w:r>
      <w:r w:rsidR="0034635F">
        <w:rPr>
          <w:b/>
          <w:bCs/>
        </w:rPr>
        <w:t>Lopez</w:t>
      </w:r>
      <w:r>
        <w:rPr>
          <w:b/>
          <w:bCs/>
        </w:rPr>
        <w:t xml:space="preserve"> seconds the motion.</w:t>
      </w:r>
    </w:p>
    <w:p w14:paraId="3C93365C" w14:textId="77777777" w:rsidR="00D26988" w:rsidRDefault="00D26988" w:rsidP="00D26988">
      <w:pPr>
        <w:spacing w:after="100"/>
        <w:ind w:left="1440"/>
        <w:rPr>
          <w:b/>
          <w:bCs/>
        </w:rPr>
      </w:pPr>
      <w:r>
        <w:rPr>
          <w:b/>
          <w:bCs/>
        </w:rPr>
        <w:t>Roll Call:</w:t>
      </w:r>
    </w:p>
    <w:p w14:paraId="76993E30" w14:textId="77777777" w:rsidR="00D26988" w:rsidRDefault="00D26988" w:rsidP="00D26988">
      <w:pPr>
        <w:ind w:left="1440"/>
        <w:rPr>
          <w:b/>
          <w:bCs/>
        </w:rPr>
      </w:pPr>
      <w:r>
        <w:rPr>
          <w:b/>
          <w:bCs/>
        </w:rPr>
        <w:t>Goldsworthy:</w:t>
      </w:r>
      <w:r>
        <w:rPr>
          <w:b/>
          <w:bCs/>
        </w:rPr>
        <w:tab/>
      </w:r>
      <w:r>
        <w:rPr>
          <w:b/>
          <w:bCs/>
        </w:rPr>
        <w:tab/>
        <w:t>Aye</w:t>
      </w:r>
    </w:p>
    <w:p w14:paraId="6FF39E50" w14:textId="77777777" w:rsidR="00D26988" w:rsidRDefault="00D26988" w:rsidP="00D26988">
      <w:pPr>
        <w:ind w:left="1440"/>
        <w:rPr>
          <w:b/>
          <w:bCs/>
        </w:rPr>
      </w:pPr>
      <w:r>
        <w:rPr>
          <w:b/>
          <w:bCs/>
        </w:rPr>
        <w:t>Hilburn:</w:t>
      </w:r>
      <w:r>
        <w:rPr>
          <w:b/>
          <w:bCs/>
        </w:rPr>
        <w:tab/>
      </w:r>
      <w:r>
        <w:rPr>
          <w:b/>
          <w:bCs/>
        </w:rPr>
        <w:tab/>
      </w:r>
      <w:r>
        <w:rPr>
          <w:b/>
          <w:bCs/>
        </w:rPr>
        <w:tab/>
        <w:t>Aye</w:t>
      </w:r>
    </w:p>
    <w:p w14:paraId="700D4C09" w14:textId="77777777" w:rsidR="00D26988" w:rsidRDefault="00D26988" w:rsidP="00D26988">
      <w:pPr>
        <w:ind w:left="1440"/>
        <w:rPr>
          <w:b/>
          <w:bCs/>
        </w:rPr>
      </w:pPr>
      <w:r>
        <w:rPr>
          <w:b/>
          <w:bCs/>
        </w:rPr>
        <w:t>Lopez:</w:t>
      </w:r>
      <w:r>
        <w:rPr>
          <w:b/>
          <w:bCs/>
        </w:rPr>
        <w:tab/>
      </w:r>
      <w:r>
        <w:rPr>
          <w:b/>
          <w:bCs/>
        </w:rPr>
        <w:tab/>
      </w:r>
      <w:r>
        <w:rPr>
          <w:b/>
          <w:bCs/>
        </w:rPr>
        <w:tab/>
        <w:t>Aye</w:t>
      </w:r>
    </w:p>
    <w:p w14:paraId="492AE18A" w14:textId="77777777" w:rsidR="00D26988" w:rsidRDefault="00D26988" w:rsidP="00D26988">
      <w:pPr>
        <w:ind w:left="1440"/>
        <w:rPr>
          <w:b/>
          <w:bCs/>
        </w:rPr>
      </w:pPr>
      <w:r>
        <w:rPr>
          <w:b/>
          <w:bCs/>
        </w:rPr>
        <w:t>Wade:</w:t>
      </w:r>
      <w:r>
        <w:rPr>
          <w:b/>
          <w:bCs/>
        </w:rPr>
        <w:tab/>
      </w:r>
      <w:r>
        <w:rPr>
          <w:b/>
          <w:bCs/>
        </w:rPr>
        <w:tab/>
      </w:r>
      <w:r>
        <w:rPr>
          <w:b/>
          <w:bCs/>
        </w:rPr>
        <w:tab/>
      </w:r>
      <w:r>
        <w:rPr>
          <w:b/>
          <w:bCs/>
        </w:rPr>
        <w:tab/>
        <w:t>Aye</w:t>
      </w:r>
    </w:p>
    <w:p w14:paraId="0D1B571C" w14:textId="77777777" w:rsidR="00D26988" w:rsidRDefault="00D26988" w:rsidP="00D26988">
      <w:pPr>
        <w:ind w:left="1440"/>
        <w:rPr>
          <w:b/>
          <w:bCs/>
        </w:rPr>
      </w:pPr>
      <w:r>
        <w:rPr>
          <w:b/>
          <w:bCs/>
        </w:rPr>
        <w:t>Blake:</w:t>
      </w:r>
      <w:r>
        <w:rPr>
          <w:b/>
          <w:bCs/>
        </w:rPr>
        <w:tab/>
      </w:r>
      <w:r>
        <w:rPr>
          <w:b/>
          <w:bCs/>
        </w:rPr>
        <w:tab/>
      </w:r>
      <w:r>
        <w:rPr>
          <w:b/>
          <w:bCs/>
        </w:rPr>
        <w:tab/>
      </w:r>
      <w:r>
        <w:rPr>
          <w:b/>
          <w:bCs/>
        </w:rPr>
        <w:tab/>
        <w:t>Aye</w:t>
      </w:r>
    </w:p>
    <w:p w14:paraId="6CE976D4" w14:textId="77777777" w:rsidR="00D26988" w:rsidRDefault="00D26988" w:rsidP="00D26988">
      <w:pPr>
        <w:ind w:left="1440"/>
        <w:rPr>
          <w:b/>
          <w:bCs/>
        </w:rPr>
      </w:pPr>
      <w:r>
        <w:rPr>
          <w:b/>
          <w:bCs/>
        </w:rPr>
        <w:t>Forsburg-Pardi:</w:t>
      </w:r>
      <w:r>
        <w:rPr>
          <w:b/>
          <w:bCs/>
        </w:rPr>
        <w:tab/>
      </w:r>
      <w:r>
        <w:rPr>
          <w:b/>
          <w:bCs/>
        </w:rPr>
        <w:tab/>
        <w:t>Aye</w:t>
      </w:r>
    </w:p>
    <w:p w14:paraId="5380A2EB" w14:textId="77777777" w:rsidR="00D26988" w:rsidRDefault="00D26988" w:rsidP="00D26988">
      <w:pPr>
        <w:ind w:left="1440"/>
        <w:rPr>
          <w:b/>
          <w:bCs/>
        </w:rPr>
      </w:pPr>
      <w:r>
        <w:rPr>
          <w:b/>
          <w:bCs/>
        </w:rPr>
        <w:t>Delbar:</w:t>
      </w:r>
      <w:r>
        <w:rPr>
          <w:b/>
          <w:bCs/>
        </w:rPr>
        <w:tab/>
      </w:r>
      <w:r>
        <w:rPr>
          <w:b/>
          <w:bCs/>
        </w:rPr>
        <w:tab/>
      </w:r>
      <w:r>
        <w:rPr>
          <w:b/>
          <w:bCs/>
        </w:rPr>
        <w:tab/>
        <w:t>Absent</w:t>
      </w:r>
    </w:p>
    <w:p w14:paraId="08F6ED9D" w14:textId="77777777" w:rsidR="00D26988" w:rsidRDefault="00D26988" w:rsidP="00D26988">
      <w:pPr>
        <w:ind w:left="1440"/>
        <w:rPr>
          <w:b/>
          <w:bCs/>
        </w:rPr>
      </w:pPr>
      <w:r>
        <w:rPr>
          <w:b/>
          <w:bCs/>
        </w:rPr>
        <w:t>O’Brien:</w:t>
      </w:r>
      <w:r>
        <w:rPr>
          <w:b/>
          <w:bCs/>
        </w:rPr>
        <w:tab/>
      </w:r>
      <w:r>
        <w:rPr>
          <w:b/>
          <w:bCs/>
        </w:rPr>
        <w:tab/>
      </w:r>
      <w:r>
        <w:rPr>
          <w:b/>
          <w:bCs/>
        </w:rPr>
        <w:tab/>
        <w:t>Aye</w:t>
      </w:r>
    </w:p>
    <w:p w14:paraId="04064428" w14:textId="77777777" w:rsidR="00D26988" w:rsidRDefault="00D26988" w:rsidP="00D26988">
      <w:pPr>
        <w:spacing w:before="240" w:after="100"/>
        <w:ind w:left="1080"/>
        <w:rPr>
          <w:b/>
          <w:bCs/>
        </w:rPr>
      </w:pPr>
      <w:r>
        <w:rPr>
          <w:b/>
          <w:bCs/>
        </w:rPr>
        <w:t>Motion passed.</w:t>
      </w:r>
    </w:p>
    <w:p w14:paraId="3B8D7FD0" w14:textId="77777777" w:rsidR="00276817" w:rsidRDefault="00276817" w:rsidP="00F768FC">
      <w:pPr>
        <w:rPr>
          <w:b/>
          <w:bCs/>
        </w:rPr>
      </w:pPr>
    </w:p>
    <w:p w14:paraId="61F1BB37" w14:textId="2BF55DA1" w:rsidR="00E83466" w:rsidRDefault="00E83466" w:rsidP="00F768FC">
      <w:pPr>
        <w:rPr>
          <w:b/>
          <w:bCs/>
        </w:rPr>
      </w:pPr>
      <w:r>
        <w:rPr>
          <w:b/>
          <w:bCs/>
        </w:rPr>
        <w:t>Joint Institute for Wood Products Innovation</w:t>
      </w:r>
      <w:r w:rsidR="006A62AB">
        <w:rPr>
          <w:b/>
          <w:bCs/>
        </w:rPr>
        <w:t xml:space="preserve"> (JIWPI)</w:t>
      </w:r>
      <w:r>
        <w:rPr>
          <w:b/>
          <w:bCs/>
        </w:rPr>
        <w:t>, Katie Harrell, Board Staff</w:t>
      </w:r>
    </w:p>
    <w:p w14:paraId="239DD696" w14:textId="4628FA8A" w:rsidR="00E83466" w:rsidRDefault="00E83466" w:rsidP="00F768FC">
      <w:r>
        <w:t>“</w:t>
      </w:r>
      <w:r w:rsidRPr="00815494">
        <w:t>Development of a Life Cycle Accounting Model for Biofuel Production from Forest Biomass Waste in California” draft</w:t>
      </w:r>
      <w:r>
        <w:t xml:space="preserve"> final project, Kevin Fingerman, Cal Poly Humboldt, and Brent Riffel, Riffel Consulting</w:t>
      </w:r>
    </w:p>
    <w:p w14:paraId="7D99DCE5" w14:textId="77777777" w:rsidR="00815494" w:rsidRDefault="00815494" w:rsidP="00F768FC"/>
    <w:p w14:paraId="5C8606AD" w14:textId="30B57C6D" w:rsidR="00815494" w:rsidRDefault="00815494" w:rsidP="00F768FC">
      <w:r>
        <w:t>Scaled manufacturing and project delivery of locally sourced timber building solutions in Redding, CA, Scott Ehlert, Fabric Mass Timber</w:t>
      </w:r>
    </w:p>
    <w:p w14:paraId="4B28CE26" w14:textId="40EAFBF4" w:rsidR="00E83466" w:rsidRDefault="00E83466" w:rsidP="00F768FC"/>
    <w:p w14:paraId="0BBF284C" w14:textId="41B6BC42" w:rsidR="004E4CD3" w:rsidRDefault="004E4CD3" w:rsidP="00F768FC">
      <w:pPr>
        <w:rPr>
          <w:b/>
          <w:bCs/>
        </w:rPr>
      </w:pPr>
      <w:r w:rsidRPr="004E4CD3">
        <w:rPr>
          <w:b/>
          <w:bCs/>
        </w:rPr>
        <w:t>Effectiveness Monitoring Committee</w:t>
      </w:r>
      <w:r w:rsidR="006A62AB">
        <w:rPr>
          <w:b/>
          <w:bCs/>
        </w:rPr>
        <w:t xml:space="preserve"> (EMC)</w:t>
      </w:r>
      <w:r w:rsidRPr="004E4CD3">
        <w:rPr>
          <w:b/>
          <w:bCs/>
        </w:rPr>
        <w:t>, Liz Forsburg-Pardi, Co-Chair</w:t>
      </w:r>
    </w:p>
    <w:p w14:paraId="4E731A35" w14:textId="7AE04040" w:rsidR="004E4CD3" w:rsidRDefault="006E3F08" w:rsidP="00F768FC">
      <w:r>
        <w:t xml:space="preserve">The Effectiveness Monitoring Committee </w:t>
      </w:r>
      <w:r w:rsidR="00C90A6D">
        <w:t>discussed two new EMC’s support projects that were encumbered for research and began this year.</w:t>
      </w:r>
    </w:p>
    <w:p w14:paraId="145782C1" w14:textId="2C85E463" w:rsidR="00C90A6D" w:rsidRDefault="00C90A6D" w:rsidP="00C90A6D">
      <w:pPr>
        <w:pStyle w:val="ListParagraph"/>
        <w:numPr>
          <w:ilvl w:val="0"/>
          <w:numId w:val="38"/>
        </w:numPr>
      </w:pPr>
      <w:r>
        <w:t>The EMC</w:t>
      </w:r>
      <w:r w:rsidR="008866BA">
        <w:t xml:space="preserve"> 2024-001 balancing fuel considerations and rare carbon habitat.</w:t>
      </w:r>
    </w:p>
    <w:p w14:paraId="54C4FF92" w14:textId="5CA5756E" w:rsidR="008866BA" w:rsidRDefault="008866BA" w:rsidP="00C90A6D">
      <w:pPr>
        <w:pStyle w:val="ListParagraph"/>
        <w:numPr>
          <w:ilvl w:val="0"/>
          <w:numId w:val="38"/>
        </w:numPr>
      </w:pPr>
      <w:r>
        <w:t xml:space="preserve">The EMC 2024-004 establishing a protocol for </w:t>
      </w:r>
      <w:r w:rsidR="00492A7C">
        <w:t>M</w:t>
      </w:r>
      <w:r w:rsidR="00D21AB7">
        <w:t>arble</w:t>
      </w:r>
      <w:r w:rsidR="00492A7C">
        <w:t>d</w:t>
      </w:r>
      <w:r>
        <w:t xml:space="preserve"> </w:t>
      </w:r>
      <w:r w:rsidR="00492A7C">
        <w:t>murrelet</w:t>
      </w:r>
      <w:r>
        <w:t xml:space="preserve"> </w:t>
      </w:r>
      <w:r w:rsidR="00D21AB7">
        <w:t>using passive acoustic technology.</w:t>
      </w:r>
    </w:p>
    <w:p w14:paraId="2C0C4E65" w14:textId="6F43F4A8" w:rsidR="00D21AB7" w:rsidRDefault="00D21AB7" w:rsidP="00C90A6D">
      <w:pPr>
        <w:pStyle w:val="ListParagraph"/>
        <w:numPr>
          <w:ilvl w:val="0"/>
          <w:numId w:val="38"/>
        </w:numPr>
      </w:pPr>
      <w:r>
        <w:t>EMC has 5 seats currently opened on the EMC.</w:t>
      </w:r>
    </w:p>
    <w:p w14:paraId="36B35606" w14:textId="522EE087" w:rsidR="00D21AB7" w:rsidRDefault="00D21AB7" w:rsidP="00C90A6D">
      <w:pPr>
        <w:pStyle w:val="ListParagraph"/>
        <w:numPr>
          <w:ilvl w:val="0"/>
          <w:numId w:val="38"/>
        </w:numPr>
      </w:pPr>
      <w:r>
        <w:t xml:space="preserve">EMC’s next meeting will be April 30, </w:t>
      </w:r>
      <w:r w:rsidR="00131B6F">
        <w:t>2025,</w:t>
      </w:r>
      <w:r>
        <w:t xml:space="preserve"> and will include an afternoon field visit to Santa Cruz to tour one of the EMC’s funded projects.</w:t>
      </w:r>
    </w:p>
    <w:p w14:paraId="1C4DF72C" w14:textId="77777777" w:rsidR="00131B6F" w:rsidRDefault="00131B6F" w:rsidP="00131B6F"/>
    <w:p w14:paraId="1FEEA412" w14:textId="7052560C" w:rsidR="00131B6F" w:rsidRDefault="00131B6F" w:rsidP="00131B6F">
      <w:pPr>
        <w:rPr>
          <w:b/>
          <w:bCs/>
        </w:rPr>
      </w:pPr>
      <w:r w:rsidRPr="00131B6F">
        <w:rPr>
          <w:b/>
          <w:bCs/>
        </w:rPr>
        <w:t>Range Management Advisory Committee</w:t>
      </w:r>
      <w:r w:rsidR="006A62AB">
        <w:rPr>
          <w:b/>
          <w:bCs/>
        </w:rPr>
        <w:t xml:space="preserve"> (RMAC)</w:t>
      </w:r>
      <w:r w:rsidRPr="00131B6F">
        <w:rPr>
          <w:b/>
          <w:bCs/>
        </w:rPr>
        <w:t>, Dr. Marc Horney, Chair</w:t>
      </w:r>
    </w:p>
    <w:p w14:paraId="4BC2CEA7" w14:textId="77777777" w:rsidR="002D7CFF" w:rsidRDefault="006A62AB" w:rsidP="00131B6F">
      <w:r>
        <w:t xml:space="preserve">The RMAC </w:t>
      </w:r>
      <w:r w:rsidR="002D7CFF">
        <w:t>shared the following updates.</w:t>
      </w:r>
    </w:p>
    <w:p w14:paraId="6307E9AE" w14:textId="192261CF" w:rsidR="00131B6F" w:rsidRDefault="002D7CFF" w:rsidP="002D7CFF">
      <w:pPr>
        <w:pStyle w:val="ListParagraph"/>
        <w:numPr>
          <w:ilvl w:val="0"/>
          <w:numId w:val="39"/>
        </w:numPr>
      </w:pPr>
      <w:r>
        <w:t xml:space="preserve">There is a project on developing grazing agreements to be used with prescribed grazing on state lands.  </w:t>
      </w:r>
      <w:r w:rsidR="006A62AB">
        <w:t xml:space="preserve">The sub-committee has completed the guidance packet to facilitate the use of prescribed grazing for fuel treatments, habitat improvements, weed suppression and so forth on State lands.  The packet includes a grazing </w:t>
      </w:r>
      <w:r w:rsidR="006A62AB">
        <w:lastRenderedPageBreak/>
        <w:t xml:space="preserve">agreement template, a management action plan template to guide grazing management planning and an associated guidebook to walk users through the development of grazing agreements on State managed lands.  This guidebook was identified as a need for many State agencies that lack personnel with grazing management expertise and grazing operators </w:t>
      </w:r>
      <w:r w:rsidR="000906F8">
        <w:t xml:space="preserve">as </w:t>
      </w:r>
      <w:r w:rsidR="006A62AB">
        <w:t xml:space="preserve">additional support in navigating </w:t>
      </w:r>
      <w:r w:rsidR="000906F8">
        <w:t xml:space="preserve">in </w:t>
      </w:r>
      <w:r w:rsidR="006A62AB">
        <w:t>the whole state agreement process.</w:t>
      </w:r>
      <w:r w:rsidR="001E7DD9">
        <w:t xml:space="preserve">  The committee anticipates </w:t>
      </w:r>
      <w:r w:rsidR="00347386">
        <w:t>bringing</w:t>
      </w:r>
      <w:r w:rsidR="001E7DD9">
        <w:t xml:space="preserve"> these drafts before the Board in April or May of this year.  </w:t>
      </w:r>
    </w:p>
    <w:p w14:paraId="50A64652" w14:textId="464B1744" w:rsidR="001E7DD9" w:rsidRDefault="002D7CFF" w:rsidP="002D7CFF">
      <w:pPr>
        <w:pStyle w:val="ListParagraph"/>
        <w:numPr>
          <w:ilvl w:val="0"/>
          <w:numId w:val="39"/>
        </w:numPr>
      </w:pPr>
      <w:r>
        <w:t>The</w:t>
      </w:r>
      <w:r w:rsidR="001E7DD9">
        <w:t xml:space="preserve"> RMAC is actively work</w:t>
      </w:r>
      <w:r w:rsidR="00347386">
        <w:t xml:space="preserve">ing to address the mandates of </w:t>
      </w:r>
      <w:r>
        <w:t>B</w:t>
      </w:r>
      <w:r w:rsidR="00347386">
        <w:t xml:space="preserve">ill </w:t>
      </w:r>
      <w:r>
        <w:t>675</w:t>
      </w:r>
      <w:r w:rsidR="00B21664">
        <w:t xml:space="preserve"> </w:t>
      </w:r>
      <w:r w:rsidR="00347386">
        <w:t>which was passed this las</w:t>
      </w:r>
      <w:r>
        <w:t>t year.  This includes guidance with the prescribed grazing local assistance grant program and supporting planning under the Wildfire Resilience Taskforce.</w:t>
      </w:r>
    </w:p>
    <w:p w14:paraId="0F75A20C" w14:textId="1123B0B6" w:rsidR="00612F02" w:rsidRDefault="00612F02" w:rsidP="002D7CFF">
      <w:pPr>
        <w:pStyle w:val="ListParagraph"/>
        <w:numPr>
          <w:ilvl w:val="0"/>
          <w:numId w:val="39"/>
        </w:numPr>
      </w:pPr>
      <w:r>
        <w:t>RMAC is continuing to develop plans for an annual public education series.</w:t>
      </w:r>
    </w:p>
    <w:p w14:paraId="43E42345" w14:textId="029289E3" w:rsidR="004259B1" w:rsidRDefault="004259B1" w:rsidP="004259B1">
      <w:pPr>
        <w:pStyle w:val="ListParagraph"/>
        <w:numPr>
          <w:ilvl w:val="0"/>
          <w:numId w:val="39"/>
        </w:numPr>
      </w:pPr>
      <w:r>
        <w:t>The 2015 Prescribed Herbivory White Paper by RMAC is in the final stages of revision and the final draft is expected to be brought before the Board by this summer.</w:t>
      </w:r>
    </w:p>
    <w:p w14:paraId="066DA05F" w14:textId="5A0EA829" w:rsidR="00B164ED" w:rsidRDefault="00B164ED" w:rsidP="002D7CFF">
      <w:pPr>
        <w:pStyle w:val="ListParagraph"/>
        <w:numPr>
          <w:ilvl w:val="0"/>
          <w:numId w:val="39"/>
        </w:numPr>
      </w:pPr>
      <w:r>
        <w:t xml:space="preserve">RMAC is seeking partners in the forest industry to develop a joint certified Range Management and Register Professional Foresters Oak Woodland Vegetation Management </w:t>
      </w:r>
      <w:r w:rsidR="00492A7C">
        <w:t>W</w:t>
      </w:r>
      <w:r>
        <w:t>orkshop.</w:t>
      </w:r>
    </w:p>
    <w:p w14:paraId="1BD5C8D5" w14:textId="57068DBF" w:rsidR="009C44AB" w:rsidRDefault="009C44AB" w:rsidP="002D7CFF">
      <w:pPr>
        <w:pStyle w:val="ListParagraph"/>
        <w:numPr>
          <w:ilvl w:val="0"/>
          <w:numId w:val="39"/>
        </w:numPr>
      </w:pPr>
      <w:r>
        <w:t>The RMAC staff and committee members</w:t>
      </w:r>
      <w:r w:rsidR="00A366CD">
        <w:t xml:space="preserve"> </w:t>
      </w:r>
      <w:r>
        <w:t>provided a poster at the February 18</w:t>
      </w:r>
      <w:r w:rsidRPr="009C44AB">
        <w:rPr>
          <w:vertAlign w:val="superscript"/>
        </w:rPr>
        <w:t>th</w:t>
      </w:r>
      <w:r>
        <w:t xml:space="preserve"> </w:t>
      </w:r>
      <w:r w:rsidR="00A366CD">
        <w:t>Rustici</w:t>
      </w:r>
      <w:r>
        <w:t xml:space="preserve"> </w:t>
      </w:r>
      <w:r w:rsidR="00A366CD">
        <w:t>R</w:t>
      </w:r>
      <w:r>
        <w:t xml:space="preserve">angeland </w:t>
      </w:r>
      <w:r w:rsidR="00A366CD">
        <w:t>symposium</w:t>
      </w:r>
      <w:r>
        <w:t xml:space="preserve"> at UC </w:t>
      </w:r>
      <w:r w:rsidR="00A366CD">
        <w:t>Davis</w:t>
      </w:r>
      <w:r>
        <w:t>.</w:t>
      </w:r>
      <w:r w:rsidR="00A366CD">
        <w:t xml:space="preserve">  On RMAC’s work around prescribed grazing and fuels management.</w:t>
      </w:r>
    </w:p>
    <w:p w14:paraId="0FB776CD" w14:textId="3CB1B939" w:rsidR="00B164ED" w:rsidRDefault="00B164ED" w:rsidP="009C44AB">
      <w:pPr>
        <w:pStyle w:val="ListParagraph"/>
        <w:numPr>
          <w:ilvl w:val="0"/>
          <w:numId w:val="39"/>
        </w:numPr>
      </w:pPr>
      <w:r>
        <w:t>The Board Staff and the RMAC will provide presentation on prescribed grazing for fuels management at the Wildfire Mitigation Advisory Committee at its April 15</w:t>
      </w:r>
      <w:r w:rsidRPr="00B164ED">
        <w:rPr>
          <w:vertAlign w:val="superscript"/>
        </w:rPr>
        <w:t>th</w:t>
      </w:r>
      <w:r>
        <w:t xml:space="preserve"> meeting.</w:t>
      </w:r>
    </w:p>
    <w:p w14:paraId="01B888A8" w14:textId="09F129F6" w:rsidR="00FA5876" w:rsidRDefault="00FA5876" w:rsidP="009C44AB">
      <w:pPr>
        <w:pStyle w:val="ListParagraph"/>
        <w:numPr>
          <w:ilvl w:val="0"/>
          <w:numId w:val="39"/>
        </w:numPr>
      </w:pPr>
      <w:r>
        <w:t xml:space="preserve">All seats of the RMAC are now filled as of </w:t>
      </w:r>
      <w:r w:rsidR="009F5D06">
        <w:t>its</w:t>
      </w:r>
      <w:r>
        <w:t xml:space="preserve"> January 28</w:t>
      </w:r>
      <w:r w:rsidRPr="00FA5876">
        <w:rPr>
          <w:vertAlign w:val="superscript"/>
        </w:rPr>
        <w:t>th</w:t>
      </w:r>
      <w:r>
        <w:t xml:space="preserve"> meeting.</w:t>
      </w:r>
    </w:p>
    <w:p w14:paraId="4609487F" w14:textId="77777777" w:rsidR="000906F8" w:rsidRDefault="000906F8" w:rsidP="00F768FC">
      <w:pPr>
        <w:rPr>
          <w:b/>
          <w:bCs/>
        </w:rPr>
      </w:pPr>
    </w:p>
    <w:p w14:paraId="631DBBEB" w14:textId="18F33A1E" w:rsidR="00020499" w:rsidRDefault="00020499" w:rsidP="00F768FC">
      <w:pPr>
        <w:rPr>
          <w:b/>
          <w:bCs/>
        </w:rPr>
      </w:pPr>
      <w:r>
        <w:rPr>
          <w:b/>
          <w:bCs/>
        </w:rPr>
        <w:t>PRESENTATION</w:t>
      </w:r>
      <w:r w:rsidR="00C214D4">
        <w:rPr>
          <w:b/>
          <w:bCs/>
        </w:rPr>
        <w:t>S</w:t>
      </w:r>
      <w:r>
        <w:rPr>
          <w:b/>
          <w:bCs/>
        </w:rPr>
        <w:t>:</w:t>
      </w:r>
    </w:p>
    <w:p w14:paraId="11ABE15A" w14:textId="3CAF3AEE" w:rsidR="00C8568B" w:rsidRPr="00942195" w:rsidRDefault="00C214D4" w:rsidP="00F768FC">
      <w:r>
        <w:rPr>
          <w:b/>
          <w:bCs/>
        </w:rPr>
        <w:t xml:space="preserve">Reforestation Updates on statewide Cooperation </w:t>
      </w:r>
      <w:r w:rsidR="00353890">
        <w:rPr>
          <w:b/>
          <w:bCs/>
        </w:rPr>
        <w:t>and I</w:t>
      </w:r>
      <w:r>
        <w:rPr>
          <w:b/>
          <w:bCs/>
        </w:rPr>
        <w:t>mplementation</w:t>
      </w:r>
      <w:r w:rsidR="00353890">
        <w:rPr>
          <w:b/>
          <w:bCs/>
        </w:rPr>
        <w:t xml:space="preserve">, </w:t>
      </w:r>
      <w:r w:rsidR="00353890" w:rsidRPr="00942195">
        <w:t xml:space="preserve">Stew McMorrow, Staff Chief Wildfire Resilience, CAL FIRE, Shelley Villalobos, Manager, California Reforestation Pipeline Partnership, American Forests, Jimi Scheid, Reforestation Services Program Manager, CAL FIRE, Sophia Lemmo, Forestry and Fire Director, California Association of Resource Conservation </w:t>
      </w:r>
      <w:r w:rsidR="00942195" w:rsidRPr="00942195">
        <w:t>Districts</w:t>
      </w:r>
    </w:p>
    <w:p w14:paraId="75BA3C0B" w14:textId="4B0BFD3E" w:rsidR="00942195" w:rsidRDefault="00942195" w:rsidP="00F768FC">
      <w:pPr>
        <w:rPr>
          <w:b/>
          <w:bCs/>
        </w:rPr>
      </w:pPr>
    </w:p>
    <w:p w14:paraId="46068B11" w14:textId="13AC781B" w:rsidR="00942195" w:rsidRDefault="00942195" w:rsidP="00F768FC">
      <w:pPr>
        <w:rPr>
          <w:b/>
          <w:bCs/>
        </w:rPr>
      </w:pPr>
      <w:r>
        <w:rPr>
          <w:b/>
          <w:bCs/>
        </w:rPr>
        <w:t xml:space="preserve">“California Vegetation Treatment Program Digital Submission Tools Introduction” </w:t>
      </w:r>
      <w:r w:rsidRPr="00942195">
        <w:t>Thomas Crimmel, Research Data Specialist, Fire and Resource Assessment Program, CAL FIRE</w:t>
      </w:r>
    </w:p>
    <w:p w14:paraId="0D9DB889" w14:textId="77777777" w:rsidR="004B3D86" w:rsidRDefault="004B3D86" w:rsidP="00F768FC">
      <w:pPr>
        <w:rPr>
          <w:b/>
          <w:bCs/>
        </w:rPr>
      </w:pPr>
    </w:p>
    <w:p w14:paraId="54200FFB" w14:textId="5A8866B8" w:rsidR="00020499" w:rsidRDefault="004B3D86" w:rsidP="00F768FC">
      <w:pPr>
        <w:rPr>
          <w:b/>
          <w:bCs/>
        </w:rPr>
      </w:pPr>
      <w:r>
        <w:rPr>
          <w:b/>
          <w:bCs/>
        </w:rPr>
        <w:t>HEARINGS:</w:t>
      </w:r>
    </w:p>
    <w:p w14:paraId="140943D2" w14:textId="4FD21DB7" w:rsidR="001239BC" w:rsidRPr="00942195" w:rsidRDefault="00942195" w:rsidP="001239BC">
      <w:r>
        <w:rPr>
          <w:b/>
          <w:bCs/>
        </w:rPr>
        <w:t xml:space="preserve">SRA Five Year Review, </w:t>
      </w:r>
      <w:r>
        <w:t>Public hearing for comments on the proposed 2025 changes to the State Responsibility Area Boundaries, Marcie Yates, Land Use Planning Manager</w:t>
      </w:r>
    </w:p>
    <w:p w14:paraId="158AD212" w14:textId="4116C391" w:rsidR="00EF61DA" w:rsidRDefault="00EF61DA" w:rsidP="002A73AE">
      <w:pPr>
        <w:rPr>
          <w:rFonts w:cs="Arial"/>
          <w:b/>
          <w:bCs/>
          <w:szCs w:val="24"/>
        </w:rPr>
      </w:pPr>
    </w:p>
    <w:p w14:paraId="3757E9D8" w14:textId="77777777" w:rsidR="007870B4" w:rsidRDefault="007870B4">
      <w:pPr>
        <w:spacing w:after="160" w:line="259" w:lineRule="auto"/>
        <w:rPr>
          <w:b/>
          <w:bCs/>
        </w:rPr>
      </w:pPr>
      <w:r>
        <w:rPr>
          <w:b/>
          <w:bCs/>
        </w:rPr>
        <w:br w:type="page"/>
      </w:r>
    </w:p>
    <w:p w14:paraId="069E9812" w14:textId="7CF0A787" w:rsidR="002A73AE" w:rsidRDefault="002A73AE" w:rsidP="002A73AE">
      <w:pPr>
        <w:rPr>
          <w:b/>
          <w:bCs/>
        </w:rPr>
      </w:pPr>
      <w:r w:rsidRPr="001A14B4">
        <w:rPr>
          <w:b/>
          <w:bCs/>
        </w:rPr>
        <w:lastRenderedPageBreak/>
        <w:t>CONCLUSION</w:t>
      </w:r>
    </w:p>
    <w:p w14:paraId="0D3C9DF1" w14:textId="42B2CA6D" w:rsidR="002A73AE" w:rsidRDefault="002A73AE" w:rsidP="002A73AE">
      <w:pPr>
        <w:rPr>
          <w:b/>
          <w:bCs/>
        </w:rPr>
      </w:pPr>
      <w:r w:rsidRPr="001A14B4">
        <w:rPr>
          <w:b/>
          <w:bCs/>
        </w:rPr>
        <w:t>Public Forum</w:t>
      </w:r>
    </w:p>
    <w:p w14:paraId="52338A38" w14:textId="77777777" w:rsidR="005F0D6D" w:rsidRPr="001A14B4" w:rsidRDefault="005F0D6D" w:rsidP="002A73AE">
      <w:pPr>
        <w:rPr>
          <w:b/>
          <w:bCs/>
        </w:rPr>
      </w:pPr>
    </w:p>
    <w:p w14:paraId="56600623" w14:textId="463CA39D" w:rsidR="00027918" w:rsidRDefault="001A14B4" w:rsidP="00027918">
      <w:pPr>
        <w:rPr>
          <w:b/>
          <w:bCs/>
        </w:rPr>
      </w:pPr>
      <w:r w:rsidRPr="00C63146">
        <w:rPr>
          <w:b/>
          <w:bCs/>
        </w:rPr>
        <w:t>Public Comments:</w:t>
      </w:r>
    </w:p>
    <w:p w14:paraId="331C57F9" w14:textId="34D5D34B" w:rsidR="00D1065A" w:rsidRDefault="007870B4" w:rsidP="007870B4">
      <w:pPr>
        <w:pStyle w:val="ListParagraph"/>
        <w:numPr>
          <w:ilvl w:val="0"/>
          <w:numId w:val="40"/>
        </w:numPr>
      </w:pPr>
      <w:r>
        <w:t>Susie L</w:t>
      </w:r>
      <w:r w:rsidR="006F4BA2">
        <w:t>ine is her</w:t>
      </w:r>
      <w:r w:rsidR="00492A7C">
        <w:t>e</w:t>
      </w:r>
      <w:r w:rsidR="006F4BA2">
        <w:t xml:space="preserve"> to speak on behalf of her community in Cohasset.  She is calling for a cumulative impact report and an environmental impact report be done on the Cohasset Ridge.  </w:t>
      </w:r>
      <w:r w:rsidR="00796B2A">
        <w:t xml:space="preserve">She shared her concerns </w:t>
      </w:r>
      <w:r w:rsidR="00492A7C">
        <w:t xml:space="preserve">for </w:t>
      </w:r>
      <w:r w:rsidR="00796B2A">
        <w:t xml:space="preserve">the </w:t>
      </w:r>
      <w:r w:rsidR="000A47E2">
        <w:t>community’s</w:t>
      </w:r>
      <w:r w:rsidR="00796B2A">
        <w:t xml:space="preserve"> water supply and dying trees.</w:t>
      </w:r>
    </w:p>
    <w:p w14:paraId="3B5B2962" w14:textId="4BDB7026" w:rsidR="007870B4" w:rsidRDefault="007870B4" w:rsidP="007870B4">
      <w:pPr>
        <w:pStyle w:val="ListParagraph"/>
        <w:numPr>
          <w:ilvl w:val="0"/>
          <w:numId w:val="40"/>
        </w:numPr>
      </w:pPr>
      <w:r>
        <w:t>Richard Gienge</w:t>
      </w:r>
      <w:r w:rsidR="00796B2A">
        <w:t>r</w:t>
      </w:r>
      <w:r w:rsidR="000A47E2">
        <w:t xml:space="preserve"> shared he feels that it will be difficult for California to really make the cultural changes needed to make up for the lack of car</w:t>
      </w:r>
      <w:r w:rsidR="00492A7C">
        <w:t>ry</w:t>
      </w:r>
      <w:r w:rsidR="000A47E2">
        <w:t>ing capacity and the adverse impacts.</w:t>
      </w:r>
    </w:p>
    <w:p w14:paraId="437412A0" w14:textId="77777777" w:rsidR="00A374DA" w:rsidRPr="00E16A2F" w:rsidRDefault="00A374DA" w:rsidP="00A374DA"/>
    <w:p w14:paraId="05CB2821" w14:textId="09ED5DCF" w:rsidR="002A73AE" w:rsidRDefault="002A73AE" w:rsidP="002A73AE">
      <w:pPr>
        <w:rPr>
          <w:b/>
          <w:bCs/>
        </w:rPr>
      </w:pPr>
      <w:r w:rsidRPr="001A14B4">
        <w:rPr>
          <w:b/>
          <w:bCs/>
        </w:rPr>
        <w:t>Adjournment</w:t>
      </w:r>
    </w:p>
    <w:p w14:paraId="3624B0FB" w14:textId="77777777" w:rsidR="005F0D6D" w:rsidRPr="001A14B4" w:rsidRDefault="005F0D6D" w:rsidP="002A73AE">
      <w:pPr>
        <w:rPr>
          <w:b/>
          <w:bCs/>
        </w:rPr>
      </w:pPr>
    </w:p>
    <w:p w14:paraId="01848067" w14:textId="77777777" w:rsidR="00272BAF" w:rsidRPr="00272BAF" w:rsidRDefault="00272BAF" w:rsidP="00272BAF">
      <w:pPr>
        <w:rPr>
          <w:rFonts w:cs="Arial"/>
          <w:szCs w:val="24"/>
        </w:rPr>
      </w:pPr>
      <w:r w:rsidRPr="00272BAF">
        <w:rPr>
          <w:rFonts w:cs="Arial"/>
          <w:szCs w:val="24"/>
        </w:rPr>
        <w:t>Respectfully submitted,</w:t>
      </w:r>
    </w:p>
    <w:p w14:paraId="533EA358" w14:textId="77777777" w:rsidR="00272BAF" w:rsidRPr="00272BAF" w:rsidRDefault="00272BAF" w:rsidP="00272BAF">
      <w:pPr>
        <w:spacing w:after="480"/>
        <w:rPr>
          <w:rFonts w:cs="Arial"/>
          <w:szCs w:val="24"/>
        </w:rPr>
      </w:pPr>
      <w:r w:rsidRPr="00272BAF">
        <w:rPr>
          <w:rFonts w:cs="Arial"/>
          <w:noProof/>
          <w:szCs w:val="24"/>
        </w:rPr>
        <w:drawing>
          <wp:anchor distT="0" distB="0" distL="114300" distR="114300" simplePos="0" relativeHeight="251659264" behindDoc="0" locked="0" layoutInCell="1" allowOverlap="1" wp14:anchorId="75A06F9E" wp14:editId="508492D7">
            <wp:simplePos x="0" y="0"/>
            <wp:positionH relativeFrom="column">
              <wp:posOffset>3203575</wp:posOffset>
            </wp:positionH>
            <wp:positionV relativeFrom="paragraph">
              <wp:posOffset>267335</wp:posOffset>
            </wp:positionV>
            <wp:extent cx="2084705" cy="597535"/>
            <wp:effectExtent l="0" t="0" r="0" b="0"/>
            <wp:wrapSquare wrapText="bothSides"/>
            <wp:docPr id="1289478960" name="Picture 1" descr="Signature of Terrence O'Br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78960" name="Picture 1" descr="Signature of Terrence O'Bri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4705" cy="597535"/>
                    </a:xfrm>
                    <a:prstGeom prst="rect">
                      <a:avLst/>
                    </a:prstGeom>
                    <a:noFill/>
                  </pic:spPr>
                </pic:pic>
              </a:graphicData>
            </a:graphic>
            <wp14:sizeRelH relativeFrom="page">
              <wp14:pctWidth>0</wp14:pctWidth>
            </wp14:sizeRelH>
            <wp14:sizeRelV relativeFrom="page">
              <wp14:pctHeight>0</wp14:pctHeight>
            </wp14:sizeRelV>
          </wp:anchor>
        </w:drawing>
      </w:r>
      <w:r w:rsidRPr="00272BAF">
        <w:rPr>
          <w:rFonts w:cs="Arial"/>
          <w:szCs w:val="24"/>
        </w:rPr>
        <w:t>ATTEST:</w:t>
      </w:r>
    </w:p>
    <w:p w14:paraId="250D3C17" w14:textId="77777777" w:rsidR="00272BAF" w:rsidRPr="00272BAF" w:rsidRDefault="00272BAF" w:rsidP="00272BAF">
      <w:pPr>
        <w:rPr>
          <w:rFonts w:cs="Arial"/>
          <w:szCs w:val="24"/>
        </w:rPr>
        <w:sectPr w:rsidR="00272BAF" w:rsidRPr="00272BAF" w:rsidSect="00272BAF">
          <w:headerReference w:type="even" r:id="rId17"/>
          <w:headerReference w:type="default" r:id="rId18"/>
          <w:headerReference w:type="first" r:id="rId19"/>
          <w:type w:val="continuous"/>
          <w:pgSz w:w="12240" w:h="15840"/>
          <w:pgMar w:top="1440" w:right="1440" w:bottom="1440" w:left="1440" w:header="720" w:footer="720" w:gutter="0"/>
          <w:cols w:space="720"/>
          <w:docGrid w:linePitch="360"/>
        </w:sectPr>
      </w:pPr>
    </w:p>
    <w:p w14:paraId="07C70A7D" w14:textId="1BFCA278" w:rsidR="00272BAF" w:rsidRPr="00272BAF" w:rsidRDefault="00492A7C" w:rsidP="00272BAF">
      <w:pPr>
        <w:rPr>
          <w:rFonts w:cs="Arial"/>
          <w:szCs w:val="24"/>
        </w:rPr>
      </w:pPr>
      <w:r>
        <w:rPr>
          <w:rFonts w:cs="Arial"/>
          <w:noProof/>
          <w:szCs w:val="24"/>
        </w:rPr>
        <w:drawing>
          <wp:inline distT="0" distB="0" distL="0" distR="0" wp14:anchorId="1641C731" wp14:editId="24206B5B">
            <wp:extent cx="1552575" cy="585788"/>
            <wp:effectExtent l="0" t="0" r="0" b="5080"/>
            <wp:docPr id="1402540015" name="Picture 1" descr="Signature of Dan Stap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40015" name="Picture 1" descr="Signature of Dan Stapleton"/>
                    <pic:cNvPicPr/>
                  </pic:nvPicPr>
                  <pic:blipFill>
                    <a:blip r:embed="rId20">
                      <a:extLst>
                        <a:ext uri="{28A0092B-C50C-407E-A947-70E740481C1C}">
                          <a14:useLocalDpi xmlns:a14="http://schemas.microsoft.com/office/drawing/2010/main" val="0"/>
                        </a:ext>
                      </a:extLst>
                    </a:blip>
                    <a:stretch>
                      <a:fillRect/>
                    </a:stretch>
                  </pic:blipFill>
                  <pic:spPr>
                    <a:xfrm>
                      <a:off x="0" y="0"/>
                      <a:ext cx="1552575" cy="585788"/>
                    </a:xfrm>
                    <a:prstGeom prst="rect">
                      <a:avLst/>
                    </a:prstGeom>
                  </pic:spPr>
                </pic:pic>
              </a:graphicData>
            </a:graphic>
          </wp:inline>
        </w:drawing>
      </w:r>
    </w:p>
    <w:p w14:paraId="79E9FF80" w14:textId="684681EA" w:rsidR="00272BAF" w:rsidRPr="00272BAF" w:rsidRDefault="002038DC" w:rsidP="00272BAF">
      <w:pPr>
        <w:rPr>
          <w:rFonts w:cs="Arial"/>
          <w:szCs w:val="24"/>
        </w:rPr>
      </w:pPr>
      <w:r>
        <w:rPr>
          <w:rFonts w:cs="Arial"/>
          <w:szCs w:val="24"/>
        </w:rPr>
        <w:t>Dan Stapleton</w:t>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t>Terrence O’Brien</w:t>
      </w:r>
    </w:p>
    <w:p w14:paraId="20FBC424" w14:textId="52F4C4B4" w:rsidR="00272BAF" w:rsidRPr="00272BAF" w:rsidRDefault="00272BAF" w:rsidP="00272BAF">
      <w:pPr>
        <w:rPr>
          <w:rFonts w:cs="Arial"/>
          <w:szCs w:val="24"/>
        </w:rPr>
      </w:pPr>
      <w:r>
        <w:rPr>
          <w:rFonts w:cs="Arial"/>
          <w:szCs w:val="24"/>
        </w:rPr>
        <w:t xml:space="preserve">Assistant </w:t>
      </w:r>
      <w:r w:rsidRPr="00272BAF">
        <w:rPr>
          <w:rFonts w:cs="Arial"/>
          <w:szCs w:val="24"/>
        </w:rPr>
        <w:t xml:space="preserve">Executive Officer </w:t>
      </w:r>
      <w:r w:rsidRPr="00272BAF">
        <w:rPr>
          <w:rFonts w:cs="Arial"/>
          <w:szCs w:val="24"/>
        </w:rPr>
        <w:tab/>
      </w:r>
      <w:r w:rsidRPr="00272BAF">
        <w:rPr>
          <w:rFonts w:cs="Arial"/>
          <w:szCs w:val="24"/>
        </w:rPr>
        <w:tab/>
      </w:r>
      <w:r w:rsidRPr="00272BAF">
        <w:rPr>
          <w:rFonts w:cs="Arial"/>
          <w:szCs w:val="24"/>
        </w:rPr>
        <w:tab/>
      </w:r>
      <w:r w:rsidRPr="00272BAF">
        <w:rPr>
          <w:rFonts w:cs="Arial"/>
          <w:szCs w:val="24"/>
        </w:rPr>
        <w:tab/>
      </w:r>
      <w:r w:rsidRPr="00272BAF">
        <w:rPr>
          <w:rFonts w:cs="Arial"/>
          <w:szCs w:val="24"/>
        </w:rPr>
        <w:tab/>
        <w:t>Chairman</w:t>
      </w:r>
    </w:p>
    <w:sectPr w:rsidR="00272BAF" w:rsidRPr="00272BAF" w:rsidSect="00390CEF">
      <w:headerReference w:type="even" r:id="rId21"/>
      <w:headerReference w:type="default" r:id="rId22"/>
      <w:headerReference w:type="firs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8257" w14:textId="77777777" w:rsidR="00432EBD" w:rsidRDefault="00432EBD" w:rsidP="005F6B90">
      <w:r>
        <w:separator/>
      </w:r>
    </w:p>
  </w:endnote>
  <w:endnote w:type="continuationSeparator" w:id="0">
    <w:p w14:paraId="791D8915" w14:textId="77777777" w:rsidR="00432EBD" w:rsidRDefault="00432EBD"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680" w14:textId="77777777" w:rsidR="00624CB8" w:rsidRDefault="00624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38879"/>
      <w:docPartObj>
        <w:docPartGallery w:val="Page Numbers (Bottom of Page)"/>
        <w:docPartUnique/>
      </w:docPartObj>
    </w:sdtPr>
    <w:sdtEndPr>
      <w:rPr>
        <w:noProof/>
      </w:rPr>
    </w:sdtEndPr>
    <w:sdtContent>
      <w:p w14:paraId="6269B8C2" w14:textId="68AE4D05" w:rsidR="001F228A" w:rsidRDefault="001F2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9AD48" w14:textId="77777777" w:rsidR="001F228A" w:rsidRDefault="001F2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DB6C" w14:textId="77777777" w:rsidR="00624CB8" w:rsidRDefault="0062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66E7" w14:textId="77777777" w:rsidR="00432EBD" w:rsidRDefault="00432EBD" w:rsidP="005F6B90">
      <w:r>
        <w:separator/>
      </w:r>
    </w:p>
  </w:footnote>
  <w:footnote w:type="continuationSeparator" w:id="0">
    <w:p w14:paraId="795DCD75" w14:textId="77777777" w:rsidR="00432EBD" w:rsidRDefault="00432EBD"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0149" w14:textId="77777777" w:rsidR="00624CB8" w:rsidRDefault="00624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035" w14:textId="6EE1A64D"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w:t>
    </w:r>
    <w:r w:rsidR="00B0456B">
      <w:rPr>
        <w:b/>
        <w:spacing w:val="2"/>
        <w:sz w:val="14"/>
        <w:szCs w:val="24"/>
      </w:rPr>
      <w:t>e</w:t>
    </w:r>
    <w:r w:rsidR="00A4632A">
      <w:rPr>
        <w:b/>
        <w:spacing w:val="2"/>
        <w:sz w:val="14"/>
        <w:szCs w:val="24"/>
      </w:rPr>
      <w:t>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C98">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517239" w:rsidP="005F4442">
    <w:pPr>
      <w:tabs>
        <w:tab w:val="left" w:pos="-720"/>
      </w:tabs>
      <w:suppressAutoHyphens/>
      <w:spacing w:after="240"/>
      <w:ind w:left="-720"/>
      <w:rPr>
        <w:color w:val="0563C1" w:themeColor="hyperlink"/>
        <w:spacing w:val="8"/>
        <w:sz w:val="14"/>
        <w:szCs w:val="24"/>
        <w:u w:val="single"/>
      </w:rPr>
    </w:pPr>
    <w:hyperlink r:id="rId2" w:history="1">
      <w:r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0D15" w14:textId="77777777" w:rsidR="00272BAF" w:rsidRDefault="00272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ECF4" w14:textId="11B5BD51" w:rsidR="00272BAF" w:rsidRDefault="00272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983E" w14:textId="77777777" w:rsidR="00272BAF" w:rsidRPr="003502CA" w:rsidRDefault="00150C98"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4A567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C14" w14:textId="45A430B8"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5A9D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66D8C"/>
    <w:multiLevelType w:val="hybridMultilevel"/>
    <w:tmpl w:val="62D4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2581F"/>
    <w:multiLevelType w:val="hybridMultilevel"/>
    <w:tmpl w:val="AE42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1FA7"/>
    <w:multiLevelType w:val="hybridMultilevel"/>
    <w:tmpl w:val="03F8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5496B"/>
    <w:multiLevelType w:val="hybridMultilevel"/>
    <w:tmpl w:val="66EC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8539C"/>
    <w:multiLevelType w:val="hybridMultilevel"/>
    <w:tmpl w:val="C8AC0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A333B3"/>
    <w:multiLevelType w:val="hybridMultilevel"/>
    <w:tmpl w:val="AE1A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65A3B"/>
    <w:multiLevelType w:val="hybridMultilevel"/>
    <w:tmpl w:val="A9F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E64EE"/>
    <w:multiLevelType w:val="hybridMultilevel"/>
    <w:tmpl w:val="0622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953B2"/>
    <w:multiLevelType w:val="hybridMultilevel"/>
    <w:tmpl w:val="2522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3549D"/>
    <w:multiLevelType w:val="hybridMultilevel"/>
    <w:tmpl w:val="80AA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A2434"/>
    <w:multiLevelType w:val="hybridMultilevel"/>
    <w:tmpl w:val="192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2D1A"/>
    <w:multiLevelType w:val="hybridMultilevel"/>
    <w:tmpl w:val="757E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D0827"/>
    <w:multiLevelType w:val="hybridMultilevel"/>
    <w:tmpl w:val="E834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53962"/>
    <w:multiLevelType w:val="hybridMultilevel"/>
    <w:tmpl w:val="4248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07488"/>
    <w:multiLevelType w:val="hybridMultilevel"/>
    <w:tmpl w:val="22383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D7F48"/>
    <w:multiLevelType w:val="hybridMultilevel"/>
    <w:tmpl w:val="A40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A2867"/>
    <w:multiLevelType w:val="hybridMultilevel"/>
    <w:tmpl w:val="1B6C7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7045D"/>
    <w:multiLevelType w:val="hybridMultilevel"/>
    <w:tmpl w:val="066A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F6AA7"/>
    <w:multiLevelType w:val="hybridMultilevel"/>
    <w:tmpl w:val="8884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02592"/>
    <w:multiLevelType w:val="hybridMultilevel"/>
    <w:tmpl w:val="2E74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50BDB"/>
    <w:multiLevelType w:val="hybridMultilevel"/>
    <w:tmpl w:val="1A38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1952B6"/>
    <w:multiLevelType w:val="hybridMultilevel"/>
    <w:tmpl w:val="756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6D6175"/>
    <w:multiLevelType w:val="hybridMultilevel"/>
    <w:tmpl w:val="C9DEE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252459"/>
    <w:multiLevelType w:val="hybridMultilevel"/>
    <w:tmpl w:val="68BC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B4272C"/>
    <w:multiLevelType w:val="hybridMultilevel"/>
    <w:tmpl w:val="DF26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84777"/>
    <w:multiLevelType w:val="hybridMultilevel"/>
    <w:tmpl w:val="7DC20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152914"/>
    <w:multiLevelType w:val="hybridMultilevel"/>
    <w:tmpl w:val="18F2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4D48"/>
    <w:multiLevelType w:val="hybridMultilevel"/>
    <w:tmpl w:val="118E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72595F"/>
    <w:multiLevelType w:val="hybridMultilevel"/>
    <w:tmpl w:val="A5D09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06C39"/>
    <w:multiLevelType w:val="hybridMultilevel"/>
    <w:tmpl w:val="8A82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7"/>
  </w:num>
  <w:num w:numId="2" w16cid:durableId="827207606">
    <w:abstractNumId w:val="25"/>
  </w:num>
  <w:num w:numId="3" w16cid:durableId="290094787">
    <w:abstractNumId w:val="27"/>
  </w:num>
  <w:num w:numId="4" w16cid:durableId="15429486">
    <w:abstractNumId w:val="29"/>
  </w:num>
  <w:num w:numId="5" w16cid:durableId="452791352">
    <w:abstractNumId w:val="31"/>
  </w:num>
  <w:num w:numId="6" w16cid:durableId="1893105450">
    <w:abstractNumId w:val="37"/>
  </w:num>
  <w:num w:numId="7" w16cid:durableId="1773742669">
    <w:abstractNumId w:val="6"/>
  </w:num>
  <w:num w:numId="8" w16cid:durableId="1320110446">
    <w:abstractNumId w:val="35"/>
  </w:num>
  <w:num w:numId="9" w16cid:durableId="1845054211">
    <w:abstractNumId w:val="16"/>
  </w:num>
  <w:num w:numId="10" w16cid:durableId="273446247">
    <w:abstractNumId w:val="0"/>
  </w:num>
  <w:num w:numId="11" w16cid:durableId="278340793">
    <w:abstractNumId w:val="4"/>
  </w:num>
  <w:num w:numId="12" w16cid:durableId="988554805">
    <w:abstractNumId w:val="39"/>
  </w:num>
  <w:num w:numId="13" w16cid:durableId="232618148">
    <w:abstractNumId w:val="5"/>
  </w:num>
  <w:num w:numId="14" w16cid:durableId="1028141512">
    <w:abstractNumId w:val="38"/>
  </w:num>
  <w:num w:numId="15" w16cid:durableId="946157989">
    <w:abstractNumId w:val="20"/>
  </w:num>
  <w:num w:numId="16" w16cid:durableId="47193920">
    <w:abstractNumId w:val="3"/>
  </w:num>
  <w:num w:numId="17" w16cid:durableId="636572123">
    <w:abstractNumId w:val="2"/>
  </w:num>
  <w:num w:numId="18" w16cid:durableId="1906794653">
    <w:abstractNumId w:val="24"/>
  </w:num>
  <w:num w:numId="19" w16cid:durableId="747190744">
    <w:abstractNumId w:val="32"/>
  </w:num>
  <w:num w:numId="20" w16cid:durableId="1577931566">
    <w:abstractNumId w:val="33"/>
  </w:num>
  <w:num w:numId="21" w16cid:durableId="574163782">
    <w:abstractNumId w:val="9"/>
  </w:num>
  <w:num w:numId="22" w16cid:durableId="1878469518">
    <w:abstractNumId w:val="19"/>
  </w:num>
  <w:num w:numId="23" w16cid:durableId="1304429252">
    <w:abstractNumId w:val="30"/>
  </w:num>
  <w:num w:numId="24" w16cid:durableId="1479881031">
    <w:abstractNumId w:val="15"/>
  </w:num>
  <w:num w:numId="25" w16cid:durableId="925268256">
    <w:abstractNumId w:val="11"/>
  </w:num>
  <w:num w:numId="26" w16cid:durableId="189955141">
    <w:abstractNumId w:val="14"/>
  </w:num>
  <w:num w:numId="27" w16cid:durableId="1216040455">
    <w:abstractNumId w:val="8"/>
  </w:num>
  <w:num w:numId="28" w16cid:durableId="1410224799">
    <w:abstractNumId w:val="36"/>
  </w:num>
  <w:num w:numId="29" w16cid:durableId="432289600">
    <w:abstractNumId w:val="28"/>
  </w:num>
  <w:num w:numId="30" w16cid:durableId="1368484768">
    <w:abstractNumId w:val="12"/>
  </w:num>
  <w:num w:numId="31" w16cid:durableId="1121388254">
    <w:abstractNumId w:val="13"/>
  </w:num>
  <w:num w:numId="32" w16cid:durableId="43869131">
    <w:abstractNumId w:val="18"/>
  </w:num>
  <w:num w:numId="33" w16cid:durableId="1599630906">
    <w:abstractNumId w:val="1"/>
  </w:num>
  <w:num w:numId="34" w16cid:durableId="1895459494">
    <w:abstractNumId w:val="10"/>
  </w:num>
  <w:num w:numId="35" w16cid:durableId="2056194299">
    <w:abstractNumId w:val="17"/>
  </w:num>
  <w:num w:numId="36" w16cid:durableId="1318919908">
    <w:abstractNumId w:val="21"/>
  </w:num>
  <w:num w:numId="37" w16cid:durableId="2033802360">
    <w:abstractNumId w:val="23"/>
  </w:num>
  <w:num w:numId="38" w16cid:durableId="1835677661">
    <w:abstractNumId w:val="34"/>
  </w:num>
  <w:num w:numId="39" w16cid:durableId="529730104">
    <w:abstractNumId w:val="26"/>
  </w:num>
  <w:num w:numId="40" w16cid:durableId="916792143">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an7oMY2KT99CLcNJm51zfRfRjJQ2uKjjS2c5ex25YsiwY8phj9FozHkwiOzI8OTZ1ariRBKMp8nnXQ7HHMbDA==" w:salt="MRRWBnOWs6Wb+IaPtl2/B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43C"/>
    <w:rsid w:val="00002722"/>
    <w:rsid w:val="00002C7F"/>
    <w:rsid w:val="00002F65"/>
    <w:rsid w:val="000047C8"/>
    <w:rsid w:val="00004A34"/>
    <w:rsid w:val="000052E0"/>
    <w:rsid w:val="00005451"/>
    <w:rsid w:val="000054D3"/>
    <w:rsid w:val="00005998"/>
    <w:rsid w:val="00005C98"/>
    <w:rsid w:val="00006213"/>
    <w:rsid w:val="000065C3"/>
    <w:rsid w:val="00006924"/>
    <w:rsid w:val="00007038"/>
    <w:rsid w:val="00007541"/>
    <w:rsid w:val="00010501"/>
    <w:rsid w:val="00011D8A"/>
    <w:rsid w:val="00012E5D"/>
    <w:rsid w:val="00013CEF"/>
    <w:rsid w:val="00014653"/>
    <w:rsid w:val="0001563C"/>
    <w:rsid w:val="00015EB9"/>
    <w:rsid w:val="00016EFA"/>
    <w:rsid w:val="000170FF"/>
    <w:rsid w:val="00020349"/>
    <w:rsid w:val="00020499"/>
    <w:rsid w:val="000204F4"/>
    <w:rsid w:val="00021784"/>
    <w:rsid w:val="00021A04"/>
    <w:rsid w:val="00022B65"/>
    <w:rsid w:val="00022CD8"/>
    <w:rsid w:val="0002317F"/>
    <w:rsid w:val="00023C02"/>
    <w:rsid w:val="000246BE"/>
    <w:rsid w:val="0002474F"/>
    <w:rsid w:val="00024919"/>
    <w:rsid w:val="000249E8"/>
    <w:rsid w:val="00025CDE"/>
    <w:rsid w:val="00025DCE"/>
    <w:rsid w:val="000264C2"/>
    <w:rsid w:val="00026769"/>
    <w:rsid w:val="000268D5"/>
    <w:rsid w:val="0002735E"/>
    <w:rsid w:val="00027918"/>
    <w:rsid w:val="00030EEA"/>
    <w:rsid w:val="0003112C"/>
    <w:rsid w:val="00031710"/>
    <w:rsid w:val="0003364F"/>
    <w:rsid w:val="0003412E"/>
    <w:rsid w:val="000344A3"/>
    <w:rsid w:val="00034635"/>
    <w:rsid w:val="00034CED"/>
    <w:rsid w:val="00035B52"/>
    <w:rsid w:val="00036277"/>
    <w:rsid w:val="00036BC9"/>
    <w:rsid w:val="00036FF4"/>
    <w:rsid w:val="000371DA"/>
    <w:rsid w:val="00037387"/>
    <w:rsid w:val="00037450"/>
    <w:rsid w:val="000378E1"/>
    <w:rsid w:val="0004008C"/>
    <w:rsid w:val="00040DEE"/>
    <w:rsid w:val="00041656"/>
    <w:rsid w:val="000420F0"/>
    <w:rsid w:val="000423E9"/>
    <w:rsid w:val="00042CB1"/>
    <w:rsid w:val="00044CE0"/>
    <w:rsid w:val="00044F65"/>
    <w:rsid w:val="00046679"/>
    <w:rsid w:val="00046939"/>
    <w:rsid w:val="000470A7"/>
    <w:rsid w:val="0004732A"/>
    <w:rsid w:val="0004767A"/>
    <w:rsid w:val="00047A11"/>
    <w:rsid w:val="00047C4F"/>
    <w:rsid w:val="00047FAF"/>
    <w:rsid w:val="00050AC2"/>
    <w:rsid w:val="00050C5B"/>
    <w:rsid w:val="0005288A"/>
    <w:rsid w:val="000529A5"/>
    <w:rsid w:val="00052AF0"/>
    <w:rsid w:val="00052D0A"/>
    <w:rsid w:val="0005329B"/>
    <w:rsid w:val="00053997"/>
    <w:rsid w:val="00054152"/>
    <w:rsid w:val="00054F7E"/>
    <w:rsid w:val="00057710"/>
    <w:rsid w:val="00060BE7"/>
    <w:rsid w:val="00061020"/>
    <w:rsid w:val="000619B2"/>
    <w:rsid w:val="00061E00"/>
    <w:rsid w:val="00061F0B"/>
    <w:rsid w:val="00061F81"/>
    <w:rsid w:val="00062214"/>
    <w:rsid w:val="000625C7"/>
    <w:rsid w:val="000626C2"/>
    <w:rsid w:val="00062E7B"/>
    <w:rsid w:val="00063149"/>
    <w:rsid w:val="000653CE"/>
    <w:rsid w:val="000656B0"/>
    <w:rsid w:val="000662D5"/>
    <w:rsid w:val="00066E77"/>
    <w:rsid w:val="000675F2"/>
    <w:rsid w:val="000676A2"/>
    <w:rsid w:val="00070150"/>
    <w:rsid w:val="00070B4E"/>
    <w:rsid w:val="00071EC8"/>
    <w:rsid w:val="00072DAE"/>
    <w:rsid w:val="000732A9"/>
    <w:rsid w:val="00073B3A"/>
    <w:rsid w:val="00074246"/>
    <w:rsid w:val="00074B73"/>
    <w:rsid w:val="000752C8"/>
    <w:rsid w:val="00075D77"/>
    <w:rsid w:val="00075F61"/>
    <w:rsid w:val="00076260"/>
    <w:rsid w:val="00076667"/>
    <w:rsid w:val="00077B07"/>
    <w:rsid w:val="00080023"/>
    <w:rsid w:val="00080690"/>
    <w:rsid w:val="00080B0E"/>
    <w:rsid w:val="00080B45"/>
    <w:rsid w:val="0008166C"/>
    <w:rsid w:val="0008184C"/>
    <w:rsid w:val="00082814"/>
    <w:rsid w:val="0008304F"/>
    <w:rsid w:val="00083C5C"/>
    <w:rsid w:val="000849DE"/>
    <w:rsid w:val="00085607"/>
    <w:rsid w:val="00085CD2"/>
    <w:rsid w:val="00085F48"/>
    <w:rsid w:val="00086301"/>
    <w:rsid w:val="00086547"/>
    <w:rsid w:val="00086E79"/>
    <w:rsid w:val="000870A1"/>
    <w:rsid w:val="00087280"/>
    <w:rsid w:val="00087846"/>
    <w:rsid w:val="00087EC6"/>
    <w:rsid w:val="000906F8"/>
    <w:rsid w:val="00090FA2"/>
    <w:rsid w:val="000913B1"/>
    <w:rsid w:val="00091F86"/>
    <w:rsid w:val="00093A59"/>
    <w:rsid w:val="00093DEB"/>
    <w:rsid w:val="0009431C"/>
    <w:rsid w:val="00094320"/>
    <w:rsid w:val="00095188"/>
    <w:rsid w:val="000955C6"/>
    <w:rsid w:val="000957F7"/>
    <w:rsid w:val="00095C5E"/>
    <w:rsid w:val="00096058"/>
    <w:rsid w:val="00096817"/>
    <w:rsid w:val="000975B5"/>
    <w:rsid w:val="0009781A"/>
    <w:rsid w:val="00097A0B"/>
    <w:rsid w:val="000A08E1"/>
    <w:rsid w:val="000A1857"/>
    <w:rsid w:val="000A3743"/>
    <w:rsid w:val="000A40BE"/>
    <w:rsid w:val="000A41F7"/>
    <w:rsid w:val="000A47E2"/>
    <w:rsid w:val="000A4ABE"/>
    <w:rsid w:val="000A5719"/>
    <w:rsid w:val="000A60F8"/>
    <w:rsid w:val="000A69B7"/>
    <w:rsid w:val="000A6BA7"/>
    <w:rsid w:val="000A7800"/>
    <w:rsid w:val="000A7863"/>
    <w:rsid w:val="000B12AA"/>
    <w:rsid w:val="000B1773"/>
    <w:rsid w:val="000B18B7"/>
    <w:rsid w:val="000B24CC"/>
    <w:rsid w:val="000B2C00"/>
    <w:rsid w:val="000B5B25"/>
    <w:rsid w:val="000B5CB9"/>
    <w:rsid w:val="000B5EB1"/>
    <w:rsid w:val="000B6004"/>
    <w:rsid w:val="000B655B"/>
    <w:rsid w:val="000B6A6C"/>
    <w:rsid w:val="000B7C1E"/>
    <w:rsid w:val="000B7DCF"/>
    <w:rsid w:val="000C00DE"/>
    <w:rsid w:val="000C0105"/>
    <w:rsid w:val="000C07AA"/>
    <w:rsid w:val="000C22F4"/>
    <w:rsid w:val="000C28D4"/>
    <w:rsid w:val="000C2E24"/>
    <w:rsid w:val="000C3EDD"/>
    <w:rsid w:val="000C3F53"/>
    <w:rsid w:val="000C4056"/>
    <w:rsid w:val="000C4CF9"/>
    <w:rsid w:val="000C5185"/>
    <w:rsid w:val="000C6397"/>
    <w:rsid w:val="000C65F3"/>
    <w:rsid w:val="000C6F69"/>
    <w:rsid w:val="000C73A1"/>
    <w:rsid w:val="000C7EDD"/>
    <w:rsid w:val="000D0036"/>
    <w:rsid w:val="000D0526"/>
    <w:rsid w:val="000D08D4"/>
    <w:rsid w:val="000D0A79"/>
    <w:rsid w:val="000D1150"/>
    <w:rsid w:val="000D1564"/>
    <w:rsid w:val="000D2CCC"/>
    <w:rsid w:val="000D3C4D"/>
    <w:rsid w:val="000D3FFB"/>
    <w:rsid w:val="000D41CE"/>
    <w:rsid w:val="000D495C"/>
    <w:rsid w:val="000D4B57"/>
    <w:rsid w:val="000D4BAA"/>
    <w:rsid w:val="000D5AB3"/>
    <w:rsid w:val="000D64DF"/>
    <w:rsid w:val="000D6DE6"/>
    <w:rsid w:val="000D76CE"/>
    <w:rsid w:val="000D7E12"/>
    <w:rsid w:val="000D7E37"/>
    <w:rsid w:val="000E02BB"/>
    <w:rsid w:val="000E0449"/>
    <w:rsid w:val="000E1249"/>
    <w:rsid w:val="000E1567"/>
    <w:rsid w:val="000E1B88"/>
    <w:rsid w:val="000E20C8"/>
    <w:rsid w:val="000E297B"/>
    <w:rsid w:val="000E3490"/>
    <w:rsid w:val="000E35BF"/>
    <w:rsid w:val="000E38C6"/>
    <w:rsid w:val="000E3C4F"/>
    <w:rsid w:val="000E5641"/>
    <w:rsid w:val="000E5737"/>
    <w:rsid w:val="000E5E8F"/>
    <w:rsid w:val="000E6E5E"/>
    <w:rsid w:val="000E7BBC"/>
    <w:rsid w:val="000F09F3"/>
    <w:rsid w:val="000F0FAB"/>
    <w:rsid w:val="000F1A6C"/>
    <w:rsid w:val="000F287B"/>
    <w:rsid w:val="000F2C8C"/>
    <w:rsid w:val="000F2CA0"/>
    <w:rsid w:val="000F39CF"/>
    <w:rsid w:val="000F3AC9"/>
    <w:rsid w:val="000F3CAF"/>
    <w:rsid w:val="000F44BA"/>
    <w:rsid w:val="000F6662"/>
    <w:rsid w:val="000F6A52"/>
    <w:rsid w:val="000F6CED"/>
    <w:rsid w:val="000F6EF9"/>
    <w:rsid w:val="000F7079"/>
    <w:rsid w:val="000F7A35"/>
    <w:rsid w:val="000F7A45"/>
    <w:rsid w:val="000F7CCF"/>
    <w:rsid w:val="001002B9"/>
    <w:rsid w:val="0010160D"/>
    <w:rsid w:val="00101C51"/>
    <w:rsid w:val="00103BF2"/>
    <w:rsid w:val="001042F6"/>
    <w:rsid w:val="0010452D"/>
    <w:rsid w:val="00104820"/>
    <w:rsid w:val="00104E44"/>
    <w:rsid w:val="00104E45"/>
    <w:rsid w:val="00105F07"/>
    <w:rsid w:val="00107812"/>
    <w:rsid w:val="001100DC"/>
    <w:rsid w:val="001107D6"/>
    <w:rsid w:val="00110A39"/>
    <w:rsid w:val="00111046"/>
    <w:rsid w:val="00111D79"/>
    <w:rsid w:val="00112AA8"/>
    <w:rsid w:val="001137D4"/>
    <w:rsid w:val="00113991"/>
    <w:rsid w:val="0011430D"/>
    <w:rsid w:val="001155E9"/>
    <w:rsid w:val="00115D02"/>
    <w:rsid w:val="00115E3A"/>
    <w:rsid w:val="0011625E"/>
    <w:rsid w:val="00116503"/>
    <w:rsid w:val="00116E4C"/>
    <w:rsid w:val="00116FE1"/>
    <w:rsid w:val="001200B0"/>
    <w:rsid w:val="00120AC1"/>
    <w:rsid w:val="0012137A"/>
    <w:rsid w:val="001214B7"/>
    <w:rsid w:val="0012173C"/>
    <w:rsid w:val="0012274B"/>
    <w:rsid w:val="00122CB4"/>
    <w:rsid w:val="00122DD8"/>
    <w:rsid w:val="001239BC"/>
    <w:rsid w:val="00123A41"/>
    <w:rsid w:val="00124467"/>
    <w:rsid w:val="00124DFF"/>
    <w:rsid w:val="0012513A"/>
    <w:rsid w:val="0012566D"/>
    <w:rsid w:val="0012588A"/>
    <w:rsid w:val="00125FE5"/>
    <w:rsid w:val="00126546"/>
    <w:rsid w:val="00126692"/>
    <w:rsid w:val="001275BF"/>
    <w:rsid w:val="00130373"/>
    <w:rsid w:val="00130833"/>
    <w:rsid w:val="00130949"/>
    <w:rsid w:val="00131A56"/>
    <w:rsid w:val="00131B6F"/>
    <w:rsid w:val="00132067"/>
    <w:rsid w:val="001327DE"/>
    <w:rsid w:val="00132F5C"/>
    <w:rsid w:val="0013331D"/>
    <w:rsid w:val="00133437"/>
    <w:rsid w:val="001336C1"/>
    <w:rsid w:val="0013381F"/>
    <w:rsid w:val="00133F8F"/>
    <w:rsid w:val="00134001"/>
    <w:rsid w:val="00134561"/>
    <w:rsid w:val="00134780"/>
    <w:rsid w:val="0013494F"/>
    <w:rsid w:val="0013510C"/>
    <w:rsid w:val="0013542E"/>
    <w:rsid w:val="0013543E"/>
    <w:rsid w:val="001357B9"/>
    <w:rsid w:val="0013593B"/>
    <w:rsid w:val="00135BD3"/>
    <w:rsid w:val="00137BBB"/>
    <w:rsid w:val="001401DB"/>
    <w:rsid w:val="00140D0A"/>
    <w:rsid w:val="001414F1"/>
    <w:rsid w:val="001419D4"/>
    <w:rsid w:val="00142076"/>
    <w:rsid w:val="00143329"/>
    <w:rsid w:val="00143AA6"/>
    <w:rsid w:val="00144CB4"/>
    <w:rsid w:val="00144D33"/>
    <w:rsid w:val="001450B5"/>
    <w:rsid w:val="00145858"/>
    <w:rsid w:val="0014592D"/>
    <w:rsid w:val="00146AD5"/>
    <w:rsid w:val="00146B68"/>
    <w:rsid w:val="0014720D"/>
    <w:rsid w:val="001474F5"/>
    <w:rsid w:val="0014796B"/>
    <w:rsid w:val="00150173"/>
    <w:rsid w:val="001504FF"/>
    <w:rsid w:val="00150C60"/>
    <w:rsid w:val="00150C98"/>
    <w:rsid w:val="0015273C"/>
    <w:rsid w:val="00152B3A"/>
    <w:rsid w:val="00152BAC"/>
    <w:rsid w:val="00152C6B"/>
    <w:rsid w:val="0015336A"/>
    <w:rsid w:val="0015419B"/>
    <w:rsid w:val="0015441D"/>
    <w:rsid w:val="0015546A"/>
    <w:rsid w:val="0015557F"/>
    <w:rsid w:val="001567C4"/>
    <w:rsid w:val="00156F86"/>
    <w:rsid w:val="001605E6"/>
    <w:rsid w:val="00160A79"/>
    <w:rsid w:val="00160D47"/>
    <w:rsid w:val="00161AF9"/>
    <w:rsid w:val="00161E89"/>
    <w:rsid w:val="00162DB3"/>
    <w:rsid w:val="00162E5B"/>
    <w:rsid w:val="0016360B"/>
    <w:rsid w:val="0016375F"/>
    <w:rsid w:val="00163BC4"/>
    <w:rsid w:val="00163E66"/>
    <w:rsid w:val="00164454"/>
    <w:rsid w:val="00164EDE"/>
    <w:rsid w:val="0016545B"/>
    <w:rsid w:val="00165645"/>
    <w:rsid w:val="00166027"/>
    <w:rsid w:val="00166992"/>
    <w:rsid w:val="001670AB"/>
    <w:rsid w:val="00170336"/>
    <w:rsid w:val="0017081E"/>
    <w:rsid w:val="00170939"/>
    <w:rsid w:val="00171A6A"/>
    <w:rsid w:val="00171F38"/>
    <w:rsid w:val="00172573"/>
    <w:rsid w:val="00173974"/>
    <w:rsid w:val="00173F74"/>
    <w:rsid w:val="00174517"/>
    <w:rsid w:val="00174FAE"/>
    <w:rsid w:val="0017531E"/>
    <w:rsid w:val="0017578C"/>
    <w:rsid w:val="00175BE0"/>
    <w:rsid w:val="00176AE9"/>
    <w:rsid w:val="00176FE7"/>
    <w:rsid w:val="0018018D"/>
    <w:rsid w:val="001805B5"/>
    <w:rsid w:val="00180B03"/>
    <w:rsid w:val="00181368"/>
    <w:rsid w:val="001813D5"/>
    <w:rsid w:val="00181D7A"/>
    <w:rsid w:val="00181E79"/>
    <w:rsid w:val="00182F44"/>
    <w:rsid w:val="00183186"/>
    <w:rsid w:val="0018439C"/>
    <w:rsid w:val="001843E9"/>
    <w:rsid w:val="00184502"/>
    <w:rsid w:val="001845FD"/>
    <w:rsid w:val="00184A55"/>
    <w:rsid w:val="00184B3C"/>
    <w:rsid w:val="00184CD4"/>
    <w:rsid w:val="0018513C"/>
    <w:rsid w:val="001854EA"/>
    <w:rsid w:val="00186BFA"/>
    <w:rsid w:val="0018738D"/>
    <w:rsid w:val="001913AF"/>
    <w:rsid w:val="001919A5"/>
    <w:rsid w:val="00191F67"/>
    <w:rsid w:val="00192E53"/>
    <w:rsid w:val="0019304F"/>
    <w:rsid w:val="00193A6E"/>
    <w:rsid w:val="001946EF"/>
    <w:rsid w:val="00195291"/>
    <w:rsid w:val="001957B9"/>
    <w:rsid w:val="00195DD6"/>
    <w:rsid w:val="00196535"/>
    <w:rsid w:val="001970BE"/>
    <w:rsid w:val="00197158"/>
    <w:rsid w:val="00197BDC"/>
    <w:rsid w:val="001A042F"/>
    <w:rsid w:val="001A1293"/>
    <w:rsid w:val="001A14B4"/>
    <w:rsid w:val="001A15B2"/>
    <w:rsid w:val="001A1953"/>
    <w:rsid w:val="001A1B37"/>
    <w:rsid w:val="001A2DB1"/>
    <w:rsid w:val="001A2FC5"/>
    <w:rsid w:val="001A35BC"/>
    <w:rsid w:val="001A3AAD"/>
    <w:rsid w:val="001A3B6A"/>
    <w:rsid w:val="001A485B"/>
    <w:rsid w:val="001A51CE"/>
    <w:rsid w:val="001A5DFD"/>
    <w:rsid w:val="001A63E9"/>
    <w:rsid w:val="001A64FC"/>
    <w:rsid w:val="001A7C63"/>
    <w:rsid w:val="001B1B18"/>
    <w:rsid w:val="001B2A46"/>
    <w:rsid w:val="001B3759"/>
    <w:rsid w:val="001B3C10"/>
    <w:rsid w:val="001B4F69"/>
    <w:rsid w:val="001B69FE"/>
    <w:rsid w:val="001B713F"/>
    <w:rsid w:val="001B7557"/>
    <w:rsid w:val="001C0B9B"/>
    <w:rsid w:val="001C1A16"/>
    <w:rsid w:val="001C2476"/>
    <w:rsid w:val="001C2503"/>
    <w:rsid w:val="001C2782"/>
    <w:rsid w:val="001C2821"/>
    <w:rsid w:val="001C30EF"/>
    <w:rsid w:val="001C3681"/>
    <w:rsid w:val="001C3F9A"/>
    <w:rsid w:val="001C42DB"/>
    <w:rsid w:val="001C54A4"/>
    <w:rsid w:val="001C5CD4"/>
    <w:rsid w:val="001C5DA4"/>
    <w:rsid w:val="001C6991"/>
    <w:rsid w:val="001C6DD7"/>
    <w:rsid w:val="001D013E"/>
    <w:rsid w:val="001D0364"/>
    <w:rsid w:val="001D061E"/>
    <w:rsid w:val="001D1351"/>
    <w:rsid w:val="001D1509"/>
    <w:rsid w:val="001D1B0A"/>
    <w:rsid w:val="001D1E96"/>
    <w:rsid w:val="001D36AC"/>
    <w:rsid w:val="001D3717"/>
    <w:rsid w:val="001D3CA2"/>
    <w:rsid w:val="001D3D6F"/>
    <w:rsid w:val="001D4E08"/>
    <w:rsid w:val="001D6832"/>
    <w:rsid w:val="001D6DEA"/>
    <w:rsid w:val="001D749F"/>
    <w:rsid w:val="001E027E"/>
    <w:rsid w:val="001E0684"/>
    <w:rsid w:val="001E0EB0"/>
    <w:rsid w:val="001E395A"/>
    <w:rsid w:val="001E3C41"/>
    <w:rsid w:val="001E4389"/>
    <w:rsid w:val="001E54EF"/>
    <w:rsid w:val="001E5A77"/>
    <w:rsid w:val="001E6073"/>
    <w:rsid w:val="001E7DD9"/>
    <w:rsid w:val="001F028A"/>
    <w:rsid w:val="001F096B"/>
    <w:rsid w:val="001F0A0C"/>
    <w:rsid w:val="001F228A"/>
    <w:rsid w:val="001F243B"/>
    <w:rsid w:val="001F3E73"/>
    <w:rsid w:val="001F3EEF"/>
    <w:rsid w:val="001F4915"/>
    <w:rsid w:val="001F50C1"/>
    <w:rsid w:val="001F59F6"/>
    <w:rsid w:val="001F5DDB"/>
    <w:rsid w:val="001F5DFB"/>
    <w:rsid w:val="001F60A9"/>
    <w:rsid w:val="001F60DF"/>
    <w:rsid w:val="001F61C6"/>
    <w:rsid w:val="001F70BF"/>
    <w:rsid w:val="001F7286"/>
    <w:rsid w:val="001F7626"/>
    <w:rsid w:val="001F7E3A"/>
    <w:rsid w:val="001F7F35"/>
    <w:rsid w:val="002000F0"/>
    <w:rsid w:val="00200D5B"/>
    <w:rsid w:val="00202170"/>
    <w:rsid w:val="002021B6"/>
    <w:rsid w:val="00202491"/>
    <w:rsid w:val="00202B07"/>
    <w:rsid w:val="00202D9E"/>
    <w:rsid w:val="00202E0D"/>
    <w:rsid w:val="00203125"/>
    <w:rsid w:val="002038DC"/>
    <w:rsid w:val="002047DC"/>
    <w:rsid w:val="00204D37"/>
    <w:rsid w:val="00205A46"/>
    <w:rsid w:val="00206427"/>
    <w:rsid w:val="00206869"/>
    <w:rsid w:val="002071A8"/>
    <w:rsid w:val="002072D4"/>
    <w:rsid w:val="00207B3E"/>
    <w:rsid w:val="00210150"/>
    <w:rsid w:val="002109BC"/>
    <w:rsid w:val="00210A1E"/>
    <w:rsid w:val="00210C33"/>
    <w:rsid w:val="00211944"/>
    <w:rsid w:val="00211FF8"/>
    <w:rsid w:val="00212AFF"/>
    <w:rsid w:val="002136EF"/>
    <w:rsid w:val="00213C09"/>
    <w:rsid w:val="00214393"/>
    <w:rsid w:val="00214529"/>
    <w:rsid w:val="002148F4"/>
    <w:rsid w:val="002154F9"/>
    <w:rsid w:val="002155CB"/>
    <w:rsid w:val="0021603B"/>
    <w:rsid w:val="002168CE"/>
    <w:rsid w:val="00216998"/>
    <w:rsid w:val="00220217"/>
    <w:rsid w:val="0022033E"/>
    <w:rsid w:val="00221FFE"/>
    <w:rsid w:val="002224C3"/>
    <w:rsid w:val="00222530"/>
    <w:rsid w:val="00222715"/>
    <w:rsid w:val="002229E7"/>
    <w:rsid w:val="002236DE"/>
    <w:rsid w:val="00223A96"/>
    <w:rsid w:val="00224EDB"/>
    <w:rsid w:val="00225426"/>
    <w:rsid w:val="002258B3"/>
    <w:rsid w:val="00225A23"/>
    <w:rsid w:val="00227086"/>
    <w:rsid w:val="002270DD"/>
    <w:rsid w:val="002279A5"/>
    <w:rsid w:val="002302F9"/>
    <w:rsid w:val="00230A78"/>
    <w:rsid w:val="002313D7"/>
    <w:rsid w:val="002316CA"/>
    <w:rsid w:val="00231761"/>
    <w:rsid w:val="00232024"/>
    <w:rsid w:val="0023234B"/>
    <w:rsid w:val="00232B18"/>
    <w:rsid w:val="00232BA0"/>
    <w:rsid w:val="00232F5D"/>
    <w:rsid w:val="00232FDD"/>
    <w:rsid w:val="00233548"/>
    <w:rsid w:val="00234748"/>
    <w:rsid w:val="00234AC6"/>
    <w:rsid w:val="00235808"/>
    <w:rsid w:val="00235D9B"/>
    <w:rsid w:val="00237276"/>
    <w:rsid w:val="002377D6"/>
    <w:rsid w:val="00237E4A"/>
    <w:rsid w:val="002408AD"/>
    <w:rsid w:val="00240A16"/>
    <w:rsid w:val="00241AA7"/>
    <w:rsid w:val="002420DC"/>
    <w:rsid w:val="00242141"/>
    <w:rsid w:val="0024324A"/>
    <w:rsid w:val="00243887"/>
    <w:rsid w:val="0024397C"/>
    <w:rsid w:val="0024545B"/>
    <w:rsid w:val="00245AA8"/>
    <w:rsid w:val="00250024"/>
    <w:rsid w:val="002504DA"/>
    <w:rsid w:val="00250BDF"/>
    <w:rsid w:val="002511A5"/>
    <w:rsid w:val="00251D4B"/>
    <w:rsid w:val="00251DBE"/>
    <w:rsid w:val="00252CDF"/>
    <w:rsid w:val="00252DA0"/>
    <w:rsid w:val="002532DB"/>
    <w:rsid w:val="00253B2C"/>
    <w:rsid w:val="00253E45"/>
    <w:rsid w:val="002547F8"/>
    <w:rsid w:val="00254D2F"/>
    <w:rsid w:val="00255043"/>
    <w:rsid w:val="00255842"/>
    <w:rsid w:val="002560A1"/>
    <w:rsid w:val="0025674F"/>
    <w:rsid w:val="00256BC7"/>
    <w:rsid w:val="00257630"/>
    <w:rsid w:val="00257753"/>
    <w:rsid w:val="00257F81"/>
    <w:rsid w:val="002607DD"/>
    <w:rsid w:val="00261AFD"/>
    <w:rsid w:val="00261CA6"/>
    <w:rsid w:val="00262076"/>
    <w:rsid w:val="00262C4E"/>
    <w:rsid w:val="00262F91"/>
    <w:rsid w:val="0026314D"/>
    <w:rsid w:val="00263323"/>
    <w:rsid w:val="002635DF"/>
    <w:rsid w:val="002636AF"/>
    <w:rsid w:val="00265543"/>
    <w:rsid w:val="00266E27"/>
    <w:rsid w:val="00267612"/>
    <w:rsid w:val="002716C4"/>
    <w:rsid w:val="002717E4"/>
    <w:rsid w:val="00272547"/>
    <w:rsid w:val="00272674"/>
    <w:rsid w:val="00272BAF"/>
    <w:rsid w:val="00272C0B"/>
    <w:rsid w:val="00273705"/>
    <w:rsid w:val="002739E1"/>
    <w:rsid w:val="00273E23"/>
    <w:rsid w:val="002743AA"/>
    <w:rsid w:val="0027475C"/>
    <w:rsid w:val="00274880"/>
    <w:rsid w:val="0027499A"/>
    <w:rsid w:val="00275057"/>
    <w:rsid w:val="00275301"/>
    <w:rsid w:val="002761E2"/>
    <w:rsid w:val="00276337"/>
    <w:rsid w:val="00276817"/>
    <w:rsid w:val="0027683F"/>
    <w:rsid w:val="002802A5"/>
    <w:rsid w:val="00280D41"/>
    <w:rsid w:val="0028133A"/>
    <w:rsid w:val="0028141E"/>
    <w:rsid w:val="00282335"/>
    <w:rsid w:val="00282FED"/>
    <w:rsid w:val="0028391B"/>
    <w:rsid w:val="00283A12"/>
    <w:rsid w:val="00283D66"/>
    <w:rsid w:val="002849D6"/>
    <w:rsid w:val="00284BB2"/>
    <w:rsid w:val="00284DAA"/>
    <w:rsid w:val="0028534F"/>
    <w:rsid w:val="00285EEF"/>
    <w:rsid w:val="002903CC"/>
    <w:rsid w:val="002915E9"/>
    <w:rsid w:val="00291BA0"/>
    <w:rsid w:val="002922D6"/>
    <w:rsid w:val="0029450A"/>
    <w:rsid w:val="002945E6"/>
    <w:rsid w:val="0029497B"/>
    <w:rsid w:val="00294B0F"/>
    <w:rsid w:val="00294E41"/>
    <w:rsid w:val="002954D1"/>
    <w:rsid w:val="00295A20"/>
    <w:rsid w:val="00295D8F"/>
    <w:rsid w:val="002961F6"/>
    <w:rsid w:val="002967FA"/>
    <w:rsid w:val="00297BAE"/>
    <w:rsid w:val="002A04B6"/>
    <w:rsid w:val="002A0884"/>
    <w:rsid w:val="002A0A92"/>
    <w:rsid w:val="002A12FE"/>
    <w:rsid w:val="002A1960"/>
    <w:rsid w:val="002A1CB7"/>
    <w:rsid w:val="002A23AE"/>
    <w:rsid w:val="002A25FF"/>
    <w:rsid w:val="002A28EE"/>
    <w:rsid w:val="002A2C68"/>
    <w:rsid w:val="002A3698"/>
    <w:rsid w:val="002A38D7"/>
    <w:rsid w:val="002A467D"/>
    <w:rsid w:val="002A4764"/>
    <w:rsid w:val="002A4855"/>
    <w:rsid w:val="002A487F"/>
    <w:rsid w:val="002A490A"/>
    <w:rsid w:val="002A4AA4"/>
    <w:rsid w:val="002A603F"/>
    <w:rsid w:val="002A6388"/>
    <w:rsid w:val="002A674D"/>
    <w:rsid w:val="002A6C24"/>
    <w:rsid w:val="002A6D4D"/>
    <w:rsid w:val="002A6F7B"/>
    <w:rsid w:val="002A73AE"/>
    <w:rsid w:val="002A7467"/>
    <w:rsid w:val="002B00B9"/>
    <w:rsid w:val="002B02AA"/>
    <w:rsid w:val="002B0543"/>
    <w:rsid w:val="002B0B56"/>
    <w:rsid w:val="002B0D60"/>
    <w:rsid w:val="002B2058"/>
    <w:rsid w:val="002B307D"/>
    <w:rsid w:val="002B4307"/>
    <w:rsid w:val="002B4576"/>
    <w:rsid w:val="002B5CA4"/>
    <w:rsid w:val="002B6C4A"/>
    <w:rsid w:val="002B6C86"/>
    <w:rsid w:val="002B7394"/>
    <w:rsid w:val="002C0F42"/>
    <w:rsid w:val="002C114A"/>
    <w:rsid w:val="002C1515"/>
    <w:rsid w:val="002C15F7"/>
    <w:rsid w:val="002C16F6"/>
    <w:rsid w:val="002C19E3"/>
    <w:rsid w:val="002C1FF4"/>
    <w:rsid w:val="002C2DFD"/>
    <w:rsid w:val="002C2ED6"/>
    <w:rsid w:val="002C4730"/>
    <w:rsid w:val="002C50D1"/>
    <w:rsid w:val="002C520D"/>
    <w:rsid w:val="002C5EEA"/>
    <w:rsid w:val="002C713D"/>
    <w:rsid w:val="002C71D4"/>
    <w:rsid w:val="002C78E9"/>
    <w:rsid w:val="002C7A37"/>
    <w:rsid w:val="002C7BB3"/>
    <w:rsid w:val="002D0347"/>
    <w:rsid w:val="002D04F0"/>
    <w:rsid w:val="002D11BC"/>
    <w:rsid w:val="002D127C"/>
    <w:rsid w:val="002D13DA"/>
    <w:rsid w:val="002D1466"/>
    <w:rsid w:val="002D2042"/>
    <w:rsid w:val="002D2166"/>
    <w:rsid w:val="002D2E23"/>
    <w:rsid w:val="002D323E"/>
    <w:rsid w:val="002D3782"/>
    <w:rsid w:val="002D3C05"/>
    <w:rsid w:val="002D40B9"/>
    <w:rsid w:val="002D5216"/>
    <w:rsid w:val="002D5DD9"/>
    <w:rsid w:val="002D6C2D"/>
    <w:rsid w:val="002D779F"/>
    <w:rsid w:val="002D7CFF"/>
    <w:rsid w:val="002E03BA"/>
    <w:rsid w:val="002E125C"/>
    <w:rsid w:val="002E1831"/>
    <w:rsid w:val="002E1BF8"/>
    <w:rsid w:val="002E27C9"/>
    <w:rsid w:val="002E36EB"/>
    <w:rsid w:val="002E47CE"/>
    <w:rsid w:val="002E52B6"/>
    <w:rsid w:val="002E52CE"/>
    <w:rsid w:val="002E5420"/>
    <w:rsid w:val="002E5655"/>
    <w:rsid w:val="002E5F28"/>
    <w:rsid w:val="002E5F7F"/>
    <w:rsid w:val="002E6254"/>
    <w:rsid w:val="002E6518"/>
    <w:rsid w:val="002E6612"/>
    <w:rsid w:val="002F039A"/>
    <w:rsid w:val="002F09B0"/>
    <w:rsid w:val="002F1C6C"/>
    <w:rsid w:val="002F29E3"/>
    <w:rsid w:val="002F2F53"/>
    <w:rsid w:val="002F34C6"/>
    <w:rsid w:val="002F3D99"/>
    <w:rsid w:val="002F4B11"/>
    <w:rsid w:val="002F4F22"/>
    <w:rsid w:val="002F54C6"/>
    <w:rsid w:val="002F5BFE"/>
    <w:rsid w:val="002F5E42"/>
    <w:rsid w:val="002F67E7"/>
    <w:rsid w:val="002F698E"/>
    <w:rsid w:val="002F786D"/>
    <w:rsid w:val="003003B8"/>
    <w:rsid w:val="003005CB"/>
    <w:rsid w:val="003016F3"/>
    <w:rsid w:val="00301835"/>
    <w:rsid w:val="00301DD3"/>
    <w:rsid w:val="00302847"/>
    <w:rsid w:val="003034B7"/>
    <w:rsid w:val="00303B75"/>
    <w:rsid w:val="00304240"/>
    <w:rsid w:val="00304787"/>
    <w:rsid w:val="003052E0"/>
    <w:rsid w:val="0030589A"/>
    <w:rsid w:val="00305A6C"/>
    <w:rsid w:val="003064F7"/>
    <w:rsid w:val="003067DC"/>
    <w:rsid w:val="003072CA"/>
    <w:rsid w:val="003074B5"/>
    <w:rsid w:val="00307512"/>
    <w:rsid w:val="00310EB6"/>
    <w:rsid w:val="003112D2"/>
    <w:rsid w:val="00311422"/>
    <w:rsid w:val="003128D0"/>
    <w:rsid w:val="00312DB6"/>
    <w:rsid w:val="003136AB"/>
    <w:rsid w:val="00314134"/>
    <w:rsid w:val="003145D5"/>
    <w:rsid w:val="00315422"/>
    <w:rsid w:val="00315A05"/>
    <w:rsid w:val="00315A51"/>
    <w:rsid w:val="00315C06"/>
    <w:rsid w:val="003169CD"/>
    <w:rsid w:val="00316D19"/>
    <w:rsid w:val="0031702C"/>
    <w:rsid w:val="00317722"/>
    <w:rsid w:val="00317F5B"/>
    <w:rsid w:val="00317F7D"/>
    <w:rsid w:val="00320E5D"/>
    <w:rsid w:val="00321730"/>
    <w:rsid w:val="00321ECF"/>
    <w:rsid w:val="003225C7"/>
    <w:rsid w:val="00322DB3"/>
    <w:rsid w:val="00322E29"/>
    <w:rsid w:val="0032312B"/>
    <w:rsid w:val="003232A9"/>
    <w:rsid w:val="003232DB"/>
    <w:rsid w:val="00323785"/>
    <w:rsid w:val="00323976"/>
    <w:rsid w:val="00323D50"/>
    <w:rsid w:val="0032470B"/>
    <w:rsid w:val="00324DE8"/>
    <w:rsid w:val="00325F65"/>
    <w:rsid w:val="0032628D"/>
    <w:rsid w:val="00326672"/>
    <w:rsid w:val="00326875"/>
    <w:rsid w:val="00326CF2"/>
    <w:rsid w:val="00327473"/>
    <w:rsid w:val="00327D8C"/>
    <w:rsid w:val="00330042"/>
    <w:rsid w:val="00330AD8"/>
    <w:rsid w:val="00330AEB"/>
    <w:rsid w:val="00331303"/>
    <w:rsid w:val="003313C5"/>
    <w:rsid w:val="00331557"/>
    <w:rsid w:val="003316C6"/>
    <w:rsid w:val="00331F28"/>
    <w:rsid w:val="003320A6"/>
    <w:rsid w:val="00332E03"/>
    <w:rsid w:val="003334D0"/>
    <w:rsid w:val="0033456A"/>
    <w:rsid w:val="0033545E"/>
    <w:rsid w:val="00335BC2"/>
    <w:rsid w:val="003362A5"/>
    <w:rsid w:val="003369FF"/>
    <w:rsid w:val="00340DF0"/>
    <w:rsid w:val="003412FC"/>
    <w:rsid w:val="00341AC0"/>
    <w:rsid w:val="00342B94"/>
    <w:rsid w:val="003434FE"/>
    <w:rsid w:val="00344125"/>
    <w:rsid w:val="00344833"/>
    <w:rsid w:val="00344CAB"/>
    <w:rsid w:val="00345695"/>
    <w:rsid w:val="00346010"/>
    <w:rsid w:val="00346238"/>
    <w:rsid w:val="0034635F"/>
    <w:rsid w:val="00346797"/>
    <w:rsid w:val="00346B41"/>
    <w:rsid w:val="00347054"/>
    <w:rsid w:val="003471C1"/>
    <w:rsid w:val="00347386"/>
    <w:rsid w:val="00347494"/>
    <w:rsid w:val="003507D0"/>
    <w:rsid w:val="00350867"/>
    <w:rsid w:val="00350D2F"/>
    <w:rsid w:val="00351511"/>
    <w:rsid w:val="00351ED3"/>
    <w:rsid w:val="00351FCF"/>
    <w:rsid w:val="003527E1"/>
    <w:rsid w:val="00352D99"/>
    <w:rsid w:val="0035344E"/>
    <w:rsid w:val="003535DA"/>
    <w:rsid w:val="00353652"/>
    <w:rsid w:val="00353890"/>
    <w:rsid w:val="00353891"/>
    <w:rsid w:val="00354299"/>
    <w:rsid w:val="003543DB"/>
    <w:rsid w:val="003546F4"/>
    <w:rsid w:val="003554B7"/>
    <w:rsid w:val="00355B96"/>
    <w:rsid w:val="0035606D"/>
    <w:rsid w:val="0035665E"/>
    <w:rsid w:val="0035755D"/>
    <w:rsid w:val="00357833"/>
    <w:rsid w:val="00357A2B"/>
    <w:rsid w:val="003608D5"/>
    <w:rsid w:val="00360E72"/>
    <w:rsid w:val="003619A7"/>
    <w:rsid w:val="00361C4D"/>
    <w:rsid w:val="00361F3D"/>
    <w:rsid w:val="003620A1"/>
    <w:rsid w:val="003627F1"/>
    <w:rsid w:val="00362D8C"/>
    <w:rsid w:val="00364018"/>
    <w:rsid w:val="003640E3"/>
    <w:rsid w:val="00364505"/>
    <w:rsid w:val="00364D4B"/>
    <w:rsid w:val="00364EE2"/>
    <w:rsid w:val="0036616D"/>
    <w:rsid w:val="003667C7"/>
    <w:rsid w:val="00366FE4"/>
    <w:rsid w:val="003677E2"/>
    <w:rsid w:val="00367F4B"/>
    <w:rsid w:val="00370F8A"/>
    <w:rsid w:val="003717D2"/>
    <w:rsid w:val="003725B6"/>
    <w:rsid w:val="003731EA"/>
    <w:rsid w:val="00373370"/>
    <w:rsid w:val="003733E3"/>
    <w:rsid w:val="003749CE"/>
    <w:rsid w:val="00374ACC"/>
    <w:rsid w:val="00374BCA"/>
    <w:rsid w:val="003757D7"/>
    <w:rsid w:val="00375DFE"/>
    <w:rsid w:val="00375EC8"/>
    <w:rsid w:val="00375F70"/>
    <w:rsid w:val="00380831"/>
    <w:rsid w:val="00381415"/>
    <w:rsid w:val="003819F8"/>
    <w:rsid w:val="00381BCD"/>
    <w:rsid w:val="00381F89"/>
    <w:rsid w:val="003820C0"/>
    <w:rsid w:val="003821D2"/>
    <w:rsid w:val="003823C1"/>
    <w:rsid w:val="00382DCD"/>
    <w:rsid w:val="003834FD"/>
    <w:rsid w:val="0038357B"/>
    <w:rsid w:val="00383D3B"/>
    <w:rsid w:val="00384632"/>
    <w:rsid w:val="00384637"/>
    <w:rsid w:val="00384D07"/>
    <w:rsid w:val="0038507D"/>
    <w:rsid w:val="00385908"/>
    <w:rsid w:val="00386BD6"/>
    <w:rsid w:val="0038702A"/>
    <w:rsid w:val="00387D25"/>
    <w:rsid w:val="0039060C"/>
    <w:rsid w:val="00390CEF"/>
    <w:rsid w:val="00390F13"/>
    <w:rsid w:val="0039101B"/>
    <w:rsid w:val="003911FC"/>
    <w:rsid w:val="00393943"/>
    <w:rsid w:val="00393B45"/>
    <w:rsid w:val="00393EF8"/>
    <w:rsid w:val="003940C2"/>
    <w:rsid w:val="0039414E"/>
    <w:rsid w:val="003948E2"/>
    <w:rsid w:val="00394BBB"/>
    <w:rsid w:val="003958E5"/>
    <w:rsid w:val="0039594E"/>
    <w:rsid w:val="003966EE"/>
    <w:rsid w:val="003966F5"/>
    <w:rsid w:val="00397354"/>
    <w:rsid w:val="003978AA"/>
    <w:rsid w:val="00397EAF"/>
    <w:rsid w:val="003A001B"/>
    <w:rsid w:val="003A0B76"/>
    <w:rsid w:val="003A0C5E"/>
    <w:rsid w:val="003A0DC6"/>
    <w:rsid w:val="003A15FE"/>
    <w:rsid w:val="003A1FD1"/>
    <w:rsid w:val="003A2173"/>
    <w:rsid w:val="003A2379"/>
    <w:rsid w:val="003A3689"/>
    <w:rsid w:val="003A3723"/>
    <w:rsid w:val="003A3A73"/>
    <w:rsid w:val="003A4940"/>
    <w:rsid w:val="003A4E3C"/>
    <w:rsid w:val="003A5E67"/>
    <w:rsid w:val="003A635C"/>
    <w:rsid w:val="003A6D87"/>
    <w:rsid w:val="003A765E"/>
    <w:rsid w:val="003B13BB"/>
    <w:rsid w:val="003B179C"/>
    <w:rsid w:val="003B1D7B"/>
    <w:rsid w:val="003B2185"/>
    <w:rsid w:val="003B223F"/>
    <w:rsid w:val="003B2811"/>
    <w:rsid w:val="003B3116"/>
    <w:rsid w:val="003B3FD1"/>
    <w:rsid w:val="003B4CB9"/>
    <w:rsid w:val="003B4CC5"/>
    <w:rsid w:val="003B4DE5"/>
    <w:rsid w:val="003B504A"/>
    <w:rsid w:val="003B5315"/>
    <w:rsid w:val="003B56A5"/>
    <w:rsid w:val="003B57FB"/>
    <w:rsid w:val="003B5859"/>
    <w:rsid w:val="003B588C"/>
    <w:rsid w:val="003B5A32"/>
    <w:rsid w:val="003B70DF"/>
    <w:rsid w:val="003B731F"/>
    <w:rsid w:val="003B7C1D"/>
    <w:rsid w:val="003C124D"/>
    <w:rsid w:val="003C152B"/>
    <w:rsid w:val="003C1C5C"/>
    <w:rsid w:val="003C1E80"/>
    <w:rsid w:val="003C242F"/>
    <w:rsid w:val="003C3CDC"/>
    <w:rsid w:val="003C46D5"/>
    <w:rsid w:val="003C4F98"/>
    <w:rsid w:val="003C5BD9"/>
    <w:rsid w:val="003C5C4E"/>
    <w:rsid w:val="003C7362"/>
    <w:rsid w:val="003C7A8D"/>
    <w:rsid w:val="003C7D1F"/>
    <w:rsid w:val="003C7EA6"/>
    <w:rsid w:val="003D0DD1"/>
    <w:rsid w:val="003D2099"/>
    <w:rsid w:val="003D29E9"/>
    <w:rsid w:val="003D2A9A"/>
    <w:rsid w:val="003D2C3B"/>
    <w:rsid w:val="003D3212"/>
    <w:rsid w:val="003D403E"/>
    <w:rsid w:val="003D474F"/>
    <w:rsid w:val="003D5785"/>
    <w:rsid w:val="003D652A"/>
    <w:rsid w:val="003D6634"/>
    <w:rsid w:val="003D6740"/>
    <w:rsid w:val="003D6EAC"/>
    <w:rsid w:val="003D6FE1"/>
    <w:rsid w:val="003D7046"/>
    <w:rsid w:val="003D7119"/>
    <w:rsid w:val="003D7BAE"/>
    <w:rsid w:val="003D7E2B"/>
    <w:rsid w:val="003D7EE7"/>
    <w:rsid w:val="003E0695"/>
    <w:rsid w:val="003E0AFA"/>
    <w:rsid w:val="003E0CD5"/>
    <w:rsid w:val="003E0DFB"/>
    <w:rsid w:val="003E12F9"/>
    <w:rsid w:val="003E20DE"/>
    <w:rsid w:val="003E2592"/>
    <w:rsid w:val="003E3048"/>
    <w:rsid w:val="003E34AE"/>
    <w:rsid w:val="003E49B8"/>
    <w:rsid w:val="003E5464"/>
    <w:rsid w:val="003E5BFC"/>
    <w:rsid w:val="003E5C4E"/>
    <w:rsid w:val="003E5D6C"/>
    <w:rsid w:val="003F0F17"/>
    <w:rsid w:val="003F10F0"/>
    <w:rsid w:val="003F237D"/>
    <w:rsid w:val="003F2D86"/>
    <w:rsid w:val="003F3684"/>
    <w:rsid w:val="003F5199"/>
    <w:rsid w:val="003F5B77"/>
    <w:rsid w:val="003F5D8A"/>
    <w:rsid w:val="003F7109"/>
    <w:rsid w:val="00401111"/>
    <w:rsid w:val="00401BC8"/>
    <w:rsid w:val="00401D05"/>
    <w:rsid w:val="0040218A"/>
    <w:rsid w:val="004029A1"/>
    <w:rsid w:val="00403328"/>
    <w:rsid w:val="00403A64"/>
    <w:rsid w:val="00404573"/>
    <w:rsid w:val="00405A3A"/>
    <w:rsid w:val="00405E0F"/>
    <w:rsid w:val="00406194"/>
    <w:rsid w:val="004067E6"/>
    <w:rsid w:val="00406835"/>
    <w:rsid w:val="00406DC2"/>
    <w:rsid w:val="00407049"/>
    <w:rsid w:val="0040736A"/>
    <w:rsid w:val="004077DD"/>
    <w:rsid w:val="00407A71"/>
    <w:rsid w:val="00411924"/>
    <w:rsid w:val="00411BD4"/>
    <w:rsid w:val="00411C6C"/>
    <w:rsid w:val="00411EE6"/>
    <w:rsid w:val="00412F72"/>
    <w:rsid w:val="00413158"/>
    <w:rsid w:val="0041361D"/>
    <w:rsid w:val="0041421A"/>
    <w:rsid w:val="00414681"/>
    <w:rsid w:val="00414901"/>
    <w:rsid w:val="00414CF7"/>
    <w:rsid w:val="0041592D"/>
    <w:rsid w:val="00415E3C"/>
    <w:rsid w:val="00416908"/>
    <w:rsid w:val="00416B89"/>
    <w:rsid w:val="00416BB8"/>
    <w:rsid w:val="004172F8"/>
    <w:rsid w:val="004173F6"/>
    <w:rsid w:val="004174AC"/>
    <w:rsid w:val="00417957"/>
    <w:rsid w:val="004179E0"/>
    <w:rsid w:val="00420CF8"/>
    <w:rsid w:val="00420E90"/>
    <w:rsid w:val="00420F3D"/>
    <w:rsid w:val="00421366"/>
    <w:rsid w:val="00421C3F"/>
    <w:rsid w:val="004226A4"/>
    <w:rsid w:val="004227B5"/>
    <w:rsid w:val="00422E13"/>
    <w:rsid w:val="00422F13"/>
    <w:rsid w:val="00423005"/>
    <w:rsid w:val="00423090"/>
    <w:rsid w:val="004234A8"/>
    <w:rsid w:val="00423ADF"/>
    <w:rsid w:val="00424001"/>
    <w:rsid w:val="0042485E"/>
    <w:rsid w:val="00425439"/>
    <w:rsid w:val="004258BC"/>
    <w:rsid w:val="004259B1"/>
    <w:rsid w:val="00425FB1"/>
    <w:rsid w:val="00425FB3"/>
    <w:rsid w:val="004267C5"/>
    <w:rsid w:val="00426CE2"/>
    <w:rsid w:val="00426CE5"/>
    <w:rsid w:val="004270D6"/>
    <w:rsid w:val="00427618"/>
    <w:rsid w:val="004314D9"/>
    <w:rsid w:val="00431807"/>
    <w:rsid w:val="00431A5A"/>
    <w:rsid w:val="00431EF2"/>
    <w:rsid w:val="00432224"/>
    <w:rsid w:val="00432EBD"/>
    <w:rsid w:val="004331CC"/>
    <w:rsid w:val="00433311"/>
    <w:rsid w:val="00434182"/>
    <w:rsid w:val="004345B3"/>
    <w:rsid w:val="00434A8B"/>
    <w:rsid w:val="0043503E"/>
    <w:rsid w:val="004357CD"/>
    <w:rsid w:val="004368D9"/>
    <w:rsid w:val="004369C6"/>
    <w:rsid w:val="004404CA"/>
    <w:rsid w:val="004410A4"/>
    <w:rsid w:val="00442700"/>
    <w:rsid w:val="0044324D"/>
    <w:rsid w:val="004433D9"/>
    <w:rsid w:val="00443863"/>
    <w:rsid w:val="00443A39"/>
    <w:rsid w:val="00443A5B"/>
    <w:rsid w:val="00444070"/>
    <w:rsid w:val="00444522"/>
    <w:rsid w:val="00445B77"/>
    <w:rsid w:val="00445C3B"/>
    <w:rsid w:val="00445E1B"/>
    <w:rsid w:val="0044605D"/>
    <w:rsid w:val="00450AE3"/>
    <w:rsid w:val="00450C68"/>
    <w:rsid w:val="0045106C"/>
    <w:rsid w:val="00451415"/>
    <w:rsid w:val="00451752"/>
    <w:rsid w:val="00451F05"/>
    <w:rsid w:val="0045201D"/>
    <w:rsid w:val="0045214F"/>
    <w:rsid w:val="00452403"/>
    <w:rsid w:val="00452563"/>
    <w:rsid w:val="004529E3"/>
    <w:rsid w:val="00452EC6"/>
    <w:rsid w:val="00453ED2"/>
    <w:rsid w:val="00454202"/>
    <w:rsid w:val="00454420"/>
    <w:rsid w:val="004553AA"/>
    <w:rsid w:val="004573FD"/>
    <w:rsid w:val="00457734"/>
    <w:rsid w:val="004578EF"/>
    <w:rsid w:val="0046008C"/>
    <w:rsid w:val="0046013C"/>
    <w:rsid w:val="004601D3"/>
    <w:rsid w:val="004608E8"/>
    <w:rsid w:val="00461188"/>
    <w:rsid w:val="00461CF2"/>
    <w:rsid w:val="0046331D"/>
    <w:rsid w:val="00464062"/>
    <w:rsid w:val="00465362"/>
    <w:rsid w:val="004657DF"/>
    <w:rsid w:val="00465A40"/>
    <w:rsid w:val="004660E9"/>
    <w:rsid w:val="00466760"/>
    <w:rsid w:val="00466E62"/>
    <w:rsid w:val="00466E9F"/>
    <w:rsid w:val="00466F2D"/>
    <w:rsid w:val="00466FAF"/>
    <w:rsid w:val="00467380"/>
    <w:rsid w:val="004674B8"/>
    <w:rsid w:val="00467C4E"/>
    <w:rsid w:val="004710BD"/>
    <w:rsid w:val="00471A33"/>
    <w:rsid w:val="00471BAD"/>
    <w:rsid w:val="00471CF7"/>
    <w:rsid w:val="00471D4D"/>
    <w:rsid w:val="004728B6"/>
    <w:rsid w:val="00472BD4"/>
    <w:rsid w:val="00473909"/>
    <w:rsid w:val="00474D75"/>
    <w:rsid w:val="00475B4D"/>
    <w:rsid w:val="0047663E"/>
    <w:rsid w:val="00476979"/>
    <w:rsid w:val="004779D4"/>
    <w:rsid w:val="0048031F"/>
    <w:rsid w:val="00483EE4"/>
    <w:rsid w:val="00483FC9"/>
    <w:rsid w:val="004843D3"/>
    <w:rsid w:val="004855B3"/>
    <w:rsid w:val="00485756"/>
    <w:rsid w:val="00486861"/>
    <w:rsid w:val="00487010"/>
    <w:rsid w:val="004900DE"/>
    <w:rsid w:val="00490127"/>
    <w:rsid w:val="004906A6"/>
    <w:rsid w:val="00490BFA"/>
    <w:rsid w:val="004915FB"/>
    <w:rsid w:val="004921A4"/>
    <w:rsid w:val="0049227C"/>
    <w:rsid w:val="004928EE"/>
    <w:rsid w:val="00492A7C"/>
    <w:rsid w:val="00492D7D"/>
    <w:rsid w:val="00493325"/>
    <w:rsid w:val="00493E35"/>
    <w:rsid w:val="0049449C"/>
    <w:rsid w:val="0049556C"/>
    <w:rsid w:val="004957BD"/>
    <w:rsid w:val="00496275"/>
    <w:rsid w:val="004967AA"/>
    <w:rsid w:val="004972D4"/>
    <w:rsid w:val="0049765C"/>
    <w:rsid w:val="004978A9"/>
    <w:rsid w:val="00497BAF"/>
    <w:rsid w:val="00497D87"/>
    <w:rsid w:val="004A0DAD"/>
    <w:rsid w:val="004A193A"/>
    <w:rsid w:val="004A2257"/>
    <w:rsid w:val="004A3816"/>
    <w:rsid w:val="004A6249"/>
    <w:rsid w:val="004A6E30"/>
    <w:rsid w:val="004A77B2"/>
    <w:rsid w:val="004B013D"/>
    <w:rsid w:val="004B082F"/>
    <w:rsid w:val="004B096A"/>
    <w:rsid w:val="004B0BB4"/>
    <w:rsid w:val="004B139C"/>
    <w:rsid w:val="004B2A49"/>
    <w:rsid w:val="004B37C3"/>
    <w:rsid w:val="004B3D86"/>
    <w:rsid w:val="004B4B4B"/>
    <w:rsid w:val="004B4F3F"/>
    <w:rsid w:val="004B56E0"/>
    <w:rsid w:val="004B5836"/>
    <w:rsid w:val="004B6867"/>
    <w:rsid w:val="004B6E7A"/>
    <w:rsid w:val="004B7026"/>
    <w:rsid w:val="004C1832"/>
    <w:rsid w:val="004C1E82"/>
    <w:rsid w:val="004C278C"/>
    <w:rsid w:val="004C2979"/>
    <w:rsid w:val="004C2EB6"/>
    <w:rsid w:val="004C3706"/>
    <w:rsid w:val="004C437C"/>
    <w:rsid w:val="004C446C"/>
    <w:rsid w:val="004C45CE"/>
    <w:rsid w:val="004C5219"/>
    <w:rsid w:val="004C5C1C"/>
    <w:rsid w:val="004C7361"/>
    <w:rsid w:val="004C741D"/>
    <w:rsid w:val="004C7988"/>
    <w:rsid w:val="004D1277"/>
    <w:rsid w:val="004D16CD"/>
    <w:rsid w:val="004D1737"/>
    <w:rsid w:val="004D1D00"/>
    <w:rsid w:val="004D20AE"/>
    <w:rsid w:val="004D25C3"/>
    <w:rsid w:val="004D3088"/>
    <w:rsid w:val="004D3B15"/>
    <w:rsid w:val="004D3C65"/>
    <w:rsid w:val="004D412F"/>
    <w:rsid w:val="004D5025"/>
    <w:rsid w:val="004D59D1"/>
    <w:rsid w:val="004D67E0"/>
    <w:rsid w:val="004D698D"/>
    <w:rsid w:val="004D723C"/>
    <w:rsid w:val="004D7EA9"/>
    <w:rsid w:val="004E033C"/>
    <w:rsid w:val="004E09D5"/>
    <w:rsid w:val="004E0FE7"/>
    <w:rsid w:val="004E14A3"/>
    <w:rsid w:val="004E1BD9"/>
    <w:rsid w:val="004E2B38"/>
    <w:rsid w:val="004E3ADC"/>
    <w:rsid w:val="004E4656"/>
    <w:rsid w:val="004E4CD3"/>
    <w:rsid w:val="004E5189"/>
    <w:rsid w:val="004E53AF"/>
    <w:rsid w:val="004E5875"/>
    <w:rsid w:val="004E5A20"/>
    <w:rsid w:val="004E5D45"/>
    <w:rsid w:val="004E6B51"/>
    <w:rsid w:val="004E6BD0"/>
    <w:rsid w:val="004E7E35"/>
    <w:rsid w:val="004F041A"/>
    <w:rsid w:val="004F0D6E"/>
    <w:rsid w:val="004F0D74"/>
    <w:rsid w:val="004F0DB3"/>
    <w:rsid w:val="004F0F1C"/>
    <w:rsid w:val="004F1E38"/>
    <w:rsid w:val="004F2705"/>
    <w:rsid w:val="004F2834"/>
    <w:rsid w:val="004F3B72"/>
    <w:rsid w:val="004F4149"/>
    <w:rsid w:val="004F4332"/>
    <w:rsid w:val="004F5049"/>
    <w:rsid w:val="004F516F"/>
    <w:rsid w:val="004F542D"/>
    <w:rsid w:val="004F55E7"/>
    <w:rsid w:val="004F5A1D"/>
    <w:rsid w:val="004F6393"/>
    <w:rsid w:val="004F6681"/>
    <w:rsid w:val="004F6899"/>
    <w:rsid w:val="004F69E8"/>
    <w:rsid w:val="004F6C50"/>
    <w:rsid w:val="004F7027"/>
    <w:rsid w:val="004F753E"/>
    <w:rsid w:val="004F76A7"/>
    <w:rsid w:val="004F7972"/>
    <w:rsid w:val="005018A8"/>
    <w:rsid w:val="00501B4C"/>
    <w:rsid w:val="00502154"/>
    <w:rsid w:val="005021A3"/>
    <w:rsid w:val="00502E1D"/>
    <w:rsid w:val="005030EB"/>
    <w:rsid w:val="0050321A"/>
    <w:rsid w:val="00503597"/>
    <w:rsid w:val="00503CE8"/>
    <w:rsid w:val="00503EC9"/>
    <w:rsid w:val="00505247"/>
    <w:rsid w:val="00505BDD"/>
    <w:rsid w:val="005076AF"/>
    <w:rsid w:val="00507BB2"/>
    <w:rsid w:val="0051064D"/>
    <w:rsid w:val="0051073F"/>
    <w:rsid w:val="00510E66"/>
    <w:rsid w:val="00510F97"/>
    <w:rsid w:val="00511172"/>
    <w:rsid w:val="00511D75"/>
    <w:rsid w:val="00512251"/>
    <w:rsid w:val="00512498"/>
    <w:rsid w:val="00512682"/>
    <w:rsid w:val="00513026"/>
    <w:rsid w:val="00513962"/>
    <w:rsid w:val="00514626"/>
    <w:rsid w:val="0051613F"/>
    <w:rsid w:val="00517239"/>
    <w:rsid w:val="005178E3"/>
    <w:rsid w:val="00517C9F"/>
    <w:rsid w:val="0052066D"/>
    <w:rsid w:val="0052099E"/>
    <w:rsid w:val="00520CFE"/>
    <w:rsid w:val="0052104A"/>
    <w:rsid w:val="0052133C"/>
    <w:rsid w:val="0052152F"/>
    <w:rsid w:val="00521C65"/>
    <w:rsid w:val="005229F7"/>
    <w:rsid w:val="00522BB6"/>
    <w:rsid w:val="00522C92"/>
    <w:rsid w:val="00522FBE"/>
    <w:rsid w:val="00523F96"/>
    <w:rsid w:val="005256A6"/>
    <w:rsid w:val="00525AF5"/>
    <w:rsid w:val="00526182"/>
    <w:rsid w:val="005263CD"/>
    <w:rsid w:val="00527649"/>
    <w:rsid w:val="00527A1E"/>
    <w:rsid w:val="005305BF"/>
    <w:rsid w:val="00531088"/>
    <w:rsid w:val="00531958"/>
    <w:rsid w:val="00531B6E"/>
    <w:rsid w:val="00531DB9"/>
    <w:rsid w:val="005321F8"/>
    <w:rsid w:val="00532CBF"/>
    <w:rsid w:val="005342F2"/>
    <w:rsid w:val="0053436F"/>
    <w:rsid w:val="005343C8"/>
    <w:rsid w:val="00534771"/>
    <w:rsid w:val="00535A0B"/>
    <w:rsid w:val="00535CA3"/>
    <w:rsid w:val="00535D40"/>
    <w:rsid w:val="00536061"/>
    <w:rsid w:val="0053643F"/>
    <w:rsid w:val="005368EF"/>
    <w:rsid w:val="00536F2F"/>
    <w:rsid w:val="00537193"/>
    <w:rsid w:val="0054007C"/>
    <w:rsid w:val="0054067F"/>
    <w:rsid w:val="00541840"/>
    <w:rsid w:val="00542057"/>
    <w:rsid w:val="0054253F"/>
    <w:rsid w:val="00542956"/>
    <w:rsid w:val="00544077"/>
    <w:rsid w:val="0054540F"/>
    <w:rsid w:val="00545583"/>
    <w:rsid w:val="00546080"/>
    <w:rsid w:val="005467A5"/>
    <w:rsid w:val="00546C9D"/>
    <w:rsid w:val="005470F8"/>
    <w:rsid w:val="00547163"/>
    <w:rsid w:val="0054757C"/>
    <w:rsid w:val="00547841"/>
    <w:rsid w:val="005478EF"/>
    <w:rsid w:val="005505CE"/>
    <w:rsid w:val="00550853"/>
    <w:rsid w:val="00550B26"/>
    <w:rsid w:val="0055165D"/>
    <w:rsid w:val="00552197"/>
    <w:rsid w:val="005528DB"/>
    <w:rsid w:val="0055291A"/>
    <w:rsid w:val="00552C3E"/>
    <w:rsid w:val="00553263"/>
    <w:rsid w:val="005534D3"/>
    <w:rsid w:val="005536F3"/>
    <w:rsid w:val="00553A22"/>
    <w:rsid w:val="00553AFE"/>
    <w:rsid w:val="005541FB"/>
    <w:rsid w:val="00555072"/>
    <w:rsid w:val="0055540B"/>
    <w:rsid w:val="00555F14"/>
    <w:rsid w:val="00560B9F"/>
    <w:rsid w:val="005613A5"/>
    <w:rsid w:val="00562847"/>
    <w:rsid w:val="0056323D"/>
    <w:rsid w:val="00564043"/>
    <w:rsid w:val="00565D2B"/>
    <w:rsid w:val="0056630D"/>
    <w:rsid w:val="00566502"/>
    <w:rsid w:val="00566802"/>
    <w:rsid w:val="005669D3"/>
    <w:rsid w:val="00566B15"/>
    <w:rsid w:val="00566E3F"/>
    <w:rsid w:val="00566FA2"/>
    <w:rsid w:val="005671F0"/>
    <w:rsid w:val="005673A1"/>
    <w:rsid w:val="00570514"/>
    <w:rsid w:val="005717B3"/>
    <w:rsid w:val="00571FE8"/>
    <w:rsid w:val="005729A5"/>
    <w:rsid w:val="00573229"/>
    <w:rsid w:val="00573422"/>
    <w:rsid w:val="00574254"/>
    <w:rsid w:val="00576269"/>
    <w:rsid w:val="005762AC"/>
    <w:rsid w:val="005765FA"/>
    <w:rsid w:val="00577128"/>
    <w:rsid w:val="00577E66"/>
    <w:rsid w:val="005800B4"/>
    <w:rsid w:val="00581342"/>
    <w:rsid w:val="00581506"/>
    <w:rsid w:val="00581B85"/>
    <w:rsid w:val="00583428"/>
    <w:rsid w:val="00584440"/>
    <w:rsid w:val="005847B2"/>
    <w:rsid w:val="00584D92"/>
    <w:rsid w:val="00584F32"/>
    <w:rsid w:val="0058507D"/>
    <w:rsid w:val="00585865"/>
    <w:rsid w:val="00585932"/>
    <w:rsid w:val="005865FF"/>
    <w:rsid w:val="00586D62"/>
    <w:rsid w:val="00586EF8"/>
    <w:rsid w:val="00586F54"/>
    <w:rsid w:val="005872A7"/>
    <w:rsid w:val="005878A7"/>
    <w:rsid w:val="00587EC9"/>
    <w:rsid w:val="00590034"/>
    <w:rsid w:val="00590D93"/>
    <w:rsid w:val="00591209"/>
    <w:rsid w:val="00591E89"/>
    <w:rsid w:val="00591F33"/>
    <w:rsid w:val="005923B5"/>
    <w:rsid w:val="00593734"/>
    <w:rsid w:val="00593E1A"/>
    <w:rsid w:val="0059562E"/>
    <w:rsid w:val="005964E4"/>
    <w:rsid w:val="00596845"/>
    <w:rsid w:val="00597026"/>
    <w:rsid w:val="00597175"/>
    <w:rsid w:val="00597258"/>
    <w:rsid w:val="00597B4F"/>
    <w:rsid w:val="005A0C23"/>
    <w:rsid w:val="005A0C3A"/>
    <w:rsid w:val="005A0FD9"/>
    <w:rsid w:val="005A20FB"/>
    <w:rsid w:val="005A222C"/>
    <w:rsid w:val="005A2A59"/>
    <w:rsid w:val="005A31B0"/>
    <w:rsid w:val="005A3C92"/>
    <w:rsid w:val="005A43A5"/>
    <w:rsid w:val="005A4842"/>
    <w:rsid w:val="005A4D52"/>
    <w:rsid w:val="005A4F61"/>
    <w:rsid w:val="005A523B"/>
    <w:rsid w:val="005A60C0"/>
    <w:rsid w:val="005A61E8"/>
    <w:rsid w:val="005A7573"/>
    <w:rsid w:val="005A7B82"/>
    <w:rsid w:val="005B04C9"/>
    <w:rsid w:val="005B120B"/>
    <w:rsid w:val="005B133B"/>
    <w:rsid w:val="005B1460"/>
    <w:rsid w:val="005B1520"/>
    <w:rsid w:val="005B1947"/>
    <w:rsid w:val="005B2957"/>
    <w:rsid w:val="005B33CA"/>
    <w:rsid w:val="005B3CDC"/>
    <w:rsid w:val="005B45F2"/>
    <w:rsid w:val="005B4FC6"/>
    <w:rsid w:val="005B5060"/>
    <w:rsid w:val="005B59CB"/>
    <w:rsid w:val="005B5AF2"/>
    <w:rsid w:val="005B6364"/>
    <w:rsid w:val="005B6484"/>
    <w:rsid w:val="005B6668"/>
    <w:rsid w:val="005B6AF0"/>
    <w:rsid w:val="005B6B68"/>
    <w:rsid w:val="005B7326"/>
    <w:rsid w:val="005B7E98"/>
    <w:rsid w:val="005C0045"/>
    <w:rsid w:val="005C08A3"/>
    <w:rsid w:val="005C1525"/>
    <w:rsid w:val="005C1B45"/>
    <w:rsid w:val="005C2584"/>
    <w:rsid w:val="005C395B"/>
    <w:rsid w:val="005C3A60"/>
    <w:rsid w:val="005C53DC"/>
    <w:rsid w:val="005C630A"/>
    <w:rsid w:val="005C63EC"/>
    <w:rsid w:val="005C6762"/>
    <w:rsid w:val="005C6871"/>
    <w:rsid w:val="005C68A6"/>
    <w:rsid w:val="005D0897"/>
    <w:rsid w:val="005D09CB"/>
    <w:rsid w:val="005D1064"/>
    <w:rsid w:val="005D14F9"/>
    <w:rsid w:val="005D231A"/>
    <w:rsid w:val="005D258D"/>
    <w:rsid w:val="005D2F8F"/>
    <w:rsid w:val="005D3671"/>
    <w:rsid w:val="005D3E46"/>
    <w:rsid w:val="005D3F6D"/>
    <w:rsid w:val="005D4169"/>
    <w:rsid w:val="005D4222"/>
    <w:rsid w:val="005D4820"/>
    <w:rsid w:val="005D4A2B"/>
    <w:rsid w:val="005D5108"/>
    <w:rsid w:val="005D555D"/>
    <w:rsid w:val="005D5F46"/>
    <w:rsid w:val="005D6A8E"/>
    <w:rsid w:val="005D7156"/>
    <w:rsid w:val="005D7E32"/>
    <w:rsid w:val="005D7FC9"/>
    <w:rsid w:val="005E20FE"/>
    <w:rsid w:val="005E2377"/>
    <w:rsid w:val="005E263B"/>
    <w:rsid w:val="005E3AAB"/>
    <w:rsid w:val="005E413A"/>
    <w:rsid w:val="005E41AA"/>
    <w:rsid w:val="005E48A3"/>
    <w:rsid w:val="005E4A47"/>
    <w:rsid w:val="005E4ECF"/>
    <w:rsid w:val="005E585C"/>
    <w:rsid w:val="005E5BA0"/>
    <w:rsid w:val="005E7659"/>
    <w:rsid w:val="005F0D2C"/>
    <w:rsid w:val="005F0D6D"/>
    <w:rsid w:val="005F167D"/>
    <w:rsid w:val="005F1BF3"/>
    <w:rsid w:val="005F1F99"/>
    <w:rsid w:val="005F202A"/>
    <w:rsid w:val="005F2C0D"/>
    <w:rsid w:val="005F2DED"/>
    <w:rsid w:val="005F3033"/>
    <w:rsid w:val="005F314B"/>
    <w:rsid w:val="005F34AD"/>
    <w:rsid w:val="005F3C6D"/>
    <w:rsid w:val="005F3CCA"/>
    <w:rsid w:val="005F3FFD"/>
    <w:rsid w:val="005F4442"/>
    <w:rsid w:val="005F45D1"/>
    <w:rsid w:val="005F4E9D"/>
    <w:rsid w:val="005F504A"/>
    <w:rsid w:val="005F53E7"/>
    <w:rsid w:val="005F56A3"/>
    <w:rsid w:val="005F5CAE"/>
    <w:rsid w:val="005F5E07"/>
    <w:rsid w:val="005F6462"/>
    <w:rsid w:val="005F670A"/>
    <w:rsid w:val="005F6B90"/>
    <w:rsid w:val="005F6E1C"/>
    <w:rsid w:val="005F718C"/>
    <w:rsid w:val="005F7813"/>
    <w:rsid w:val="005F7D11"/>
    <w:rsid w:val="006006F0"/>
    <w:rsid w:val="00603602"/>
    <w:rsid w:val="00603A09"/>
    <w:rsid w:val="00604248"/>
    <w:rsid w:val="00604812"/>
    <w:rsid w:val="0060484E"/>
    <w:rsid w:val="00604AE3"/>
    <w:rsid w:val="00604CC0"/>
    <w:rsid w:val="006051B2"/>
    <w:rsid w:val="00605466"/>
    <w:rsid w:val="0060562D"/>
    <w:rsid w:val="00606095"/>
    <w:rsid w:val="006061AD"/>
    <w:rsid w:val="00606B5C"/>
    <w:rsid w:val="00607089"/>
    <w:rsid w:val="006079F1"/>
    <w:rsid w:val="00607CB5"/>
    <w:rsid w:val="0061028A"/>
    <w:rsid w:val="006105B0"/>
    <w:rsid w:val="006105E2"/>
    <w:rsid w:val="00610A30"/>
    <w:rsid w:val="00610C80"/>
    <w:rsid w:val="00610EC8"/>
    <w:rsid w:val="0061125B"/>
    <w:rsid w:val="00611B03"/>
    <w:rsid w:val="00611E00"/>
    <w:rsid w:val="00611EBF"/>
    <w:rsid w:val="0061254D"/>
    <w:rsid w:val="0061288A"/>
    <w:rsid w:val="00612A2E"/>
    <w:rsid w:val="00612E57"/>
    <w:rsid w:val="00612F02"/>
    <w:rsid w:val="0061331B"/>
    <w:rsid w:val="006135D8"/>
    <w:rsid w:val="006140DD"/>
    <w:rsid w:val="006146E5"/>
    <w:rsid w:val="00614A48"/>
    <w:rsid w:val="00614BC8"/>
    <w:rsid w:val="00614EA2"/>
    <w:rsid w:val="006152A1"/>
    <w:rsid w:val="00615EB2"/>
    <w:rsid w:val="006162CE"/>
    <w:rsid w:val="00616B35"/>
    <w:rsid w:val="0062194C"/>
    <w:rsid w:val="00621B68"/>
    <w:rsid w:val="00621C57"/>
    <w:rsid w:val="00621CAA"/>
    <w:rsid w:val="006220FA"/>
    <w:rsid w:val="00622144"/>
    <w:rsid w:val="00622F21"/>
    <w:rsid w:val="0062346A"/>
    <w:rsid w:val="00623F5A"/>
    <w:rsid w:val="00624017"/>
    <w:rsid w:val="0062422C"/>
    <w:rsid w:val="00624CB8"/>
    <w:rsid w:val="00625DEF"/>
    <w:rsid w:val="00626915"/>
    <w:rsid w:val="0062746A"/>
    <w:rsid w:val="00627502"/>
    <w:rsid w:val="00631816"/>
    <w:rsid w:val="006320AC"/>
    <w:rsid w:val="00632BAE"/>
    <w:rsid w:val="00633271"/>
    <w:rsid w:val="00633F9C"/>
    <w:rsid w:val="00634960"/>
    <w:rsid w:val="0063564E"/>
    <w:rsid w:val="006359A1"/>
    <w:rsid w:val="00636037"/>
    <w:rsid w:val="006362A3"/>
    <w:rsid w:val="006372A1"/>
    <w:rsid w:val="006375F9"/>
    <w:rsid w:val="0063797A"/>
    <w:rsid w:val="00637F8C"/>
    <w:rsid w:val="00640202"/>
    <w:rsid w:val="0064110E"/>
    <w:rsid w:val="006417DF"/>
    <w:rsid w:val="00641AD0"/>
    <w:rsid w:val="00641BA9"/>
    <w:rsid w:val="00641ECC"/>
    <w:rsid w:val="00642244"/>
    <w:rsid w:val="00643D30"/>
    <w:rsid w:val="00644235"/>
    <w:rsid w:val="00644649"/>
    <w:rsid w:val="00645250"/>
    <w:rsid w:val="006453B1"/>
    <w:rsid w:val="0064545D"/>
    <w:rsid w:val="00645EF8"/>
    <w:rsid w:val="0064619F"/>
    <w:rsid w:val="006479D2"/>
    <w:rsid w:val="00650859"/>
    <w:rsid w:val="0065130A"/>
    <w:rsid w:val="0065177E"/>
    <w:rsid w:val="00651BC9"/>
    <w:rsid w:val="00652A0B"/>
    <w:rsid w:val="00652C86"/>
    <w:rsid w:val="006536EB"/>
    <w:rsid w:val="00653A45"/>
    <w:rsid w:val="006552E2"/>
    <w:rsid w:val="00655668"/>
    <w:rsid w:val="006556CB"/>
    <w:rsid w:val="006558E8"/>
    <w:rsid w:val="00655DF7"/>
    <w:rsid w:val="0065758A"/>
    <w:rsid w:val="00660338"/>
    <w:rsid w:val="0066082F"/>
    <w:rsid w:val="00660FCB"/>
    <w:rsid w:val="00661F10"/>
    <w:rsid w:val="00662670"/>
    <w:rsid w:val="006626A7"/>
    <w:rsid w:val="00662AA1"/>
    <w:rsid w:val="006636A7"/>
    <w:rsid w:val="00663850"/>
    <w:rsid w:val="006654B7"/>
    <w:rsid w:val="006656D7"/>
    <w:rsid w:val="00665EDE"/>
    <w:rsid w:val="006661DF"/>
    <w:rsid w:val="00666C2C"/>
    <w:rsid w:val="0066727C"/>
    <w:rsid w:val="0066773C"/>
    <w:rsid w:val="0066787E"/>
    <w:rsid w:val="00667D0C"/>
    <w:rsid w:val="00667EEE"/>
    <w:rsid w:val="00670015"/>
    <w:rsid w:val="00670900"/>
    <w:rsid w:val="006709C4"/>
    <w:rsid w:val="006709D1"/>
    <w:rsid w:val="00670E07"/>
    <w:rsid w:val="00671134"/>
    <w:rsid w:val="0067210D"/>
    <w:rsid w:val="006721C8"/>
    <w:rsid w:val="006729A9"/>
    <w:rsid w:val="00672B61"/>
    <w:rsid w:val="00672F63"/>
    <w:rsid w:val="006735A1"/>
    <w:rsid w:val="006740BB"/>
    <w:rsid w:val="00674949"/>
    <w:rsid w:val="00674E97"/>
    <w:rsid w:val="00675175"/>
    <w:rsid w:val="00675753"/>
    <w:rsid w:val="0067591A"/>
    <w:rsid w:val="00675EC0"/>
    <w:rsid w:val="006766B9"/>
    <w:rsid w:val="0067724B"/>
    <w:rsid w:val="00677B25"/>
    <w:rsid w:val="00677C09"/>
    <w:rsid w:val="00677DD7"/>
    <w:rsid w:val="00681106"/>
    <w:rsid w:val="00681695"/>
    <w:rsid w:val="00681F1E"/>
    <w:rsid w:val="00681FC0"/>
    <w:rsid w:val="0068245F"/>
    <w:rsid w:val="00682A3B"/>
    <w:rsid w:val="006838C6"/>
    <w:rsid w:val="00683D98"/>
    <w:rsid w:val="0068471A"/>
    <w:rsid w:val="00685496"/>
    <w:rsid w:val="0068564F"/>
    <w:rsid w:val="00685BDD"/>
    <w:rsid w:val="00686711"/>
    <w:rsid w:val="00687586"/>
    <w:rsid w:val="00687F48"/>
    <w:rsid w:val="00690745"/>
    <w:rsid w:val="0069076B"/>
    <w:rsid w:val="0069083B"/>
    <w:rsid w:val="006908A7"/>
    <w:rsid w:val="00691F4D"/>
    <w:rsid w:val="00691FBC"/>
    <w:rsid w:val="00692402"/>
    <w:rsid w:val="006929D0"/>
    <w:rsid w:val="00692ADB"/>
    <w:rsid w:val="006930CC"/>
    <w:rsid w:val="0069365A"/>
    <w:rsid w:val="00693B84"/>
    <w:rsid w:val="00693EBA"/>
    <w:rsid w:val="006943D0"/>
    <w:rsid w:val="00694410"/>
    <w:rsid w:val="006945D7"/>
    <w:rsid w:val="006951C9"/>
    <w:rsid w:val="006952FA"/>
    <w:rsid w:val="006954F6"/>
    <w:rsid w:val="0069555D"/>
    <w:rsid w:val="0069573F"/>
    <w:rsid w:val="006966E0"/>
    <w:rsid w:val="00696771"/>
    <w:rsid w:val="00696A21"/>
    <w:rsid w:val="00697B63"/>
    <w:rsid w:val="006A00D8"/>
    <w:rsid w:val="006A0335"/>
    <w:rsid w:val="006A0B2F"/>
    <w:rsid w:val="006A130D"/>
    <w:rsid w:val="006A1690"/>
    <w:rsid w:val="006A1DDA"/>
    <w:rsid w:val="006A37F2"/>
    <w:rsid w:val="006A41F3"/>
    <w:rsid w:val="006A57EE"/>
    <w:rsid w:val="006A59A2"/>
    <w:rsid w:val="006A62AB"/>
    <w:rsid w:val="006A62FF"/>
    <w:rsid w:val="006A6CDE"/>
    <w:rsid w:val="006A76F3"/>
    <w:rsid w:val="006B02F6"/>
    <w:rsid w:val="006B1156"/>
    <w:rsid w:val="006B1211"/>
    <w:rsid w:val="006B1858"/>
    <w:rsid w:val="006B2286"/>
    <w:rsid w:val="006B2E17"/>
    <w:rsid w:val="006B36D8"/>
    <w:rsid w:val="006B3815"/>
    <w:rsid w:val="006B39A5"/>
    <w:rsid w:val="006B3B72"/>
    <w:rsid w:val="006B3ECC"/>
    <w:rsid w:val="006B3F15"/>
    <w:rsid w:val="006B41E6"/>
    <w:rsid w:val="006B4216"/>
    <w:rsid w:val="006B4C4B"/>
    <w:rsid w:val="006B4C83"/>
    <w:rsid w:val="006B657A"/>
    <w:rsid w:val="006B675D"/>
    <w:rsid w:val="006B6C1B"/>
    <w:rsid w:val="006B774A"/>
    <w:rsid w:val="006B7B89"/>
    <w:rsid w:val="006B7B8A"/>
    <w:rsid w:val="006B7FB7"/>
    <w:rsid w:val="006C063C"/>
    <w:rsid w:val="006C095B"/>
    <w:rsid w:val="006C113A"/>
    <w:rsid w:val="006C16B6"/>
    <w:rsid w:val="006C26C3"/>
    <w:rsid w:val="006C2709"/>
    <w:rsid w:val="006C3462"/>
    <w:rsid w:val="006C4D0D"/>
    <w:rsid w:val="006C5120"/>
    <w:rsid w:val="006C5205"/>
    <w:rsid w:val="006C5472"/>
    <w:rsid w:val="006C56FA"/>
    <w:rsid w:val="006C640C"/>
    <w:rsid w:val="006D099B"/>
    <w:rsid w:val="006D0AC6"/>
    <w:rsid w:val="006D0B13"/>
    <w:rsid w:val="006D0C9C"/>
    <w:rsid w:val="006D0FB8"/>
    <w:rsid w:val="006D10A0"/>
    <w:rsid w:val="006D1BDB"/>
    <w:rsid w:val="006D223F"/>
    <w:rsid w:val="006D263A"/>
    <w:rsid w:val="006D2EA8"/>
    <w:rsid w:val="006D379F"/>
    <w:rsid w:val="006D3C82"/>
    <w:rsid w:val="006D402A"/>
    <w:rsid w:val="006D43AD"/>
    <w:rsid w:val="006D4921"/>
    <w:rsid w:val="006D5486"/>
    <w:rsid w:val="006D57B5"/>
    <w:rsid w:val="006D59AD"/>
    <w:rsid w:val="006D759E"/>
    <w:rsid w:val="006D7AFD"/>
    <w:rsid w:val="006E03FB"/>
    <w:rsid w:val="006E080D"/>
    <w:rsid w:val="006E0C61"/>
    <w:rsid w:val="006E0F19"/>
    <w:rsid w:val="006E14D6"/>
    <w:rsid w:val="006E36FD"/>
    <w:rsid w:val="006E3DDB"/>
    <w:rsid w:val="006E3F08"/>
    <w:rsid w:val="006E437C"/>
    <w:rsid w:val="006E4543"/>
    <w:rsid w:val="006E48F4"/>
    <w:rsid w:val="006E4C32"/>
    <w:rsid w:val="006F0CEA"/>
    <w:rsid w:val="006F0F9E"/>
    <w:rsid w:val="006F146E"/>
    <w:rsid w:val="006F20A2"/>
    <w:rsid w:val="006F20F9"/>
    <w:rsid w:val="006F2B0A"/>
    <w:rsid w:val="006F2FB6"/>
    <w:rsid w:val="006F3101"/>
    <w:rsid w:val="006F3DE0"/>
    <w:rsid w:val="006F3F02"/>
    <w:rsid w:val="006F4A52"/>
    <w:rsid w:val="006F4BA2"/>
    <w:rsid w:val="006F5224"/>
    <w:rsid w:val="006F5C3E"/>
    <w:rsid w:val="006F615A"/>
    <w:rsid w:val="006F73FA"/>
    <w:rsid w:val="006F7654"/>
    <w:rsid w:val="006F7B6E"/>
    <w:rsid w:val="006F7CF8"/>
    <w:rsid w:val="00700520"/>
    <w:rsid w:val="00700DFB"/>
    <w:rsid w:val="00701EDC"/>
    <w:rsid w:val="0070261E"/>
    <w:rsid w:val="00703DBB"/>
    <w:rsid w:val="00703E16"/>
    <w:rsid w:val="00704C4A"/>
    <w:rsid w:val="00705167"/>
    <w:rsid w:val="00705442"/>
    <w:rsid w:val="00705877"/>
    <w:rsid w:val="00705C67"/>
    <w:rsid w:val="00705F6E"/>
    <w:rsid w:val="00707056"/>
    <w:rsid w:val="0070736F"/>
    <w:rsid w:val="0070768E"/>
    <w:rsid w:val="00707B83"/>
    <w:rsid w:val="00710812"/>
    <w:rsid w:val="00711412"/>
    <w:rsid w:val="00711697"/>
    <w:rsid w:val="00712AEC"/>
    <w:rsid w:val="00712DF7"/>
    <w:rsid w:val="00713747"/>
    <w:rsid w:val="00713D60"/>
    <w:rsid w:val="00713DC9"/>
    <w:rsid w:val="007148EE"/>
    <w:rsid w:val="00714F90"/>
    <w:rsid w:val="007151BB"/>
    <w:rsid w:val="0071561C"/>
    <w:rsid w:val="00715630"/>
    <w:rsid w:val="00715969"/>
    <w:rsid w:val="0071608A"/>
    <w:rsid w:val="007164C5"/>
    <w:rsid w:val="00716564"/>
    <w:rsid w:val="007169EB"/>
    <w:rsid w:val="007177D3"/>
    <w:rsid w:val="00717804"/>
    <w:rsid w:val="0072078B"/>
    <w:rsid w:val="0072094D"/>
    <w:rsid w:val="0072125B"/>
    <w:rsid w:val="00721FB6"/>
    <w:rsid w:val="00722499"/>
    <w:rsid w:val="0072291F"/>
    <w:rsid w:val="00722DD9"/>
    <w:rsid w:val="0072344D"/>
    <w:rsid w:val="007236AC"/>
    <w:rsid w:val="007237F6"/>
    <w:rsid w:val="00724DCF"/>
    <w:rsid w:val="00725909"/>
    <w:rsid w:val="00727E52"/>
    <w:rsid w:val="00727F8C"/>
    <w:rsid w:val="00730575"/>
    <w:rsid w:val="0073090D"/>
    <w:rsid w:val="007309BC"/>
    <w:rsid w:val="007314B9"/>
    <w:rsid w:val="00731C52"/>
    <w:rsid w:val="00731EBA"/>
    <w:rsid w:val="007329DF"/>
    <w:rsid w:val="00733C6F"/>
    <w:rsid w:val="00734601"/>
    <w:rsid w:val="00735068"/>
    <w:rsid w:val="0073574A"/>
    <w:rsid w:val="00735884"/>
    <w:rsid w:val="00735CBD"/>
    <w:rsid w:val="00735E1F"/>
    <w:rsid w:val="007362EB"/>
    <w:rsid w:val="00736C75"/>
    <w:rsid w:val="00736DD7"/>
    <w:rsid w:val="007370F0"/>
    <w:rsid w:val="0073760B"/>
    <w:rsid w:val="007376EF"/>
    <w:rsid w:val="00741652"/>
    <w:rsid w:val="0074276B"/>
    <w:rsid w:val="00743FD8"/>
    <w:rsid w:val="007449DF"/>
    <w:rsid w:val="007450FD"/>
    <w:rsid w:val="007453B5"/>
    <w:rsid w:val="00746A57"/>
    <w:rsid w:val="00746B26"/>
    <w:rsid w:val="00746EBC"/>
    <w:rsid w:val="0074704F"/>
    <w:rsid w:val="00747C98"/>
    <w:rsid w:val="007504F7"/>
    <w:rsid w:val="00750F82"/>
    <w:rsid w:val="007514F1"/>
    <w:rsid w:val="0075177E"/>
    <w:rsid w:val="007527CF"/>
    <w:rsid w:val="00752EA7"/>
    <w:rsid w:val="00753388"/>
    <w:rsid w:val="00753C3B"/>
    <w:rsid w:val="007545A9"/>
    <w:rsid w:val="00754F7A"/>
    <w:rsid w:val="00755971"/>
    <w:rsid w:val="007559C8"/>
    <w:rsid w:val="00755CFF"/>
    <w:rsid w:val="007561D6"/>
    <w:rsid w:val="00757157"/>
    <w:rsid w:val="007571B6"/>
    <w:rsid w:val="00757E18"/>
    <w:rsid w:val="00760579"/>
    <w:rsid w:val="00760A06"/>
    <w:rsid w:val="00760AF7"/>
    <w:rsid w:val="0076131B"/>
    <w:rsid w:val="00761CD3"/>
    <w:rsid w:val="00762514"/>
    <w:rsid w:val="00762F4F"/>
    <w:rsid w:val="00763FD8"/>
    <w:rsid w:val="00765289"/>
    <w:rsid w:val="0076559F"/>
    <w:rsid w:val="00765A41"/>
    <w:rsid w:val="00765B7A"/>
    <w:rsid w:val="00766353"/>
    <w:rsid w:val="007664E0"/>
    <w:rsid w:val="0076664C"/>
    <w:rsid w:val="00766E55"/>
    <w:rsid w:val="007670B5"/>
    <w:rsid w:val="00767B0A"/>
    <w:rsid w:val="00770D64"/>
    <w:rsid w:val="0077113C"/>
    <w:rsid w:val="007711D3"/>
    <w:rsid w:val="0077127D"/>
    <w:rsid w:val="00772D1F"/>
    <w:rsid w:val="00772E45"/>
    <w:rsid w:val="007735AE"/>
    <w:rsid w:val="00773B69"/>
    <w:rsid w:val="00774C26"/>
    <w:rsid w:val="00775B9D"/>
    <w:rsid w:val="00776B67"/>
    <w:rsid w:val="00777278"/>
    <w:rsid w:val="00780146"/>
    <w:rsid w:val="00780320"/>
    <w:rsid w:val="007805E5"/>
    <w:rsid w:val="0078072B"/>
    <w:rsid w:val="007809FE"/>
    <w:rsid w:val="00781263"/>
    <w:rsid w:val="00781CBC"/>
    <w:rsid w:val="00782A6C"/>
    <w:rsid w:val="00782E9C"/>
    <w:rsid w:val="00783189"/>
    <w:rsid w:val="007835E0"/>
    <w:rsid w:val="00783F0B"/>
    <w:rsid w:val="00784E70"/>
    <w:rsid w:val="00784EBB"/>
    <w:rsid w:val="007852FB"/>
    <w:rsid w:val="007869E4"/>
    <w:rsid w:val="00786FA7"/>
    <w:rsid w:val="007870B4"/>
    <w:rsid w:val="00787D5B"/>
    <w:rsid w:val="007906D6"/>
    <w:rsid w:val="00790751"/>
    <w:rsid w:val="00790B20"/>
    <w:rsid w:val="00790C34"/>
    <w:rsid w:val="00790CDC"/>
    <w:rsid w:val="007915D3"/>
    <w:rsid w:val="007917BF"/>
    <w:rsid w:val="00791D7C"/>
    <w:rsid w:val="0079200E"/>
    <w:rsid w:val="007921B0"/>
    <w:rsid w:val="0079227C"/>
    <w:rsid w:val="00792859"/>
    <w:rsid w:val="00792CE4"/>
    <w:rsid w:val="00793241"/>
    <w:rsid w:val="007934B0"/>
    <w:rsid w:val="00793C05"/>
    <w:rsid w:val="00793DCA"/>
    <w:rsid w:val="00794427"/>
    <w:rsid w:val="00794BE6"/>
    <w:rsid w:val="00794E98"/>
    <w:rsid w:val="00794ED7"/>
    <w:rsid w:val="00795DFC"/>
    <w:rsid w:val="00796085"/>
    <w:rsid w:val="00796B2A"/>
    <w:rsid w:val="00797720"/>
    <w:rsid w:val="007977ED"/>
    <w:rsid w:val="00797EE7"/>
    <w:rsid w:val="007A04A3"/>
    <w:rsid w:val="007A1AFF"/>
    <w:rsid w:val="007A1EC3"/>
    <w:rsid w:val="007A32BF"/>
    <w:rsid w:val="007A3A53"/>
    <w:rsid w:val="007A42ED"/>
    <w:rsid w:val="007A4507"/>
    <w:rsid w:val="007A4560"/>
    <w:rsid w:val="007A4706"/>
    <w:rsid w:val="007A5144"/>
    <w:rsid w:val="007A6603"/>
    <w:rsid w:val="007A7892"/>
    <w:rsid w:val="007B05C0"/>
    <w:rsid w:val="007B05D2"/>
    <w:rsid w:val="007B23FC"/>
    <w:rsid w:val="007B26AD"/>
    <w:rsid w:val="007B2849"/>
    <w:rsid w:val="007B2BDF"/>
    <w:rsid w:val="007B35C1"/>
    <w:rsid w:val="007B3F14"/>
    <w:rsid w:val="007B4122"/>
    <w:rsid w:val="007B604A"/>
    <w:rsid w:val="007B62A2"/>
    <w:rsid w:val="007B68C8"/>
    <w:rsid w:val="007B692F"/>
    <w:rsid w:val="007B77AE"/>
    <w:rsid w:val="007B7FE0"/>
    <w:rsid w:val="007C0AC3"/>
    <w:rsid w:val="007C0EA9"/>
    <w:rsid w:val="007C17B9"/>
    <w:rsid w:val="007C1A2C"/>
    <w:rsid w:val="007C2ADC"/>
    <w:rsid w:val="007C2B5C"/>
    <w:rsid w:val="007C34A0"/>
    <w:rsid w:val="007C3F59"/>
    <w:rsid w:val="007C3FD4"/>
    <w:rsid w:val="007C446E"/>
    <w:rsid w:val="007C44F8"/>
    <w:rsid w:val="007C4A1E"/>
    <w:rsid w:val="007C4F6C"/>
    <w:rsid w:val="007C5806"/>
    <w:rsid w:val="007C5CB3"/>
    <w:rsid w:val="007C5E8B"/>
    <w:rsid w:val="007C5EB4"/>
    <w:rsid w:val="007C65CA"/>
    <w:rsid w:val="007C6CB0"/>
    <w:rsid w:val="007C6F4C"/>
    <w:rsid w:val="007C735D"/>
    <w:rsid w:val="007C7A86"/>
    <w:rsid w:val="007C7CA3"/>
    <w:rsid w:val="007D26A9"/>
    <w:rsid w:val="007D2AE4"/>
    <w:rsid w:val="007D2DC2"/>
    <w:rsid w:val="007D3C71"/>
    <w:rsid w:val="007D44DE"/>
    <w:rsid w:val="007D46B8"/>
    <w:rsid w:val="007D49EB"/>
    <w:rsid w:val="007D4D81"/>
    <w:rsid w:val="007D596F"/>
    <w:rsid w:val="007D63CE"/>
    <w:rsid w:val="007D6AFD"/>
    <w:rsid w:val="007D6BE4"/>
    <w:rsid w:val="007D732D"/>
    <w:rsid w:val="007D7374"/>
    <w:rsid w:val="007E12D6"/>
    <w:rsid w:val="007E1304"/>
    <w:rsid w:val="007E4001"/>
    <w:rsid w:val="007E4172"/>
    <w:rsid w:val="007E48AB"/>
    <w:rsid w:val="007E5B2A"/>
    <w:rsid w:val="007E5FED"/>
    <w:rsid w:val="007E61E8"/>
    <w:rsid w:val="007E677F"/>
    <w:rsid w:val="007E78A2"/>
    <w:rsid w:val="007E7B03"/>
    <w:rsid w:val="007F1136"/>
    <w:rsid w:val="007F2C68"/>
    <w:rsid w:val="007F3DEA"/>
    <w:rsid w:val="007F4492"/>
    <w:rsid w:val="007F4F96"/>
    <w:rsid w:val="007F6A31"/>
    <w:rsid w:val="007F6B05"/>
    <w:rsid w:val="007F6C5B"/>
    <w:rsid w:val="007F6CA8"/>
    <w:rsid w:val="007F6EF3"/>
    <w:rsid w:val="007F7CB0"/>
    <w:rsid w:val="00800B87"/>
    <w:rsid w:val="00800D7E"/>
    <w:rsid w:val="0080166B"/>
    <w:rsid w:val="00802B48"/>
    <w:rsid w:val="0080364C"/>
    <w:rsid w:val="008060A1"/>
    <w:rsid w:val="00806186"/>
    <w:rsid w:val="00806855"/>
    <w:rsid w:val="00806969"/>
    <w:rsid w:val="00806B02"/>
    <w:rsid w:val="0081157B"/>
    <w:rsid w:val="00812494"/>
    <w:rsid w:val="00812DA8"/>
    <w:rsid w:val="0081334D"/>
    <w:rsid w:val="00813957"/>
    <w:rsid w:val="008140B5"/>
    <w:rsid w:val="0081460C"/>
    <w:rsid w:val="00815494"/>
    <w:rsid w:val="00815F3B"/>
    <w:rsid w:val="00816523"/>
    <w:rsid w:val="0081661C"/>
    <w:rsid w:val="008169AA"/>
    <w:rsid w:val="00817148"/>
    <w:rsid w:val="00817376"/>
    <w:rsid w:val="0081738E"/>
    <w:rsid w:val="00817B81"/>
    <w:rsid w:val="00821E46"/>
    <w:rsid w:val="008225F8"/>
    <w:rsid w:val="008249B8"/>
    <w:rsid w:val="00824A26"/>
    <w:rsid w:val="00824DD1"/>
    <w:rsid w:val="00825214"/>
    <w:rsid w:val="00826230"/>
    <w:rsid w:val="0082704F"/>
    <w:rsid w:val="0082709C"/>
    <w:rsid w:val="00827F0F"/>
    <w:rsid w:val="00830483"/>
    <w:rsid w:val="008307F1"/>
    <w:rsid w:val="00830B35"/>
    <w:rsid w:val="0083123A"/>
    <w:rsid w:val="00831B37"/>
    <w:rsid w:val="00831F9D"/>
    <w:rsid w:val="00832CC3"/>
    <w:rsid w:val="00832D3E"/>
    <w:rsid w:val="00832F25"/>
    <w:rsid w:val="00832F26"/>
    <w:rsid w:val="0083336E"/>
    <w:rsid w:val="00833665"/>
    <w:rsid w:val="008338D9"/>
    <w:rsid w:val="00834025"/>
    <w:rsid w:val="00834468"/>
    <w:rsid w:val="00834944"/>
    <w:rsid w:val="00835609"/>
    <w:rsid w:val="00835EBA"/>
    <w:rsid w:val="00836004"/>
    <w:rsid w:val="00836B20"/>
    <w:rsid w:val="00836BB7"/>
    <w:rsid w:val="0083739D"/>
    <w:rsid w:val="008375FF"/>
    <w:rsid w:val="00837C27"/>
    <w:rsid w:val="00840B35"/>
    <w:rsid w:val="008410F3"/>
    <w:rsid w:val="008419A7"/>
    <w:rsid w:val="00842726"/>
    <w:rsid w:val="00842D2D"/>
    <w:rsid w:val="00843086"/>
    <w:rsid w:val="008433CB"/>
    <w:rsid w:val="00843F69"/>
    <w:rsid w:val="00844619"/>
    <w:rsid w:val="008448A5"/>
    <w:rsid w:val="0084522A"/>
    <w:rsid w:val="0084536C"/>
    <w:rsid w:val="00846042"/>
    <w:rsid w:val="00846910"/>
    <w:rsid w:val="0084722E"/>
    <w:rsid w:val="00847A22"/>
    <w:rsid w:val="00847B73"/>
    <w:rsid w:val="00850255"/>
    <w:rsid w:val="008509DA"/>
    <w:rsid w:val="00850B3E"/>
    <w:rsid w:val="00850BB1"/>
    <w:rsid w:val="008510E8"/>
    <w:rsid w:val="00851705"/>
    <w:rsid w:val="00851A2D"/>
    <w:rsid w:val="00851F86"/>
    <w:rsid w:val="00852EBF"/>
    <w:rsid w:val="0085306B"/>
    <w:rsid w:val="008533D7"/>
    <w:rsid w:val="00854047"/>
    <w:rsid w:val="00854580"/>
    <w:rsid w:val="00854CAD"/>
    <w:rsid w:val="00855249"/>
    <w:rsid w:val="00856612"/>
    <w:rsid w:val="008575D1"/>
    <w:rsid w:val="00860784"/>
    <w:rsid w:val="00862DD7"/>
    <w:rsid w:val="008635B6"/>
    <w:rsid w:val="008635EE"/>
    <w:rsid w:val="00864088"/>
    <w:rsid w:val="00864257"/>
    <w:rsid w:val="00864C74"/>
    <w:rsid w:val="00865BD6"/>
    <w:rsid w:val="008666D1"/>
    <w:rsid w:val="00867375"/>
    <w:rsid w:val="008674DE"/>
    <w:rsid w:val="00867735"/>
    <w:rsid w:val="00870941"/>
    <w:rsid w:val="008711A9"/>
    <w:rsid w:val="0087171D"/>
    <w:rsid w:val="00872429"/>
    <w:rsid w:val="008725C4"/>
    <w:rsid w:val="0087619E"/>
    <w:rsid w:val="00877A0C"/>
    <w:rsid w:val="00877ECD"/>
    <w:rsid w:val="008806E2"/>
    <w:rsid w:val="008816B0"/>
    <w:rsid w:val="00881953"/>
    <w:rsid w:val="00881B20"/>
    <w:rsid w:val="008838D8"/>
    <w:rsid w:val="00883AD1"/>
    <w:rsid w:val="00883E0E"/>
    <w:rsid w:val="008841E5"/>
    <w:rsid w:val="008847B0"/>
    <w:rsid w:val="008847B1"/>
    <w:rsid w:val="00884DEF"/>
    <w:rsid w:val="00885458"/>
    <w:rsid w:val="008866BA"/>
    <w:rsid w:val="00886857"/>
    <w:rsid w:val="00886BD3"/>
    <w:rsid w:val="008871D1"/>
    <w:rsid w:val="008906B7"/>
    <w:rsid w:val="0089122D"/>
    <w:rsid w:val="0089179F"/>
    <w:rsid w:val="008919B6"/>
    <w:rsid w:val="008921D1"/>
    <w:rsid w:val="0089287D"/>
    <w:rsid w:val="0089318D"/>
    <w:rsid w:val="008931E8"/>
    <w:rsid w:val="00893621"/>
    <w:rsid w:val="008948D8"/>
    <w:rsid w:val="00894D9E"/>
    <w:rsid w:val="008958DA"/>
    <w:rsid w:val="00896210"/>
    <w:rsid w:val="00896392"/>
    <w:rsid w:val="0089741C"/>
    <w:rsid w:val="00897A33"/>
    <w:rsid w:val="00897AC0"/>
    <w:rsid w:val="00897BF7"/>
    <w:rsid w:val="008A0C01"/>
    <w:rsid w:val="008A25EA"/>
    <w:rsid w:val="008A29FE"/>
    <w:rsid w:val="008A2D44"/>
    <w:rsid w:val="008A3BCF"/>
    <w:rsid w:val="008A4938"/>
    <w:rsid w:val="008A5480"/>
    <w:rsid w:val="008A674F"/>
    <w:rsid w:val="008A7B2D"/>
    <w:rsid w:val="008A7F6D"/>
    <w:rsid w:val="008B0DE0"/>
    <w:rsid w:val="008B1431"/>
    <w:rsid w:val="008B1BC9"/>
    <w:rsid w:val="008B2A5F"/>
    <w:rsid w:val="008B2B47"/>
    <w:rsid w:val="008B3D62"/>
    <w:rsid w:val="008B4711"/>
    <w:rsid w:val="008B4CAA"/>
    <w:rsid w:val="008B4E9D"/>
    <w:rsid w:val="008B5089"/>
    <w:rsid w:val="008B53F4"/>
    <w:rsid w:val="008B5B99"/>
    <w:rsid w:val="008B675B"/>
    <w:rsid w:val="008B686B"/>
    <w:rsid w:val="008B68C6"/>
    <w:rsid w:val="008C02E0"/>
    <w:rsid w:val="008C02EA"/>
    <w:rsid w:val="008C15C2"/>
    <w:rsid w:val="008C2533"/>
    <w:rsid w:val="008C2846"/>
    <w:rsid w:val="008C365A"/>
    <w:rsid w:val="008C3BF2"/>
    <w:rsid w:val="008C3DB4"/>
    <w:rsid w:val="008C45EF"/>
    <w:rsid w:val="008C48D3"/>
    <w:rsid w:val="008C4E2A"/>
    <w:rsid w:val="008C5551"/>
    <w:rsid w:val="008C673C"/>
    <w:rsid w:val="008C6E89"/>
    <w:rsid w:val="008C6F39"/>
    <w:rsid w:val="008C7320"/>
    <w:rsid w:val="008C78E0"/>
    <w:rsid w:val="008C7C39"/>
    <w:rsid w:val="008C7F2F"/>
    <w:rsid w:val="008D1BC7"/>
    <w:rsid w:val="008D1C65"/>
    <w:rsid w:val="008D2357"/>
    <w:rsid w:val="008D3AD9"/>
    <w:rsid w:val="008D4C18"/>
    <w:rsid w:val="008D6360"/>
    <w:rsid w:val="008E044D"/>
    <w:rsid w:val="008E053C"/>
    <w:rsid w:val="008E086D"/>
    <w:rsid w:val="008E0878"/>
    <w:rsid w:val="008E1416"/>
    <w:rsid w:val="008E19C9"/>
    <w:rsid w:val="008E2261"/>
    <w:rsid w:val="008E3CA3"/>
    <w:rsid w:val="008E4181"/>
    <w:rsid w:val="008E4B64"/>
    <w:rsid w:val="008E72D9"/>
    <w:rsid w:val="008F0143"/>
    <w:rsid w:val="008F0390"/>
    <w:rsid w:val="008F056B"/>
    <w:rsid w:val="008F0B1B"/>
    <w:rsid w:val="008F0D42"/>
    <w:rsid w:val="008F194E"/>
    <w:rsid w:val="008F1A63"/>
    <w:rsid w:val="008F1AF8"/>
    <w:rsid w:val="008F2240"/>
    <w:rsid w:val="008F230D"/>
    <w:rsid w:val="008F336E"/>
    <w:rsid w:val="008F35F3"/>
    <w:rsid w:val="008F3821"/>
    <w:rsid w:val="008F4D95"/>
    <w:rsid w:val="008F50F4"/>
    <w:rsid w:val="008F52CC"/>
    <w:rsid w:val="008F5E78"/>
    <w:rsid w:val="008F5E97"/>
    <w:rsid w:val="008F67CF"/>
    <w:rsid w:val="008F6B00"/>
    <w:rsid w:val="008F6D1F"/>
    <w:rsid w:val="00900A8A"/>
    <w:rsid w:val="00900EB7"/>
    <w:rsid w:val="00901678"/>
    <w:rsid w:val="00901ACD"/>
    <w:rsid w:val="00901F0A"/>
    <w:rsid w:val="00901FB9"/>
    <w:rsid w:val="00902783"/>
    <w:rsid w:val="00902964"/>
    <w:rsid w:val="0090380A"/>
    <w:rsid w:val="009043D7"/>
    <w:rsid w:val="0090563F"/>
    <w:rsid w:val="00905C6A"/>
    <w:rsid w:val="00905CB2"/>
    <w:rsid w:val="00906B25"/>
    <w:rsid w:val="00907CAE"/>
    <w:rsid w:val="00907CC1"/>
    <w:rsid w:val="00910012"/>
    <w:rsid w:val="0091013F"/>
    <w:rsid w:val="0091049B"/>
    <w:rsid w:val="009109F2"/>
    <w:rsid w:val="00910A79"/>
    <w:rsid w:val="00911063"/>
    <w:rsid w:val="00911710"/>
    <w:rsid w:val="009123AB"/>
    <w:rsid w:val="00912FA7"/>
    <w:rsid w:val="00913745"/>
    <w:rsid w:val="00914442"/>
    <w:rsid w:val="00914B85"/>
    <w:rsid w:val="00914BA6"/>
    <w:rsid w:val="00915514"/>
    <w:rsid w:val="009157EE"/>
    <w:rsid w:val="00915EFD"/>
    <w:rsid w:val="0091600D"/>
    <w:rsid w:val="009161D3"/>
    <w:rsid w:val="00916578"/>
    <w:rsid w:val="009165BC"/>
    <w:rsid w:val="009167DF"/>
    <w:rsid w:val="00916907"/>
    <w:rsid w:val="009169E9"/>
    <w:rsid w:val="00917238"/>
    <w:rsid w:val="009210C8"/>
    <w:rsid w:val="009212F1"/>
    <w:rsid w:val="00921A1D"/>
    <w:rsid w:val="00921E24"/>
    <w:rsid w:val="0092208A"/>
    <w:rsid w:val="00922AC3"/>
    <w:rsid w:val="00922AD0"/>
    <w:rsid w:val="00922EC2"/>
    <w:rsid w:val="0092308D"/>
    <w:rsid w:val="009231F1"/>
    <w:rsid w:val="0092349F"/>
    <w:rsid w:val="00924D57"/>
    <w:rsid w:val="0092549F"/>
    <w:rsid w:val="00925FA2"/>
    <w:rsid w:val="009262BD"/>
    <w:rsid w:val="009263DA"/>
    <w:rsid w:val="009268EB"/>
    <w:rsid w:val="00926CD2"/>
    <w:rsid w:val="00930238"/>
    <w:rsid w:val="009304FF"/>
    <w:rsid w:val="00931D81"/>
    <w:rsid w:val="00932052"/>
    <w:rsid w:val="0093212A"/>
    <w:rsid w:val="00932B32"/>
    <w:rsid w:val="009330D0"/>
    <w:rsid w:val="009331EF"/>
    <w:rsid w:val="00933479"/>
    <w:rsid w:val="00933543"/>
    <w:rsid w:val="009337EB"/>
    <w:rsid w:val="0093415D"/>
    <w:rsid w:val="0093422F"/>
    <w:rsid w:val="00934281"/>
    <w:rsid w:val="009347F7"/>
    <w:rsid w:val="00934918"/>
    <w:rsid w:val="00934EDA"/>
    <w:rsid w:val="00934FA9"/>
    <w:rsid w:val="00935264"/>
    <w:rsid w:val="0093529D"/>
    <w:rsid w:val="00935750"/>
    <w:rsid w:val="009358FB"/>
    <w:rsid w:val="00936046"/>
    <w:rsid w:val="0093626D"/>
    <w:rsid w:val="00936D87"/>
    <w:rsid w:val="00936EEC"/>
    <w:rsid w:val="009379AF"/>
    <w:rsid w:val="00937F27"/>
    <w:rsid w:val="00940167"/>
    <w:rsid w:val="00940172"/>
    <w:rsid w:val="009401C5"/>
    <w:rsid w:val="0094063C"/>
    <w:rsid w:val="009409D4"/>
    <w:rsid w:val="00940A2A"/>
    <w:rsid w:val="00940F85"/>
    <w:rsid w:val="00941636"/>
    <w:rsid w:val="00941DF8"/>
    <w:rsid w:val="00941E87"/>
    <w:rsid w:val="009420E3"/>
    <w:rsid w:val="00942195"/>
    <w:rsid w:val="00942FD6"/>
    <w:rsid w:val="009431BC"/>
    <w:rsid w:val="00943776"/>
    <w:rsid w:val="00943F5F"/>
    <w:rsid w:val="009446AB"/>
    <w:rsid w:val="00945B85"/>
    <w:rsid w:val="00945B8D"/>
    <w:rsid w:val="009471A5"/>
    <w:rsid w:val="009500A3"/>
    <w:rsid w:val="0095059F"/>
    <w:rsid w:val="00950F48"/>
    <w:rsid w:val="0095166B"/>
    <w:rsid w:val="009519BC"/>
    <w:rsid w:val="00952014"/>
    <w:rsid w:val="00953B06"/>
    <w:rsid w:val="00953EB1"/>
    <w:rsid w:val="0095460A"/>
    <w:rsid w:val="00954D5C"/>
    <w:rsid w:val="009562A5"/>
    <w:rsid w:val="009567DB"/>
    <w:rsid w:val="00956ECC"/>
    <w:rsid w:val="00957655"/>
    <w:rsid w:val="009617B4"/>
    <w:rsid w:val="0096185F"/>
    <w:rsid w:val="00961ECF"/>
    <w:rsid w:val="00962AE5"/>
    <w:rsid w:val="009645CA"/>
    <w:rsid w:val="00966166"/>
    <w:rsid w:val="00966588"/>
    <w:rsid w:val="009665A8"/>
    <w:rsid w:val="00966F34"/>
    <w:rsid w:val="009670C5"/>
    <w:rsid w:val="0096762C"/>
    <w:rsid w:val="009701CF"/>
    <w:rsid w:val="00970830"/>
    <w:rsid w:val="0097098F"/>
    <w:rsid w:val="00971224"/>
    <w:rsid w:val="0097126D"/>
    <w:rsid w:val="0097139E"/>
    <w:rsid w:val="0097152F"/>
    <w:rsid w:val="0097191B"/>
    <w:rsid w:val="00971B60"/>
    <w:rsid w:val="00972B33"/>
    <w:rsid w:val="00972BCE"/>
    <w:rsid w:val="009731E0"/>
    <w:rsid w:val="009749DB"/>
    <w:rsid w:val="009751EE"/>
    <w:rsid w:val="00975A4D"/>
    <w:rsid w:val="00975F30"/>
    <w:rsid w:val="00976B98"/>
    <w:rsid w:val="009776B5"/>
    <w:rsid w:val="009776E7"/>
    <w:rsid w:val="00977CD4"/>
    <w:rsid w:val="009805E3"/>
    <w:rsid w:val="0098122B"/>
    <w:rsid w:val="00981D5E"/>
    <w:rsid w:val="009828E0"/>
    <w:rsid w:val="00982DE6"/>
    <w:rsid w:val="00983738"/>
    <w:rsid w:val="00984F7C"/>
    <w:rsid w:val="00985050"/>
    <w:rsid w:val="0098525C"/>
    <w:rsid w:val="0098684B"/>
    <w:rsid w:val="00986EDB"/>
    <w:rsid w:val="00986F10"/>
    <w:rsid w:val="00987C8E"/>
    <w:rsid w:val="00987E84"/>
    <w:rsid w:val="00991814"/>
    <w:rsid w:val="00992B3F"/>
    <w:rsid w:val="00993BF1"/>
    <w:rsid w:val="00994371"/>
    <w:rsid w:val="009946CC"/>
    <w:rsid w:val="00994E5E"/>
    <w:rsid w:val="00995D22"/>
    <w:rsid w:val="00996622"/>
    <w:rsid w:val="00996696"/>
    <w:rsid w:val="0099686E"/>
    <w:rsid w:val="0099743F"/>
    <w:rsid w:val="0099776F"/>
    <w:rsid w:val="009A0708"/>
    <w:rsid w:val="009A098A"/>
    <w:rsid w:val="009A0E75"/>
    <w:rsid w:val="009A11CF"/>
    <w:rsid w:val="009A1324"/>
    <w:rsid w:val="009A342C"/>
    <w:rsid w:val="009A358A"/>
    <w:rsid w:val="009A3804"/>
    <w:rsid w:val="009A38C3"/>
    <w:rsid w:val="009A3A78"/>
    <w:rsid w:val="009A3D85"/>
    <w:rsid w:val="009A3E1D"/>
    <w:rsid w:val="009A57B4"/>
    <w:rsid w:val="009A5859"/>
    <w:rsid w:val="009A58F5"/>
    <w:rsid w:val="009A6E9A"/>
    <w:rsid w:val="009A7D8A"/>
    <w:rsid w:val="009B0320"/>
    <w:rsid w:val="009B0797"/>
    <w:rsid w:val="009B146F"/>
    <w:rsid w:val="009B22F3"/>
    <w:rsid w:val="009B27EC"/>
    <w:rsid w:val="009B3099"/>
    <w:rsid w:val="009B30F6"/>
    <w:rsid w:val="009B35FD"/>
    <w:rsid w:val="009B68C3"/>
    <w:rsid w:val="009B6A7B"/>
    <w:rsid w:val="009B7849"/>
    <w:rsid w:val="009B7B1F"/>
    <w:rsid w:val="009B7D18"/>
    <w:rsid w:val="009C07BD"/>
    <w:rsid w:val="009C1001"/>
    <w:rsid w:val="009C1725"/>
    <w:rsid w:val="009C18ED"/>
    <w:rsid w:val="009C1FD8"/>
    <w:rsid w:val="009C231F"/>
    <w:rsid w:val="009C2858"/>
    <w:rsid w:val="009C44AB"/>
    <w:rsid w:val="009C5448"/>
    <w:rsid w:val="009C5DC0"/>
    <w:rsid w:val="009C5E7C"/>
    <w:rsid w:val="009C6306"/>
    <w:rsid w:val="009C639B"/>
    <w:rsid w:val="009C6E5E"/>
    <w:rsid w:val="009C781E"/>
    <w:rsid w:val="009C7B75"/>
    <w:rsid w:val="009D02B2"/>
    <w:rsid w:val="009D0BB7"/>
    <w:rsid w:val="009D1442"/>
    <w:rsid w:val="009D1917"/>
    <w:rsid w:val="009D3748"/>
    <w:rsid w:val="009D3B7C"/>
    <w:rsid w:val="009D4330"/>
    <w:rsid w:val="009D47CD"/>
    <w:rsid w:val="009D4899"/>
    <w:rsid w:val="009D525E"/>
    <w:rsid w:val="009D5395"/>
    <w:rsid w:val="009D5A3D"/>
    <w:rsid w:val="009D773C"/>
    <w:rsid w:val="009D77C7"/>
    <w:rsid w:val="009D7C7C"/>
    <w:rsid w:val="009E0372"/>
    <w:rsid w:val="009E079C"/>
    <w:rsid w:val="009E0C41"/>
    <w:rsid w:val="009E1AFD"/>
    <w:rsid w:val="009E1D4E"/>
    <w:rsid w:val="009E248F"/>
    <w:rsid w:val="009E287F"/>
    <w:rsid w:val="009E2B7E"/>
    <w:rsid w:val="009E2FD7"/>
    <w:rsid w:val="009E3267"/>
    <w:rsid w:val="009E3611"/>
    <w:rsid w:val="009E3CCA"/>
    <w:rsid w:val="009E4E6E"/>
    <w:rsid w:val="009E4E8E"/>
    <w:rsid w:val="009E4EA4"/>
    <w:rsid w:val="009E51BF"/>
    <w:rsid w:val="009E57A1"/>
    <w:rsid w:val="009E6515"/>
    <w:rsid w:val="009E6A60"/>
    <w:rsid w:val="009E7532"/>
    <w:rsid w:val="009F0F7B"/>
    <w:rsid w:val="009F17C1"/>
    <w:rsid w:val="009F1A07"/>
    <w:rsid w:val="009F1FBE"/>
    <w:rsid w:val="009F22E8"/>
    <w:rsid w:val="009F2616"/>
    <w:rsid w:val="009F266E"/>
    <w:rsid w:val="009F2E53"/>
    <w:rsid w:val="009F33F8"/>
    <w:rsid w:val="009F44FA"/>
    <w:rsid w:val="009F4C71"/>
    <w:rsid w:val="009F51DD"/>
    <w:rsid w:val="009F5D06"/>
    <w:rsid w:val="009F5DD0"/>
    <w:rsid w:val="009F5FB2"/>
    <w:rsid w:val="009F6007"/>
    <w:rsid w:val="009F638D"/>
    <w:rsid w:val="009F69EF"/>
    <w:rsid w:val="009F7952"/>
    <w:rsid w:val="009F798B"/>
    <w:rsid w:val="009F7C95"/>
    <w:rsid w:val="009F7EE0"/>
    <w:rsid w:val="00A01308"/>
    <w:rsid w:val="00A01FD3"/>
    <w:rsid w:val="00A030D2"/>
    <w:rsid w:val="00A032D1"/>
    <w:rsid w:val="00A03567"/>
    <w:rsid w:val="00A03720"/>
    <w:rsid w:val="00A04F63"/>
    <w:rsid w:val="00A050DA"/>
    <w:rsid w:val="00A05323"/>
    <w:rsid w:val="00A055B0"/>
    <w:rsid w:val="00A0627E"/>
    <w:rsid w:val="00A06A45"/>
    <w:rsid w:val="00A06C55"/>
    <w:rsid w:val="00A06D93"/>
    <w:rsid w:val="00A07603"/>
    <w:rsid w:val="00A07960"/>
    <w:rsid w:val="00A10103"/>
    <w:rsid w:val="00A108CD"/>
    <w:rsid w:val="00A109D3"/>
    <w:rsid w:val="00A10D98"/>
    <w:rsid w:val="00A125CA"/>
    <w:rsid w:val="00A13314"/>
    <w:rsid w:val="00A13812"/>
    <w:rsid w:val="00A13C25"/>
    <w:rsid w:val="00A14014"/>
    <w:rsid w:val="00A14207"/>
    <w:rsid w:val="00A144FA"/>
    <w:rsid w:val="00A145AD"/>
    <w:rsid w:val="00A14929"/>
    <w:rsid w:val="00A14EE0"/>
    <w:rsid w:val="00A15722"/>
    <w:rsid w:val="00A16567"/>
    <w:rsid w:val="00A17115"/>
    <w:rsid w:val="00A17118"/>
    <w:rsid w:val="00A1712A"/>
    <w:rsid w:val="00A17DAF"/>
    <w:rsid w:val="00A17E87"/>
    <w:rsid w:val="00A17F4B"/>
    <w:rsid w:val="00A20969"/>
    <w:rsid w:val="00A2179A"/>
    <w:rsid w:val="00A217AE"/>
    <w:rsid w:val="00A21B4E"/>
    <w:rsid w:val="00A21D00"/>
    <w:rsid w:val="00A2256D"/>
    <w:rsid w:val="00A226DC"/>
    <w:rsid w:val="00A229A6"/>
    <w:rsid w:val="00A22B28"/>
    <w:rsid w:val="00A232C1"/>
    <w:rsid w:val="00A236DE"/>
    <w:rsid w:val="00A2404B"/>
    <w:rsid w:val="00A24478"/>
    <w:rsid w:val="00A24B93"/>
    <w:rsid w:val="00A24DE0"/>
    <w:rsid w:val="00A24EC0"/>
    <w:rsid w:val="00A265C6"/>
    <w:rsid w:val="00A26C09"/>
    <w:rsid w:val="00A2736A"/>
    <w:rsid w:val="00A274E7"/>
    <w:rsid w:val="00A27F8F"/>
    <w:rsid w:val="00A3049A"/>
    <w:rsid w:val="00A30D35"/>
    <w:rsid w:val="00A30DA1"/>
    <w:rsid w:val="00A3123A"/>
    <w:rsid w:val="00A3191A"/>
    <w:rsid w:val="00A320B6"/>
    <w:rsid w:val="00A32EA7"/>
    <w:rsid w:val="00A3406C"/>
    <w:rsid w:val="00A3442B"/>
    <w:rsid w:val="00A348E8"/>
    <w:rsid w:val="00A34A96"/>
    <w:rsid w:val="00A34B75"/>
    <w:rsid w:val="00A34F9D"/>
    <w:rsid w:val="00A350FF"/>
    <w:rsid w:val="00A3536E"/>
    <w:rsid w:val="00A3551D"/>
    <w:rsid w:val="00A35903"/>
    <w:rsid w:val="00A361D8"/>
    <w:rsid w:val="00A366CD"/>
    <w:rsid w:val="00A37469"/>
    <w:rsid w:val="00A374DA"/>
    <w:rsid w:val="00A378E2"/>
    <w:rsid w:val="00A408D6"/>
    <w:rsid w:val="00A408F8"/>
    <w:rsid w:val="00A40CCC"/>
    <w:rsid w:val="00A41034"/>
    <w:rsid w:val="00A412AE"/>
    <w:rsid w:val="00A41EDE"/>
    <w:rsid w:val="00A421E9"/>
    <w:rsid w:val="00A4241F"/>
    <w:rsid w:val="00A43257"/>
    <w:rsid w:val="00A432E6"/>
    <w:rsid w:val="00A43E81"/>
    <w:rsid w:val="00A43EA8"/>
    <w:rsid w:val="00A43EF0"/>
    <w:rsid w:val="00A4480C"/>
    <w:rsid w:val="00A44CCD"/>
    <w:rsid w:val="00A45203"/>
    <w:rsid w:val="00A4574F"/>
    <w:rsid w:val="00A46061"/>
    <w:rsid w:val="00A4632A"/>
    <w:rsid w:val="00A4643F"/>
    <w:rsid w:val="00A46E88"/>
    <w:rsid w:val="00A46FC9"/>
    <w:rsid w:val="00A51363"/>
    <w:rsid w:val="00A519A9"/>
    <w:rsid w:val="00A539AD"/>
    <w:rsid w:val="00A53E80"/>
    <w:rsid w:val="00A54272"/>
    <w:rsid w:val="00A545BC"/>
    <w:rsid w:val="00A547E2"/>
    <w:rsid w:val="00A54881"/>
    <w:rsid w:val="00A5494F"/>
    <w:rsid w:val="00A55527"/>
    <w:rsid w:val="00A570AB"/>
    <w:rsid w:val="00A57B77"/>
    <w:rsid w:val="00A57D23"/>
    <w:rsid w:val="00A60077"/>
    <w:rsid w:val="00A601DD"/>
    <w:rsid w:val="00A60887"/>
    <w:rsid w:val="00A608E7"/>
    <w:rsid w:val="00A6091C"/>
    <w:rsid w:val="00A61564"/>
    <w:rsid w:val="00A617EB"/>
    <w:rsid w:val="00A62E40"/>
    <w:rsid w:val="00A63660"/>
    <w:rsid w:val="00A648C3"/>
    <w:rsid w:val="00A64B7C"/>
    <w:rsid w:val="00A65DDE"/>
    <w:rsid w:val="00A66075"/>
    <w:rsid w:val="00A663BE"/>
    <w:rsid w:val="00A66CC0"/>
    <w:rsid w:val="00A673B2"/>
    <w:rsid w:val="00A67A39"/>
    <w:rsid w:val="00A7023A"/>
    <w:rsid w:val="00A70810"/>
    <w:rsid w:val="00A7111B"/>
    <w:rsid w:val="00A71211"/>
    <w:rsid w:val="00A71C9D"/>
    <w:rsid w:val="00A72938"/>
    <w:rsid w:val="00A72AB7"/>
    <w:rsid w:val="00A7482D"/>
    <w:rsid w:val="00A74C7A"/>
    <w:rsid w:val="00A74EAB"/>
    <w:rsid w:val="00A751FC"/>
    <w:rsid w:val="00A75495"/>
    <w:rsid w:val="00A75C76"/>
    <w:rsid w:val="00A75ED9"/>
    <w:rsid w:val="00A7613C"/>
    <w:rsid w:val="00A77F30"/>
    <w:rsid w:val="00A80234"/>
    <w:rsid w:val="00A808FB"/>
    <w:rsid w:val="00A8169A"/>
    <w:rsid w:val="00A81763"/>
    <w:rsid w:val="00A81A0F"/>
    <w:rsid w:val="00A81E52"/>
    <w:rsid w:val="00A82469"/>
    <w:rsid w:val="00A825B2"/>
    <w:rsid w:val="00A83170"/>
    <w:rsid w:val="00A8347E"/>
    <w:rsid w:val="00A840C2"/>
    <w:rsid w:val="00A8430A"/>
    <w:rsid w:val="00A84B33"/>
    <w:rsid w:val="00A86FF4"/>
    <w:rsid w:val="00A90450"/>
    <w:rsid w:val="00A90D79"/>
    <w:rsid w:val="00A9115D"/>
    <w:rsid w:val="00A925AC"/>
    <w:rsid w:val="00A92829"/>
    <w:rsid w:val="00A92B06"/>
    <w:rsid w:val="00A93469"/>
    <w:rsid w:val="00A93FD4"/>
    <w:rsid w:val="00A94271"/>
    <w:rsid w:val="00A9480B"/>
    <w:rsid w:val="00A94E67"/>
    <w:rsid w:val="00A954FB"/>
    <w:rsid w:val="00A95D66"/>
    <w:rsid w:val="00A96EA9"/>
    <w:rsid w:val="00A97147"/>
    <w:rsid w:val="00A975DC"/>
    <w:rsid w:val="00A97AE2"/>
    <w:rsid w:val="00AA02C1"/>
    <w:rsid w:val="00AA04BB"/>
    <w:rsid w:val="00AA0628"/>
    <w:rsid w:val="00AA0FDF"/>
    <w:rsid w:val="00AA1AD0"/>
    <w:rsid w:val="00AA1E28"/>
    <w:rsid w:val="00AA348C"/>
    <w:rsid w:val="00AA35C5"/>
    <w:rsid w:val="00AA40B8"/>
    <w:rsid w:val="00AA4370"/>
    <w:rsid w:val="00AA4DF0"/>
    <w:rsid w:val="00AA4F94"/>
    <w:rsid w:val="00AA6429"/>
    <w:rsid w:val="00AA6610"/>
    <w:rsid w:val="00AA67E0"/>
    <w:rsid w:val="00AA6972"/>
    <w:rsid w:val="00AA6B75"/>
    <w:rsid w:val="00AA70EB"/>
    <w:rsid w:val="00AA734A"/>
    <w:rsid w:val="00AA76DC"/>
    <w:rsid w:val="00AB1691"/>
    <w:rsid w:val="00AB2EFB"/>
    <w:rsid w:val="00AB3C98"/>
    <w:rsid w:val="00AB3E7F"/>
    <w:rsid w:val="00AB41F8"/>
    <w:rsid w:val="00AB4B9B"/>
    <w:rsid w:val="00AB52DE"/>
    <w:rsid w:val="00AB6129"/>
    <w:rsid w:val="00AB653D"/>
    <w:rsid w:val="00AB68E8"/>
    <w:rsid w:val="00AB6A73"/>
    <w:rsid w:val="00AB7961"/>
    <w:rsid w:val="00AC020B"/>
    <w:rsid w:val="00AC0815"/>
    <w:rsid w:val="00AC085D"/>
    <w:rsid w:val="00AC14D2"/>
    <w:rsid w:val="00AC1BD8"/>
    <w:rsid w:val="00AC1FB6"/>
    <w:rsid w:val="00AC2489"/>
    <w:rsid w:val="00AC2B75"/>
    <w:rsid w:val="00AC2F8D"/>
    <w:rsid w:val="00AC319D"/>
    <w:rsid w:val="00AC31CE"/>
    <w:rsid w:val="00AC3414"/>
    <w:rsid w:val="00AC3810"/>
    <w:rsid w:val="00AC3C91"/>
    <w:rsid w:val="00AC3D32"/>
    <w:rsid w:val="00AC44DF"/>
    <w:rsid w:val="00AC6E4E"/>
    <w:rsid w:val="00AC7012"/>
    <w:rsid w:val="00AC73D0"/>
    <w:rsid w:val="00AC7958"/>
    <w:rsid w:val="00AC7F4A"/>
    <w:rsid w:val="00AD11CA"/>
    <w:rsid w:val="00AD169F"/>
    <w:rsid w:val="00AD1978"/>
    <w:rsid w:val="00AD2266"/>
    <w:rsid w:val="00AD2647"/>
    <w:rsid w:val="00AD3494"/>
    <w:rsid w:val="00AD40EF"/>
    <w:rsid w:val="00AD47C7"/>
    <w:rsid w:val="00AD4A2F"/>
    <w:rsid w:val="00AD532C"/>
    <w:rsid w:val="00AD5A75"/>
    <w:rsid w:val="00AD667B"/>
    <w:rsid w:val="00AD66AD"/>
    <w:rsid w:val="00AD6A3B"/>
    <w:rsid w:val="00AD7321"/>
    <w:rsid w:val="00AD7807"/>
    <w:rsid w:val="00AE0802"/>
    <w:rsid w:val="00AE0A01"/>
    <w:rsid w:val="00AE2571"/>
    <w:rsid w:val="00AE3005"/>
    <w:rsid w:val="00AE30B2"/>
    <w:rsid w:val="00AE39DA"/>
    <w:rsid w:val="00AE402C"/>
    <w:rsid w:val="00AE40E8"/>
    <w:rsid w:val="00AE4236"/>
    <w:rsid w:val="00AE4B5F"/>
    <w:rsid w:val="00AE5946"/>
    <w:rsid w:val="00AE5BC3"/>
    <w:rsid w:val="00AE6607"/>
    <w:rsid w:val="00AE6EB1"/>
    <w:rsid w:val="00AE7116"/>
    <w:rsid w:val="00AE71EB"/>
    <w:rsid w:val="00AE75A9"/>
    <w:rsid w:val="00AE77DC"/>
    <w:rsid w:val="00AE794F"/>
    <w:rsid w:val="00AE7FA1"/>
    <w:rsid w:val="00AF0128"/>
    <w:rsid w:val="00AF01DA"/>
    <w:rsid w:val="00AF0588"/>
    <w:rsid w:val="00AF0BC3"/>
    <w:rsid w:val="00AF0C3F"/>
    <w:rsid w:val="00AF0FAC"/>
    <w:rsid w:val="00AF1416"/>
    <w:rsid w:val="00AF15EB"/>
    <w:rsid w:val="00AF3760"/>
    <w:rsid w:val="00AF3983"/>
    <w:rsid w:val="00AF3B0D"/>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456B"/>
    <w:rsid w:val="00B0465F"/>
    <w:rsid w:val="00B05942"/>
    <w:rsid w:val="00B05D34"/>
    <w:rsid w:val="00B06474"/>
    <w:rsid w:val="00B0712D"/>
    <w:rsid w:val="00B07983"/>
    <w:rsid w:val="00B110CF"/>
    <w:rsid w:val="00B11634"/>
    <w:rsid w:val="00B11A18"/>
    <w:rsid w:val="00B11B7C"/>
    <w:rsid w:val="00B11CE1"/>
    <w:rsid w:val="00B13366"/>
    <w:rsid w:val="00B13403"/>
    <w:rsid w:val="00B14268"/>
    <w:rsid w:val="00B1473E"/>
    <w:rsid w:val="00B14BFB"/>
    <w:rsid w:val="00B1548A"/>
    <w:rsid w:val="00B15EE4"/>
    <w:rsid w:val="00B164ED"/>
    <w:rsid w:val="00B16EF9"/>
    <w:rsid w:val="00B17151"/>
    <w:rsid w:val="00B17787"/>
    <w:rsid w:val="00B20B15"/>
    <w:rsid w:val="00B21588"/>
    <w:rsid w:val="00B21664"/>
    <w:rsid w:val="00B21721"/>
    <w:rsid w:val="00B21BC7"/>
    <w:rsid w:val="00B21CC0"/>
    <w:rsid w:val="00B21F6B"/>
    <w:rsid w:val="00B2254E"/>
    <w:rsid w:val="00B22553"/>
    <w:rsid w:val="00B225D6"/>
    <w:rsid w:val="00B22722"/>
    <w:rsid w:val="00B22C96"/>
    <w:rsid w:val="00B23C59"/>
    <w:rsid w:val="00B24399"/>
    <w:rsid w:val="00B248A2"/>
    <w:rsid w:val="00B24AA9"/>
    <w:rsid w:val="00B2521C"/>
    <w:rsid w:val="00B25585"/>
    <w:rsid w:val="00B255CC"/>
    <w:rsid w:val="00B256A0"/>
    <w:rsid w:val="00B26384"/>
    <w:rsid w:val="00B273F2"/>
    <w:rsid w:val="00B2764B"/>
    <w:rsid w:val="00B27740"/>
    <w:rsid w:val="00B27C59"/>
    <w:rsid w:val="00B30A9E"/>
    <w:rsid w:val="00B30F52"/>
    <w:rsid w:val="00B31F3D"/>
    <w:rsid w:val="00B324AF"/>
    <w:rsid w:val="00B32754"/>
    <w:rsid w:val="00B3295D"/>
    <w:rsid w:val="00B32D48"/>
    <w:rsid w:val="00B32DED"/>
    <w:rsid w:val="00B3310E"/>
    <w:rsid w:val="00B34197"/>
    <w:rsid w:val="00B345F4"/>
    <w:rsid w:val="00B348B1"/>
    <w:rsid w:val="00B351D4"/>
    <w:rsid w:val="00B35EBC"/>
    <w:rsid w:val="00B36BA3"/>
    <w:rsid w:val="00B372D6"/>
    <w:rsid w:val="00B374CD"/>
    <w:rsid w:val="00B3761C"/>
    <w:rsid w:val="00B37D17"/>
    <w:rsid w:val="00B41FE3"/>
    <w:rsid w:val="00B42221"/>
    <w:rsid w:val="00B42235"/>
    <w:rsid w:val="00B42B48"/>
    <w:rsid w:val="00B4353A"/>
    <w:rsid w:val="00B43BD2"/>
    <w:rsid w:val="00B445ED"/>
    <w:rsid w:val="00B451BD"/>
    <w:rsid w:val="00B454D1"/>
    <w:rsid w:val="00B458C6"/>
    <w:rsid w:val="00B45D19"/>
    <w:rsid w:val="00B45E6F"/>
    <w:rsid w:val="00B46415"/>
    <w:rsid w:val="00B464FE"/>
    <w:rsid w:val="00B46578"/>
    <w:rsid w:val="00B4681B"/>
    <w:rsid w:val="00B46A9E"/>
    <w:rsid w:val="00B4723F"/>
    <w:rsid w:val="00B4730F"/>
    <w:rsid w:val="00B4781E"/>
    <w:rsid w:val="00B50F7A"/>
    <w:rsid w:val="00B51725"/>
    <w:rsid w:val="00B51DEA"/>
    <w:rsid w:val="00B52750"/>
    <w:rsid w:val="00B53441"/>
    <w:rsid w:val="00B53760"/>
    <w:rsid w:val="00B5422C"/>
    <w:rsid w:val="00B546BE"/>
    <w:rsid w:val="00B549D7"/>
    <w:rsid w:val="00B54C07"/>
    <w:rsid w:val="00B54E35"/>
    <w:rsid w:val="00B552D5"/>
    <w:rsid w:val="00B56526"/>
    <w:rsid w:val="00B56F44"/>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992"/>
    <w:rsid w:val="00B63ABD"/>
    <w:rsid w:val="00B64917"/>
    <w:rsid w:val="00B64E2F"/>
    <w:rsid w:val="00B657FD"/>
    <w:rsid w:val="00B662B8"/>
    <w:rsid w:val="00B6640F"/>
    <w:rsid w:val="00B66738"/>
    <w:rsid w:val="00B67219"/>
    <w:rsid w:val="00B67699"/>
    <w:rsid w:val="00B67C08"/>
    <w:rsid w:val="00B67FEF"/>
    <w:rsid w:val="00B70021"/>
    <w:rsid w:val="00B723A1"/>
    <w:rsid w:val="00B7279D"/>
    <w:rsid w:val="00B730DA"/>
    <w:rsid w:val="00B73EB0"/>
    <w:rsid w:val="00B74016"/>
    <w:rsid w:val="00B750AC"/>
    <w:rsid w:val="00B750C5"/>
    <w:rsid w:val="00B764A2"/>
    <w:rsid w:val="00B76883"/>
    <w:rsid w:val="00B76DD6"/>
    <w:rsid w:val="00B76EFE"/>
    <w:rsid w:val="00B77595"/>
    <w:rsid w:val="00B776C2"/>
    <w:rsid w:val="00B8023A"/>
    <w:rsid w:val="00B80891"/>
    <w:rsid w:val="00B810FC"/>
    <w:rsid w:val="00B811EA"/>
    <w:rsid w:val="00B82390"/>
    <w:rsid w:val="00B83DCF"/>
    <w:rsid w:val="00B83E05"/>
    <w:rsid w:val="00B841AB"/>
    <w:rsid w:val="00B84445"/>
    <w:rsid w:val="00B848F5"/>
    <w:rsid w:val="00B84C47"/>
    <w:rsid w:val="00B87216"/>
    <w:rsid w:val="00B916DA"/>
    <w:rsid w:val="00B91DE6"/>
    <w:rsid w:val="00B92599"/>
    <w:rsid w:val="00B926A1"/>
    <w:rsid w:val="00B92708"/>
    <w:rsid w:val="00B930C6"/>
    <w:rsid w:val="00B931D7"/>
    <w:rsid w:val="00B93296"/>
    <w:rsid w:val="00B9361E"/>
    <w:rsid w:val="00B936F3"/>
    <w:rsid w:val="00B93A15"/>
    <w:rsid w:val="00B94169"/>
    <w:rsid w:val="00B94336"/>
    <w:rsid w:val="00B957DE"/>
    <w:rsid w:val="00B95805"/>
    <w:rsid w:val="00B95AFA"/>
    <w:rsid w:val="00B95F80"/>
    <w:rsid w:val="00B961D7"/>
    <w:rsid w:val="00B96CDA"/>
    <w:rsid w:val="00B979EF"/>
    <w:rsid w:val="00BA06DC"/>
    <w:rsid w:val="00BA09C9"/>
    <w:rsid w:val="00BA0BB3"/>
    <w:rsid w:val="00BA1016"/>
    <w:rsid w:val="00BA1A62"/>
    <w:rsid w:val="00BA1BF2"/>
    <w:rsid w:val="00BA1F84"/>
    <w:rsid w:val="00BA41C6"/>
    <w:rsid w:val="00BA44F0"/>
    <w:rsid w:val="00BA4D8C"/>
    <w:rsid w:val="00BA4FC1"/>
    <w:rsid w:val="00BA5EB6"/>
    <w:rsid w:val="00BA601F"/>
    <w:rsid w:val="00BA62BF"/>
    <w:rsid w:val="00BA64AB"/>
    <w:rsid w:val="00BA6E7F"/>
    <w:rsid w:val="00BA7111"/>
    <w:rsid w:val="00BA7182"/>
    <w:rsid w:val="00BA73EA"/>
    <w:rsid w:val="00BA76C4"/>
    <w:rsid w:val="00BB1B57"/>
    <w:rsid w:val="00BB27CC"/>
    <w:rsid w:val="00BB3215"/>
    <w:rsid w:val="00BB3525"/>
    <w:rsid w:val="00BB35F8"/>
    <w:rsid w:val="00BB3822"/>
    <w:rsid w:val="00BB41B1"/>
    <w:rsid w:val="00BB52EC"/>
    <w:rsid w:val="00BB58C5"/>
    <w:rsid w:val="00BB6B68"/>
    <w:rsid w:val="00BB6E61"/>
    <w:rsid w:val="00BB71E1"/>
    <w:rsid w:val="00BB737F"/>
    <w:rsid w:val="00BB77D8"/>
    <w:rsid w:val="00BC02FC"/>
    <w:rsid w:val="00BC0A7B"/>
    <w:rsid w:val="00BC0DD5"/>
    <w:rsid w:val="00BC176D"/>
    <w:rsid w:val="00BC186D"/>
    <w:rsid w:val="00BC1E09"/>
    <w:rsid w:val="00BC23A1"/>
    <w:rsid w:val="00BC27C7"/>
    <w:rsid w:val="00BC27E0"/>
    <w:rsid w:val="00BC2AD9"/>
    <w:rsid w:val="00BC3ADE"/>
    <w:rsid w:val="00BC46FA"/>
    <w:rsid w:val="00BC4AF5"/>
    <w:rsid w:val="00BC5302"/>
    <w:rsid w:val="00BC620F"/>
    <w:rsid w:val="00BC6CE1"/>
    <w:rsid w:val="00BC6DF4"/>
    <w:rsid w:val="00BC7CFA"/>
    <w:rsid w:val="00BC7E7D"/>
    <w:rsid w:val="00BD0156"/>
    <w:rsid w:val="00BD0278"/>
    <w:rsid w:val="00BD2083"/>
    <w:rsid w:val="00BD23F5"/>
    <w:rsid w:val="00BD2D95"/>
    <w:rsid w:val="00BD2F10"/>
    <w:rsid w:val="00BD39B5"/>
    <w:rsid w:val="00BD3A8C"/>
    <w:rsid w:val="00BD3C7A"/>
    <w:rsid w:val="00BD3E1B"/>
    <w:rsid w:val="00BD3E8E"/>
    <w:rsid w:val="00BD4706"/>
    <w:rsid w:val="00BD4814"/>
    <w:rsid w:val="00BD4CAF"/>
    <w:rsid w:val="00BD4F86"/>
    <w:rsid w:val="00BD543E"/>
    <w:rsid w:val="00BD5BAD"/>
    <w:rsid w:val="00BD5DB5"/>
    <w:rsid w:val="00BD6003"/>
    <w:rsid w:val="00BD6611"/>
    <w:rsid w:val="00BD7CBD"/>
    <w:rsid w:val="00BE031D"/>
    <w:rsid w:val="00BE0FD9"/>
    <w:rsid w:val="00BE12A3"/>
    <w:rsid w:val="00BE216C"/>
    <w:rsid w:val="00BE2492"/>
    <w:rsid w:val="00BE2D6A"/>
    <w:rsid w:val="00BE33BD"/>
    <w:rsid w:val="00BE3AFB"/>
    <w:rsid w:val="00BE3E23"/>
    <w:rsid w:val="00BE409E"/>
    <w:rsid w:val="00BE623C"/>
    <w:rsid w:val="00BE65CE"/>
    <w:rsid w:val="00BE76C9"/>
    <w:rsid w:val="00BE7A8E"/>
    <w:rsid w:val="00BE7CFF"/>
    <w:rsid w:val="00BF05B6"/>
    <w:rsid w:val="00BF0F6B"/>
    <w:rsid w:val="00BF3248"/>
    <w:rsid w:val="00BF3BD7"/>
    <w:rsid w:val="00BF3CB3"/>
    <w:rsid w:val="00BF3FC5"/>
    <w:rsid w:val="00BF405F"/>
    <w:rsid w:val="00BF4093"/>
    <w:rsid w:val="00BF413B"/>
    <w:rsid w:val="00BF47C5"/>
    <w:rsid w:val="00BF536B"/>
    <w:rsid w:val="00BF56EB"/>
    <w:rsid w:val="00BF56F1"/>
    <w:rsid w:val="00BF5990"/>
    <w:rsid w:val="00BF6700"/>
    <w:rsid w:val="00BF681A"/>
    <w:rsid w:val="00BF6B20"/>
    <w:rsid w:val="00BF7291"/>
    <w:rsid w:val="00BF737C"/>
    <w:rsid w:val="00C00064"/>
    <w:rsid w:val="00C008DC"/>
    <w:rsid w:val="00C00907"/>
    <w:rsid w:val="00C00926"/>
    <w:rsid w:val="00C00A44"/>
    <w:rsid w:val="00C00E94"/>
    <w:rsid w:val="00C013F5"/>
    <w:rsid w:val="00C0145F"/>
    <w:rsid w:val="00C022AC"/>
    <w:rsid w:val="00C02680"/>
    <w:rsid w:val="00C02BB0"/>
    <w:rsid w:val="00C02D11"/>
    <w:rsid w:val="00C0428E"/>
    <w:rsid w:val="00C04624"/>
    <w:rsid w:val="00C04F35"/>
    <w:rsid w:val="00C05055"/>
    <w:rsid w:val="00C05126"/>
    <w:rsid w:val="00C05177"/>
    <w:rsid w:val="00C05DE9"/>
    <w:rsid w:val="00C05F65"/>
    <w:rsid w:val="00C06186"/>
    <w:rsid w:val="00C06253"/>
    <w:rsid w:val="00C066E9"/>
    <w:rsid w:val="00C06A19"/>
    <w:rsid w:val="00C07226"/>
    <w:rsid w:val="00C07B0D"/>
    <w:rsid w:val="00C07F65"/>
    <w:rsid w:val="00C10036"/>
    <w:rsid w:val="00C100C9"/>
    <w:rsid w:val="00C10868"/>
    <w:rsid w:val="00C1193D"/>
    <w:rsid w:val="00C12AA8"/>
    <w:rsid w:val="00C12B07"/>
    <w:rsid w:val="00C12F23"/>
    <w:rsid w:val="00C138E7"/>
    <w:rsid w:val="00C13EDD"/>
    <w:rsid w:val="00C1403E"/>
    <w:rsid w:val="00C1543A"/>
    <w:rsid w:val="00C164D8"/>
    <w:rsid w:val="00C1691B"/>
    <w:rsid w:val="00C16AA0"/>
    <w:rsid w:val="00C17C75"/>
    <w:rsid w:val="00C203B0"/>
    <w:rsid w:val="00C2137F"/>
    <w:rsid w:val="00C214D4"/>
    <w:rsid w:val="00C21B69"/>
    <w:rsid w:val="00C22DB5"/>
    <w:rsid w:val="00C22FCE"/>
    <w:rsid w:val="00C2351F"/>
    <w:rsid w:val="00C2430F"/>
    <w:rsid w:val="00C24D90"/>
    <w:rsid w:val="00C25155"/>
    <w:rsid w:val="00C25215"/>
    <w:rsid w:val="00C25275"/>
    <w:rsid w:val="00C2762B"/>
    <w:rsid w:val="00C3031A"/>
    <w:rsid w:val="00C30954"/>
    <w:rsid w:val="00C311B2"/>
    <w:rsid w:val="00C3284A"/>
    <w:rsid w:val="00C32B5B"/>
    <w:rsid w:val="00C3331C"/>
    <w:rsid w:val="00C34B28"/>
    <w:rsid w:val="00C35E8D"/>
    <w:rsid w:val="00C360E3"/>
    <w:rsid w:val="00C367FC"/>
    <w:rsid w:val="00C37954"/>
    <w:rsid w:val="00C37C24"/>
    <w:rsid w:val="00C37DB0"/>
    <w:rsid w:val="00C37EA8"/>
    <w:rsid w:val="00C40866"/>
    <w:rsid w:val="00C40BC4"/>
    <w:rsid w:val="00C413C6"/>
    <w:rsid w:val="00C41719"/>
    <w:rsid w:val="00C42E21"/>
    <w:rsid w:val="00C4301A"/>
    <w:rsid w:val="00C44A0F"/>
    <w:rsid w:val="00C45567"/>
    <w:rsid w:val="00C45669"/>
    <w:rsid w:val="00C460A0"/>
    <w:rsid w:val="00C4667D"/>
    <w:rsid w:val="00C4676D"/>
    <w:rsid w:val="00C46D20"/>
    <w:rsid w:val="00C471FD"/>
    <w:rsid w:val="00C47D67"/>
    <w:rsid w:val="00C502F4"/>
    <w:rsid w:val="00C50E6B"/>
    <w:rsid w:val="00C5185C"/>
    <w:rsid w:val="00C525B8"/>
    <w:rsid w:val="00C528BF"/>
    <w:rsid w:val="00C53F49"/>
    <w:rsid w:val="00C54F0D"/>
    <w:rsid w:val="00C556AD"/>
    <w:rsid w:val="00C557E9"/>
    <w:rsid w:val="00C56393"/>
    <w:rsid w:val="00C568D5"/>
    <w:rsid w:val="00C56D61"/>
    <w:rsid w:val="00C5740E"/>
    <w:rsid w:val="00C57520"/>
    <w:rsid w:val="00C5794B"/>
    <w:rsid w:val="00C57B08"/>
    <w:rsid w:val="00C60010"/>
    <w:rsid w:val="00C6046D"/>
    <w:rsid w:val="00C60561"/>
    <w:rsid w:val="00C6147B"/>
    <w:rsid w:val="00C61752"/>
    <w:rsid w:val="00C61CCA"/>
    <w:rsid w:val="00C6220D"/>
    <w:rsid w:val="00C62726"/>
    <w:rsid w:val="00C62B5F"/>
    <w:rsid w:val="00C63146"/>
    <w:rsid w:val="00C63837"/>
    <w:rsid w:val="00C6393A"/>
    <w:rsid w:val="00C63B73"/>
    <w:rsid w:val="00C648F2"/>
    <w:rsid w:val="00C64B6F"/>
    <w:rsid w:val="00C64D77"/>
    <w:rsid w:val="00C6604D"/>
    <w:rsid w:val="00C662D7"/>
    <w:rsid w:val="00C67811"/>
    <w:rsid w:val="00C67A31"/>
    <w:rsid w:val="00C67A55"/>
    <w:rsid w:val="00C67D58"/>
    <w:rsid w:val="00C7068C"/>
    <w:rsid w:val="00C70F3C"/>
    <w:rsid w:val="00C71425"/>
    <w:rsid w:val="00C7149B"/>
    <w:rsid w:val="00C7236A"/>
    <w:rsid w:val="00C72B92"/>
    <w:rsid w:val="00C73B1D"/>
    <w:rsid w:val="00C73D35"/>
    <w:rsid w:val="00C73E94"/>
    <w:rsid w:val="00C7414A"/>
    <w:rsid w:val="00C7431A"/>
    <w:rsid w:val="00C7495F"/>
    <w:rsid w:val="00C74B29"/>
    <w:rsid w:val="00C74D70"/>
    <w:rsid w:val="00C753D3"/>
    <w:rsid w:val="00C7585B"/>
    <w:rsid w:val="00C76131"/>
    <w:rsid w:val="00C769E0"/>
    <w:rsid w:val="00C76CF7"/>
    <w:rsid w:val="00C77BFA"/>
    <w:rsid w:val="00C77CB7"/>
    <w:rsid w:val="00C77E7C"/>
    <w:rsid w:val="00C81A62"/>
    <w:rsid w:val="00C81E0F"/>
    <w:rsid w:val="00C82945"/>
    <w:rsid w:val="00C835A9"/>
    <w:rsid w:val="00C838E4"/>
    <w:rsid w:val="00C83B43"/>
    <w:rsid w:val="00C8406E"/>
    <w:rsid w:val="00C840F5"/>
    <w:rsid w:val="00C84217"/>
    <w:rsid w:val="00C8437C"/>
    <w:rsid w:val="00C845A8"/>
    <w:rsid w:val="00C846DB"/>
    <w:rsid w:val="00C8549D"/>
    <w:rsid w:val="00C8568B"/>
    <w:rsid w:val="00C85968"/>
    <w:rsid w:val="00C85CD4"/>
    <w:rsid w:val="00C8614C"/>
    <w:rsid w:val="00C862E8"/>
    <w:rsid w:val="00C87B8B"/>
    <w:rsid w:val="00C90156"/>
    <w:rsid w:val="00C90A6D"/>
    <w:rsid w:val="00C90AE2"/>
    <w:rsid w:val="00C90BC4"/>
    <w:rsid w:val="00C90D59"/>
    <w:rsid w:val="00C90F70"/>
    <w:rsid w:val="00C91F14"/>
    <w:rsid w:val="00C9246D"/>
    <w:rsid w:val="00C93C74"/>
    <w:rsid w:val="00C9484E"/>
    <w:rsid w:val="00C948F7"/>
    <w:rsid w:val="00C94E54"/>
    <w:rsid w:val="00C964FA"/>
    <w:rsid w:val="00C96B3C"/>
    <w:rsid w:val="00C96F7C"/>
    <w:rsid w:val="00C97516"/>
    <w:rsid w:val="00CA00DE"/>
    <w:rsid w:val="00CA0510"/>
    <w:rsid w:val="00CA0A1C"/>
    <w:rsid w:val="00CA20FE"/>
    <w:rsid w:val="00CA2F90"/>
    <w:rsid w:val="00CA34DA"/>
    <w:rsid w:val="00CA3D87"/>
    <w:rsid w:val="00CA4E38"/>
    <w:rsid w:val="00CA4E68"/>
    <w:rsid w:val="00CA5B01"/>
    <w:rsid w:val="00CA5E8B"/>
    <w:rsid w:val="00CA69FF"/>
    <w:rsid w:val="00CA6A10"/>
    <w:rsid w:val="00CA6BB9"/>
    <w:rsid w:val="00CA7C2C"/>
    <w:rsid w:val="00CB0476"/>
    <w:rsid w:val="00CB0A4C"/>
    <w:rsid w:val="00CB12B9"/>
    <w:rsid w:val="00CB1E78"/>
    <w:rsid w:val="00CB22A0"/>
    <w:rsid w:val="00CB26A5"/>
    <w:rsid w:val="00CB2899"/>
    <w:rsid w:val="00CB2A56"/>
    <w:rsid w:val="00CB3521"/>
    <w:rsid w:val="00CB3EF1"/>
    <w:rsid w:val="00CB4A37"/>
    <w:rsid w:val="00CB4D48"/>
    <w:rsid w:val="00CB5D57"/>
    <w:rsid w:val="00CB66A0"/>
    <w:rsid w:val="00CB6733"/>
    <w:rsid w:val="00CB679D"/>
    <w:rsid w:val="00CB6ACA"/>
    <w:rsid w:val="00CC00D0"/>
    <w:rsid w:val="00CC0162"/>
    <w:rsid w:val="00CC0989"/>
    <w:rsid w:val="00CC0B41"/>
    <w:rsid w:val="00CC0C09"/>
    <w:rsid w:val="00CC0D34"/>
    <w:rsid w:val="00CC0EBA"/>
    <w:rsid w:val="00CC2056"/>
    <w:rsid w:val="00CC3130"/>
    <w:rsid w:val="00CC370B"/>
    <w:rsid w:val="00CC530A"/>
    <w:rsid w:val="00CC5356"/>
    <w:rsid w:val="00CC545A"/>
    <w:rsid w:val="00CC55D4"/>
    <w:rsid w:val="00CC5840"/>
    <w:rsid w:val="00CC5A7F"/>
    <w:rsid w:val="00CC5CEE"/>
    <w:rsid w:val="00CC6273"/>
    <w:rsid w:val="00CC627F"/>
    <w:rsid w:val="00CC6777"/>
    <w:rsid w:val="00CC6D06"/>
    <w:rsid w:val="00CC76A8"/>
    <w:rsid w:val="00CC7DE6"/>
    <w:rsid w:val="00CD0CFB"/>
    <w:rsid w:val="00CD0DC9"/>
    <w:rsid w:val="00CD1133"/>
    <w:rsid w:val="00CD2248"/>
    <w:rsid w:val="00CD227A"/>
    <w:rsid w:val="00CD27D5"/>
    <w:rsid w:val="00CD315D"/>
    <w:rsid w:val="00CD3901"/>
    <w:rsid w:val="00CD3D48"/>
    <w:rsid w:val="00CD48F9"/>
    <w:rsid w:val="00CD4BD2"/>
    <w:rsid w:val="00CD6515"/>
    <w:rsid w:val="00CD6C74"/>
    <w:rsid w:val="00CE10B8"/>
    <w:rsid w:val="00CE1E2E"/>
    <w:rsid w:val="00CE1F19"/>
    <w:rsid w:val="00CE2372"/>
    <w:rsid w:val="00CE2D6A"/>
    <w:rsid w:val="00CE4AAA"/>
    <w:rsid w:val="00CE4CB0"/>
    <w:rsid w:val="00CE54CB"/>
    <w:rsid w:val="00CE6005"/>
    <w:rsid w:val="00CE60BB"/>
    <w:rsid w:val="00CE6910"/>
    <w:rsid w:val="00CE74CB"/>
    <w:rsid w:val="00CE7A0B"/>
    <w:rsid w:val="00CF013C"/>
    <w:rsid w:val="00CF0291"/>
    <w:rsid w:val="00CF0A9D"/>
    <w:rsid w:val="00CF17CF"/>
    <w:rsid w:val="00CF18A1"/>
    <w:rsid w:val="00CF1D1F"/>
    <w:rsid w:val="00CF26DF"/>
    <w:rsid w:val="00CF4459"/>
    <w:rsid w:val="00CF5A4F"/>
    <w:rsid w:val="00CF5BA2"/>
    <w:rsid w:val="00CF5F92"/>
    <w:rsid w:val="00CF62C9"/>
    <w:rsid w:val="00CF65BD"/>
    <w:rsid w:val="00CF6735"/>
    <w:rsid w:val="00CF732D"/>
    <w:rsid w:val="00CF7C75"/>
    <w:rsid w:val="00D0076B"/>
    <w:rsid w:val="00D007AF"/>
    <w:rsid w:val="00D00C1D"/>
    <w:rsid w:val="00D00EF7"/>
    <w:rsid w:val="00D00F5F"/>
    <w:rsid w:val="00D01C97"/>
    <w:rsid w:val="00D01F97"/>
    <w:rsid w:val="00D02564"/>
    <w:rsid w:val="00D03417"/>
    <w:rsid w:val="00D03D03"/>
    <w:rsid w:val="00D05A3D"/>
    <w:rsid w:val="00D061F5"/>
    <w:rsid w:val="00D07064"/>
    <w:rsid w:val="00D1065A"/>
    <w:rsid w:val="00D11DF5"/>
    <w:rsid w:val="00D12969"/>
    <w:rsid w:val="00D1298F"/>
    <w:rsid w:val="00D12A00"/>
    <w:rsid w:val="00D12ECD"/>
    <w:rsid w:val="00D1376F"/>
    <w:rsid w:val="00D138D8"/>
    <w:rsid w:val="00D13C0C"/>
    <w:rsid w:val="00D1408E"/>
    <w:rsid w:val="00D14158"/>
    <w:rsid w:val="00D14DB8"/>
    <w:rsid w:val="00D1500D"/>
    <w:rsid w:val="00D15D3E"/>
    <w:rsid w:val="00D168F4"/>
    <w:rsid w:val="00D16C50"/>
    <w:rsid w:val="00D179BC"/>
    <w:rsid w:val="00D17F56"/>
    <w:rsid w:val="00D206AA"/>
    <w:rsid w:val="00D206C0"/>
    <w:rsid w:val="00D21392"/>
    <w:rsid w:val="00D21AB7"/>
    <w:rsid w:val="00D21B1C"/>
    <w:rsid w:val="00D23652"/>
    <w:rsid w:val="00D25742"/>
    <w:rsid w:val="00D2583C"/>
    <w:rsid w:val="00D26988"/>
    <w:rsid w:val="00D26A82"/>
    <w:rsid w:val="00D271E8"/>
    <w:rsid w:val="00D279F0"/>
    <w:rsid w:val="00D27AD5"/>
    <w:rsid w:val="00D308D5"/>
    <w:rsid w:val="00D31097"/>
    <w:rsid w:val="00D310ED"/>
    <w:rsid w:val="00D33429"/>
    <w:rsid w:val="00D3408B"/>
    <w:rsid w:val="00D35222"/>
    <w:rsid w:val="00D35D12"/>
    <w:rsid w:val="00D36902"/>
    <w:rsid w:val="00D369F3"/>
    <w:rsid w:val="00D373AC"/>
    <w:rsid w:val="00D377C1"/>
    <w:rsid w:val="00D4024A"/>
    <w:rsid w:val="00D40328"/>
    <w:rsid w:val="00D410B5"/>
    <w:rsid w:val="00D418E9"/>
    <w:rsid w:val="00D41D9B"/>
    <w:rsid w:val="00D4297F"/>
    <w:rsid w:val="00D436D7"/>
    <w:rsid w:val="00D4385E"/>
    <w:rsid w:val="00D4392C"/>
    <w:rsid w:val="00D43B30"/>
    <w:rsid w:val="00D43E99"/>
    <w:rsid w:val="00D44D2A"/>
    <w:rsid w:val="00D451EE"/>
    <w:rsid w:val="00D46497"/>
    <w:rsid w:val="00D464C0"/>
    <w:rsid w:val="00D467FC"/>
    <w:rsid w:val="00D46E52"/>
    <w:rsid w:val="00D4719E"/>
    <w:rsid w:val="00D4775C"/>
    <w:rsid w:val="00D500ED"/>
    <w:rsid w:val="00D507FA"/>
    <w:rsid w:val="00D50954"/>
    <w:rsid w:val="00D51723"/>
    <w:rsid w:val="00D549DB"/>
    <w:rsid w:val="00D55EF8"/>
    <w:rsid w:val="00D5607A"/>
    <w:rsid w:val="00D563EB"/>
    <w:rsid w:val="00D56D0A"/>
    <w:rsid w:val="00D60367"/>
    <w:rsid w:val="00D6205D"/>
    <w:rsid w:val="00D6327E"/>
    <w:rsid w:val="00D641EA"/>
    <w:rsid w:val="00D6433F"/>
    <w:rsid w:val="00D646DE"/>
    <w:rsid w:val="00D64F42"/>
    <w:rsid w:val="00D65F99"/>
    <w:rsid w:val="00D6631E"/>
    <w:rsid w:val="00D67E00"/>
    <w:rsid w:val="00D71AD0"/>
    <w:rsid w:val="00D71CB4"/>
    <w:rsid w:val="00D71D2D"/>
    <w:rsid w:val="00D72F7B"/>
    <w:rsid w:val="00D72FAF"/>
    <w:rsid w:val="00D73CC0"/>
    <w:rsid w:val="00D73E36"/>
    <w:rsid w:val="00D73F15"/>
    <w:rsid w:val="00D74063"/>
    <w:rsid w:val="00D74B0E"/>
    <w:rsid w:val="00D75D14"/>
    <w:rsid w:val="00D75DB5"/>
    <w:rsid w:val="00D76F6F"/>
    <w:rsid w:val="00D76FBF"/>
    <w:rsid w:val="00D77199"/>
    <w:rsid w:val="00D771FB"/>
    <w:rsid w:val="00D77496"/>
    <w:rsid w:val="00D77935"/>
    <w:rsid w:val="00D819F2"/>
    <w:rsid w:val="00D834E5"/>
    <w:rsid w:val="00D837FF"/>
    <w:rsid w:val="00D83E4A"/>
    <w:rsid w:val="00D84492"/>
    <w:rsid w:val="00D84C4A"/>
    <w:rsid w:val="00D8554F"/>
    <w:rsid w:val="00D857C0"/>
    <w:rsid w:val="00D85B1B"/>
    <w:rsid w:val="00D8622C"/>
    <w:rsid w:val="00D86337"/>
    <w:rsid w:val="00D86BDA"/>
    <w:rsid w:val="00D86DD8"/>
    <w:rsid w:val="00D87503"/>
    <w:rsid w:val="00D87C4C"/>
    <w:rsid w:val="00D87E36"/>
    <w:rsid w:val="00D90471"/>
    <w:rsid w:val="00D90B06"/>
    <w:rsid w:val="00D9159F"/>
    <w:rsid w:val="00D91694"/>
    <w:rsid w:val="00D91856"/>
    <w:rsid w:val="00D919FB"/>
    <w:rsid w:val="00D91C57"/>
    <w:rsid w:val="00D931D3"/>
    <w:rsid w:val="00D931D7"/>
    <w:rsid w:val="00D931F4"/>
    <w:rsid w:val="00D93595"/>
    <w:rsid w:val="00D94AB0"/>
    <w:rsid w:val="00D96E4B"/>
    <w:rsid w:val="00D972B7"/>
    <w:rsid w:val="00DA01A4"/>
    <w:rsid w:val="00DA0404"/>
    <w:rsid w:val="00DA047A"/>
    <w:rsid w:val="00DA0B52"/>
    <w:rsid w:val="00DA0CCF"/>
    <w:rsid w:val="00DA0F46"/>
    <w:rsid w:val="00DA1D5D"/>
    <w:rsid w:val="00DA20E5"/>
    <w:rsid w:val="00DA2505"/>
    <w:rsid w:val="00DA3EB0"/>
    <w:rsid w:val="00DA4213"/>
    <w:rsid w:val="00DA48DE"/>
    <w:rsid w:val="00DA5FF6"/>
    <w:rsid w:val="00DA6AF1"/>
    <w:rsid w:val="00DA7111"/>
    <w:rsid w:val="00DA7930"/>
    <w:rsid w:val="00DB121A"/>
    <w:rsid w:val="00DB191F"/>
    <w:rsid w:val="00DB1BA3"/>
    <w:rsid w:val="00DB2298"/>
    <w:rsid w:val="00DB23E2"/>
    <w:rsid w:val="00DB2C31"/>
    <w:rsid w:val="00DB2DF2"/>
    <w:rsid w:val="00DB3BA8"/>
    <w:rsid w:val="00DB3BB9"/>
    <w:rsid w:val="00DB3F68"/>
    <w:rsid w:val="00DB40B8"/>
    <w:rsid w:val="00DB470C"/>
    <w:rsid w:val="00DB4D28"/>
    <w:rsid w:val="00DB50AE"/>
    <w:rsid w:val="00DB511D"/>
    <w:rsid w:val="00DB56B3"/>
    <w:rsid w:val="00DB57F5"/>
    <w:rsid w:val="00DB6258"/>
    <w:rsid w:val="00DB684D"/>
    <w:rsid w:val="00DB6E83"/>
    <w:rsid w:val="00DB7412"/>
    <w:rsid w:val="00DB74B2"/>
    <w:rsid w:val="00DB752F"/>
    <w:rsid w:val="00DC0AF1"/>
    <w:rsid w:val="00DC0E20"/>
    <w:rsid w:val="00DC144E"/>
    <w:rsid w:val="00DC18A0"/>
    <w:rsid w:val="00DC1B48"/>
    <w:rsid w:val="00DC1C1F"/>
    <w:rsid w:val="00DC2746"/>
    <w:rsid w:val="00DC275B"/>
    <w:rsid w:val="00DC2C18"/>
    <w:rsid w:val="00DC2CFF"/>
    <w:rsid w:val="00DC3345"/>
    <w:rsid w:val="00DC4DE1"/>
    <w:rsid w:val="00DC6D59"/>
    <w:rsid w:val="00DC71CA"/>
    <w:rsid w:val="00DC74C9"/>
    <w:rsid w:val="00DC7942"/>
    <w:rsid w:val="00DC7BDC"/>
    <w:rsid w:val="00DD0B81"/>
    <w:rsid w:val="00DD1783"/>
    <w:rsid w:val="00DD1872"/>
    <w:rsid w:val="00DD2091"/>
    <w:rsid w:val="00DD25C4"/>
    <w:rsid w:val="00DD26AC"/>
    <w:rsid w:val="00DD27DD"/>
    <w:rsid w:val="00DD2EAC"/>
    <w:rsid w:val="00DD2EDA"/>
    <w:rsid w:val="00DD3217"/>
    <w:rsid w:val="00DD33A3"/>
    <w:rsid w:val="00DD39D0"/>
    <w:rsid w:val="00DD3CA8"/>
    <w:rsid w:val="00DD4040"/>
    <w:rsid w:val="00DD4190"/>
    <w:rsid w:val="00DD4AC6"/>
    <w:rsid w:val="00DD50BC"/>
    <w:rsid w:val="00DD57C3"/>
    <w:rsid w:val="00DD695E"/>
    <w:rsid w:val="00DD6991"/>
    <w:rsid w:val="00DD737D"/>
    <w:rsid w:val="00DD7520"/>
    <w:rsid w:val="00DD7E36"/>
    <w:rsid w:val="00DD7FB0"/>
    <w:rsid w:val="00DE0914"/>
    <w:rsid w:val="00DE1526"/>
    <w:rsid w:val="00DE162D"/>
    <w:rsid w:val="00DE17A8"/>
    <w:rsid w:val="00DE2640"/>
    <w:rsid w:val="00DE2ECB"/>
    <w:rsid w:val="00DE3E19"/>
    <w:rsid w:val="00DE3FF9"/>
    <w:rsid w:val="00DE465E"/>
    <w:rsid w:val="00DE4B32"/>
    <w:rsid w:val="00DE4D15"/>
    <w:rsid w:val="00DE4F3A"/>
    <w:rsid w:val="00DE5406"/>
    <w:rsid w:val="00DE5495"/>
    <w:rsid w:val="00DE5961"/>
    <w:rsid w:val="00DE6831"/>
    <w:rsid w:val="00DE6894"/>
    <w:rsid w:val="00DE6EDC"/>
    <w:rsid w:val="00DE75FB"/>
    <w:rsid w:val="00DE7EE8"/>
    <w:rsid w:val="00DF0338"/>
    <w:rsid w:val="00DF0469"/>
    <w:rsid w:val="00DF15E4"/>
    <w:rsid w:val="00DF1606"/>
    <w:rsid w:val="00DF199D"/>
    <w:rsid w:val="00DF1AC4"/>
    <w:rsid w:val="00DF1E67"/>
    <w:rsid w:val="00DF23C7"/>
    <w:rsid w:val="00DF24F5"/>
    <w:rsid w:val="00DF25E5"/>
    <w:rsid w:val="00DF28EE"/>
    <w:rsid w:val="00DF2B75"/>
    <w:rsid w:val="00DF2D6B"/>
    <w:rsid w:val="00DF2E93"/>
    <w:rsid w:val="00DF33F7"/>
    <w:rsid w:val="00DF4860"/>
    <w:rsid w:val="00DF488F"/>
    <w:rsid w:val="00DF4AED"/>
    <w:rsid w:val="00DF4B2F"/>
    <w:rsid w:val="00DF547C"/>
    <w:rsid w:val="00DF5789"/>
    <w:rsid w:val="00DF5879"/>
    <w:rsid w:val="00DF65E2"/>
    <w:rsid w:val="00DF6E75"/>
    <w:rsid w:val="00DF7766"/>
    <w:rsid w:val="00DF7A25"/>
    <w:rsid w:val="00E00019"/>
    <w:rsid w:val="00E004AE"/>
    <w:rsid w:val="00E0101B"/>
    <w:rsid w:val="00E01112"/>
    <w:rsid w:val="00E01581"/>
    <w:rsid w:val="00E02047"/>
    <w:rsid w:val="00E0268E"/>
    <w:rsid w:val="00E02D14"/>
    <w:rsid w:val="00E034BB"/>
    <w:rsid w:val="00E0564D"/>
    <w:rsid w:val="00E05708"/>
    <w:rsid w:val="00E05C04"/>
    <w:rsid w:val="00E05DDE"/>
    <w:rsid w:val="00E06EEC"/>
    <w:rsid w:val="00E10078"/>
    <w:rsid w:val="00E1016F"/>
    <w:rsid w:val="00E125A4"/>
    <w:rsid w:val="00E126F0"/>
    <w:rsid w:val="00E1288D"/>
    <w:rsid w:val="00E128D0"/>
    <w:rsid w:val="00E12AEF"/>
    <w:rsid w:val="00E130EE"/>
    <w:rsid w:val="00E16168"/>
    <w:rsid w:val="00E16A2F"/>
    <w:rsid w:val="00E16B2A"/>
    <w:rsid w:val="00E16EBB"/>
    <w:rsid w:val="00E170B9"/>
    <w:rsid w:val="00E1743B"/>
    <w:rsid w:val="00E17640"/>
    <w:rsid w:val="00E205D8"/>
    <w:rsid w:val="00E21030"/>
    <w:rsid w:val="00E21965"/>
    <w:rsid w:val="00E2269B"/>
    <w:rsid w:val="00E22B5C"/>
    <w:rsid w:val="00E22E7C"/>
    <w:rsid w:val="00E24587"/>
    <w:rsid w:val="00E2491C"/>
    <w:rsid w:val="00E258B6"/>
    <w:rsid w:val="00E25AC7"/>
    <w:rsid w:val="00E264F9"/>
    <w:rsid w:val="00E26B88"/>
    <w:rsid w:val="00E27BAB"/>
    <w:rsid w:val="00E27D0B"/>
    <w:rsid w:val="00E300B0"/>
    <w:rsid w:val="00E3058C"/>
    <w:rsid w:val="00E3062F"/>
    <w:rsid w:val="00E31F99"/>
    <w:rsid w:val="00E325DA"/>
    <w:rsid w:val="00E32DE7"/>
    <w:rsid w:val="00E34BBB"/>
    <w:rsid w:val="00E35CDE"/>
    <w:rsid w:val="00E37731"/>
    <w:rsid w:val="00E37D92"/>
    <w:rsid w:val="00E40BB1"/>
    <w:rsid w:val="00E41053"/>
    <w:rsid w:val="00E41239"/>
    <w:rsid w:val="00E412AA"/>
    <w:rsid w:val="00E41513"/>
    <w:rsid w:val="00E415A6"/>
    <w:rsid w:val="00E418CE"/>
    <w:rsid w:val="00E41967"/>
    <w:rsid w:val="00E41DA3"/>
    <w:rsid w:val="00E41DF5"/>
    <w:rsid w:val="00E421EB"/>
    <w:rsid w:val="00E42306"/>
    <w:rsid w:val="00E4288F"/>
    <w:rsid w:val="00E43242"/>
    <w:rsid w:val="00E43A36"/>
    <w:rsid w:val="00E4409D"/>
    <w:rsid w:val="00E44146"/>
    <w:rsid w:val="00E44324"/>
    <w:rsid w:val="00E44C7D"/>
    <w:rsid w:val="00E44CAB"/>
    <w:rsid w:val="00E459DC"/>
    <w:rsid w:val="00E45B2C"/>
    <w:rsid w:val="00E45CDE"/>
    <w:rsid w:val="00E46678"/>
    <w:rsid w:val="00E46869"/>
    <w:rsid w:val="00E47753"/>
    <w:rsid w:val="00E47B7E"/>
    <w:rsid w:val="00E50212"/>
    <w:rsid w:val="00E50CFF"/>
    <w:rsid w:val="00E5180A"/>
    <w:rsid w:val="00E52299"/>
    <w:rsid w:val="00E52716"/>
    <w:rsid w:val="00E52FD4"/>
    <w:rsid w:val="00E53309"/>
    <w:rsid w:val="00E53903"/>
    <w:rsid w:val="00E53E01"/>
    <w:rsid w:val="00E5417B"/>
    <w:rsid w:val="00E56161"/>
    <w:rsid w:val="00E56263"/>
    <w:rsid w:val="00E56767"/>
    <w:rsid w:val="00E576A4"/>
    <w:rsid w:val="00E60250"/>
    <w:rsid w:val="00E60556"/>
    <w:rsid w:val="00E618E1"/>
    <w:rsid w:val="00E61974"/>
    <w:rsid w:val="00E61CA9"/>
    <w:rsid w:val="00E62285"/>
    <w:rsid w:val="00E62657"/>
    <w:rsid w:val="00E63033"/>
    <w:rsid w:val="00E63224"/>
    <w:rsid w:val="00E63BDF"/>
    <w:rsid w:val="00E64100"/>
    <w:rsid w:val="00E646CC"/>
    <w:rsid w:val="00E653E0"/>
    <w:rsid w:val="00E66EF9"/>
    <w:rsid w:val="00E67040"/>
    <w:rsid w:val="00E72311"/>
    <w:rsid w:val="00E72D85"/>
    <w:rsid w:val="00E7378A"/>
    <w:rsid w:val="00E73FFB"/>
    <w:rsid w:val="00E741D0"/>
    <w:rsid w:val="00E74619"/>
    <w:rsid w:val="00E7507F"/>
    <w:rsid w:val="00E752EF"/>
    <w:rsid w:val="00E7607C"/>
    <w:rsid w:val="00E760CE"/>
    <w:rsid w:val="00E76A05"/>
    <w:rsid w:val="00E76BB6"/>
    <w:rsid w:val="00E77184"/>
    <w:rsid w:val="00E771B8"/>
    <w:rsid w:val="00E776DC"/>
    <w:rsid w:val="00E801C9"/>
    <w:rsid w:val="00E8123D"/>
    <w:rsid w:val="00E8261E"/>
    <w:rsid w:val="00E82FE5"/>
    <w:rsid w:val="00E8312E"/>
    <w:rsid w:val="00E83466"/>
    <w:rsid w:val="00E834AA"/>
    <w:rsid w:val="00E84478"/>
    <w:rsid w:val="00E857D7"/>
    <w:rsid w:val="00E86423"/>
    <w:rsid w:val="00E86A4A"/>
    <w:rsid w:val="00E86C52"/>
    <w:rsid w:val="00E87CD4"/>
    <w:rsid w:val="00E87DE8"/>
    <w:rsid w:val="00E9000D"/>
    <w:rsid w:val="00E90E8D"/>
    <w:rsid w:val="00E913C5"/>
    <w:rsid w:val="00E917EF"/>
    <w:rsid w:val="00E91AD9"/>
    <w:rsid w:val="00E92CE6"/>
    <w:rsid w:val="00E93B29"/>
    <w:rsid w:val="00E93CB4"/>
    <w:rsid w:val="00E9589B"/>
    <w:rsid w:val="00E963AA"/>
    <w:rsid w:val="00E969CE"/>
    <w:rsid w:val="00E96C47"/>
    <w:rsid w:val="00E978E4"/>
    <w:rsid w:val="00EA0085"/>
    <w:rsid w:val="00EA05A6"/>
    <w:rsid w:val="00EA07DB"/>
    <w:rsid w:val="00EA1A9A"/>
    <w:rsid w:val="00EA2C53"/>
    <w:rsid w:val="00EA2E7F"/>
    <w:rsid w:val="00EA3224"/>
    <w:rsid w:val="00EA3557"/>
    <w:rsid w:val="00EA3C04"/>
    <w:rsid w:val="00EA4A54"/>
    <w:rsid w:val="00EA588F"/>
    <w:rsid w:val="00EA5CD6"/>
    <w:rsid w:val="00EA60A0"/>
    <w:rsid w:val="00EA685F"/>
    <w:rsid w:val="00EA69D4"/>
    <w:rsid w:val="00EA6AE5"/>
    <w:rsid w:val="00EA6BD5"/>
    <w:rsid w:val="00EA75C9"/>
    <w:rsid w:val="00EB0C59"/>
    <w:rsid w:val="00EB0D08"/>
    <w:rsid w:val="00EB1327"/>
    <w:rsid w:val="00EB1B8F"/>
    <w:rsid w:val="00EB2741"/>
    <w:rsid w:val="00EB33FC"/>
    <w:rsid w:val="00EB354A"/>
    <w:rsid w:val="00EB4871"/>
    <w:rsid w:val="00EB5016"/>
    <w:rsid w:val="00EB577E"/>
    <w:rsid w:val="00EB6011"/>
    <w:rsid w:val="00EB60CD"/>
    <w:rsid w:val="00EB6345"/>
    <w:rsid w:val="00EB63EC"/>
    <w:rsid w:val="00EB6768"/>
    <w:rsid w:val="00EB70F0"/>
    <w:rsid w:val="00EB7744"/>
    <w:rsid w:val="00EB794C"/>
    <w:rsid w:val="00EB7A48"/>
    <w:rsid w:val="00EB7FD5"/>
    <w:rsid w:val="00EC063F"/>
    <w:rsid w:val="00EC07FB"/>
    <w:rsid w:val="00EC129B"/>
    <w:rsid w:val="00EC16BF"/>
    <w:rsid w:val="00EC1DD4"/>
    <w:rsid w:val="00EC5099"/>
    <w:rsid w:val="00EC56A2"/>
    <w:rsid w:val="00EC5BAD"/>
    <w:rsid w:val="00EC79AB"/>
    <w:rsid w:val="00EC7B6B"/>
    <w:rsid w:val="00EC7FCC"/>
    <w:rsid w:val="00ED04FE"/>
    <w:rsid w:val="00ED0C5F"/>
    <w:rsid w:val="00ED1302"/>
    <w:rsid w:val="00ED2079"/>
    <w:rsid w:val="00ED23C0"/>
    <w:rsid w:val="00ED24AD"/>
    <w:rsid w:val="00ED3733"/>
    <w:rsid w:val="00ED3819"/>
    <w:rsid w:val="00ED419A"/>
    <w:rsid w:val="00ED5178"/>
    <w:rsid w:val="00ED525C"/>
    <w:rsid w:val="00ED62D7"/>
    <w:rsid w:val="00ED707F"/>
    <w:rsid w:val="00EE0660"/>
    <w:rsid w:val="00EE0B91"/>
    <w:rsid w:val="00EE10CE"/>
    <w:rsid w:val="00EE11AA"/>
    <w:rsid w:val="00EE1DB3"/>
    <w:rsid w:val="00EE1F4B"/>
    <w:rsid w:val="00EE2249"/>
    <w:rsid w:val="00EE23ED"/>
    <w:rsid w:val="00EE2976"/>
    <w:rsid w:val="00EE2A04"/>
    <w:rsid w:val="00EE347A"/>
    <w:rsid w:val="00EE38F4"/>
    <w:rsid w:val="00EE4020"/>
    <w:rsid w:val="00EE4022"/>
    <w:rsid w:val="00EE4318"/>
    <w:rsid w:val="00EE4397"/>
    <w:rsid w:val="00EE477E"/>
    <w:rsid w:val="00EE4781"/>
    <w:rsid w:val="00EE47D6"/>
    <w:rsid w:val="00EE6A21"/>
    <w:rsid w:val="00EE71A0"/>
    <w:rsid w:val="00EE72FE"/>
    <w:rsid w:val="00EE73CC"/>
    <w:rsid w:val="00EE7530"/>
    <w:rsid w:val="00EE75BC"/>
    <w:rsid w:val="00EE7908"/>
    <w:rsid w:val="00EF042C"/>
    <w:rsid w:val="00EF0BC9"/>
    <w:rsid w:val="00EF0F56"/>
    <w:rsid w:val="00EF1E3F"/>
    <w:rsid w:val="00EF295F"/>
    <w:rsid w:val="00EF31A0"/>
    <w:rsid w:val="00EF3689"/>
    <w:rsid w:val="00EF45A4"/>
    <w:rsid w:val="00EF4CD9"/>
    <w:rsid w:val="00EF5674"/>
    <w:rsid w:val="00EF596B"/>
    <w:rsid w:val="00EF5EBE"/>
    <w:rsid w:val="00EF61DA"/>
    <w:rsid w:val="00EF6F8B"/>
    <w:rsid w:val="00EF7608"/>
    <w:rsid w:val="00EF76C2"/>
    <w:rsid w:val="00F00587"/>
    <w:rsid w:val="00F01623"/>
    <w:rsid w:val="00F03B5A"/>
    <w:rsid w:val="00F0590B"/>
    <w:rsid w:val="00F05D93"/>
    <w:rsid w:val="00F05F83"/>
    <w:rsid w:val="00F06A21"/>
    <w:rsid w:val="00F070AE"/>
    <w:rsid w:val="00F070DB"/>
    <w:rsid w:val="00F07A1D"/>
    <w:rsid w:val="00F10362"/>
    <w:rsid w:val="00F105A6"/>
    <w:rsid w:val="00F10BAF"/>
    <w:rsid w:val="00F10EB1"/>
    <w:rsid w:val="00F11CC4"/>
    <w:rsid w:val="00F12059"/>
    <w:rsid w:val="00F12524"/>
    <w:rsid w:val="00F132DB"/>
    <w:rsid w:val="00F1331D"/>
    <w:rsid w:val="00F1431E"/>
    <w:rsid w:val="00F14FEF"/>
    <w:rsid w:val="00F15602"/>
    <w:rsid w:val="00F1597E"/>
    <w:rsid w:val="00F16204"/>
    <w:rsid w:val="00F166CB"/>
    <w:rsid w:val="00F17030"/>
    <w:rsid w:val="00F176B1"/>
    <w:rsid w:val="00F20EE2"/>
    <w:rsid w:val="00F22B4F"/>
    <w:rsid w:val="00F22C5A"/>
    <w:rsid w:val="00F237C8"/>
    <w:rsid w:val="00F24932"/>
    <w:rsid w:val="00F252BF"/>
    <w:rsid w:val="00F254C2"/>
    <w:rsid w:val="00F2565C"/>
    <w:rsid w:val="00F269A5"/>
    <w:rsid w:val="00F271F9"/>
    <w:rsid w:val="00F27241"/>
    <w:rsid w:val="00F27BA5"/>
    <w:rsid w:val="00F27ED0"/>
    <w:rsid w:val="00F3144D"/>
    <w:rsid w:val="00F31871"/>
    <w:rsid w:val="00F31C28"/>
    <w:rsid w:val="00F327D8"/>
    <w:rsid w:val="00F32E97"/>
    <w:rsid w:val="00F33B99"/>
    <w:rsid w:val="00F3462D"/>
    <w:rsid w:val="00F34B41"/>
    <w:rsid w:val="00F353A5"/>
    <w:rsid w:val="00F364AE"/>
    <w:rsid w:val="00F36CB8"/>
    <w:rsid w:val="00F379EB"/>
    <w:rsid w:val="00F409A6"/>
    <w:rsid w:val="00F4201E"/>
    <w:rsid w:val="00F426C9"/>
    <w:rsid w:val="00F426FD"/>
    <w:rsid w:val="00F43EF1"/>
    <w:rsid w:val="00F44938"/>
    <w:rsid w:val="00F44B35"/>
    <w:rsid w:val="00F450C3"/>
    <w:rsid w:val="00F453CC"/>
    <w:rsid w:val="00F47155"/>
    <w:rsid w:val="00F47BDF"/>
    <w:rsid w:val="00F47F6E"/>
    <w:rsid w:val="00F5021E"/>
    <w:rsid w:val="00F528C7"/>
    <w:rsid w:val="00F52B0C"/>
    <w:rsid w:val="00F547CB"/>
    <w:rsid w:val="00F55D3C"/>
    <w:rsid w:val="00F55E2E"/>
    <w:rsid w:val="00F56262"/>
    <w:rsid w:val="00F56557"/>
    <w:rsid w:val="00F56679"/>
    <w:rsid w:val="00F56CF6"/>
    <w:rsid w:val="00F56D27"/>
    <w:rsid w:val="00F57273"/>
    <w:rsid w:val="00F57769"/>
    <w:rsid w:val="00F5797E"/>
    <w:rsid w:val="00F57A47"/>
    <w:rsid w:val="00F57B6B"/>
    <w:rsid w:val="00F57CD3"/>
    <w:rsid w:val="00F57F11"/>
    <w:rsid w:val="00F60037"/>
    <w:rsid w:val="00F607C7"/>
    <w:rsid w:val="00F62D9B"/>
    <w:rsid w:val="00F63FC3"/>
    <w:rsid w:val="00F64250"/>
    <w:rsid w:val="00F646A6"/>
    <w:rsid w:val="00F64BC9"/>
    <w:rsid w:val="00F661A4"/>
    <w:rsid w:val="00F66846"/>
    <w:rsid w:val="00F7040F"/>
    <w:rsid w:val="00F71E52"/>
    <w:rsid w:val="00F72A6A"/>
    <w:rsid w:val="00F74A78"/>
    <w:rsid w:val="00F75013"/>
    <w:rsid w:val="00F75594"/>
    <w:rsid w:val="00F76137"/>
    <w:rsid w:val="00F761A1"/>
    <w:rsid w:val="00F768FC"/>
    <w:rsid w:val="00F76C9F"/>
    <w:rsid w:val="00F76ECF"/>
    <w:rsid w:val="00F7724E"/>
    <w:rsid w:val="00F77268"/>
    <w:rsid w:val="00F8030E"/>
    <w:rsid w:val="00F80539"/>
    <w:rsid w:val="00F80930"/>
    <w:rsid w:val="00F80938"/>
    <w:rsid w:val="00F80FCE"/>
    <w:rsid w:val="00F81D25"/>
    <w:rsid w:val="00F81E15"/>
    <w:rsid w:val="00F83C7A"/>
    <w:rsid w:val="00F84573"/>
    <w:rsid w:val="00F85804"/>
    <w:rsid w:val="00F858CC"/>
    <w:rsid w:val="00F85E60"/>
    <w:rsid w:val="00F86060"/>
    <w:rsid w:val="00F862D6"/>
    <w:rsid w:val="00F863CA"/>
    <w:rsid w:val="00F869E6"/>
    <w:rsid w:val="00F86F17"/>
    <w:rsid w:val="00F874E4"/>
    <w:rsid w:val="00F878F7"/>
    <w:rsid w:val="00F90C88"/>
    <w:rsid w:val="00F9129D"/>
    <w:rsid w:val="00F92258"/>
    <w:rsid w:val="00F92A30"/>
    <w:rsid w:val="00F92ECA"/>
    <w:rsid w:val="00F9309D"/>
    <w:rsid w:val="00F937AE"/>
    <w:rsid w:val="00F9408D"/>
    <w:rsid w:val="00F95112"/>
    <w:rsid w:val="00F956B2"/>
    <w:rsid w:val="00F9571B"/>
    <w:rsid w:val="00F96138"/>
    <w:rsid w:val="00F970F5"/>
    <w:rsid w:val="00F9732E"/>
    <w:rsid w:val="00F973CE"/>
    <w:rsid w:val="00F97CEF"/>
    <w:rsid w:val="00FA0202"/>
    <w:rsid w:val="00FA0D22"/>
    <w:rsid w:val="00FA0D24"/>
    <w:rsid w:val="00FA1255"/>
    <w:rsid w:val="00FA247B"/>
    <w:rsid w:val="00FA30AF"/>
    <w:rsid w:val="00FA338B"/>
    <w:rsid w:val="00FA3502"/>
    <w:rsid w:val="00FA50C5"/>
    <w:rsid w:val="00FA5254"/>
    <w:rsid w:val="00FA5281"/>
    <w:rsid w:val="00FA5876"/>
    <w:rsid w:val="00FA5DDF"/>
    <w:rsid w:val="00FA711D"/>
    <w:rsid w:val="00FA7DFB"/>
    <w:rsid w:val="00FB015D"/>
    <w:rsid w:val="00FB2874"/>
    <w:rsid w:val="00FB28BB"/>
    <w:rsid w:val="00FB2D7E"/>
    <w:rsid w:val="00FB3F1B"/>
    <w:rsid w:val="00FB5076"/>
    <w:rsid w:val="00FB6057"/>
    <w:rsid w:val="00FB6634"/>
    <w:rsid w:val="00FB6736"/>
    <w:rsid w:val="00FB680C"/>
    <w:rsid w:val="00FB6EF3"/>
    <w:rsid w:val="00FB7120"/>
    <w:rsid w:val="00FB7137"/>
    <w:rsid w:val="00FB749D"/>
    <w:rsid w:val="00FB7765"/>
    <w:rsid w:val="00FC094D"/>
    <w:rsid w:val="00FC10B2"/>
    <w:rsid w:val="00FC18EF"/>
    <w:rsid w:val="00FC32EC"/>
    <w:rsid w:val="00FC4B80"/>
    <w:rsid w:val="00FC5A2A"/>
    <w:rsid w:val="00FC5FD8"/>
    <w:rsid w:val="00FC6013"/>
    <w:rsid w:val="00FC6C45"/>
    <w:rsid w:val="00FC7009"/>
    <w:rsid w:val="00FD0774"/>
    <w:rsid w:val="00FD1742"/>
    <w:rsid w:val="00FD2832"/>
    <w:rsid w:val="00FD4103"/>
    <w:rsid w:val="00FD4AC2"/>
    <w:rsid w:val="00FD5800"/>
    <w:rsid w:val="00FD597A"/>
    <w:rsid w:val="00FD6A8C"/>
    <w:rsid w:val="00FD73C0"/>
    <w:rsid w:val="00FE13AC"/>
    <w:rsid w:val="00FE13E7"/>
    <w:rsid w:val="00FE15C2"/>
    <w:rsid w:val="00FE1D51"/>
    <w:rsid w:val="00FE30A2"/>
    <w:rsid w:val="00FE373D"/>
    <w:rsid w:val="00FE3D15"/>
    <w:rsid w:val="00FE3F43"/>
    <w:rsid w:val="00FE48BA"/>
    <w:rsid w:val="00FE4DDE"/>
    <w:rsid w:val="00FE4DF8"/>
    <w:rsid w:val="00FE5860"/>
    <w:rsid w:val="00FE5A30"/>
    <w:rsid w:val="00FE5D70"/>
    <w:rsid w:val="00FE69A1"/>
    <w:rsid w:val="00FE72C2"/>
    <w:rsid w:val="00FE79B6"/>
    <w:rsid w:val="00FF0407"/>
    <w:rsid w:val="00FF0BE3"/>
    <w:rsid w:val="00FF14FB"/>
    <w:rsid w:val="00FF21D0"/>
    <w:rsid w:val="00FF241E"/>
    <w:rsid w:val="00FF2558"/>
    <w:rsid w:val="00FF27E2"/>
    <w:rsid w:val="00FF32AD"/>
    <w:rsid w:val="00FF33C7"/>
    <w:rsid w:val="00FF42EA"/>
    <w:rsid w:val="00FF5C78"/>
    <w:rsid w:val="00FF5D68"/>
    <w:rsid w:val="00FF6E66"/>
    <w:rsid w:val="00FF785F"/>
    <w:rsid w:val="00FF7941"/>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ire.ca.gov/what-we-do/grants/tribal-wildfire-resilience"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ire.ca.gov/what-we-do/grants/forest-health" TargetMode="Externa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A356B7-CD54-43B3-A0F4-073824FD85D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3722</Words>
  <Characters>21221</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2022-12-13T17:16:00Z</cp:lastPrinted>
  <dcterms:created xsi:type="dcterms:W3CDTF">2025-06-25T22:09:00Z</dcterms:created>
  <dcterms:modified xsi:type="dcterms:W3CDTF">2025-07-25T19:05:00Z</dcterms:modified>
</cp:coreProperties>
</file>