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461F" w14:textId="476CB063" w:rsidR="005F6B90" w:rsidRPr="00352D99" w:rsidRDefault="005F6B90" w:rsidP="00352D99">
      <w:pPr>
        <w:pStyle w:val="Title"/>
        <w:spacing w:before="240"/>
        <w:rPr>
          <w:sz w:val="36"/>
          <w:szCs w:val="36"/>
        </w:rPr>
      </w:pPr>
      <w:r w:rsidRPr="00352D99">
        <w:rPr>
          <w:sz w:val="36"/>
          <w:szCs w:val="36"/>
        </w:rPr>
        <w:t>BOARD OF FORESTRY AND FIRE PROTECTION</w:t>
      </w:r>
      <w:r w:rsidR="00466F2D" w:rsidRPr="00352D99">
        <w:rPr>
          <w:sz w:val="36"/>
          <w:szCs w:val="36"/>
        </w:rPr>
        <w:t xml:space="preserve"> MEETING MINUTES</w:t>
      </w:r>
    </w:p>
    <w:p w14:paraId="17891112" w14:textId="77777777" w:rsidR="005F6B90" w:rsidRPr="00797720" w:rsidRDefault="00C609CB" w:rsidP="005B3886">
      <w:pPr>
        <w:pStyle w:val="Subtitle"/>
        <w:spacing w:after="0"/>
      </w:pPr>
      <w:r>
        <w:t>Sacramento</w:t>
      </w:r>
      <w:r w:rsidR="005F6B90" w:rsidRPr="00797720">
        <w:t>, CA</w:t>
      </w:r>
    </w:p>
    <w:p w14:paraId="0060920C" w14:textId="77777777" w:rsidR="00806B02" w:rsidRPr="00797720" w:rsidRDefault="005C408F" w:rsidP="00352D99">
      <w:pPr>
        <w:pStyle w:val="Subtitle"/>
      </w:pPr>
      <w:r>
        <w:t>November 4</w:t>
      </w:r>
      <w:r w:rsidR="00393943" w:rsidRPr="00797720">
        <w:t>, 20</w:t>
      </w:r>
      <w:r w:rsidR="001D405F">
        <w:t>20</w:t>
      </w:r>
    </w:p>
    <w:p w14:paraId="13CF73CF" w14:textId="77777777" w:rsidR="00806B02" w:rsidRPr="002C2ED6" w:rsidRDefault="00806B02" w:rsidP="002C2ED6">
      <w:pPr>
        <w:pStyle w:val="Heading1"/>
        <w:rPr>
          <w:rFonts w:cs="Arial"/>
          <w:b w:val="0"/>
          <w:szCs w:val="24"/>
        </w:rPr>
      </w:pPr>
      <w:r w:rsidRPr="002C2ED6">
        <w:rPr>
          <w:rStyle w:val="Heading1Char"/>
          <w:b/>
        </w:rPr>
        <w:t>BOARD OF FORESTRY</w:t>
      </w:r>
      <w:r w:rsidR="00724DCF" w:rsidRPr="002C2ED6">
        <w:rPr>
          <w:rStyle w:val="Heading1Char"/>
          <w:b/>
        </w:rPr>
        <w:t xml:space="preserve"> AND FIRE PROTECTION</w:t>
      </w:r>
      <w:r w:rsidRPr="002C2ED6">
        <w:rPr>
          <w:rStyle w:val="Heading1Char"/>
          <w:b/>
        </w:rPr>
        <w:t xml:space="preserve"> MEMBERS</w:t>
      </w:r>
      <w:r w:rsidRPr="002C2ED6">
        <w:rPr>
          <w:rFonts w:cs="Arial"/>
          <w:b w:val="0"/>
          <w:szCs w:val="24"/>
        </w:rPr>
        <w:t>:</w:t>
      </w:r>
    </w:p>
    <w:p w14:paraId="189A8E71" w14:textId="77777777" w:rsidR="00BA1A62" w:rsidRPr="004258BC" w:rsidRDefault="00806B02" w:rsidP="005B3886">
      <w:pPr>
        <w:pStyle w:val="Heading2"/>
        <w:spacing w:before="0" w:after="120"/>
      </w:pPr>
      <w:r w:rsidRPr="004258BC">
        <w:rPr>
          <w:rStyle w:val="Heading2Char"/>
          <w:b/>
        </w:rPr>
        <w:t>Present</w:t>
      </w:r>
      <w:r w:rsidRPr="004258BC">
        <w:t>:</w:t>
      </w:r>
    </w:p>
    <w:p w14:paraId="7C573668" w14:textId="77777777" w:rsidR="00BA1A62" w:rsidRDefault="00BA1A62" w:rsidP="00403A64">
      <w:pPr>
        <w:pStyle w:val="ListParagraph"/>
        <w:numPr>
          <w:ilvl w:val="0"/>
          <w:numId w:val="1"/>
        </w:numPr>
        <w:tabs>
          <w:tab w:val="left" w:pos="1320"/>
        </w:tabs>
        <w:spacing w:before="120"/>
        <w:rPr>
          <w:rFonts w:cs="Arial"/>
          <w:szCs w:val="24"/>
        </w:rPr>
        <w:sectPr w:rsidR="00BA1A62" w:rsidSect="00DA0404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8CF305E" w14:textId="77777777" w:rsidR="00862DD7" w:rsidRPr="00BA1A62" w:rsidRDefault="00862DD7" w:rsidP="00403A64">
      <w:pPr>
        <w:pStyle w:val="ListParagraph"/>
        <w:numPr>
          <w:ilvl w:val="0"/>
          <w:numId w:val="1"/>
        </w:numPr>
        <w:tabs>
          <w:tab w:val="left" w:pos="1320"/>
        </w:tabs>
        <w:spacing w:before="120"/>
        <w:rPr>
          <w:rFonts w:cs="Arial"/>
          <w:szCs w:val="24"/>
        </w:rPr>
      </w:pPr>
      <w:r w:rsidRPr="00BA1A62">
        <w:rPr>
          <w:rFonts w:cs="Arial"/>
          <w:szCs w:val="24"/>
        </w:rPr>
        <w:t>Keith Gilles</w:t>
      </w:r>
      <w:r w:rsidR="00BB77D8">
        <w:rPr>
          <w:rFonts w:cs="Arial"/>
          <w:szCs w:val="24"/>
        </w:rPr>
        <w:t>s</w:t>
      </w:r>
      <w:r w:rsidRPr="00BA1A62">
        <w:rPr>
          <w:rFonts w:cs="Arial"/>
          <w:szCs w:val="24"/>
        </w:rPr>
        <w:t>, Chair</w:t>
      </w:r>
    </w:p>
    <w:p w14:paraId="7F7F6A79" w14:textId="77777777" w:rsidR="00862DD7" w:rsidRDefault="00247A18" w:rsidP="00403A64">
      <w:pPr>
        <w:pStyle w:val="ListParagraph"/>
        <w:numPr>
          <w:ilvl w:val="0"/>
          <w:numId w:val="1"/>
        </w:numPr>
        <w:tabs>
          <w:tab w:val="left" w:pos="1320"/>
        </w:tabs>
        <w:rPr>
          <w:rFonts w:cs="Arial"/>
          <w:szCs w:val="24"/>
        </w:rPr>
      </w:pPr>
      <w:r>
        <w:rPr>
          <w:rFonts w:cs="Arial"/>
          <w:szCs w:val="24"/>
        </w:rPr>
        <w:t>Katie Delbar</w:t>
      </w:r>
    </w:p>
    <w:p w14:paraId="5624AC7A" w14:textId="77777777" w:rsidR="00E10078" w:rsidRDefault="00E10078" w:rsidP="00245998">
      <w:pPr>
        <w:pStyle w:val="ListParagraph"/>
        <w:numPr>
          <w:ilvl w:val="0"/>
          <w:numId w:val="4"/>
        </w:numPr>
        <w:tabs>
          <w:tab w:val="left" w:pos="1320"/>
        </w:tabs>
        <w:rPr>
          <w:rFonts w:cs="Arial"/>
          <w:szCs w:val="24"/>
        </w:rPr>
      </w:pPr>
      <w:r w:rsidRPr="00B632FE">
        <w:rPr>
          <w:rFonts w:cs="Arial"/>
          <w:szCs w:val="24"/>
        </w:rPr>
        <w:t>Rich Wade</w:t>
      </w:r>
    </w:p>
    <w:p w14:paraId="57F99C5C" w14:textId="77777777" w:rsidR="00C05CA4" w:rsidRDefault="00C05CA4" w:rsidP="00245998">
      <w:pPr>
        <w:pStyle w:val="ListParagraph"/>
        <w:numPr>
          <w:ilvl w:val="0"/>
          <w:numId w:val="4"/>
        </w:numPr>
        <w:tabs>
          <w:tab w:val="left" w:pos="1320"/>
        </w:tabs>
        <w:rPr>
          <w:rFonts w:cs="Arial"/>
          <w:szCs w:val="24"/>
        </w:rPr>
      </w:pPr>
      <w:r>
        <w:rPr>
          <w:rFonts w:cs="Arial"/>
          <w:szCs w:val="24"/>
        </w:rPr>
        <w:t>Marc Los Huertos</w:t>
      </w:r>
    </w:p>
    <w:p w14:paraId="1DF05FAC" w14:textId="77777777" w:rsidR="00C05CA4" w:rsidRDefault="001F43C1" w:rsidP="00245998">
      <w:pPr>
        <w:pStyle w:val="ListParagraph"/>
        <w:numPr>
          <w:ilvl w:val="0"/>
          <w:numId w:val="4"/>
        </w:numPr>
        <w:tabs>
          <w:tab w:val="left" w:pos="132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Darcy Wheeles</w:t>
      </w:r>
    </w:p>
    <w:p w14:paraId="299312B1" w14:textId="77777777" w:rsidR="003C18F6" w:rsidRPr="00B632FE" w:rsidRDefault="003C18F6" w:rsidP="00245998">
      <w:pPr>
        <w:pStyle w:val="ListParagraph"/>
        <w:numPr>
          <w:ilvl w:val="0"/>
          <w:numId w:val="4"/>
        </w:numPr>
        <w:tabs>
          <w:tab w:val="left" w:pos="132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Chris Chase</w:t>
      </w:r>
    </w:p>
    <w:p w14:paraId="0A40D58A" w14:textId="77777777" w:rsidR="00E10078" w:rsidRPr="00B632FE" w:rsidRDefault="00E10078" w:rsidP="00403A64">
      <w:pPr>
        <w:pStyle w:val="ListParagraph"/>
        <w:numPr>
          <w:ilvl w:val="0"/>
          <w:numId w:val="1"/>
        </w:numPr>
        <w:tabs>
          <w:tab w:val="left" w:pos="1320"/>
        </w:tabs>
        <w:ind w:left="360"/>
        <w:rPr>
          <w:rFonts w:cs="Arial"/>
          <w:szCs w:val="24"/>
        </w:rPr>
      </w:pPr>
      <w:r w:rsidRPr="00B632FE">
        <w:rPr>
          <w:rFonts w:cs="Arial"/>
          <w:szCs w:val="24"/>
        </w:rPr>
        <w:t xml:space="preserve">Susan </w:t>
      </w:r>
      <w:proofErr w:type="spellStart"/>
      <w:r w:rsidRPr="00B632FE">
        <w:rPr>
          <w:rFonts w:cs="Arial"/>
          <w:szCs w:val="24"/>
        </w:rPr>
        <w:t>Husari</w:t>
      </w:r>
      <w:proofErr w:type="spellEnd"/>
    </w:p>
    <w:p w14:paraId="744CBC50" w14:textId="77777777" w:rsidR="00BA1A62" w:rsidRPr="00A417A5" w:rsidRDefault="00A417A5" w:rsidP="00A417A5">
      <w:pPr>
        <w:pStyle w:val="ListParagraph"/>
        <w:numPr>
          <w:ilvl w:val="0"/>
          <w:numId w:val="1"/>
        </w:numPr>
        <w:ind w:left="360"/>
        <w:rPr>
          <w:rStyle w:val="Heading2Char"/>
          <w:rFonts w:eastAsia="Times New Roman" w:cs="Times New Roman"/>
          <w:b w:val="0"/>
          <w:i w:val="0"/>
          <w:szCs w:val="20"/>
        </w:rPr>
        <w:sectPr w:rsidR="00BA1A62" w:rsidRPr="00A417A5" w:rsidSect="00BA1A62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>Mike Jan</w:t>
      </w:r>
      <w:r w:rsidR="00721A15">
        <w:t>i</w:t>
      </w:r>
    </w:p>
    <w:p w14:paraId="3EE13735" w14:textId="77777777" w:rsidR="001F1017" w:rsidRPr="00A417A5" w:rsidRDefault="001F1017" w:rsidP="00A417A5">
      <w:pPr>
        <w:pStyle w:val="Heading2"/>
        <w:spacing w:before="240"/>
        <w:rPr>
          <w:i w:val="0"/>
          <w:szCs w:val="32"/>
        </w:rPr>
        <w:sectPr w:rsidR="001F1017" w:rsidRPr="00A417A5" w:rsidSect="00BA1A6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0FC6B1" w14:textId="77777777" w:rsidR="00BA1A62" w:rsidRPr="002C2ED6" w:rsidRDefault="00423ADF" w:rsidP="00562847">
      <w:pPr>
        <w:pStyle w:val="Heading1"/>
        <w:spacing w:before="360"/>
        <w:rPr>
          <w:rStyle w:val="Heading1Char"/>
          <w:b/>
        </w:rPr>
      </w:pPr>
      <w:r w:rsidRPr="002C2ED6">
        <w:rPr>
          <w:rStyle w:val="Heading1Char"/>
          <w:b/>
        </w:rPr>
        <w:t>B</w:t>
      </w:r>
      <w:r w:rsidR="005F6B90" w:rsidRPr="002C2ED6">
        <w:rPr>
          <w:rStyle w:val="Heading1Char"/>
          <w:b/>
        </w:rPr>
        <w:t xml:space="preserve">OARD </w:t>
      </w:r>
      <w:r w:rsidR="00BA1A62" w:rsidRPr="002C2ED6">
        <w:rPr>
          <w:rStyle w:val="Heading1Char"/>
          <w:b/>
        </w:rPr>
        <w:t>S</w:t>
      </w:r>
      <w:r w:rsidR="005F6B90" w:rsidRPr="002C2ED6">
        <w:rPr>
          <w:rStyle w:val="Heading1Char"/>
          <w:b/>
        </w:rPr>
        <w:t>TAFF</w:t>
      </w:r>
      <w:r w:rsidR="002E5655" w:rsidRPr="002C2ED6">
        <w:rPr>
          <w:rStyle w:val="Heading1Char"/>
          <w:b/>
        </w:rPr>
        <w:t xml:space="preserve"> PRESENT:</w:t>
      </w:r>
    </w:p>
    <w:p w14:paraId="3546575B" w14:textId="77777777" w:rsidR="004258BC" w:rsidRDefault="004258BC" w:rsidP="00245998">
      <w:pPr>
        <w:pStyle w:val="ListParagraph"/>
        <w:numPr>
          <w:ilvl w:val="0"/>
          <w:numId w:val="3"/>
        </w:numPr>
        <w:tabs>
          <w:tab w:val="left" w:pos="1320"/>
        </w:tabs>
        <w:spacing w:before="120"/>
        <w:rPr>
          <w:rFonts w:cs="Arial"/>
          <w:szCs w:val="24"/>
        </w:rPr>
        <w:sectPr w:rsidR="004258BC" w:rsidSect="00BA1A6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921CD7" w14:textId="77777777" w:rsidR="008C6E89" w:rsidRPr="00BA1A62" w:rsidRDefault="00423ADF" w:rsidP="00245998">
      <w:pPr>
        <w:pStyle w:val="ListParagraph"/>
        <w:numPr>
          <w:ilvl w:val="0"/>
          <w:numId w:val="3"/>
        </w:numPr>
        <w:tabs>
          <w:tab w:val="left" w:pos="1320"/>
        </w:tabs>
        <w:spacing w:before="120"/>
        <w:rPr>
          <w:rFonts w:cs="Arial"/>
          <w:szCs w:val="24"/>
        </w:rPr>
      </w:pPr>
      <w:r w:rsidRPr="00BB77D8">
        <w:rPr>
          <w:rFonts w:cs="Arial"/>
          <w:szCs w:val="24"/>
        </w:rPr>
        <w:t>M</w:t>
      </w:r>
      <w:r w:rsidR="00E10078" w:rsidRPr="00BB77D8">
        <w:rPr>
          <w:rFonts w:cs="Arial"/>
          <w:szCs w:val="24"/>
        </w:rPr>
        <w:t>att Dias, Executive Officer</w:t>
      </w:r>
    </w:p>
    <w:p w14:paraId="0E695BB2" w14:textId="77777777" w:rsidR="00E10078" w:rsidRPr="00BB77D8" w:rsidRDefault="00E10078" w:rsidP="00245998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BB77D8">
        <w:rPr>
          <w:rFonts w:cs="Arial"/>
          <w:szCs w:val="24"/>
        </w:rPr>
        <w:t xml:space="preserve">Eric Hedge, </w:t>
      </w:r>
      <w:r w:rsidR="00BB77D8" w:rsidRPr="00BB77D8">
        <w:rPr>
          <w:rFonts w:cs="Arial"/>
          <w:szCs w:val="24"/>
        </w:rPr>
        <w:t>Regulations Program Manager</w:t>
      </w:r>
    </w:p>
    <w:p w14:paraId="7AEF6B3E" w14:textId="77777777" w:rsidR="00E10078" w:rsidRPr="00423ADF" w:rsidRDefault="00E10078" w:rsidP="00245998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423ADF">
        <w:rPr>
          <w:rFonts w:cs="Arial"/>
          <w:szCs w:val="24"/>
        </w:rPr>
        <w:t>Dan Stapleton, Licensing Officer</w:t>
      </w:r>
    </w:p>
    <w:p w14:paraId="4DF21079" w14:textId="77777777" w:rsidR="00670015" w:rsidRDefault="00E10078" w:rsidP="00245998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BB77D8">
        <w:rPr>
          <w:rFonts w:cs="Arial"/>
          <w:szCs w:val="24"/>
        </w:rPr>
        <w:t>Jeff Slaton, Board Counsel</w:t>
      </w:r>
    </w:p>
    <w:p w14:paraId="5A6EE1F9" w14:textId="77777777" w:rsidR="00783E2D" w:rsidRDefault="00783E2D" w:rsidP="00245998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proofErr w:type="spellStart"/>
      <w:r w:rsidRPr="00B60006">
        <w:rPr>
          <w:rFonts w:cs="Arial"/>
          <w:szCs w:val="24"/>
        </w:rPr>
        <w:t>Deniele</w:t>
      </w:r>
      <w:proofErr w:type="spellEnd"/>
      <w:r>
        <w:rPr>
          <w:rFonts w:cs="Arial"/>
          <w:szCs w:val="24"/>
        </w:rPr>
        <w:t xml:space="preserve"> Cade, </w:t>
      </w:r>
      <w:r w:rsidR="00E91355">
        <w:rPr>
          <w:rFonts w:cs="Arial"/>
          <w:szCs w:val="24"/>
        </w:rPr>
        <w:t>Staff Analyst</w:t>
      </w:r>
      <w:r>
        <w:rPr>
          <w:rFonts w:cs="Arial"/>
          <w:szCs w:val="24"/>
        </w:rPr>
        <w:t>, Licensing</w:t>
      </w:r>
    </w:p>
    <w:p w14:paraId="6ADFFC80" w14:textId="77777777" w:rsidR="00311C13" w:rsidRDefault="00311C13" w:rsidP="00245998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Andrew </w:t>
      </w:r>
      <w:proofErr w:type="spellStart"/>
      <w:r>
        <w:rPr>
          <w:rFonts w:cs="Arial"/>
          <w:szCs w:val="24"/>
        </w:rPr>
        <w:t>Lawhorn</w:t>
      </w:r>
      <w:proofErr w:type="spellEnd"/>
      <w:r>
        <w:rPr>
          <w:rFonts w:cs="Arial"/>
          <w:szCs w:val="24"/>
        </w:rPr>
        <w:t xml:space="preserve">, Forestry Assistant II </w:t>
      </w:r>
    </w:p>
    <w:p w14:paraId="2DE69BAF" w14:textId="77777777" w:rsidR="00E10078" w:rsidRDefault="00E10078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 w:rsidRPr="00670015">
        <w:rPr>
          <w:rFonts w:cs="Arial"/>
          <w:szCs w:val="24"/>
        </w:rPr>
        <w:t>Edith Hannigan, Land Use Planning Program Manager</w:t>
      </w:r>
    </w:p>
    <w:p w14:paraId="02EF52AF" w14:textId="77777777" w:rsidR="00205911" w:rsidRDefault="00205911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Laura Alarcon </w:t>
      </w:r>
      <w:proofErr w:type="spellStart"/>
      <w:r>
        <w:rPr>
          <w:rFonts w:cs="Arial"/>
          <w:szCs w:val="24"/>
        </w:rPr>
        <w:t>Stalians</w:t>
      </w:r>
      <w:proofErr w:type="spellEnd"/>
      <w:r>
        <w:rPr>
          <w:rFonts w:cs="Arial"/>
          <w:szCs w:val="24"/>
        </w:rPr>
        <w:t>, Administrative Manager</w:t>
      </w:r>
    </w:p>
    <w:p w14:paraId="3243A957" w14:textId="77777777" w:rsidR="00311C13" w:rsidRDefault="00311C13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Robert Roth, Attorney IV</w:t>
      </w:r>
      <w:r w:rsidR="005C408F">
        <w:rPr>
          <w:rFonts w:cs="Arial"/>
          <w:szCs w:val="24"/>
        </w:rPr>
        <w:softHyphen/>
      </w:r>
      <w:r w:rsidR="005C408F">
        <w:rPr>
          <w:rFonts w:cs="Arial"/>
          <w:szCs w:val="24"/>
        </w:rPr>
        <w:softHyphen/>
      </w:r>
      <w:r w:rsidR="005C408F">
        <w:rPr>
          <w:rFonts w:cs="Arial"/>
          <w:szCs w:val="24"/>
        </w:rPr>
        <w:softHyphen/>
      </w:r>
      <w:r w:rsidR="005C408F">
        <w:rPr>
          <w:rFonts w:cs="Arial"/>
          <w:szCs w:val="24"/>
        </w:rPr>
        <w:softHyphen/>
      </w:r>
    </w:p>
    <w:p w14:paraId="68C43710" w14:textId="77777777" w:rsidR="00311C13" w:rsidRDefault="00311C13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Clarie</w:t>
      </w:r>
      <w:proofErr w:type="spellEnd"/>
      <w:r w:rsidR="00141026">
        <w:rPr>
          <w:rFonts w:cs="Arial"/>
          <w:szCs w:val="24"/>
        </w:rPr>
        <w:t xml:space="preserve"> McCoy, Environmental Planner</w:t>
      </w:r>
      <w:r>
        <w:rPr>
          <w:rFonts w:cs="Arial"/>
          <w:szCs w:val="24"/>
        </w:rPr>
        <w:t xml:space="preserve"> </w:t>
      </w:r>
    </w:p>
    <w:p w14:paraId="4A814418" w14:textId="77777777" w:rsidR="00311C13" w:rsidRDefault="00311C13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Sara</w:t>
      </w:r>
      <w:r w:rsidR="00160826">
        <w:rPr>
          <w:rFonts w:cs="Arial"/>
          <w:szCs w:val="24"/>
        </w:rPr>
        <w:t xml:space="preserve"> Walter, AGPA</w:t>
      </w:r>
    </w:p>
    <w:p w14:paraId="5C1E1A0B" w14:textId="77777777" w:rsidR="0094174D" w:rsidRDefault="0094174D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Katie Harrell, Joint Institute for Wood Products Innovation</w:t>
      </w:r>
    </w:p>
    <w:p w14:paraId="09DA0339" w14:textId="77777777" w:rsidR="005B3886" w:rsidRPr="00423ADF" w:rsidRDefault="005B3886" w:rsidP="00245998">
      <w:pPr>
        <w:pStyle w:val="ListParagraph"/>
        <w:numPr>
          <w:ilvl w:val="0"/>
          <w:numId w:val="3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>Linda Cano, Executive As</w:t>
      </w:r>
      <w:r w:rsidR="001A44E1">
        <w:rPr>
          <w:rFonts w:cs="Arial"/>
          <w:szCs w:val="24"/>
        </w:rPr>
        <w:t>s</w:t>
      </w:r>
      <w:r>
        <w:rPr>
          <w:rFonts w:cs="Arial"/>
          <w:szCs w:val="24"/>
        </w:rPr>
        <w:t>istant</w:t>
      </w:r>
    </w:p>
    <w:p w14:paraId="0BBA526A" w14:textId="77777777" w:rsidR="004258BC" w:rsidRDefault="004258BC" w:rsidP="00BA1A62">
      <w:pPr>
        <w:pStyle w:val="ListParagraph"/>
        <w:spacing w:before="160"/>
        <w:ind w:left="360"/>
        <w:rPr>
          <w:rStyle w:val="Heading1Char"/>
        </w:rPr>
        <w:sectPr w:rsidR="004258BC" w:rsidSect="004258BC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5F86289" w14:textId="77777777" w:rsidR="003502CA" w:rsidRPr="002C2ED6" w:rsidRDefault="003502CA" w:rsidP="003502CA">
      <w:pPr>
        <w:pStyle w:val="Heading1"/>
      </w:pPr>
      <w:r w:rsidRPr="002C2ED6">
        <w:rPr>
          <w:rStyle w:val="Heading1Char"/>
          <w:b/>
        </w:rPr>
        <w:t>DEPARTMENTAL STAFF PRESENT</w:t>
      </w:r>
      <w:r w:rsidRPr="002C2ED6">
        <w:t>:</w:t>
      </w:r>
    </w:p>
    <w:p w14:paraId="24E8D3D3" w14:textId="77777777" w:rsidR="0087746B" w:rsidRDefault="0087746B" w:rsidP="003502CA">
      <w:pPr>
        <w:pStyle w:val="Heading1"/>
        <w:sectPr w:rsidR="0087746B" w:rsidSect="00C133AF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130605" w14:textId="77777777" w:rsidR="004B5020" w:rsidRDefault="005A4A2E" w:rsidP="00721A15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Thom Porter</w:t>
      </w:r>
      <w:r w:rsidR="004B5020">
        <w:rPr>
          <w:rFonts w:cs="Arial"/>
          <w:szCs w:val="24"/>
        </w:rPr>
        <w:t xml:space="preserve">, </w:t>
      </w:r>
      <w:r w:rsidR="00C078D0">
        <w:rPr>
          <w:rFonts w:cs="Arial"/>
          <w:szCs w:val="24"/>
        </w:rPr>
        <w:t xml:space="preserve">Deputy </w:t>
      </w:r>
      <w:r w:rsidR="004B5020">
        <w:rPr>
          <w:rFonts w:cs="Arial"/>
          <w:szCs w:val="24"/>
        </w:rPr>
        <w:t>Director, CAL FIRE</w:t>
      </w:r>
    </w:p>
    <w:p w14:paraId="5BDAA26A" w14:textId="77777777" w:rsidR="00721A15" w:rsidRPr="002B6DD6" w:rsidRDefault="00721A15" w:rsidP="00721A15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B6DD6">
        <w:rPr>
          <w:rFonts w:cs="Arial"/>
          <w:szCs w:val="24"/>
        </w:rPr>
        <w:t>Dennis Hall, Assistant Deputy Director, Forest Practice</w:t>
      </w:r>
    </w:p>
    <w:p w14:paraId="6D95A9FA" w14:textId="77777777" w:rsidR="00721A15" w:rsidRPr="002B6DD6" w:rsidRDefault="00721A15" w:rsidP="00721A15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B6DD6">
        <w:rPr>
          <w:rFonts w:cs="Arial"/>
          <w:szCs w:val="24"/>
        </w:rPr>
        <w:t>Eric Huff, Staff Chief, Forest Practice Program</w:t>
      </w:r>
    </w:p>
    <w:p w14:paraId="4F03C876" w14:textId="1132807E" w:rsidR="004B5020" w:rsidRPr="002B6DD6" w:rsidRDefault="00721A15" w:rsidP="002B6DD6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B6DD6">
        <w:rPr>
          <w:rFonts w:cs="Arial"/>
          <w:szCs w:val="24"/>
        </w:rPr>
        <w:t xml:space="preserve">Bill </w:t>
      </w:r>
      <w:proofErr w:type="spellStart"/>
      <w:r w:rsidRPr="002B6DD6">
        <w:rPr>
          <w:rFonts w:cs="Arial"/>
          <w:szCs w:val="24"/>
        </w:rPr>
        <w:t>Solinsky</w:t>
      </w:r>
      <w:proofErr w:type="spellEnd"/>
      <w:r w:rsidRPr="002B6DD6">
        <w:rPr>
          <w:rFonts w:cs="Arial"/>
          <w:szCs w:val="24"/>
        </w:rPr>
        <w:t>, Forester III, THP Administration</w:t>
      </w:r>
    </w:p>
    <w:p w14:paraId="42D70F63" w14:textId="77777777" w:rsidR="002B6DD6" w:rsidRPr="002B6DD6" w:rsidRDefault="002B6DD6" w:rsidP="004B5020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B6DD6">
        <w:t xml:space="preserve">Rick </w:t>
      </w:r>
      <w:proofErr w:type="spellStart"/>
      <w:r w:rsidRPr="002B6DD6">
        <w:t>Carr</w:t>
      </w:r>
      <w:proofErr w:type="spellEnd"/>
      <w:r w:rsidRPr="002B6DD6">
        <w:t>, Southern Region Staff Chief of Resource Management CAL FIRE</w:t>
      </w:r>
    </w:p>
    <w:p w14:paraId="1E30F3A3" w14:textId="51688AC3" w:rsidR="002B6DD6" w:rsidRPr="002B6DD6" w:rsidRDefault="002B6DD6" w:rsidP="004B5020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2B6DD6">
        <w:t>Kim Corella, Forest Pest Specialist, CAL FIRE</w:t>
      </w:r>
    </w:p>
    <w:p w14:paraId="5F2E4709" w14:textId="77777777" w:rsidR="00721A15" w:rsidRDefault="00721A15" w:rsidP="00721A15">
      <w:r>
        <w:br w:type="page"/>
      </w:r>
    </w:p>
    <w:p w14:paraId="0D67FAE4" w14:textId="77777777" w:rsidR="004258BC" w:rsidRPr="00721A15" w:rsidRDefault="004258BC" w:rsidP="00721A15">
      <w:pPr>
        <w:pStyle w:val="ListParagraph"/>
        <w:numPr>
          <w:ilvl w:val="0"/>
          <w:numId w:val="2"/>
        </w:numPr>
        <w:rPr>
          <w:rFonts w:cs="Arial"/>
          <w:b/>
          <w:szCs w:val="24"/>
        </w:rPr>
        <w:sectPr w:rsidR="004258BC" w:rsidRPr="00721A15" w:rsidSect="003502C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10AF67" w14:textId="77777777" w:rsidR="00C40BC4" w:rsidRPr="00CD2D22" w:rsidRDefault="00C40BC4" w:rsidP="002C2ED6">
      <w:pPr>
        <w:pStyle w:val="Heading1"/>
        <w:rPr>
          <w:rFonts w:cs="Arial"/>
          <w:b w:val="0"/>
          <w:szCs w:val="24"/>
        </w:rPr>
      </w:pPr>
      <w:r w:rsidRPr="00CD2D22">
        <w:rPr>
          <w:rStyle w:val="Heading1Char"/>
          <w:rFonts w:cs="Arial"/>
          <w:b/>
          <w:szCs w:val="24"/>
        </w:rPr>
        <w:lastRenderedPageBreak/>
        <w:t>Announcement of Action(s) Taken in Executive Session</w:t>
      </w:r>
      <w:r w:rsidR="00466F2D" w:rsidRPr="00CD2D22">
        <w:rPr>
          <w:rFonts w:cs="Arial"/>
          <w:b w:val="0"/>
          <w:szCs w:val="24"/>
        </w:rPr>
        <w:t>:</w:t>
      </w:r>
    </w:p>
    <w:p w14:paraId="4025F38F" w14:textId="77777777" w:rsidR="00FD33C4" w:rsidRPr="00CD2D22" w:rsidRDefault="00336AC6" w:rsidP="003314E6">
      <w:pPr>
        <w:rPr>
          <w:rFonts w:cs="Arial"/>
          <w:szCs w:val="24"/>
        </w:rPr>
      </w:pPr>
      <w:r w:rsidRPr="00CD2D22">
        <w:rPr>
          <w:rFonts w:cs="Arial"/>
          <w:szCs w:val="24"/>
        </w:rPr>
        <w:t>Jeff Slaton, Board Counsel</w:t>
      </w:r>
      <w:r w:rsidR="003314E6" w:rsidRPr="00CD2D22">
        <w:rPr>
          <w:rFonts w:cs="Arial"/>
          <w:szCs w:val="24"/>
        </w:rPr>
        <w:t xml:space="preserve">, reported </w:t>
      </w:r>
      <w:r w:rsidR="00F20BF7" w:rsidRPr="00CD2D22">
        <w:rPr>
          <w:rFonts w:cs="Arial"/>
          <w:szCs w:val="24"/>
        </w:rPr>
        <w:t>that</w:t>
      </w:r>
      <w:r w:rsidR="00E91355" w:rsidRPr="00CD2D22">
        <w:rPr>
          <w:rFonts w:cs="Arial"/>
          <w:szCs w:val="24"/>
        </w:rPr>
        <w:t xml:space="preserve"> the Board</w:t>
      </w:r>
      <w:r w:rsidR="00F20BF7" w:rsidRPr="00CD2D22">
        <w:rPr>
          <w:rFonts w:cs="Arial"/>
          <w:szCs w:val="24"/>
        </w:rPr>
        <w:t xml:space="preserve"> </w:t>
      </w:r>
      <w:r w:rsidRPr="00CD2D22">
        <w:rPr>
          <w:rFonts w:cs="Arial"/>
          <w:szCs w:val="24"/>
        </w:rPr>
        <w:t>discussed the items on the agenda</w:t>
      </w:r>
      <w:r w:rsidR="0053249F" w:rsidRPr="00CD2D22">
        <w:rPr>
          <w:rFonts w:cs="Arial"/>
          <w:szCs w:val="24"/>
        </w:rPr>
        <w:t xml:space="preserve"> during Executive s</w:t>
      </w:r>
      <w:r w:rsidR="00F20BF7" w:rsidRPr="00CD2D22">
        <w:rPr>
          <w:rFonts w:cs="Arial"/>
          <w:szCs w:val="24"/>
        </w:rPr>
        <w:t xml:space="preserve">ession. </w:t>
      </w:r>
      <w:r w:rsidR="00A95BC2">
        <w:rPr>
          <w:rFonts w:cs="Arial"/>
          <w:szCs w:val="24"/>
        </w:rPr>
        <w:t>N</w:t>
      </w:r>
      <w:r w:rsidR="00093E0B">
        <w:rPr>
          <w:rFonts w:cs="Arial"/>
          <w:szCs w:val="24"/>
        </w:rPr>
        <w:t xml:space="preserve">o reportable actions </w:t>
      </w:r>
      <w:r w:rsidR="00A95BC2">
        <w:rPr>
          <w:rFonts w:cs="Arial"/>
          <w:szCs w:val="24"/>
        </w:rPr>
        <w:t xml:space="preserve">were </w:t>
      </w:r>
      <w:r w:rsidR="00093E0B">
        <w:rPr>
          <w:rFonts w:cs="Arial"/>
          <w:szCs w:val="24"/>
        </w:rPr>
        <w:t>taken.</w:t>
      </w:r>
    </w:p>
    <w:p w14:paraId="0AFD996E" w14:textId="77777777" w:rsidR="009F78D4" w:rsidRPr="00CD2D22" w:rsidRDefault="009F78D4" w:rsidP="001F43C1">
      <w:pPr>
        <w:pStyle w:val="Heading1"/>
        <w:rPr>
          <w:rFonts w:cs="Arial"/>
          <w:szCs w:val="24"/>
        </w:rPr>
      </w:pPr>
      <w:r w:rsidRPr="00CD2D22">
        <w:rPr>
          <w:rFonts w:cs="Arial"/>
          <w:szCs w:val="24"/>
        </w:rPr>
        <w:t>Consent Calendar Items</w:t>
      </w:r>
    </w:p>
    <w:p w14:paraId="4F1987F3" w14:textId="77777777" w:rsidR="00163E3E" w:rsidRPr="00163E3E" w:rsidRDefault="00163E3E" w:rsidP="00D81B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720"/>
        <w:outlineLvl w:val="1"/>
        <w:rPr>
          <w:rFonts w:eastAsia="Arial"/>
          <w:spacing w:val="0"/>
          <w:szCs w:val="22"/>
        </w:rPr>
      </w:pPr>
      <w:r w:rsidRPr="00163E3E">
        <w:rPr>
          <w:rFonts w:eastAsia="Arial" w:cs="Arial"/>
          <w:spacing w:val="-1"/>
          <w:szCs w:val="24"/>
        </w:rPr>
        <w:t>Review of Rulemaking Matrix</w:t>
      </w:r>
    </w:p>
    <w:p w14:paraId="21815257" w14:textId="77777777" w:rsidR="00163E3E" w:rsidRPr="00163E3E" w:rsidRDefault="00163E3E" w:rsidP="00D81B7C">
      <w:pPr>
        <w:widowControl w:val="0"/>
        <w:numPr>
          <w:ilvl w:val="0"/>
          <w:numId w:val="6"/>
        </w:numPr>
        <w:tabs>
          <w:tab w:val="left" w:pos="512"/>
        </w:tabs>
        <w:spacing w:before="120"/>
        <w:ind w:left="720"/>
        <w:contextualSpacing/>
        <w:rPr>
          <w:rFonts w:eastAsia="Arial"/>
          <w:spacing w:val="0"/>
          <w:szCs w:val="22"/>
        </w:rPr>
      </w:pPr>
      <w:r w:rsidRPr="00163E3E">
        <w:rPr>
          <w:rFonts w:eastAsia="Arial"/>
          <w:spacing w:val="0"/>
          <w:szCs w:val="22"/>
        </w:rPr>
        <w:t xml:space="preserve">Reappointment of Mikhail </w:t>
      </w:r>
      <w:proofErr w:type="spellStart"/>
      <w:r w:rsidRPr="00163E3E">
        <w:rPr>
          <w:rFonts w:eastAsia="Arial"/>
          <w:spacing w:val="0"/>
          <w:szCs w:val="22"/>
        </w:rPr>
        <w:t>Gershfeld</w:t>
      </w:r>
      <w:proofErr w:type="spellEnd"/>
      <w:r w:rsidRPr="00163E3E">
        <w:rPr>
          <w:rFonts w:eastAsia="Arial"/>
          <w:spacing w:val="0"/>
          <w:szCs w:val="22"/>
        </w:rPr>
        <w:t>, Suzanne Kim, Heather Strong, and Larry Swan to the Joint Institute for Wood Products Innovation Advisory Council to terms of two years</w:t>
      </w:r>
    </w:p>
    <w:p w14:paraId="79409E02" w14:textId="77777777" w:rsidR="00093D5E" w:rsidRPr="00CD2D22" w:rsidRDefault="003F2CE0" w:rsidP="00A14423">
      <w:pPr>
        <w:widowControl w:val="0"/>
        <w:tabs>
          <w:tab w:val="left" w:pos="512"/>
          <w:tab w:val="left" w:pos="1800"/>
        </w:tabs>
        <w:spacing w:before="240" w:after="100"/>
        <w:ind w:left="720"/>
        <w:rPr>
          <w:rFonts w:eastAsia="Arial" w:cs="Arial"/>
          <w:b/>
          <w:spacing w:val="-1"/>
          <w:szCs w:val="24"/>
        </w:rPr>
      </w:pPr>
      <w:r>
        <w:rPr>
          <w:rFonts w:cs="Arial"/>
          <w:b/>
          <w:spacing w:val="-4"/>
          <w:szCs w:val="24"/>
        </w:rPr>
        <w:t>11</w:t>
      </w:r>
      <w:r w:rsidR="00093D5E" w:rsidRPr="00CD2D22">
        <w:rPr>
          <w:rFonts w:cs="Arial"/>
          <w:b/>
          <w:spacing w:val="-4"/>
          <w:szCs w:val="24"/>
        </w:rPr>
        <w:t>-20-01</w:t>
      </w:r>
      <w:r w:rsidR="00A46E59" w:rsidRPr="00CD2D22">
        <w:rPr>
          <w:rFonts w:cs="Arial"/>
          <w:spacing w:val="-4"/>
          <w:szCs w:val="24"/>
        </w:rPr>
        <w:tab/>
      </w:r>
      <w:r w:rsidR="00093D5E" w:rsidRPr="00CD2D22">
        <w:rPr>
          <w:rFonts w:cs="Arial"/>
          <w:b/>
          <w:spacing w:val="-4"/>
          <w:szCs w:val="24"/>
        </w:rPr>
        <w:t xml:space="preserve">Chair Gilless moved to approve the items on the Consent Calendar. Member </w:t>
      </w:r>
      <w:r>
        <w:rPr>
          <w:rFonts w:cs="Arial"/>
          <w:b/>
          <w:spacing w:val="-4"/>
          <w:szCs w:val="24"/>
        </w:rPr>
        <w:t>Los Huertos</w:t>
      </w:r>
      <w:r w:rsidR="00093D5E" w:rsidRPr="00CD2D22">
        <w:rPr>
          <w:rFonts w:cs="Arial"/>
          <w:b/>
          <w:spacing w:val="-4"/>
          <w:szCs w:val="24"/>
        </w:rPr>
        <w:t xml:space="preserve"> seconded</w:t>
      </w:r>
      <w:r w:rsidR="00AB6535" w:rsidRPr="00CD2D22">
        <w:rPr>
          <w:rFonts w:cs="Arial"/>
          <w:b/>
          <w:spacing w:val="-4"/>
          <w:szCs w:val="24"/>
        </w:rPr>
        <w:t>.</w:t>
      </w:r>
    </w:p>
    <w:p w14:paraId="3EFA9ABA" w14:textId="77777777" w:rsidR="00B62907" w:rsidRDefault="00093D5E" w:rsidP="00A14423">
      <w:pPr>
        <w:widowControl w:val="0"/>
        <w:tabs>
          <w:tab w:val="left" w:pos="512"/>
          <w:tab w:val="left" w:pos="720"/>
          <w:tab w:val="left" w:pos="810"/>
        </w:tabs>
        <w:spacing w:after="100"/>
        <w:ind w:left="1170"/>
        <w:rPr>
          <w:rFonts w:cs="Arial"/>
          <w:b/>
          <w:spacing w:val="-4"/>
          <w:szCs w:val="24"/>
        </w:rPr>
      </w:pPr>
      <w:r w:rsidRPr="00CD2D22">
        <w:rPr>
          <w:rFonts w:cs="Arial"/>
          <w:b/>
          <w:spacing w:val="-4"/>
          <w:szCs w:val="24"/>
        </w:rPr>
        <w:tab/>
      </w:r>
    </w:p>
    <w:p w14:paraId="2F0EAFE8" w14:textId="77777777" w:rsidR="00A46E59" w:rsidRPr="00CD2D22" w:rsidRDefault="00A46E59" w:rsidP="00A14423">
      <w:pPr>
        <w:widowControl w:val="0"/>
        <w:tabs>
          <w:tab w:val="left" w:pos="512"/>
          <w:tab w:val="left" w:pos="810"/>
        </w:tabs>
        <w:spacing w:after="10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Roll Call:</w:t>
      </w:r>
    </w:p>
    <w:p w14:paraId="617F250E" w14:textId="77777777" w:rsidR="00A46E59" w:rsidRPr="00CD2D22" w:rsidRDefault="00A46E59" w:rsidP="00A14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Wade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65BD78C1" w14:textId="77777777" w:rsidR="00A46E59" w:rsidRPr="00CD2D22" w:rsidRDefault="00A46E59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proofErr w:type="spellStart"/>
      <w:r w:rsidRPr="00CD2D22">
        <w:rPr>
          <w:rFonts w:eastAsia="Arial" w:cs="Arial"/>
          <w:b/>
          <w:spacing w:val="-1"/>
          <w:szCs w:val="24"/>
        </w:rPr>
        <w:t>Husari</w:t>
      </w:r>
      <w:proofErr w:type="spellEnd"/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30CE68D1" w14:textId="77777777" w:rsidR="00A46E59" w:rsidRPr="00CD2D22" w:rsidRDefault="00A46E59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Jani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7997F88F" w14:textId="77777777" w:rsidR="00A46E59" w:rsidRPr="00CD2D22" w:rsidRDefault="00A46E59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Delbar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56276F99" w14:textId="660C7A75" w:rsidR="00251246" w:rsidRPr="00CD2D22" w:rsidRDefault="00251246" w:rsidP="00FA2A47">
      <w:pPr>
        <w:autoSpaceDE w:val="0"/>
        <w:autoSpaceDN w:val="0"/>
        <w:adjustRightInd w:val="0"/>
        <w:ind w:left="450" w:firstLine="7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Wheeles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="00FA2A47">
        <w:rPr>
          <w:rFonts w:eastAsia="Arial" w:cs="Arial"/>
          <w:b/>
          <w:spacing w:val="-1"/>
          <w:szCs w:val="24"/>
        </w:rPr>
        <w:t>unable to vote due to limited meeting connectivity</w:t>
      </w:r>
    </w:p>
    <w:p w14:paraId="41F11EEB" w14:textId="77777777" w:rsidR="00251246" w:rsidRPr="00CD2D22" w:rsidRDefault="00251246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Los Huertos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5A3BEB25" w14:textId="77777777" w:rsidR="00251246" w:rsidRPr="00CD2D22" w:rsidRDefault="00251246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Chase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47B8D91C" w14:textId="77777777" w:rsidR="00A46E59" w:rsidRPr="00CD2D22" w:rsidRDefault="00A46E59" w:rsidP="00A14423">
      <w:pPr>
        <w:autoSpaceDE w:val="0"/>
        <w:autoSpaceDN w:val="0"/>
        <w:adjustRightInd w:val="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Gilless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196DEBE1" w14:textId="0A76B199" w:rsidR="00A46E59" w:rsidRPr="00CD2D22" w:rsidRDefault="00A46E59" w:rsidP="00A14423">
      <w:pPr>
        <w:autoSpaceDE w:val="0"/>
        <w:autoSpaceDN w:val="0"/>
        <w:adjustRightInd w:val="0"/>
        <w:spacing w:before="240"/>
        <w:ind w:left="7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The motion passed unanimously</w:t>
      </w:r>
      <w:r w:rsidR="00FA2A47">
        <w:rPr>
          <w:rFonts w:eastAsia="Arial" w:cs="Arial"/>
          <w:b/>
          <w:spacing w:val="-1"/>
          <w:szCs w:val="24"/>
        </w:rPr>
        <w:t xml:space="preserve"> with one member unable to vote due to limited meeting connectivity</w:t>
      </w:r>
      <w:r w:rsidR="00A504A6" w:rsidRPr="00CD2D22">
        <w:rPr>
          <w:rFonts w:eastAsia="Arial" w:cs="Arial"/>
          <w:b/>
          <w:spacing w:val="-1"/>
          <w:szCs w:val="24"/>
        </w:rPr>
        <w:t>.</w:t>
      </w:r>
    </w:p>
    <w:p w14:paraId="28FECF03" w14:textId="77777777" w:rsidR="000C7E8D" w:rsidRPr="00CD2D22" w:rsidRDefault="00093D5E" w:rsidP="000C7E8D">
      <w:pPr>
        <w:pStyle w:val="Heading1"/>
        <w:spacing w:before="360"/>
        <w:rPr>
          <w:rFonts w:eastAsia="Arial" w:cs="Arial"/>
          <w:spacing w:val="0"/>
          <w:szCs w:val="24"/>
          <w:u w:color="000000"/>
        </w:rPr>
      </w:pPr>
      <w:r w:rsidRPr="00CD2D22">
        <w:rPr>
          <w:rFonts w:eastAsia="Arial" w:cs="Arial"/>
          <w:szCs w:val="24"/>
          <w:u w:color="000000"/>
        </w:rPr>
        <w:t>M</w:t>
      </w:r>
      <w:r w:rsidRPr="00CD2D22">
        <w:rPr>
          <w:rFonts w:eastAsia="Arial" w:cs="Arial"/>
          <w:spacing w:val="-2"/>
          <w:szCs w:val="24"/>
          <w:u w:color="000000"/>
        </w:rPr>
        <w:t>O</w:t>
      </w:r>
      <w:r w:rsidRPr="00CD2D22">
        <w:rPr>
          <w:rFonts w:eastAsia="Arial" w:cs="Arial"/>
          <w:szCs w:val="24"/>
          <w:u w:color="000000"/>
        </w:rPr>
        <w:t>N</w:t>
      </w:r>
      <w:r w:rsidRPr="00CD2D22">
        <w:rPr>
          <w:rFonts w:eastAsia="Arial" w:cs="Arial"/>
          <w:spacing w:val="-6"/>
          <w:szCs w:val="24"/>
          <w:u w:color="000000"/>
        </w:rPr>
        <w:t>T</w:t>
      </w:r>
      <w:r w:rsidRPr="00CD2D22">
        <w:rPr>
          <w:rFonts w:eastAsia="Arial" w:cs="Arial"/>
          <w:szCs w:val="24"/>
          <w:u w:color="000000"/>
        </w:rPr>
        <w:t>HL</w:t>
      </w:r>
      <w:r w:rsidRPr="00CD2D22">
        <w:rPr>
          <w:rFonts w:eastAsia="Arial" w:cs="Arial"/>
          <w:spacing w:val="0"/>
          <w:szCs w:val="24"/>
          <w:u w:color="000000"/>
        </w:rPr>
        <w:t>Y</w:t>
      </w:r>
      <w:r w:rsidRPr="00CD2D22">
        <w:rPr>
          <w:rFonts w:eastAsia="Arial" w:cs="Arial"/>
          <w:spacing w:val="-5"/>
          <w:szCs w:val="24"/>
          <w:u w:color="000000"/>
        </w:rPr>
        <w:t xml:space="preserve"> </w:t>
      </w:r>
      <w:r w:rsidRPr="00CD2D22">
        <w:rPr>
          <w:rFonts w:eastAsia="Arial" w:cs="Arial"/>
          <w:spacing w:val="-6"/>
          <w:szCs w:val="24"/>
          <w:u w:color="000000"/>
        </w:rPr>
        <w:t>B</w:t>
      </w:r>
      <w:r w:rsidRPr="00CD2D22">
        <w:rPr>
          <w:rFonts w:eastAsia="Arial" w:cs="Arial"/>
          <w:spacing w:val="0"/>
          <w:szCs w:val="24"/>
          <w:u w:color="000000"/>
        </w:rPr>
        <w:t>O</w:t>
      </w:r>
      <w:r w:rsidRPr="00CD2D22">
        <w:rPr>
          <w:rFonts w:eastAsia="Arial" w:cs="Arial"/>
          <w:spacing w:val="-11"/>
          <w:szCs w:val="24"/>
          <w:u w:color="000000"/>
        </w:rPr>
        <w:t>A</w:t>
      </w:r>
      <w:r w:rsidRPr="00CD2D22">
        <w:rPr>
          <w:rFonts w:eastAsia="Arial" w:cs="Arial"/>
          <w:szCs w:val="24"/>
          <w:u w:color="000000"/>
        </w:rPr>
        <w:t>R</w:t>
      </w:r>
      <w:r w:rsidRPr="00CD2D22">
        <w:rPr>
          <w:rFonts w:eastAsia="Arial" w:cs="Arial"/>
          <w:spacing w:val="0"/>
          <w:szCs w:val="24"/>
          <w:u w:color="000000"/>
        </w:rPr>
        <w:t>D</w:t>
      </w:r>
      <w:r w:rsidRPr="00CD2D22">
        <w:rPr>
          <w:rFonts w:eastAsia="Arial" w:cs="Arial"/>
          <w:spacing w:val="-5"/>
          <w:szCs w:val="24"/>
          <w:u w:color="000000"/>
        </w:rPr>
        <w:t xml:space="preserve"> </w:t>
      </w:r>
      <w:r w:rsidRPr="00CD2D22">
        <w:rPr>
          <w:rFonts w:eastAsia="Arial" w:cs="Arial"/>
          <w:szCs w:val="24"/>
          <w:u w:color="000000"/>
        </w:rPr>
        <w:t>REP</w:t>
      </w:r>
      <w:r w:rsidRPr="00CD2D22">
        <w:rPr>
          <w:rFonts w:eastAsia="Arial" w:cs="Arial"/>
          <w:spacing w:val="-2"/>
          <w:szCs w:val="24"/>
          <w:u w:color="000000"/>
        </w:rPr>
        <w:t>O</w:t>
      </w:r>
      <w:r w:rsidRPr="00CD2D22">
        <w:rPr>
          <w:rFonts w:eastAsia="Arial" w:cs="Arial"/>
          <w:szCs w:val="24"/>
          <w:u w:color="000000"/>
        </w:rPr>
        <w:t>R</w:t>
      </w:r>
      <w:r w:rsidRPr="00CD2D22">
        <w:rPr>
          <w:rFonts w:eastAsia="Arial" w:cs="Arial"/>
          <w:spacing w:val="-6"/>
          <w:szCs w:val="24"/>
          <w:u w:color="000000"/>
        </w:rPr>
        <w:t>T</w:t>
      </w:r>
      <w:r w:rsidRPr="00CD2D22">
        <w:rPr>
          <w:rFonts w:eastAsia="Arial" w:cs="Arial"/>
          <w:spacing w:val="0"/>
          <w:szCs w:val="24"/>
          <w:u w:color="000000"/>
        </w:rPr>
        <w:t>S</w:t>
      </w:r>
    </w:p>
    <w:p w14:paraId="52586960" w14:textId="77777777" w:rsidR="00093D5E" w:rsidRPr="00DD048F" w:rsidRDefault="00093D5E" w:rsidP="001F43C1">
      <w:pPr>
        <w:pStyle w:val="Heading2"/>
        <w:rPr>
          <w:rStyle w:val="Heading1Char"/>
          <w:rFonts w:cs="Arial"/>
          <w:b/>
          <w:i w:val="0"/>
          <w:szCs w:val="24"/>
        </w:rPr>
      </w:pPr>
      <w:r w:rsidRPr="00DD048F">
        <w:rPr>
          <w:rStyle w:val="Heading1Char"/>
          <w:rFonts w:cs="Arial"/>
          <w:b/>
          <w:i w:val="0"/>
          <w:szCs w:val="24"/>
        </w:rPr>
        <w:t>Report of the Chairman, Dr. Keith Gilless:</w:t>
      </w:r>
      <w:r w:rsidR="004E3784">
        <w:rPr>
          <w:rStyle w:val="Heading1Char"/>
          <w:rFonts w:cs="Arial"/>
          <w:b/>
          <w:i w:val="0"/>
          <w:szCs w:val="24"/>
        </w:rPr>
        <w:t xml:space="preserve"> </w:t>
      </w:r>
      <w:r w:rsidR="004E3784" w:rsidRPr="00FA2A47">
        <w:rPr>
          <w:rStyle w:val="Heading1Char"/>
          <w:rFonts w:cs="Arial"/>
          <w:bCs/>
          <w:i w:val="0"/>
          <w:szCs w:val="24"/>
        </w:rPr>
        <w:t xml:space="preserve">Chair Gilless commented on the timing of the Board meeting being a day after the Presidential election. It will be taken into consideration in the future. </w:t>
      </w:r>
    </w:p>
    <w:p w14:paraId="24CF6610" w14:textId="77777777" w:rsidR="001B6F4D" w:rsidRPr="00DD048F" w:rsidRDefault="001B6F4D" w:rsidP="001F43C1">
      <w:pPr>
        <w:pStyle w:val="Heading2"/>
        <w:spacing w:before="240"/>
        <w:rPr>
          <w:rFonts w:eastAsia="Arial" w:cs="Arial"/>
          <w:i w:val="0"/>
          <w:szCs w:val="24"/>
        </w:rPr>
      </w:pPr>
      <w:r w:rsidRPr="00DD048F">
        <w:rPr>
          <w:rFonts w:eastAsia="Arial" w:cs="Arial"/>
          <w:i w:val="0"/>
          <w:szCs w:val="24"/>
        </w:rPr>
        <w:t xml:space="preserve">Report of the Executive Officer, Matt Dias: </w:t>
      </w:r>
    </w:p>
    <w:p w14:paraId="438B33A7" w14:textId="77777777" w:rsidR="00DD048F" w:rsidRDefault="003F17D7" w:rsidP="00DD048F">
      <w:pPr>
        <w:pStyle w:val="ListParagraph"/>
        <w:ind w:left="630"/>
        <w:rPr>
          <w:rFonts w:eastAsia="Arial" w:cs="Arial"/>
          <w:szCs w:val="24"/>
        </w:rPr>
      </w:pPr>
      <w:r w:rsidRPr="00CD2D22">
        <w:rPr>
          <w:rFonts w:eastAsia="Arial" w:cs="Arial"/>
          <w:szCs w:val="24"/>
        </w:rPr>
        <w:t xml:space="preserve"> </w:t>
      </w:r>
    </w:p>
    <w:p w14:paraId="4E495E37" w14:textId="71C12258" w:rsidR="00285A26" w:rsidRDefault="001F43C1" w:rsidP="00285A26">
      <w:pPr>
        <w:pStyle w:val="ListParagraph"/>
        <w:numPr>
          <w:ilvl w:val="0"/>
          <w:numId w:val="16"/>
        </w:numPr>
        <w:rPr>
          <w:rFonts w:eastAsia="Arial" w:cs="Arial"/>
          <w:szCs w:val="24"/>
        </w:rPr>
      </w:pPr>
      <w:r w:rsidRPr="00CD2D22">
        <w:rPr>
          <w:rFonts w:eastAsia="Arial" w:cs="Arial"/>
          <w:szCs w:val="24"/>
        </w:rPr>
        <w:t>Staffing Update:</w:t>
      </w:r>
      <w:r w:rsidR="002A33AA">
        <w:rPr>
          <w:rFonts w:eastAsia="Arial" w:cs="Arial"/>
          <w:szCs w:val="24"/>
        </w:rPr>
        <w:t xml:space="preserve"> The </w:t>
      </w:r>
      <w:r w:rsidR="002A33AA" w:rsidRPr="00D17BB1">
        <w:rPr>
          <w:rFonts w:eastAsia="Arial" w:cs="Arial"/>
          <w:szCs w:val="24"/>
        </w:rPr>
        <w:t>Environmenta</w:t>
      </w:r>
      <w:r w:rsidR="00D17BB1" w:rsidRPr="00D17BB1">
        <w:rPr>
          <w:rFonts w:eastAsia="Arial" w:cs="Arial"/>
          <w:szCs w:val="24"/>
        </w:rPr>
        <w:t>l Scientist</w:t>
      </w:r>
      <w:r w:rsidR="002A33AA" w:rsidRPr="00D17BB1">
        <w:rPr>
          <w:rFonts w:eastAsia="Arial" w:cs="Arial"/>
          <w:szCs w:val="24"/>
        </w:rPr>
        <w:t xml:space="preserve"> position has been advertised and </w:t>
      </w:r>
      <w:r w:rsidR="00D62352" w:rsidRPr="00D17BB1">
        <w:rPr>
          <w:rFonts w:eastAsia="Arial" w:cs="Arial"/>
          <w:szCs w:val="24"/>
        </w:rPr>
        <w:t xml:space="preserve">the Board has </w:t>
      </w:r>
      <w:r w:rsidR="002A33AA" w:rsidRPr="00D17BB1">
        <w:rPr>
          <w:rFonts w:eastAsia="Arial" w:cs="Arial"/>
          <w:szCs w:val="24"/>
        </w:rPr>
        <w:t>received 45 applications. Board staff will review the applications and schedul</w:t>
      </w:r>
      <w:r w:rsidR="00D62352" w:rsidRPr="00D17BB1">
        <w:rPr>
          <w:rFonts w:eastAsia="Arial" w:cs="Arial"/>
          <w:szCs w:val="24"/>
        </w:rPr>
        <w:t>e</w:t>
      </w:r>
      <w:r w:rsidR="002A33AA" w:rsidRPr="00D17BB1">
        <w:rPr>
          <w:rFonts w:eastAsia="Arial" w:cs="Arial"/>
          <w:szCs w:val="24"/>
        </w:rPr>
        <w:t xml:space="preserve"> </w:t>
      </w:r>
      <w:r w:rsidR="002A33AA">
        <w:rPr>
          <w:rFonts w:eastAsia="Arial" w:cs="Arial"/>
          <w:szCs w:val="24"/>
        </w:rPr>
        <w:t xml:space="preserve">interviews for the most qualified candidates. </w:t>
      </w:r>
    </w:p>
    <w:p w14:paraId="6FB047EF" w14:textId="34907123" w:rsidR="00285A26" w:rsidRDefault="002A33AA" w:rsidP="00285A26">
      <w:pPr>
        <w:pStyle w:val="ListParagraph"/>
        <w:numPr>
          <w:ilvl w:val="0"/>
          <w:numId w:val="16"/>
        </w:numPr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Director Porter and Executive Officer Dias have been approached by the Assembly of Natural Resources Committee for a hearing scheduled for November 9. </w:t>
      </w:r>
      <w:r w:rsidR="00285A26">
        <w:rPr>
          <w:rFonts w:eastAsia="Arial" w:cs="Arial"/>
          <w:szCs w:val="24"/>
        </w:rPr>
        <w:t xml:space="preserve">Executive Officer Dias will be speaking on how the </w:t>
      </w:r>
      <w:proofErr w:type="spellStart"/>
      <w:r w:rsidR="00285A26">
        <w:rPr>
          <w:rFonts w:eastAsia="Arial" w:cs="Arial"/>
          <w:szCs w:val="24"/>
        </w:rPr>
        <w:t>CalVTP</w:t>
      </w:r>
      <w:proofErr w:type="spellEnd"/>
      <w:r w:rsidR="00285A26">
        <w:rPr>
          <w:rFonts w:eastAsia="Arial" w:cs="Arial"/>
          <w:szCs w:val="24"/>
        </w:rPr>
        <w:t xml:space="preserve"> can assist the state in achieving </w:t>
      </w:r>
      <w:r w:rsidR="00FA2A47">
        <w:rPr>
          <w:rFonts w:eastAsia="Arial" w:cs="Arial"/>
          <w:szCs w:val="24"/>
        </w:rPr>
        <w:t>increased pace and scale of</w:t>
      </w:r>
      <w:r w:rsidR="00285A26">
        <w:rPr>
          <w:rFonts w:eastAsia="Arial" w:cs="Arial"/>
          <w:szCs w:val="24"/>
        </w:rPr>
        <w:t xml:space="preserve"> prescribed fire. </w:t>
      </w:r>
    </w:p>
    <w:p w14:paraId="58C48180" w14:textId="790B4832" w:rsidR="00B04157" w:rsidRPr="00FA2A47" w:rsidRDefault="00285A26" w:rsidP="00285A26">
      <w:pPr>
        <w:pStyle w:val="ListParagraph"/>
        <w:numPr>
          <w:ilvl w:val="0"/>
          <w:numId w:val="16"/>
        </w:numPr>
        <w:rPr>
          <w:rFonts w:eastAsia="Arial" w:cs="Arial"/>
          <w:szCs w:val="24"/>
        </w:rPr>
      </w:pPr>
      <w:r w:rsidRPr="00FA2A47">
        <w:rPr>
          <w:rFonts w:eastAsia="Arial" w:cs="Arial"/>
          <w:szCs w:val="24"/>
        </w:rPr>
        <w:t xml:space="preserve">An outline of the Research Plan </w:t>
      </w:r>
      <w:r w:rsidR="00B04157" w:rsidRPr="00FA2A47">
        <w:rPr>
          <w:rFonts w:eastAsia="Arial" w:cs="Arial"/>
          <w:szCs w:val="24"/>
        </w:rPr>
        <w:t xml:space="preserve">as well as </w:t>
      </w:r>
      <w:r w:rsidRPr="00FA2A47">
        <w:rPr>
          <w:rFonts w:eastAsia="Arial" w:cs="Arial"/>
          <w:szCs w:val="24"/>
        </w:rPr>
        <w:t xml:space="preserve">categories and sub-categories </w:t>
      </w:r>
      <w:r w:rsidR="00320032" w:rsidRPr="00FA2A47">
        <w:rPr>
          <w:rFonts w:eastAsia="Arial" w:cs="Arial"/>
          <w:szCs w:val="24"/>
        </w:rPr>
        <w:t>by ranking w</w:t>
      </w:r>
      <w:r w:rsidR="00B04157" w:rsidRPr="00FA2A47">
        <w:rPr>
          <w:rFonts w:eastAsia="Arial" w:cs="Arial"/>
          <w:szCs w:val="24"/>
        </w:rPr>
        <w:t>ere</w:t>
      </w:r>
      <w:r w:rsidR="00320032" w:rsidRPr="00FA2A47">
        <w:rPr>
          <w:rFonts w:eastAsia="Arial" w:cs="Arial"/>
          <w:szCs w:val="24"/>
        </w:rPr>
        <w:t xml:space="preserve"> presented for consideration at the October Board meeting. </w:t>
      </w:r>
      <w:r w:rsidR="00D17BB1">
        <w:rPr>
          <w:rFonts w:eastAsia="Arial" w:cs="Arial"/>
          <w:szCs w:val="24"/>
        </w:rPr>
        <w:t>T</w:t>
      </w:r>
      <w:r w:rsidR="00FA2A47">
        <w:rPr>
          <w:rFonts w:eastAsia="Arial" w:cs="Arial"/>
          <w:szCs w:val="24"/>
        </w:rPr>
        <w:t xml:space="preserve">he </w:t>
      </w:r>
      <w:r w:rsidR="00D17BB1">
        <w:rPr>
          <w:rFonts w:eastAsia="Arial" w:cs="Arial"/>
          <w:szCs w:val="24"/>
        </w:rPr>
        <w:t xml:space="preserve">BOF/CALFIRE </w:t>
      </w:r>
      <w:r w:rsidR="00FA2A47">
        <w:rPr>
          <w:rFonts w:eastAsia="Arial" w:cs="Arial"/>
          <w:szCs w:val="24"/>
        </w:rPr>
        <w:t>team</w:t>
      </w:r>
      <w:r w:rsidR="007328A7" w:rsidRPr="00FA2A47">
        <w:rPr>
          <w:rFonts w:eastAsia="Arial" w:cs="Arial"/>
          <w:szCs w:val="24"/>
        </w:rPr>
        <w:t xml:space="preserve"> is working on putting out a new </w:t>
      </w:r>
      <w:r w:rsidR="00AE663D" w:rsidRPr="00FA2A47">
        <w:rPr>
          <w:rFonts w:eastAsia="Arial" w:cs="Arial"/>
          <w:szCs w:val="24"/>
        </w:rPr>
        <w:t>system on how to achieve broader ranking from various stakeholders across the state</w:t>
      </w:r>
      <w:r w:rsidR="00D17BB1">
        <w:rPr>
          <w:rFonts w:eastAsia="Arial" w:cs="Arial"/>
          <w:szCs w:val="24"/>
        </w:rPr>
        <w:t xml:space="preserve"> in </w:t>
      </w:r>
      <w:r w:rsidR="00D17BB1">
        <w:rPr>
          <w:rFonts w:eastAsia="Arial" w:cs="Arial"/>
          <w:szCs w:val="24"/>
        </w:rPr>
        <w:lastRenderedPageBreak/>
        <w:t>response to Board comments</w:t>
      </w:r>
      <w:r w:rsidR="00AE663D" w:rsidRPr="00FA2A47">
        <w:rPr>
          <w:rFonts w:eastAsia="Arial" w:cs="Arial"/>
          <w:szCs w:val="24"/>
        </w:rPr>
        <w:t>.</w:t>
      </w:r>
      <w:r w:rsidR="00D17BB1">
        <w:rPr>
          <w:rFonts w:eastAsia="Arial" w:cs="Arial"/>
          <w:szCs w:val="24"/>
        </w:rPr>
        <w:t xml:space="preserve"> A</w:t>
      </w:r>
      <w:r w:rsidR="00AE663D" w:rsidRPr="00FA2A47">
        <w:rPr>
          <w:rFonts w:eastAsia="Arial" w:cs="Arial"/>
          <w:szCs w:val="24"/>
        </w:rPr>
        <w:t xml:space="preserve">n online survey </w:t>
      </w:r>
      <w:r w:rsidR="00D17BB1">
        <w:rPr>
          <w:rFonts w:eastAsia="Arial" w:cs="Arial"/>
          <w:szCs w:val="24"/>
        </w:rPr>
        <w:t>will be published</w:t>
      </w:r>
      <w:r w:rsidR="00AE663D" w:rsidRPr="00D62352">
        <w:rPr>
          <w:rFonts w:eastAsia="Arial" w:cs="Arial"/>
          <w:color w:val="FF0000"/>
          <w:szCs w:val="24"/>
        </w:rPr>
        <w:t xml:space="preserve"> </w:t>
      </w:r>
      <w:r w:rsidR="00AE663D" w:rsidRPr="00FA2A47">
        <w:rPr>
          <w:rFonts w:eastAsia="Arial" w:cs="Arial"/>
          <w:szCs w:val="24"/>
        </w:rPr>
        <w:t>on the Board’s website in the near future. The results of the survey will be presented to the Board at the beginning of 2021.</w:t>
      </w:r>
    </w:p>
    <w:p w14:paraId="3E41ABF2" w14:textId="6C40A789" w:rsidR="00612E64" w:rsidRPr="00FA2A47" w:rsidRDefault="00B04157" w:rsidP="00FA2A47">
      <w:pPr>
        <w:pStyle w:val="ListParagraph"/>
        <w:numPr>
          <w:ilvl w:val="0"/>
          <w:numId w:val="16"/>
        </w:numPr>
        <w:rPr>
          <w:rFonts w:eastAsia="Arial" w:cs="Arial"/>
          <w:szCs w:val="24"/>
        </w:rPr>
      </w:pPr>
      <w:r w:rsidRPr="00FA2A47">
        <w:rPr>
          <w:rFonts w:eastAsia="Arial" w:cs="Arial"/>
          <w:szCs w:val="24"/>
        </w:rPr>
        <w:t xml:space="preserve">The Annual Call for Regulatory </w:t>
      </w:r>
      <w:r w:rsidRPr="00D17BB1">
        <w:rPr>
          <w:rFonts w:eastAsia="Arial" w:cs="Arial"/>
          <w:szCs w:val="24"/>
        </w:rPr>
        <w:t xml:space="preserve">Review was </w:t>
      </w:r>
      <w:r w:rsidR="000B7D80" w:rsidRPr="00D17BB1">
        <w:rPr>
          <w:rFonts w:eastAsia="Arial" w:cs="Arial"/>
          <w:szCs w:val="24"/>
        </w:rPr>
        <w:t>publishe</w:t>
      </w:r>
      <w:r w:rsidR="00FA2A47" w:rsidRPr="00D17BB1">
        <w:rPr>
          <w:rFonts w:eastAsia="Arial" w:cs="Arial"/>
          <w:szCs w:val="24"/>
        </w:rPr>
        <w:t>d, with the</w:t>
      </w:r>
      <w:r w:rsidRPr="00D17BB1">
        <w:rPr>
          <w:rFonts w:eastAsia="Arial" w:cs="Arial"/>
          <w:szCs w:val="24"/>
        </w:rPr>
        <w:t xml:space="preserve"> </w:t>
      </w:r>
      <w:r w:rsidR="00D62352" w:rsidRPr="00D17BB1">
        <w:rPr>
          <w:rFonts w:eastAsia="Arial" w:cs="Arial"/>
          <w:szCs w:val="24"/>
        </w:rPr>
        <w:t>closing date</w:t>
      </w:r>
      <w:r w:rsidRPr="00D17BB1">
        <w:rPr>
          <w:rFonts w:eastAsia="Arial" w:cs="Arial"/>
          <w:szCs w:val="24"/>
        </w:rPr>
        <w:t xml:space="preserve"> for </w:t>
      </w:r>
      <w:r w:rsidR="00FA2A47" w:rsidRPr="00D17BB1">
        <w:rPr>
          <w:rFonts w:eastAsia="Arial" w:cs="Arial"/>
          <w:szCs w:val="24"/>
        </w:rPr>
        <w:t xml:space="preserve">written </w:t>
      </w:r>
      <w:r w:rsidRPr="00D17BB1">
        <w:rPr>
          <w:rFonts w:eastAsia="Arial" w:cs="Arial"/>
          <w:szCs w:val="24"/>
        </w:rPr>
        <w:t xml:space="preserve">comments </w:t>
      </w:r>
      <w:r w:rsidR="00D62352" w:rsidRPr="00D17BB1">
        <w:rPr>
          <w:rFonts w:eastAsia="Arial" w:cs="Arial"/>
          <w:szCs w:val="24"/>
        </w:rPr>
        <w:t>is</w:t>
      </w:r>
      <w:r w:rsidR="00FA2A47" w:rsidRPr="00D17BB1">
        <w:rPr>
          <w:rFonts w:eastAsia="Arial" w:cs="Arial"/>
          <w:szCs w:val="24"/>
        </w:rPr>
        <w:t xml:space="preserve"> </w:t>
      </w:r>
      <w:r w:rsidRPr="00D17BB1">
        <w:rPr>
          <w:rFonts w:eastAsia="Arial" w:cs="Arial"/>
          <w:szCs w:val="24"/>
        </w:rPr>
        <w:t xml:space="preserve">November 17, 2020. </w:t>
      </w:r>
      <w:r w:rsidR="00FA2A47" w:rsidRPr="00D17BB1">
        <w:rPr>
          <w:rFonts w:eastAsia="Arial" w:cs="Arial"/>
          <w:szCs w:val="24"/>
        </w:rPr>
        <w:t>Comments</w:t>
      </w:r>
      <w:r w:rsidRPr="00D17BB1">
        <w:rPr>
          <w:rFonts w:eastAsia="Arial" w:cs="Arial"/>
          <w:szCs w:val="24"/>
        </w:rPr>
        <w:t xml:space="preserve"> </w:t>
      </w:r>
      <w:r>
        <w:rPr>
          <w:rFonts w:eastAsia="Arial" w:cs="Arial"/>
          <w:szCs w:val="24"/>
        </w:rPr>
        <w:t xml:space="preserve">received will be presented to the Board at the December Board meeting.  </w:t>
      </w:r>
    </w:p>
    <w:p w14:paraId="786E41D8" w14:textId="77777777" w:rsidR="00DD048F" w:rsidRPr="00FA2A47" w:rsidRDefault="00DD048F" w:rsidP="00FA2A47">
      <w:pPr>
        <w:pStyle w:val="ListParagraph"/>
        <w:numPr>
          <w:ilvl w:val="0"/>
          <w:numId w:val="16"/>
        </w:numPr>
        <w:rPr>
          <w:rFonts w:eastAsia="Arial" w:cs="Arial"/>
          <w:szCs w:val="24"/>
        </w:rPr>
      </w:pPr>
      <w:r w:rsidRPr="00FA2A47">
        <w:rPr>
          <w:rFonts w:eastAsia="Arial" w:cs="Arial"/>
          <w:szCs w:val="24"/>
        </w:rPr>
        <w:t xml:space="preserve">Introduction and Board consideration of DRAFT Resolution 2020-2 suspending certification of Fire Safe Ordinances pursuant to 14 CCR § 1270 </w:t>
      </w:r>
      <w:r w:rsidRPr="00FA2A47">
        <w:rPr>
          <w:rFonts w:eastAsia="Arial" w:cs="Arial"/>
          <w:i/>
          <w:iCs/>
          <w:szCs w:val="24"/>
        </w:rPr>
        <w:t>et seq</w:t>
      </w:r>
      <w:r w:rsidRPr="00FA2A47">
        <w:rPr>
          <w:rFonts w:eastAsia="Arial" w:cs="Arial"/>
          <w:szCs w:val="24"/>
        </w:rPr>
        <w:t>.</w:t>
      </w:r>
    </w:p>
    <w:p w14:paraId="38E100FE" w14:textId="77777777" w:rsidR="00A36287" w:rsidRPr="00FE64EB" w:rsidRDefault="00A36287" w:rsidP="00FE64EB">
      <w:pPr>
        <w:widowControl w:val="0"/>
        <w:tabs>
          <w:tab w:val="left" w:pos="512"/>
        </w:tabs>
        <w:spacing w:before="120"/>
        <w:rPr>
          <w:rFonts w:eastAsia="Arial"/>
          <w:b/>
          <w:spacing w:val="0"/>
          <w:szCs w:val="22"/>
        </w:rPr>
      </w:pPr>
      <w:r w:rsidRPr="00FE64EB">
        <w:rPr>
          <w:rFonts w:eastAsia="Arial"/>
          <w:b/>
          <w:spacing w:val="0"/>
          <w:szCs w:val="22"/>
        </w:rPr>
        <w:t>Public Comment</w:t>
      </w:r>
    </w:p>
    <w:p w14:paraId="2AEFDE20" w14:textId="1A9306FB" w:rsidR="00A36287" w:rsidRDefault="00BD387E" w:rsidP="00FE64EB">
      <w:pPr>
        <w:widowControl w:val="0"/>
        <w:tabs>
          <w:tab w:val="left" w:pos="512"/>
        </w:tabs>
        <w:spacing w:before="120"/>
        <w:rPr>
          <w:rFonts w:eastAsia="Arial"/>
          <w:spacing w:val="0"/>
          <w:szCs w:val="22"/>
        </w:rPr>
      </w:pPr>
      <w:r w:rsidRPr="00FA2A47">
        <w:rPr>
          <w:rFonts w:eastAsia="Arial"/>
          <w:b/>
          <w:bCs/>
          <w:spacing w:val="0"/>
          <w:szCs w:val="22"/>
        </w:rPr>
        <w:t>Arthur</w:t>
      </w:r>
      <w:r w:rsidR="00A36287" w:rsidRPr="00FA2A47">
        <w:rPr>
          <w:rFonts w:eastAsia="Arial"/>
          <w:b/>
          <w:bCs/>
          <w:spacing w:val="0"/>
          <w:szCs w:val="22"/>
        </w:rPr>
        <w:t xml:space="preserve"> </w:t>
      </w:r>
      <w:proofErr w:type="spellStart"/>
      <w:r w:rsidR="00A36287" w:rsidRPr="00FA2A47">
        <w:rPr>
          <w:rFonts w:eastAsia="Arial"/>
          <w:b/>
          <w:bCs/>
          <w:spacing w:val="0"/>
          <w:szCs w:val="22"/>
        </w:rPr>
        <w:t>Wylene</w:t>
      </w:r>
      <w:proofErr w:type="spellEnd"/>
      <w:r w:rsidR="00A36287" w:rsidRPr="00FA2A47">
        <w:rPr>
          <w:rFonts w:eastAsia="Arial"/>
          <w:b/>
          <w:bCs/>
          <w:spacing w:val="0"/>
          <w:szCs w:val="22"/>
        </w:rPr>
        <w:t xml:space="preserve">, </w:t>
      </w:r>
      <w:r w:rsidR="00F80362" w:rsidRPr="00FA2A47">
        <w:rPr>
          <w:rFonts w:eastAsia="Arial"/>
          <w:b/>
          <w:bCs/>
          <w:spacing w:val="0"/>
          <w:szCs w:val="22"/>
        </w:rPr>
        <w:t>Rural Counties Representatives of California</w:t>
      </w:r>
      <w:r w:rsidR="00F80362">
        <w:rPr>
          <w:rFonts w:eastAsia="Arial"/>
          <w:spacing w:val="0"/>
          <w:szCs w:val="22"/>
        </w:rPr>
        <w:t>,</w:t>
      </w:r>
      <w:r w:rsidR="00FA2A47">
        <w:rPr>
          <w:rFonts w:eastAsia="Arial"/>
          <w:spacing w:val="0"/>
          <w:szCs w:val="22"/>
        </w:rPr>
        <w:t xml:space="preserve"> </w:t>
      </w:r>
      <w:r w:rsidR="00A36287">
        <w:rPr>
          <w:rFonts w:eastAsia="Arial"/>
          <w:spacing w:val="0"/>
          <w:szCs w:val="22"/>
        </w:rPr>
        <w:t xml:space="preserve">commented that he supports the resolution. </w:t>
      </w:r>
      <w:r w:rsidR="006030D4">
        <w:rPr>
          <w:rFonts w:eastAsia="Arial"/>
          <w:spacing w:val="0"/>
          <w:szCs w:val="22"/>
        </w:rPr>
        <w:t xml:space="preserve">It should be the beginning of a broader conversation on the rules of certification going forward. </w:t>
      </w:r>
    </w:p>
    <w:p w14:paraId="4F2940E6" w14:textId="660632B2" w:rsidR="00BD387E" w:rsidRDefault="006030D4" w:rsidP="00FE64EB">
      <w:pPr>
        <w:widowControl w:val="0"/>
        <w:tabs>
          <w:tab w:val="left" w:pos="512"/>
        </w:tabs>
        <w:spacing w:before="120"/>
        <w:rPr>
          <w:rFonts w:eastAsia="Arial"/>
          <w:spacing w:val="0"/>
          <w:szCs w:val="22"/>
        </w:rPr>
      </w:pPr>
      <w:r w:rsidRPr="00FA2A47">
        <w:rPr>
          <w:rFonts w:eastAsia="Arial"/>
          <w:b/>
          <w:bCs/>
          <w:spacing w:val="0"/>
          <w:szCs w:val="22"/>
        </w:rPr>
        <w:t>Lisa L</w:t>
      </w:r>
      <w:r w:rsidR="00F80362" w:rsidRPr="00FA2A47">
        <w:rPr>
          <w:rFonts w:eastAsia="Arial"/>
          <w:b/>
          <w:bCs/>
          <w:spacing w:val="0"/>
          <w:szCs w:val="22"/>
        </w:rPr>
        <w:t>ai, member of the public</w:t>
      </w:r>
      <w:r>
        <w:rPr>
          <w:rFonts w:eastAsia="Arial"/>
          <w:spacing w:val="0"/>
          <w:szCs w:val="22"/>
        </w:rPr>
        <w:t xml:space="preserve">, shared her concerns on </w:t>
      </w:r>
      <w:r w:rsidR="000B7D80">
        <w:rPr>
          <w:rFonts w:eastAsia="Arial"/>
          <w:spacing w:val="0"/>
          <w:szCs w:val="22"/>
        </w:rPr>
        <w:t>the e</w:t>
      </w:r>
      <w:r w:rsidR="00BD387E">
        <w:rPr>
          <w:rFonts w:eastAsia="Arial"/>
          <w:spacing w:val="0"/>
          <w:szCs w:val="22"/>
        </w:rPr>
        <w:t>ffects it will have on the cannabis industry.</w:t>
      </w:r>
    </w:p>
    <w:p w14:paraId="7CAB9822" w14:textId="07682FFA" w:rsidR="006030D4" w:rsidRPr="00A36287" w:rsidRDefault="00BD387E" w:rsidP="00FE64EB">
      <w:pPr>
        <w:widowControl w:val="0"/>
        <w:tabs>
          <w:tab w:val="left" w:pos="512"/>
        </w:tabs>
        <w:spacing w:before="120"/>
        <w:rPr>
          <w:rFonts w:eastAsia="Arial"/>
          <w:spacing w:val="0"/>
          <w:szCs w:val="22"/>
        </w:rPr>
      </w:pPr>
      <w:r w:rsidRPr="00FA2A47">
        <w:rPr>
          <w:rFonts w:eastAsia="Arial"/>
          <w:b/>
          <w:bCs/>
          <w:spacing w:val="0"/>
          <w:szCs w:val="22"/>
        </w:rPr>
        <w:t>Craig Harrison,</w:t>
      </w:r>
      <w:r w:rsidR="00F80362" w:rsidRPr="00FA2A47">
        <w:rPr>
          <w:rFonts w:eastAsia="Arial"/>
          <w:b/>
          <w:bCs/>
          <w:spacing w:val="0"/>
          <w:szCs w:val="22"/>
        </w:rPr>
        <w:t xml:space="preserve"> member of the public</w:t>
      </w:r>
      <w:r w:rsidR="00F80362" w:rsidRPr="00D17BB1">
        <w:rPr>
          <w:rFonts w:eastAsia="Arial"/>
          <w:b/>
          <w:bCs/>
          <w:spacing w:val="0"/>
          <w:szCs w:val="22"/>
        </w:rPr>
        <w:t>,</w:t>
      </w:r>
      <w:r w:rsidRPr="00D17BB1">
        <w:rPr>
          <w:rFonts w:eastAsia="Arial"/>
          <w:spacing w:val="0"/>
          <w:szCs w:val="22"/>
        </w:rPr>
        <w:t xml:space="preserve"> </w:t>
      </w:r>
      <w:r w:rsidR="00FA2A47" w:rsidRPr="00D17BB1">
        <w:rPr>
          <w:rFonts w:eastAsia="Arial"/>
          <w:spacing w:val="0"/>
          <w:szCs w:val="22"/>
        </w:rPr>
        <w:t>state</w:t>
      </w:r>
      <w:r w:rsidR="00D62352" w:rsidRPr="00D17BB1">
        <w:rPr>
          <w:rFonts w:eastAsia="Arial"/>
          <w:spacing w:val="0"/>
          <w:szCs w:val="22"/>
        </w:rPr>
        <w:t>d</w:t>
      </w:r>
      <w:r w:rsidR="00FA2A47" w:rsidRPr="00D17BB1">
        <w:rPr>
          <w:rFonts w:eastAsia="Arial"/>
          <w:spacing w:val="0"/>
          <w:szCs w:val="22"/>
        </w:rPr>
        <w:t xml:space="preserve"> that he </w:t>
      </w:r>
      <w:r>
        <w:rPr>
          <w:rFonts w:eastAsia="Arial"/>
          <w:spacing w:val="0"/>
          <w:szCs w:val="22"/>
        </w:rPr>
        <w:t xml:space="preserve">supports the moratorium. </w:t>
      </w:r>
    </w:p>
    <w:p w14:paraId="5DF855B9" w14:textId="77777777" w:rsidR="00DD048F" w:rsidRDefault="00DD048F" w:rsidP="00DD048F">
      <w:pPr>
        <w:ind w:left="720"/>
        <w:rPr>
          <w:rFonts w:eastAsia="Arial"/>
          <w:b/>
          <w:spacing w:val="0"/>
          <w:szCs w:val="22"/>
        </w:rPr>
      </w:pPr>
    </w:p>
    <w:p w14:paraId="1AFD8056" w14:textId="77777777" w:rsidR="00DD048F" w:rsidRPr="00DD048F" w:rsidRDefault="00DD048F" w:rsidP="00DD048F">
      <w:pPr>
        <w:ind w:left="720"/>
        <w:rPr>
          <w:rFonts w:eastAsia="Arial" w:cs="Arial"/>
          <w:b/>
          <w:spacing w:val="-1"/>
          <w:szCs w:val="24"/>
        </w:rPr>
      </w:pPr>
      <w:r w:rsidRPr="00DD048F">
        <w:rPr>
          <w:rFonts w:eastAsia="Arial"/>
          <w:b/>
          <w:spacing w:val="0"/>
          <w:szCs w:val="22"/>
        </w:rPr>
        <w:t>11-20-02</w:t>
      </w:r>
      <w:r w:rsidRPr="00DD048F">
        <w:rPr>
          <w:rFonts w:eastAsia="Arial"/>
          <w:b/>
          <w:spacing w:val="0"/>
          <w:szCs w:val="22"/>
        </w:rPr>
        <w:tab/>
        <w:t xml:space="preserve">Chair Gilless moved to </w:t>
      </w:r>
      <w:r w:rsidRPr="00DD048F">
        <w:rPr>
          <w:rFonts w:eastAsia="Arial" w:cs="Arial"/>
          <w:b/>
          <w:spacing w:val="-1"/>
          <w:szCs w:val="24"/>
        </w:rPr>
        <w:t xml:space="preserve">adopt Resolution 2020-2 Suspending Certification of Fire Safe Ordinances. </w:t>
      </w:r>
      <w:r w:rsidR="00A27C0B">
        <w:rPr>
          <w:rFonts w:eastAsia="Arial" w:cs="Arial"/>
          <w:b/>
          <w:spacing w:val="-1"/>
          <w:szCs w:val="24"/>
        </w:rPr>
        <w:t xml:space="preserve">Member </w:t>
      </w:r>
      <w:r w:rsidRPr="00DD048F">
        <w:rPr>
          <w:rFonts w:eastAsia="Arial" w:cs="Arial"/>
          <w:b/>
          <w:spacing w:val="-1"/>
          <w:szCs w:val="24"/>
        </w:rPr>
        <w:t xml:space="preserve">Jani seconded.  </w:t>
      </w:r>
    </w:p>
    <w:p w14:paraId="0A312CD3" w14:textId="77777777" w:rsidR="00DD048F" w:rsidRDefault="00DD048F" w:rsidP="00DD048F">
      <w:pPr>
        <w:ind w:left="720"/>
        <w:rPr>
          <w:rFonts w:eastAsia="Arial" w:cs="Arial"/>
          <w:spacing w:val="-1"/>
          <w:szCs w:val="24"/>
        </w:rPr>
      </w:pPr>
    </w:p>
    <w:p w14:paraId="1B915C5E" w14:textId="77777777" w:rsidR="00DD048F" w:rsidRPr="00CD2D22" w:rsidRDefault="00DD048F" w:rsidP="001F0DE3">
      <w:pPr>
        <w:widowControl w:val="0"/>
        <w:tabs>
          <w:tab w:val="left" w:pos="512"/>
          <w:tab w:val="left" w:pos="1170"/>
        </w:tabs>
        <w:spacing w:after="100"/>
        <w:ind w:left="117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Roll Call:</w:t>
      </w:r>
    </w:p>
    <w:p w14:paraId="32914117" w14:textId="77777777" w:rsidR="00DD048F" w:rsidRPr="00CD2D22" w:rsidRDefault="00DD048F" w:rsidP="001F0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Wade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097AD903" w14:textId="77777777" w:rsidR="00DD048F" w:rsidRPr="00CD2D22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proofErr w:type="spellStart"/>
      <w:r w:rsidRPr="00CD2D22">
        <w:rPr>
          <w:rFonts w:eastAsia="Arial" w:cs="Arial"/>
          <w:b/>
          <w:spacing w:val="-1"/>
          <w:szCs w:val="24"/>
        </w:rPr>
        <w:t>Husari</w:t>
      </w:r>
      <w:proofErr w:type="spellEnd"/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48E410C5" w14:textId="77777777" w:rsidR="00DD048F" w:rsidRPr="00CD2D22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Jani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706436BF" w14:textId="77777777" w:rsidR="00DD048F" w:rsidRPr="00CD2D22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Delbar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4F952DC7" w14:textId="1F0C4DE6" w:rsidR="00DD048F" w:rsidRPr="00CD2D22" w:rsidRDefault="00880DFB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>Wheeles</w:t>
      </w:r>
      <w:r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</w:r>
      <w:r w:rsidR="00F80362">
        <w:rPr>
          <w:rFonts w:eastAsia="Arial" w:cs="Arial"/>
          <w:b/>
          <w:spacing w:val="-1"/>
          <w:szCs w:val="24"/>
        </w:rPr>
        <w:t>unable to vote due to limited meeting connectivity</w:t>
      </w:r>
    </w:p>
    <w:p w14:paraId="290A16D1" w14:textId="77777777" w:rsidR="00DD048F" w:rsidRPr="00CD2D22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Los Huertos</w:t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031A1C82" w14:textId="77777777" w:rsidR="00DD048F" w:rsidRPr="00CD2D22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Chase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1BC44CC5" w14:textId="257D345A" w:rsidR="00DD048F" w:rsidRDefault="00DD048F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Gilless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4F4E20D5" w14:textId="77777777" w:rsidR="00F80362" w:rsidRPr="00CD2D22" w:rsidRDefault="00F80362" w:rsidP="001F0DE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</w:p>
    <w:p w14:paraId="54C1D51E" w14:textId="5D767BEE" w:rsidR="004900D3" w:rsidRDefault="00DD048F" w:rsidP="00F80362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 xml:space="preserve">The motion passed </w:t>
      </w:r>
      <w:r w:rsidR="004900D3">
        <w:rPr>
          <w:rFonts w:eastAsia="Arial" w:cs="Arial"/>
          <w:b/>
          <w:spacing w:val="-1"/>
          <w:szCs w:val="24"/>
        </w:rPr>
        <w:t xml:space="preserve">with one member </w:t>
      </w:r>
      <w:r w:rsidR="00F80362">
        <w:rPr>
          <w:rFonts w:eastAsia="Arial" w:cs="Arial"/>
          <w:b/>
          <w:spacing w:val="-1"/>
          <w:szCs w:val="24"/>
        </w:rPr>
        <w:t>unable to vote due to limited meeting connectivity.</w:t>
      </w:r>
    </w:p>
    <w:p w14:paraId="2B19CF8B" w14:textId="77777777" w:rsidR="00DD048F" w:rsidRPr="00FA2A47" w:rsidRDefault="00DD048F" w:rsidP="00FA2A47">
      <w:pPr>
        <w:pStyle w:val="ListParagraph"/>
        <w:widowControl w:val="0"/>
        <w:numPr>
          <w:ilvl w:val="0"/>
          <w:numId w:val="5"/>
        </w:numPr>
        <w:tabs>
          <w:tab w:val="left" w:pos="512"/>
        </w:tabs>
        <w:spacing w:before="120"/>
        <w:rPr>
          <w:rFonts w:eastAsia="Arial" w:cs="Arial"/>
          <w:spacing w:val="0"/>
          <w:szCs w:val="24"/>
        </w:rPr>
      </w:pPr>
      <w:r>
        <w:rPr>
          <w:rFonts w:eastAsia="Arial" w:cs="Arial"/>
          <w:spacing w:val="0"/>
          <w:szCs w:val="24"/>
        </w:rPr>
        <w:t>Review of Chaptered Legislation and Veto Message that pertain to the Board’s programs</w:t>
      </w:r>
    </w:p>
    <w:p w14:paraId="183BD3B3" w14:textId="77777777" w:rsidR="00DD048F" w:rsidRDefault="00DD048F" w:rsidP="00D81B7C">
      <w:pPr>
        <w:pStyle w:val="ListParagraph"/>
        <w:widowControl w:val="0"/>
        <w:numPr>
          <w:ilvl w:val="1"/>
          <w:numId w:val="5"/>
        </w:numPr>
        <w:tabs>
          <w:tab w:val="left" w:pos="512"/>
        </w:tabs>
        <w:spacing w:before="120"/>
        <w:rPr>
          <w:rFonts w:eastAsia="Arial"/>
          <w:spacing w:val="0"/>
          <w:szCs w:val="22"/>
        </w:rPr>
      </w:pPr>
      <w:r>
        <w:rPr>
          <w:rFonts w:eastAsia="Arial" w:cs="Arial"/>
          <w:spacing w:val="0"/>
          <w:szCs w:val="24"/>
        </w:rPr>
        <w:t>AB 3074</w:t>
      </w:r>
    </w:p>
    <w:p w14:paraId="4A354973" w14:textId="77777777" w:rsidR="00DD048F" w:rsidRDefault="00DD048F" w:rsidP="00D81B7C">
      <w:pPr>
        <w:pStyle w:val="ListParagraph"/>
        <w:widowControl w:val="0"/>
        <w:numPr>
          <w:ilvl w:val="1"/>
          <w:numId w:val="5"/>
        </w:numPr>
        <w:tabs>
          <w:tab w:val="left" w:pos="512"/>
        </w:tabs>
        <w:spacing w:before="120"/>
        <w:rPr>
          <w:rFonts w:eastAsia="Arial"/>
          <w:spacing w:val="0"/>
          <w:szCs w:val="22"/>
        </w:rPr>
      </w:pPr>
      <w:r>
        <w:rPr>
          <w:rFonts w:eastAsia="Arial" w:cs="Arial"/>
          <w:spacing w:val="0"/>
          <w:szCs w:val="24"/>
        </w:rPr>
        <w:t>SB 182</w:t>
      </w:r>
    </w:p>
    <w:p w14:paraId="794FAF4B" w14:textId="77777777" w:rsidR="00DD048F" w:rsidRDefault="00DD048F" w:rsidP="00DD048F">
      <w:pPr>
        <w:pStyle w:val="ListParagraph"/>
        <w:widowControl w:val="0"/>
        <w:tabs>
          <w:tab w:val="left" w:pos="512"/>
        </w:tabs>
        <w:spacing w:before="120"/>
        <w:ind w:left="1800"/>
        <w:rPr>
          <w:rFonts w:eastAsia="Arial"/>
          <w:spacing w:val="0"/>
          <w:szCs w:val="22"/>
        </w:rPr>
      </w:pPr>
    </w:p>
    <w:p w14:paraId="0104CD61" w14:textId="4970CCA8" w:rsidR="00DD048F" w:rsidRDefault="00DD048F" w:rsidP="00D81B7C">
      <w:pPr>
        <w:pStyle w:val="ListParagraph"/>
        <w:widowControl w:val="0"/>
        <w:numPr>
          <w:ilvl w:val="0"/>
          <w:numId w:val="5"/>
        </w:numPr>
        <w:tabs>
          <w:tab w:val="left" w:pos="512"/>
        </w:tabs>
        <w:spacing w:before="120"/>
        <w:rPr>
          <w:rFonts w:eastAsia="Arial" w:cs="Arial"/>
          <w:spacing w:val="0"/>
          <w:szCs w:val="24"/>
        </w:rPr>
      </w:pPr>
      <w:r>
        <w:rPr>
          <w:rFonts w:eastAsia="Arial" w:cs="Arial"/>
          <w:spacing w:val="0"/>
          <w:szCs w:val="24"/>
        </w:rPr>
        <w:t xml:space="preserve">Update on the development of the draft Research Plan </w:t>
      </w:r>
      <w:r w:rsidR="00FA2A47">
        <w:rPr>
          <w:rFonts w:eastAsia="Arial" w:cs="Arial"/>
          <w:spacing w:val="0"/>
          <w:szCs w:val="24"/>
        </w:rPr>
        <w:t xml:space="preserve">pursuant to </w:t>
      </w:r>
      <w:r>
        <w:rPr>
          <w:rFonts w:eastAsia="Arial" w:cs="Arial"/>
          <w:spacing w:val="0"/>
          <w:szCs w:val="24"/>
        </w:rPr>
        <w:t xml:space="preserve">PRC </w:t>
      </w:r>
      <w:r>
        <w:rPr>
          <w:rFonts w:cs="Arial"/>
          <w:spacing w:val="-1"/>
          <w:szCs w:val="24"/>
        </w:rPr>
        <w:t xml:space="preserve">§ </w:t>
      </w:r>
      <w:r>
        <w:rPr>
          <w:rFonts w:eastAsia="Arial" w:cs="Arial"/>
          <w:spacing w:val="0"/>
          <w:szCs w:val="24"/>
        </w:rPr>
        <w:t>4789.6</w:t>
      </w:r>
    </w:p>
    <w:p w14:paraId="3047C2E7" w14:textId="77777777" w:rsidR="001B6F4D" w:rsidRPr="00DD048F" w:rsidRDefault="001B6F4D" w:rsidP="001F43C1">
      <w:pPr>
        <w:pStyle w:val="Heading2"/>
        <w:spacing w:before="240"/>
        <w:rPr>
          <w:rFonts w:eastAsia="Arial" w:cs="Arial"/>
          <w:i w:val="0"/>
          <w:szCs w:val="24"/>
        </w:rPr>
      </w:pPr>
      <w:r w:rsidRPr="00DD048F">
        <w:rPr>
          <w:rFonts w:eastAsia="Arial" w:cs="Arial"/>
          <w:i w:val="0"/>
          <w:szCs w:val="24"/>
        </w:rPr>
        <w:lastRenderedPageBreak/>
        <w:t xml:space="preserve">Report of the Director, </w:t>
      </w:r>
      <w:r w:rsidR="00DD048F" w:rsidRPr="00DD048F">
        <w:rPr>
          <w:rFonts w:eastAsia="Arial" w:cs="Arial"/>
          <w:i w:val="0"/>
          <w:szCs w:val="24"/>
        </w:rPr>
        <w:t>Thom Porter</w:t>
      </w:r>
    </w:p>
    <w:p w14:paraId="2508AD4E" w14:textId="77777777" w:rsidR="00CD2C0A" w:rsidRDefault="001F43C1" w:rsidP="001F43C1">
      <w:pPr>
        <w:pStyle w:val="Heading3"/>
        <w:spacing w:before="240"/>
        <w:rPr>
          <w:rFonts w:eastAsia="Arial" w:cs="Arial"/>
        </w:rPr>
      </w:pPr>
      <w:r w:rsidRPr="00CD2D22">
        <w:rPr>
          <w:rFonts w:eastAsia="Arial" w:cs="Arial"/>
        </w:rPr>
        <w:t>Fire Activity</w:t>
      </w:r>
      <w:r w:rsidR="004E3784">
        <w:rPr>
          <w:rFonts w:eastAsia="Arial" w:cs="Arial"/>
        </w:rPr>
        <w:t xml:space="preserve">: </w:t>
      </w:r>
    </w:p>
    <w:p w14:paraId="4C0CE864" w14:textId="405A73C2" w:rsidR="00CA50C8" w:rsidRPr="00D17BB1" w:rsidRDefault="004E3784" w:rsidP="00CD2C0A">
      <w:pPr>
        <w:pStyle w:val="Heading3"/>
        <w:numPr>
          <w:ilvl w:val="0"/>
          <w:numId w:val="17"/>
        </w:numPr>
        <w:spacing w:before="240"/>
        <w:rPr>
          <w:rFonts w:eastAsia="Arial" w:cs="Arial"/>
          <w:b w:val="0"/>
        </w:rPr>
      </w:pPr>
      <w:r w:rsidRPr="004E3784">
        <w:rPr>
          <w:rFonts w:eastAsia="Arial" w:cs="Arial"/>
          <w:b w:val="0"/>
        </w:rPr>
        <w:t xml:space="preserve">CAL </w:t>
      </w:r>
      <w:r w:rsidRPr="00D17BB1">
        <w:rPr>
          <w:rFonts w:eastAsia="Arial" w:cs="Arial"/>
          <w:b w:val="0"/>
        </w:rPr>
        <w:t>FIRE</w:t>
      </w:r>
      <w:r w:rsidR="00D62352" w:rsidRPr="00D17BB1">
        <w:rPr>
          <w:rFonts w:eastAsia="Arial" w:cs="Arial"/>
          <w:b w:val="0"/>
        </w:rPr>
        <w:t xml:space="preserve"> is</w:t>
      </w:r>
      <w:r w:rsidRPr="00D17BB1">
        <w:rPr>
          <w:rFonts w:eastAsia="Arial" w:cs="Arial"/>
          <w:b w:val="0"/>
        </w:rPr>
        <w:t xml:space="preserve"> monitoring </w:t>
      </w:r>
      <w:r w:rsidR="00666B9B" w:rsidRPr="00D17BB1">
        <w:rPr>
          <w:rFonts w:eastAsia="Arial" w:cs="Arial"/>
          <w:b w:val="0"/>
        </w:rPr>
        <w:t>eleven</w:t>
      </w:r>
      <w:r w:rsidRPr="00D17BB1">
        <w:rPr>
          <w:rFonts w:eastAsia="Arial" w:cs="Arial"/>
          <w:b w:val="0"/>
        </w:rPr>
        <w:t xml:space="preserve"> major </w:t>
      </w:r>
      <w:r w:rsidR="00FA2A47" w:rsidRPr="00D17BB1">
        <w:rPr>
          <w:rFonts w:eastAsia="Arial" w:cs="Arial"/>
          <w:b w:val="0"/>
        </w:rPr>
        <w:t>wild</w:t>
      </w:r>
      <w:r w:rsidRPr="00D17BB1">
        <w:rPr>
          <w:rFonts w:eastAsia="Arial" w:cs="Arial"/>
          <w:b w:val="0"/>
        </w:rPr>
        <w:t>fires</w:t>
      </w:r>
      <w:r w:rsidRPr="00D17BB1">
        <w:rPr>
          <w:rFonts w:eastAsia="Arial" w:cs="Arial"/>
        </w:rPr>
        <w:t>,</w:t>
      </w:r>
      <w:r w:rsidRPr="00D17BB1">
        <w:rPr>
          <w:rFonts w:eastAsia="Arial" w:cs="Arial"/>
          <w:b w:val="0"/>
          <w:bCs/>
        </w:rPr>
        <w:t xml:space="preserve"> </w:t>
      </w:r>
      <w:r w:rsidR="00FA2A47" w:rsidRPr="00D17BB1">
        <w:rPr>
          <w:rFonts w:eastAsia="Arial" w:cs="Arial"/>
          <w:b w:val="0"/>
          <w:bCs/>
        </w:rPr>
        <w:t>with</w:t>
      </w:r>
      <w:r w:rsidR="00FA2A47" w:rsidRPr="00D17BB1">
        <w:rPr>
          <w:rFonts w:eastAsia="Arial" w:cs="Arial"/>
        </w:rPr>
        <w:t xml:space="preserve"> </w:t>
      </w:r>
      <w:r w:rsidRPr="00D17BB1">
        <w:rPr>
          <w:rFonts w:eastAsia="Arial" w:cs="Arial"/>
          <w:b w:val="0"/>
        </w:rPr>
        <w:t>two remaining on State Responsibility Area</w:t>
      </w:r>
      <w:r w:rsidR="00666B9B" w:rsidRPr="00D17BB1">
        <w:rPr>
          <w:rFonts w:eastAsia="Arial" w:cs="Arial"/>
          <w:b w:val="0"/>
        </w:rPr>
        <w:t>,</w:t>
      </w:r>
      <w:r w:rsidRPr="00D17BB1">
        <w:rPr>
          <w:rFonts w:eastAsia="Arial" w:cs="Arial"/>
          <w:b w:val="0"/>
        </w:rPr>
        <w:t xml:space="preserve"> the remaining </w:t>
      </w:r>
      <w:r w:rsidR="00666B9B" w:rsidRPr="00D17BB1">
        <w:rPr>
          <w:rFonts w:eastAsia="Arial" w:cs="Arial"/>
          <w:b w:val="0"/>
        </w:rPr>
        <w:t xml:space="preserve">nine fires were on </w:t>
      </w:r>
      <w:r w:rsidR="00FA2A47" w:rsidRPr="00D17BB1">
        <w:rPr>
          <w:rFonts w:eastAsia="Arial" w:cs="Arial"/>
          <w:b w:val="0"/>
        </w:rPr>
        <w:t>f</w:t>
      </w:r>
      <w:r w:rsidR="00666B9B" w:rsidRPr="00D17BB1">
        <w:rPr>
          <w:rFonts w:eastAsia="Arial" w:cs="Arial"/>
          <w:b w:val="0"/>
        </w:rPr>
        <w:t>ederal</w:t>
      </w:r>
      <w:r w:rsidR="00FA2A47" w:rsidRPr="00D17BB1">
        <w:rPr>
          <w:rFonts w:eastAsia="Arial" w:cs="Arial"/>
          <w:b w:val="0"/>
        </w:rPr>
        <w:t>ly managed</w:t>
      </w:r>
      <w:r w:rsidR="00666B9B" w:rsidRPr="00D17BB1">
        <w:rPr>
          <w:rFonts w:eastAsia="Arial" w:cs="Arial"/>
          <w:b w:val="0"/>
        </w:rPr>
        <w:t xml:space="preserve"> land. </w:t>
      </w:r>
    </w:p>
    <w:p w14:paraId="0A2BB438" w14:textId="77777777" w:rsidR="00FA2A47" w:rsidRPr="00D17BB1" w:rsidRDefault="00FA2A47" w:rsidP="00FA2A47">
      <w:pPr>
        <w:rPr>
          <w:rFonts w:eastAsia="Arial"/>
        </w:rPr>
      </w:pPr>
    </w:p>
    <w:p w14:paraId="263C2CD1" w14:textId="0711C7D1" w:rsidR="00666B9B" w:rsidRPr="00D17BB1" w:rsidRDefault="00AE0A3D" w:rsidP="00CD2C0A">
      <w:pPr>
        <w:pStyle w:val="ListParagraph"/>
        <w:numPr>
          <w:ilvl w:val="0"/>
          <w:numId w:val="17"/>
        </w:numPr>
        <w:rPr>
          <w:rFonts w:eastAsia="Arial"/>
        </w:rPr>
      </w:pPr>
      <w:r w:rsidRPr="00D17BB1">
        <w:rPr>
          <w:rFonts w:eastAsia="Arial"/>
        </w:rPr>
        <w:t>A</w:t>
      </w:r>
      <w:r w:rsidR="00FA2A47" w:rsidRPr="00D17BB1">
        <w:rPr>
          <w:rFonts w:eastAsia="Arial"/>
        </w:rPr>
        <w:t xml:space="preserve">s of the </w:t>
      </w:r>
      <w:r w:rsidRPr="00D17BB1">
        <w:rPr>
          <w:rFonts w:eastAsia="Arial"/>
        </w:rPr>
        <w:t xml:space="preserve">date of </w:t>
      </w:r>
      <w:r w:rsidR="00FA2A47" w:rsidRPr="00D17BB1">
        <w:rPr>
          <w:rFonts w:eastAsia="Arial"/>
        </w:rPr>
        <w:t>today’s Board</w:t>
      </w:r>
      <w:r w:rsidRPr="00D17BB1">
        <w:rPr>
          <w:rFonts w:eastAsia="Arial"/>
        </w:rPr>
        <w:t xml:space="preserve"> meeting, t</w:t>
      </w:r>
      <w:r w:rsidR="00666B9B" w:rsidRPr="00D17BB1">
        <w:rPr>
          <w:rFonts w:eastAsia="Arial"/>
        </w:rPr>
        <w:t xml:space="preserve">here </w:t>
      </w:r>
      <w:r w:rsidR="00CD2C0A" w:rsidRPr="00D17BB1">
        <w:rPr>
          <w:rFonts w:eastAsia="Arial"/>
        </w:rPr>
        <w:t xml:space="preserve">are </w:t>
      </w:r>
      <w:r w:rsidR="00666B9B" w:rsidRPr="00D17BB1">
        <w:rPr>
          <w:rFonts w:eastAsia="Arial"/>
        </w:rPr>
        <w:t xml:space="preserve">4,400 </w:t>
      </w:r>
      <w:r w:rsidRPr="00D17BB1">
        <w:rPr>
          <w:rFonts w:eastAsia="Arial"/>
        </w:rPr>
        <w:t xml:space="preserve">firefighting </w:t>
      </w:r>
      <w:r w:rsidR="00EF1449" w:rsidRPr="00D17BB1">
        <w:rPr>
          <w:rFonts w:eastAsia="Arial"/>
        </w:rPr>
        <w:t>personnel,</w:t>
      </w:r>
      <w:r w:rsidR="00666B9B" w:rsidRPr="00D17BB1">
        <w:rPr>
          <w:rFonts w:eastAsia="Arial"/>
        </w:rPr>
        <w:t xml:space="preserve"> </w:t>
      </w:r>
      <w:r w:rsidR="008D35AA" w:rsidRPr="00D17BB1">
        <w:rPr>
          <w:rFonts w:eastAsia="Arial"/>
        </w:rPr>
        <w:t xml:space="preserve">78 fire crews, 363 fire engines, 63 bulldozers, 99 water tenders and 35 helicopters assigned to </w:t>
      </w:r>
      <w:r w:rsidR="00CD2C0A" w:rsidRPr="00D17BB1">
        <w:rPr>
          <w:rFonts w:eastAsia="Arial"/>
        </w:rPr>
        <w:t>wild</w:t>
      </w:r>
      <w:r w:rsidR="008D35AA" w:rsidRPr="00D17BB1">
        <w:rPr>
          <w:rFonts w:eastAsia="Arial"/>
        </w:rPr>
        <w:t xml:space="preserve">fires across the state. </w:t>
      </w:r>
    </w:p>
    <w:p w14:paraId="3126F3A3" w14:textId="77777777" w:rsidR="00CD2C0A" w:rsidRPr="00D17BB1" w:rsidRDefault="00CD2C0A" w:rsidP="00666B9B">
      <w:pPr>
        <w:rPr>
          <w:rFonts w:eastAsia="Arial"/>
        </w:rPr>
      </w:pPr>
    </w:p>
    <w:p w14:paraId="6D90200B" w14:textId="77777777" w:rsidR="005C517E" w:rsidRPr="00D17BB1" w:rsidRDefault="008D35AA" w:rsidP="00CD2C0A">
      <w:pPr>
        <w:pStyle w:val="ListParagraph"/>
        <w:numPr>
          <w:ilvl w:val="0"/>
          <w:numId w:val="17"/>
        </w:numPr>
        <w:rPr>
          <w:rFonts w:eastAsia="Arial"/>
        </w:rPr>
      </w:pPr>
      <w:r w:rsidRPr="00D17BB1">
        <w:rPr>
          <w:rFonts w:eastAsia="Arial"/>
        </w:rPr>
        <w:t>CAL FIRE continues to work through damage assessment</w:t>
      </w:r>
      <w:r w:rsidR="00AE0A3D" w:rsidRPr="00D17BB1">
        <w:rPr>
          <w:rFonts w:eastAsia="Arial"/>
        </w:rPr>
        <w:t xml:space="preserve">, there were 9,358 structures destroyed during the fire siege. </w:t>
      </w:r>
    </w:p>
    <w:p w14:paraId="4D2A4932" w14:textId="77777777" w:rsidR="005F35E2" w:rsidRPr="00D17BB1" w:rsidRDefault="005F35E2" w:rsidP="00666B9B">
      <w:pPr>
        <w:rPr>
          <w:rFonts w:eastAsia="Arial"/>
        </w:rPr>
      </w:pPr>
    </w:p>
    <w:p w14:paraId="461D59EC" w14:textId="70F02DD8" w:rsidR="00A44B5A" w:rsidRPr="00D17BB1" w:rsidRDefault="006F0214" w:rsidP="008F1CE6">
      <w:pPr>
        <w:pStyle w:val="ListParagraph"/>
        <w:numPr>
          <w:ilvl w:val="0"/>
          <w:numId w:val="17"/>
        </w:numPr>
        <w:rPr>
          <w:rFonts w:eastAsia="Arial"/>
        </w:rPr>
      </w:pPr>
      <w:r w:rsidRPr="00D17BB1">
        <w:rPr>
          <w:rFonts w:eastAsia="Arial"/>
        </w:rPr>
        <w:t xml:space="preserve">California has </w:t>
      </w:r>
      <w:r w:rsidR="00D62352" w:rsidRPr="00D17BB1">
        <w:rPr>
          <w:rFonts w:eastAsia="Arial"/>
        </w:rPr>
        <w:t>experienced</w:t>
      </w:r>
      <w:r w:rsidRPr="00D17BB1">
        <w:rPr>
          <w:rFonts w:eastAsia="Arial"/>
        </w:rPr>
        <w:t xml:space="preserve"> 5 of the top 20</w:t>
      </w:r>
      <w:r w:rsidR="00A44B5A" w:rsidRPr="00D17BB1">
        <w:rPr>
          <w:rFonts w:eastAsia="Arial"/>
        </w:rPr>
        <w:t xml:space="preserve"> wildfires with the most structure loss</w:t>
      </w:r>
      <w:r w:rsidR="00D62352" w:rsidRPr="00D17BB1">
        <w:rPr>
          <w:rFonts w:eastAsia="Arial"/>
        </w:rPr>
        <w:t xml:space="preserve"> in </w:t>
      </w:r>
      <w:r w:rsidR="00A44B5A" w:rsidRPr="00D17BB1">
        <w:rPr>
          <w:rFonts w:eastAsia="Arial"/>
        </w:rPr>
        <w:t>the last five years</w:t>
      </w:r>
      <w:r w:rsidR="006157AD" w:rsidRPr="00D17BB1">
        <w:rPr>
          <w:rFonts w:eastAsia="Arial"/>
        </w:rPr>
        <w:t xml:space="preserve">. </w:t>
      </w:r>
    </w:p>
    <w:p w14:paraId="0D3EAD6D" w14:textId="77777777" w:rsidR="00A44B5A" w:rsidRPr="00D17BB1" w:rsidRDefault="00A44B5A" w:rsidP="00A44B5A">
      <w:pPr>
        <w:pStyle w:val="ListParagraph"/>
        <w:rPr>
          <w:rFonts w:eastAsia="Arial"/>
        </w:rPr>
      </w:pPr>
    </w:p>
    <w:p w14:paraId="64AB3383" w14:textId="0872E1B5" w:rsidR="006157AD" w:rsidRPr="00D17BB1" w:rsidRDefault="006157AD" w:rsidP="00CD2C0A">
      <w:pPr>
        <w:pStyle w:val="ListParagraph"/>
        <w:numPr>
          <w:ilvl w:val="0"/>
          <w:numId w:val="17"/>
        </w:numPr>
        <w:rPr>
          <w:rFonts w:eastAsia="Arial"/>
        </w:rPr>
      </w:pPr>
      <w:r w:rsidRPr="00D17BB1">
        <w:rPr>
          <w:rFonts w:eastAsia="Arial"/>
        </w:rPr>
        <w:t>Th</w:t>
      </w:r>
      <w:r w:rsidR="00A44B5A" w:rsidRPr="00D17BB1">
        <w:rPr>
          <w:rFonts w:eastAsia="Arial"/>
        </w:rPr>
        <w:t>e next</w:t>
      </w:r>
      <w:r w:rsidRPr="00D17BB1">
        <w:rPr>
          <w:rFonts w:eastAsia="Arial"/>
        </w:rPr>
        <w:t xml:space="preserve"> list </w:t>
      </w:r>
      <w:r w:rsidR="00A44B5A" w:rsidRPr="00D17BB1">
        <w:rPr>
          <w:rFonts w:eastAsia="Arial"/>
        </w:rPr>
        <w:t>was</w:t>
      </w:r>
      <w:r w:rsidRPr="00D17BB1">
        <w:rPr>
          <w:rFonts w:eastAsia="Arial"/>
        </w:rPr>
        <w:t xml:space="preserve"> a mess. The Cedar fire is lumped in with 5 fires that burned this year and it burned in 199</w:t>
      </w:r>
      <w:r w:rsidR="00A44B5A" w:rsidRPr="00D17BB1">
        <w:rPr>
          <w:rFonts w:eastAsia="Arial"/>
        </w:rPr>
        <w:t>3</w:t>
      </w:r>
      <w:r w:rsidRPr="00D17BB1">
        <w:rPr>
          <w:rFonts w:eastAsia="Arial"/>
        </w:rPr>
        <w:t>. These are a subset of the largest fires</w:t>
      </w:r>
      <w:r w:rsidR="000E46EC" w:rsidRPr="00D17BB1">
        <w:rPr>
          <w:rFonts w:eastAsia="Arial"/>
        </w:rPr>
        <w:t xml:space="preserve"> in California</w:t>
      </w:r>
      <w:r w:rsidR="00A44B5A" w:rsidRPr="00D17BB1">
        <w:rPr>
          <w:rFonts w:eastAsia="Arial"/>
        </w:rPr>
        <w:t>. I finally figured out that this was the Creek Fire, not the Cedar fire.</w:t>
      </w:r>
      <w:r w:rsidR="000E46EC" w:rsidRPr="00D17BB1">
        <w:rPr>
          <w:rFonts w:eastAsia="Arial"/>
        </w:rPr>
        <w:t xml:space="preserve"> </w:t>
      </w:r>
    </w:p>
    <w:p w14:paraId="40265CAE" w14:textId="77777777" w:rsidR="008B7F96" w:rsidRPr="00D17BB1" w:rsidRDefault="008B7F96" w:rsidP="00A44B5A">
      <w:pPr>
        <w:rPr>
          <w:rFonts w:eastAsia="Arial"/>
        </w:rPr>
      </w:pPr>
    </w:p>
    <w:p w14:paraId="3BE9BD6A" w14:textId="770F880F" w:rsidR="00A44B5A" w:rsidRPr="00D17BB1" w:rsidRDefault="00A44B5A" w:rsidP="00A44B5A">
      <w:pPr>
        <w:pStyle w:val="ListParagraph"/>
        <w:numPr>
          <w:ilvl w:val="0"/>
          <w:numId w:val="17"/>
        </w:numPr>
        <w:rPr>
          <w:rFonts w:eastAsia="Arial"/>
        </w:rPr>
        <w:sectPr w:rsidR="00A44B5A" w:rsidRPr="00D17BB1" w:rsidSect="00314F69">
          <w:head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17BB1">
        <w:rPr>
          <w:rFonts w:eastAsia="Arial"/>
        </w:rPr>
        <w:t>Six of the largest fires in California’s history burned in 2020.</w:t>
      </w:r>
    </w:p>
    <w:p w14:paraId="1114649A" w14:textId="77777777" w:rsidR="005E03F9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 xml:space="preserve">No. </w:t>
      </w:r>
      <w:r w:rsidR="0061233E" w:rsidRPr="00D17BB1">
        <w:rPr>
          <w:rFonts w:eastAsia="Arial"/>
        </w:rPr>
        <w:t>1</w:t>
      </w:r>
      <w:r w:rsidR="00285870" w:rsidRPr="00D17BB1">
        <w:rPr>
          <w:rFonts w:eastAsia="Arial"/>
        </w:rPr>
        <w:t>,</w:t>
      </w:r>
      <w:r w:rsidR="0061233E" w:rsidRPr="00D17BB1">
        <w:rPr>
          <w:rFonts w:eastAsia="Arial"/>
        </w:rPr>
        <w:t xml:space="preserve"> </w:t>
      </w:r>
      <w:r w:rsidRPr="00D17BB1">
        <w:rPr>
          <w:rFonts w:eastAsia="Arial"/>
        </w:rPr>
        <w:t>August Complex</w:t>
      </w:r>
      <w:r w:rsidR="006F0214" w:rsidRPr="00D17BB1">
        <w:rPr>
          <w:rFonts w:eastAsia="Arial"/>
        </w:rPr>
        <w:t xml:space="preserve"> </w:t>
      </w:r>
    </w:p>
    <w:p w14:paraId="56641A4C" w14:textId="77777777" w:rsidR="005E03F9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 xml:space="preserve">No. </w:t>
      </w:r>
      <w:r w:rsidR="006F0214" w:rsidRPr="00D17BB1">
        <w:rPr>
          <w:rFonts w:eastAsia="Arial"/>
        </w:rPr>
        <w:t>3</w:t>
      </w:r>
      <w:r w:rsidR="00285870" w:rsidRPr="00D17BB1">
        <w:rPr>
          <w:rFonts w:eastAsia="Arial"/>
        </w:rPr>
        <w:t>,</w:t>
      </w:r>
      <w:r w:rsidR="006F0214" w:rsidRPr="00D17BB1">
        <w:rPr>
          <w:rFonts w:eastAsia="Arial"/>
        </w:rPr>
        <w:t xml:space="preserve"> SCU Lightning Complex</w:t>
      </w:r>
    </w:p>
    <w:p w14:paraId="5951B1D8" w14:textId="79A7564A" w:rsidR="005E03F9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 xml:space="preserve">No. </w:t>
      </w:r>
      <w:r w:rsidR="006F0214" w:rsidRPr="00D17BB1">
        <w:rPr>
          <w:rFonts w:eastAsia="Arial"/>
        </w:rPr>
        <w:t xml:space="preserve">4, </w:t>
      </w:r>
      <w:r w:rsidR="00A44B5A" w:rsidRPr="00D17BB1">
        <w:rPr>
          <w:rFonts w:eastAsia="Arial"/>
        </w:rPr>
        <w:t>Creek Fire</w:t>
      </w:r>
    </w:p>
    <w:p w14:paraId="2E209C50" w14:textId="77777777" w:rsidR="005E03F9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>No.</w:t>
      </w:r>
      <w:r w:rsidR="0061233E" w:rsidRPr="00D17BB1">
        <w:rPr>
          <w:rFonts w:eastAsia="Arial"/>
        </w:rPr>
        <w:t xml:space="preserve"> 5, LNU, Lightning Complex </w:t>
      </w:r>
    </w:p>
    <w:p w14:paraId="341971AB" w14:textId="77777777" w:rsidR="005E03F9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 xml:space="preserve">No. </w:t>
      </w:r>
      <w:r w:rsidR="0061233E" w:rsidRPr="00D17BB1">
        <w:rPr>
          <w:rFonts w:eastAsia="Arial"/>
        </w:rPr>
        <w:t>6</w:t>
      </w:r>
      <w:r w:rsidR="006F0214" w:rsidRPr="00D17BB1">
        <w:rPr>
          <w:rFonts w:eastAsia="Arial"/>
        </w:rPr>
        <w:t xml:space="preserve"> North Complex</w:t>
      </w:r>
    </w:p>
    <w:p w14:paraId="4F2A8756" w14:textId="77777777" w:rsidR="005F35E2" w:rsidRPr="00D17BB1" w:rsidRDefault="005F35E2" w:rsidP="00CD2C0A">
      <w:pPr>
        <w:pStyle w:val="ListParagraph"/>
        <w:numPr>
          <w:ilvl w:val="0"/>
          <w:numId w:val="18"/>
        </w:numPr>
        <w:rPr>
          <w:rFonts w:eastAsia="Arial"/>
        </w:rPr>
      </w:pPr>
      <w:r w:rsidRPr="00D17BB1">
        <w:rPr>
          <w:rFonts w:eastAsia="Arial"/>
        </w:rPr>
        <w:t xml:space="preserve">No. </w:t>
      </w:r>
      <w:r w:rsidR="00285870" w:rsidRPr="00D17BB1">
        <w:rPr>
          <w:rFonts w:eastAsia="Arial"/>
        </w:rPr>
        <w:t xml:space="preserve">18 </w:t>
      </w:r>
      <w:r w:rsidR="0061233E" w:rsidRPr="00D17BB1">
        <w:rPr>
          <w:rFonts w:eastAsia="Arial"/>
        </w:rPr>
        <w:t>SQF</w:t>
      </w:r>
      <w:r w:rsidRPr="00D17BB1">
        <w:rPr>
          <w:rFonts w:eastAsia="Arial"/>
        </w:rPr>
        <w:t xml:space="preserve"> Complex</w:t>
      </w:r>
      <w:r w:rsidR="0061233E" w:rsidRPr="00D17BB1">
        <w:rPr>
          <w:rFonts w:eastAsia="Arial"/>
        </w:rPr>
        <w:t xml:space="preserve"> </w:t>
      </w:r>
    </w:p>
    <w:p w14:paraId="2D96BC65" w14:textId="77777777" w:rsidR="008B7F96" w:rsidRPr="00D17BB1" w:rsidRDefault="008B7F96" w:rsidP="00666B9B">
      <w:pPr>
        <w:rPr>
          <w:rFonts w:eastAsia="Arial"/>
        </w:rPr>
        <w:sectPr w:rsidR="008B7F96" w:rsidRPr="00D17BB1" w:rsidSect="008B7F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1243CC" w14:textId="77777777" w:rsidR="00CD2C0A" w:rsidRPr="00D17BB1" w:rsidRDefault="00CD2C0A" w:rsidP="00666B9B">
      <w:pPr>
        <w:rPr>
          <w:rFonts w:eastAsia="Arial"/>
        </w:rPr>
      </w:pPr>
    </w:p>
    <w:p w14:paraId="0AC6337B" w14:textId="596DFBA4" w:rsidR="008D35AA" w:rsidRPr="00CD2C0A" w:rsidRDefault="005F35E2" w:rsidP="00CD2C0A">
      <w:pPr>
        <w:pStyle w:val="ListParagraph"/>
        <w:numPr>
          <w:ilvl w:val="0"/>
          <w:numId w:val="17"/>
        </w:numPr>
        <w:rPr>
          <w:rFonts w:eastAsia="Arial"/>
        </w:rPr>
      </w:pPr>
      <w:r w:rsidRPr="00D17BB1">
        <w:rPr>
          <w:rFonts w:eastAsia="Arial"/>
        </w:rPr>
        <w:t>T</w:t>
      </w:r>
      <w:r w:rsidR="0061233E" w:rsidRPr="00D17BB1">
        <w:rPr>
          <w:rFonts w:eastAsia="Arial"/>
        </w:rPr>
        <w:t>he SQF</w:t>
      </w:r>
      <w:r w:rsidR="00CD2C0A" w:rsidRPr="00D17BB1">
        <w:rPr>
          <w:rFonts w:eastAsia="Arial"/>
        </w:rPr>
        <w:t xml:space="preserve"> complex</w:t>
      </w:r>
      <w:r w:rsidR="0061233E" w:rsidRPr="00D17BB1">
        <w:rPr>
          <w:rFonts w:eastAsia="Arial"/>
        </w:rPr>
        <w:t xml:space="preserve">, burned through </w:t>
      </w:r>
      <w:r w:rsidR="00CD2C0A" w:rsidRPr="00D17BB1">
        <w:rPr>
          <w:rFonts w:eastAsia="Arial"/>
        </w:rPr>
        <w:t xml:space="preserve">most of </w:t>
      </w:r>
      <w:r w:rsidR="0061233E" w:rsidRPr="00D17BB1">
        <w:rPr>
          <w:rFonts w:eastAsia="Arial"/>
        </w:rPr>
        <w:t xml:space="preserve">Mountain Home Demonstration Forest. CAL FIRE </w:t>
      </w:r>
      <w:r w:rsidR="008B7F96" w:rsidRPr="00D17BB1">
        <w:rPr>
          <w:rFonts w:eastAsia="Arial"/>
        </w:rPr>
        <w:t>is working</w:t>
      </w:r>
      <w:r w:rsidR="0061233E" w:rsidRPr="00D17BB1">
        <w:rPr>
          <w:rFonts w:eastAsia="Arial"/>
        </w:rPr>
        <w:t xml:space="preserve"> to determine </w:t>
      </w:r>
      <w:r w:rsidR="005C517E" w:rsidRPr="00D17BB1">
        <w:rPr>
          <w:rFonts w:eastAsia="Arial"/>
        </w:rPr>
        <w:t>the effects of that fire on Giant Sequoia</w:t>
      </w:r>
      <w:r w:rsidR="006157AD" w:rsidRPr="00D17BB1">
        <w:rPr>
          <w:rFonts w:eastAsia="Arial"/>
        </w:rPr>
        <w:t xml:space="preserve"> trees</w:t>
      </w:r>
      <w:r w:rsidR="00EF1449" w:rsidRPr="00D17BB1">
        <w:rPr>
          <w:rFonts w:eastAsia="Arial"/>
        </w:rPr>
        <w:t>. T</w:t>
      </w:r>
      <w:r w:rsidR="005C517E" w:rsidRPr="00D17BB1">
        <w:rPr>
          <w:rFonts w:eastAsia="Arial"/>
        </w:rPr>
        <w:t xml:space="preserve">he </w:t>
      </w:r>
      <w:r w:rsidR="008B7F96" w:rsidRPr="00D17BB1">
        <w:rPr>
          <w:rFonts w:eastAsia="Arial"/>
        </w:rPr>
        <w:t xml:space="preserve">Mountain Home </w:t>
      </w:r>
      <w:r w:rsidR="005C517E" w:rsidRPr="00D17BB1">
        <w:rPr>
          <w:rFonts w:eastAsia="Arial"/>
        </w:rPr>
        <w:t xml:space="preserve">Forester has seen a massive cone </w:t>
      </w:r>
      <w:r w:rsidR="005C517E" w:rsidRPr="00CD2C0A">
        <w:rPr>
          <w:rFonts w:eastAsia="Arial"/>
        </w:rPr>
        <w:t xml:space="preserve">opening with seed covering the ground. </w:t>
      </w:r>
      <w:r w:rsidR="00CD2C0A" w:rsidRPr="00CD2C0A">
        <w:rPr>
          <w:rFonts w:eastAsia="Arial"/>
        </w:rPr>
        <w:t>Significant</w:t>
      </w:r>
      <w:r w:rsidR="005C517E" w:rsidRPr="00CD2C0A">
        <w:rPr>
          <w:rFonts w:eastAsia="Arial"/>
        </w:rPr>
        <w:t xml:space="preserve"> regeneration of Giant Sequoia on Mountain Home</w:t>
      </w:r>
      <w:r w:rsidR="00CD2C0A" w:rsidRPr="00CD2C0A">
        <w:rPr>
          <w:rFonts w:eastAsia="Arial"/>
        </w:rPr>
        <w:t xml:space="preserve"> is expected</w:t>
      </w:r>
      <w:r w:rsidR="005C517E" w:rsidRPr="00CD2C0A">
        <w:rPr>
          <w:rFonts w:eastAsia="Arial"/>
        </w:rPr>
        <w:t>.</w:t>
      </w:r>
    </w:p>
    <w:p w14:paraId="2E770841" w14:textId="77777777" w:rsidR="008B7F96" w:rsidRDefault="008B7F96" w:rsidP="00666B9B">
      <w:pPr>
        <w:rPr>
          <w:rFonts w:eastAsia="Arial"/>
        </w:rPr>
      </w:pPr>
    </w:p>
    <w:p w14:paraId="27847783" w14:textId="2D6C0DEF" w:rsidR="00FE1203" w:rsidRPr="00CD2C0A" w:rsidRDefault="00D47785" w:rsidP="00CD2C0A">
      <w:pPr>
        <w:pStyle w:val="ListParagraph"/>
        <w:numPr>
          <w:ilvl w:val="0"/>
          <w:numId w:val="17"/>
        </w:numPr>
        <w:rPr>
          <w:rFonts w:eastAsia="Arial"/>
        </w:rPr>
      </w:pPr>
      <w:r w:rsidRPr="00CD2C0A">
        <w:rPr>
          <w:rFonts w:eastAsia="Arial"/>
        </w:rPr>
        <w:t>Since January 1, 2020</w:t>
      </w:r>
      <w:r w:rsidR="00285870" w:rsidRPr="00CD2C0A">
        <w:rPr>
          <w:rFonts w:eastAsia="Arial"/>
        </w:rPr>
        <w:t xml:space="preserve">, </w:t>
      </w:r>
      <w:r w:rsidR="00FE1203" w:rsidRPr="00CD2C0A">
        <w:rPr>
          <w:rFonts w:eastAsia="Arial"/>
        </w:rPr>
        <w:t>9,</w:t>
      </w:r>
      <w:r w:rsidRPr="00CD2C0A">
        <w:rPr>
          <w:rFonts w:eastAsia="Arial"/>
        </w:rPr>
        <w:t xml:space="preserve">279 fires, </w:t>
      </w:r>
      <w:r w:rsidR="00D41129" w:rsidRPr="00CD2C0A">
        <w:rPr>
          <w:rFonts w:eastAsia="Arial"/>
        </w:rPr>
        <w:t xml:space="preserve">100,006 incidents, </w:t>
      </w:r>
      <w:r w:rsidRPr="00CD2C0A">
        <w:rPr>
          <w:rFonts w:eastAsia="Arial"/>
        </w:rPr>
        <w:t xml:space="preserve">for </w:t>
      </w:r>
      <w:r w:rsidR="00FE1203" w:rsidRPr="00CD2C0A">
        <w:rPr>
          <w:rFonts w:eastAsia="Arial"/>
        </w:rPr>
        <w:t>4</w:t>
      </w:r>
      <w:r w:rsidRPr="00CD2C0A">
        <w:rPr>
          <w:rFonts w:eastAsia="Arial"/>
        </w:rPr>
        <w:t xml:space="preserve">,197,628 </w:t>
      </w:r>
      <w:r w:rsidR="00FE1203" w:rsidRPr="00CD2C0A">
        <w:rPr>
          <w:rFonts w:eastAsia="Arial"/>
        </w:rPr>
        <w:t xml:space="preserve">acres </w:t>
      </w:r>
      <w:r w:rsidR="00CD2C0A">
        <w:rPr>
          <w:rFonts w:eastAsia="Arial"/>
        </w:rPr>
        <w:t xml:space="preserve">have </w:t>
      </w:r>
      <w:r w:rsidR="00FE1203" w:rsidRPr="00CD2C0A">
        <w:rPr>
          <w:rFonts w:eastAsia="Arial"/>
        </w:rPr>
        <w:t>burned</w:t>
      </w:r>
      <w:r w:rsidR="00D41129" w:rsidRPr="00CD2C0A">
        <w:rPr>
          <w:rFonts w:eastAsia="Arial"/>
        </w:rPr>
        <w:t>. T</w:t>
      </w:r>
      <w:r w:rsidRPr="00CD2C0A">
        <w:rPr>
          <w:rFonts w:eastAsia="Arial"/>
        </w:rPr>
        <w:t xml:space="preserve">his is the largest number of acres since CAL FIRE has kept records. </w:t>
      </w:r>
      <w:r w:rsidR="00FE1203" w:rsidRPr="00CD2C0A">
        <w:rPr>
          <w:rFonts w:eastAsia="Arial"/>
        </w:rPr>
        <w:t xml:space="preserve"> </w:t>
      </w:r>
      <w:r w:rsidR="00CD2C0A">
        <w:rPr>
          <w:rFonts w:eastAsia="Arial"/>
        </w:rPr>
        <w:t xml:space="preserve">These figures represent </w:t>
      </w:r>
      <w:r w:rsidR="00D41129" w:rsidRPr="00CD2C0A">
        <w:rPr>
          <w:rFonts w:eastAsia="Arial"/>
        </w:rPr>
        <w:t xml:space="preserve">a combined total of </w:t>
      </w:r>
      <w:r w:rsidR="00CD2C0A">
        <w:rPr>
          <w:rFonts w:eastAsia="Arial"/>
        </w:rPr>
        <w:t>s</w:t>
      </w:r>
      <w:r w:rsidR="00D41129" w:rsidRPr="00CD2C0A">
        <w:rPr>
          <w:rFonts w:eastAsia="Arial"/>
        </w:rPr>
        <w:t xml:space="preserve">tate and </w:t>
      </w:r>
      <w:r w:rsidR="00CD2C0A">
        <w:rPr>
          <w:rFonts w:eastAsia="Arial"/>
        </w:rPr>
        <w:t>f</w:t>
      </w:r>
      <w:r w:rsidR="00D41129" w:rsidRPr="00CD2C0A">
        <w:rPr>
          <w:rFonts w:eastAsia="Arial"/>
        </w:rPr>
        <w:t xml:space="preserve">ederal </w:t>
      </w:r>
      <w:r w:rsidR="00CD2C0A">
        <w:rPr>
          <w:rFonts w:eastAsia="Arial"/>
        </w:rPr>
        <w:t>acres.</w:t>
      </w:r>
    </w:p>
    <w:p w14:paraId="12380F18" w14:textId="77777777" w:rsidR="00CD2C0A" w:rsidRDefault="00CD2C0A" w:rsidP="00666B9B">
      <w:pPr>
        <w:rPr>
          <w:rFonts w:eastAsia="Arial"/>
        </w:rPr>
      </w:pPr>
    </w:p>
    <w:p w14:paraId="1FE9A486" w14:textId="639B2332" w:rsidR="00D41129" w:rsidRPr="005F0723" w:rsidRDefault="00D41129" w:rsidP="005F0723">
      <w:pPr>
        <w:pStyle w:val="ListParagraph"/>
        <w:numPr>
          <w:ilvl w:val="0"/>
          <w:numId w:val="22"/>
        </w:numPr>
        <w:rPr>
          <w:rFonts w:eastAsia="Arial"/>
        </w:rPr>
      </w:pPr>
      <w:r w:rsidRPr="005F0723">
        <w:rPr>
          <w:rFonts w:eastAsia="Arial"/>
        </w:rPr>
        <w:t>CAL FIRE Law Enforcement has arrested 88 arsonists in California, 62 were Wildland fire</w:t>
      </w:r>
      <w:r w:rsidR="006C0632" w:rsidRPr="005F0723">
        <w:rPr>
          <w:rFonts w:eastAsia="Arial"/>
        </w:rPr>
        <w:t xml:space="preserve"> incidents</w:t>
      </w:r>
      <w:r w:rsidRPr="005F0723">
        <w:rPr>
          <w:rFonts w:eastAsia="Arial"/>
        </w:rPr>
        <w:t xml:space="preserve">, and 26 were structure or </w:t>
      </w:r>
      <w:r w:rsidRPr="00D17BB1">
        <w:rPr>
          <w:rFonts w:eastAsia="Arial"/>
        </w:rPr>
        <w:t xml:space="preserve">vehicle </w:t>
      </w:r>
      <w:r w:rsidR="006157AD" w:rsidRPr="00D17BB1">
        <w:rPr>
          <w:rFonts w:eastAsia="Arial"/>
        </w:rPr>
        <w:t>fires</w:t>
      </w:r>
      <w:r w:rsidR="006C0632" w:rsidRPr="00D17BB1">
        <w:rPr>
          <w:rFonts w:eastAsia="Arial"/>
        </w:rPr>
        <w:t>.</w:t>
      </w:r>
    </w:p>
    <w:p w14:paraId="66BFA67A" w14:textId="77777777" w:rsidR="005F0723" w:rsidRDefault="005F0723" w:rsidP="00666B9B">
      <w:pPr>
        <w:rPr>
          <w:rFonts w:eastAsia="Arial"/>
        </w:rPr>
      </w:pPr>
    </w:p>
    <w:p w14:paraId="61596A8A" w14:textId="0850F794" w:rsidR="006C0632" w:rsidRPr="005F0723" w:rsidRDefault="005F0723" w:rsidP="005F0723">
      <w:pPr>
        <w:pStyle w:val="ListParagraph"/>
        <w:numPr>
          <w:ilvl w:val="0"/>
          <w:numId w:val="22"/>
        </w:numPr>
        <w:rPr>
          <w:rFonts w:eastAsia="Arial"/>
        </w:rPr>
      </w:pPr>
      <w:r>
        <w:rPr>
          <w:rFonts w:eastAsia="Arial"/>
        </w:rPr>
        <w:t xml:space="preserve">A </w:t>
      </w:r>
      <w:r w:rsidR="006C0632" w:rsidRPr="005F0723">
        <w:rPr>
          <w:rFonts w:eastAsia="Arial"/>
        </w:rPr>
        <w:t>very active legislative season</w:t>
      </w:r>
      <w:r>
        <w:rPr>
          <w:rFonts w:eastAsia="Arial"/>
        </w:rPr>
        <w:t xml:space="preserve"> that will potentially affect the Board as well as the Department is anticipated. It appears that the impacts from wildfire remains a priority for the Legislature as well as the Administration. </w:t>
      </w:r>
      <w:r w:rsidR="006C0632" w:rsidRPr="005F0723">
        <w:rPr>
          <w:rFonts w:eastAsia="Arial"/>
          <w:highlight w:val="yellow"/>
        </w:rPr>
        <w:t xml:space="preserve"> </w:t>
      </w:r>
    </w:p>
    <w:p w14:paraId="7CAEDB49" w14:textId="75BC7002" w:rsidR="00A22153" w:rsidRDefault="00A22153" w:rsidP="00666B9B">
      <w:pPr>
        <w:rPr>
          <w:rFonts w:eastAsia="Arial"/>
        </w:rPr>
      </w:pPr>
    </w:p>
    <w:p w14:paraId="4FD3C408" w14:textId="77777777" w:rsidR="00465679" w:rsidRDefault="00465679" w:rsidP="00666B9B">
      <w:pPr>
        <w:rPr>
          <w:rFonts w:eastAsia="Arial"/>
          <w:b/>
          <w:bCs/>
        </w:rPr>
      </w:pPr>
    </w:p>
    <w:p w14:paraId="48C7D13F" w14:textId="77777777" w:rsidR="00465679" w:rsidRDefault="00465679" w:rsidP="00666B9B">
      <w:pPr>
        <w:rPr>
          <w:rFonts w:eastAsia="Arial"/>
          <w:b/>
          <w:bCs/>
        </w:rPr>
      </w:pPr>
    </w:p>
    <w:p w14:paraId="57E9C936" w14:textId="77777777" w:rsidR="00465679" w:rsidRDefault="00465679" w:rsidP="00666B9B">
      <w:pPr>
        <w:rPr>
          <w:rFonts w:eastAsia="Arial"/>
          <w:b/>
          <w:bCs/>
        </w:rPr>
      </w:pPr>
    </w:p>
    <w:p w14:paraId="5921E45A" w14:textId="34B326F1" w:rsidR="005F0723" w:rsidRPr="005F0723" w:rsidRDefault="005F0723" w:rsidP="00666B9B">
      <w:pPr>
        <w:rPr>
          <w:rFonts w:eastAsia="Arial"/>
          <w:b/>
          <w:bCs/>
        </w:rPr>
      </w:pPr>
      <w:r w:rsidRPr="005F0723">
        <w:rPr>
          <w:rFonts w:eastAsia="Arial"/>
          <w:b/>
          <w:bCs/>
        </w:rPr>
        <w:lastRenderedPageBreak/>
        <w:t>Weather Outlook</w:t>
      </w:r>
    </w:p>
    <w:p w14:paraId="5B1F6F50" w14:textId="6911D000" w:rsidR="00D327A3" w:rsidRPr="00886A51" w:rsidRDefault="003C4C05" w:rsidP="00FC4BB4">
      <w:pPr>
        <w:pStyle w:val="ListParagraph"/>
        <w:numPr>
          <w:ilvl w:val="0"/>
          <w:numId w:val="23"/>
        </w:numPr>
        <w:rPr>
          <w:rFonts w:eastAsia="Arial"/>
        </w:rPr>
      </w:pPr>
      <w:r w:rsidRPr="00886A51">
        <w:rPr>
          <w:rFonts w:eastAsia="Arial"/>
        </w:rPr>
        <w:t>R</w:t>
      </w:r>
      <w:r w:rsidR="00D327A3" w:rsidRPr="00886A51">
        <w:rPr>
          <w:rFonts w:eastAsia="Arial"/>
        </w:rPr>
        <w:t xml:space="preserve">ain and snow </w:t>
      </w:r>
      <w:r w:rsidR="006157AD" w:rsidRPr="00886A51">
        <w:rPr>
          <w:rFonts w:eastAsia="Arial"/>
        </w:rPr>
        <w:t xml:space="preserve">is expected </w:t>
      </w:r>
      <w:r w:rsidR="00D327A3" w:rsidRPr="00886A51">
        <w:rPr>
          <w:rFonts w:eastAsia="Arial"/>
        </w:rPr>
        <w:t xml:space="preserve">in the </w:t>
      </w:r>
      <w:r w:rsidRPr="00886A51">
        <w:rPr>
          <w:rFonts w:eastAsia="Arial"/>
        </w:rPr>
        <w:t>s</w:t>
      </w:r>
      <w:r w:rsidR="00D327A3" w:rsidRPr="00886A51">
        <w:rPr>
          <w:rFonts w:eastAsia="Arial"/>
        </w:rPr>
        <w:t>outhern Sierras</w:t>
      </w:r>
      <w:r w:rsidR="00A22153" w:rsidRPr="00886A51">
        <w:rPr>
          <w:rFonts w:eastAsia="Arial"/>
        </w:rPr>
        <w:t>,</w:t>
      </w:r>
      <w:r w:rsidR="00D327A3" w:rsidRPr="00886A51">
        <w:rPr>
          <w:rFonts w:eastAsia="Arial"/>
        </w:rPr>
        <w:t xml:space="preserve"> </w:t>
      </w:r>
      <w:r w:rsidRPr="00886A51">
        <w:rPr>
          <w:rFonts w:eastAsia="Arial"/>
        </w:rPr>
        <w:t>c</w:t>
      </w:r>
      <w:r w:rsidR="00A22153" w:rsidRPr="00886A51">
        <w:rPr>
          <w:rFonts w:eastAsia="Arial"/>
        </w:rPr>
        <w:t>oastal mountains</w:t>
      </w:r>
      <w:r w:rsidR="006157AD" w:rsidRPr="00886A51">
        <w:rPr>
          <w:rFonts w:eastAsia="Arial"/>
        </w:rPr>
        <w:t xml:space="preserve"> and</w:t>
      </w:r>
      <w:r w:rsidR="00D327A3" w:rsidRPr="00886A51">
        <w:rPr>
          <w:rFonts w:eastAsia="Arial"/>
        </w:rPr>
        <w:t xml:space="preserve"> portions of the</w:t>
      </w:r>
      <w:r w:rsidR="00A22153" w:rsidRPr="00886A51">
        <w:rPr>
          <w:rFonts w:eastAsia="Arial"/>
        </w:rPr>
        <w:t xml:space="preserve"> Northern Region</w:t>
      </w:r>
      <w:r w:rsidRPr="00886A51">
        <w:rPr>
          <w:rFonts w:eastAsia="Arial"/>
        </w:rPr>
        <w:t>.</w:t>
      </w:r>
      <w:r w:rsidR="00A22153" w:rsidRPr="00886A51">
        <w:rPr>
          <w:rFonts w:eastAsia="Arial"/>
        </w:rPr>
        <w:t xml:space="preserve"> </w:t>
      </w:r>
      <w:r w:rsidR="00D327A3" w:rsidRPr="00886A51">
        <w:rPr>
          <w:rFonts w:eastAsia="Arial"/>
        </w:rPr>
        <w:t xml:space="preserve"> </w:t>
      </w:r>
      <w:r w:rsidR="00A22153" w:rsidRPr="00886A51">
        <w:rPr>
          <w:rFonts w:eastAsia="Arial"/>
        </w:rPr>
        <w:t xml:space="preserve">The </w:t>
      </w:r>
      <w:r w:rsidR="005F0723" w:rsidRPr="00886A51">
        <w:rPr>
          <w:rFonts w:eastAsia="Arial"/>
        </w:rPr>
        <w:t>D</w:t>
      </w:r>
      <w:r w:rsidR="00A22153" w:rsidRPr="00886A51">
        <w:rPr>
          <w:rFonts w:eastAsia="Arial"/>
        </w:rPr>
        <w:t xml:space="preserve">epartment is </w:t>
      </w:r>
      <w:r w:rsidR="006157AD" w:rsidRPr="00886A51">
        <w:rPr>
          <w:rFonts w:eastAsia="Arial"/>
        </w:rPr>
        <w:t>planning</w:t>
      </w:r>
      <w:r w:rsidRPr="00886A51">
        <w:rPr>
          <w:rFonts w:eastAsia="Arial"/>
        </w:rPr>
        <w:t xml:space="preserve"> to </w:t>
      </w:r>
      <w:r w:rsidR="00A22153" w:rsidRPr="00886A51">
        <w:rPr>
          <w:rFonts w:eastAsia="Arial"/>
        </w:rPr>
        <w:t>transition out of peak season</w:t>
      </w:r>
      <w:r w:rsidRPr="00886A51">
        <w:rPr>
          <w:rFonts w:eastAsia="Arial"/>
        </w:rPr>
        <w:t xml:space="preserve"> staffing</w:t>
      </w:r>
      <w:r w:rsidR="006157AD" w:rsidRPr="00886A51">
        <w:rPr>
          <w:rFonts w:eastAsia="Arial"/>
        </w:rPr>
        <w:t xml:space="preserve"> as soon as sufficient precipitation is received</w:t>
      </w:r>
      <w:r w:rsidR="005F0723" w:rsidRPr="00886A51">
        <w:rPr>
          <w:rFonts w:eastAsia="Arial"/>
        </w:rPr>
        <w:t>.</w:t>
      </w:r>
      <w:r w:rsidR="00A22153" w:rsidRPr="00886A51">
        <w:rPr>
          <w:rFonts w:eastAsia="Arial"/>
        </w:rPr>
        <w:t xml:space="preserve"> </w:t>
      </w:r>
    </w:p>
    <w:p w14:paraId="5FFE2A33" w14:textId="77777777" w:rsidR="00637506" w:rsidRDefault="00637506" w:rsidP="001F43C1">
      <w:pPr>
        <w:pStyle w:val="Heading3"/>
        <w:spacing w:before="240"/>
        <w:rPr>
          <w:rFonts w:eastAsia="Arial" w:cs="Arial"/>
        </w:rPr>
      </w:pPr>
      <w:r w:rsidRPr="00CD2D22">
        <w:rPr>
          <w:rFonts w:eastAsia="Arial" w:cs="Arial"/>
        </w:rPr>
        <w:t>Fuels Management</w:t>
      </w:r>
      <w:r w:rsidR="00AE0A3D">
        <w:rPr>
          <w:rFonts w:eastAsia="Arial" w:cs="Arial"/>
        </w:rPr>
        <w:t xml:space="preserve"> </w:t>
      </w:r>
    </w:p>
    <w:p w14:paraId="58C5A5CE" w14:textId="73AB8FE6" w:rsidR="00D80A89" w:rsidRPr="00886A51" w:rsidRDefault="003C4C05" w:rsidP="00FC4BB4">
      <w:pPr>
        <w:pStyle w:val="ListParagraph"/>
        <w:numPr>
          <w:ilvl w:val="0"/>
          <w:numId w:val="23"/>
        </w:numPr>
        <w:rPr>
          <w:rFonts w:eastAsia="Arial"/>
        </w:rPr>
      </w:pPr>
      <w:r w:rsidRPr="00FC4BB4">
        <w:rPr>
          <w:rFonts w:eastAsia="Arial"/>
        </w:rPr>
        <w:t xml:space="preserve">CAL </w:t>
      </w:r>
      <w:r w:rsidRPr="00886A51">
        <w:rPr>
          <w:rFonts w:eastAsia="Arial"/>
        </w:rPr>
        <w:t>FIRE e</w:t>
      </w:r>
      <w:r w:rsidR="005E03F9" w:rsidRPr="00886A51">
        <w:rPr>
          <w:rFonts w:eastAsia="Arial"/>
        </w:rPr>
        <w:t>xceeded</w:t>
      </w:r>
      <w:r w:rsidR="000E46EC" w:rsidRPr="00886A51">
        <w:rPr>
          <w:rFonts w:eastAsia="Arial"/>
        </w:rPr>
        <w:t xml:space="preserve"> its</w:t>
      </w:r>
      <w:r w:rsidR="005E03F9" w:rsidRPr="00886A51">
        <w:rPr>
          <w:rFonts w:eastAsia="Arial"/>
        </w:rPr>
        <w:t xml:space="preserve"> target</w:t>
      </w:r>
      <w:r w:rsidRPr="00886A51">
        <w:rPr>
          <w:rFonts w:eastAsia="Arial"/>
        </w:rPr>
        <w:t xml:space="preserve"> of 25,000 acre</w:t>
      </w:r>
      <w:r w:rsidR="006157AD" w:rsidRPr="00886A51">
        <w:rPr>
          <w:rFonts w:eastAsia="Arial"/>
        </w:rPr>
        <w:t>s</w:t>
      </w:r>
      <w:r w:rsidRPr="00886A51">
        <w:rPr>
          <w:rFonts w:eastAsia="Arial"/>
        </w:rPr>
        <w:t xml:space="preserve"> of prescribed fire</w:t>
      </w:r>
      <w:r w:rsidR="005E03F9" w:rsidRPr="00886A51">
        <w:rPr>
          <w:rFonts w:eastAsia="Arial"/>
        </w:rPr>
        <w:t xml:space="preserve"> in </w:t>
      </w:r>
      <w:r w:rsidR="000E46EC" w:rsidRPr="00886A51">
        <w:rPr>
          <w:rFonts w:eastAsia="Arial"/>
        </w:rPr>
        <w:t>F</w:t>
      </w:r>
      <w:r w:rsidR="005E03F9" w:rsidRPr="00886A51">
        <w:rPr>
          <w:rFonts w:eastAsia="Arial"/>
        </w:rPr>
        <w:t xml:space="preserve">iscal </w:t>
      </w:r>
      <w:r w:rsidR="000E46EC" w:rsidRPr="00886A51">
        <w:rPr>
          <w:rFonts w:eastAsia="Arial"/>
        </w:rPr>
        <w:t>Y</w:t>
      </w:r>
      <w:r w:rsidR="005E03F9" w:rsidRPr="00886A51">
        <w:rPr>
          <w:rFonts w:eastAsia="Arial"/>
        </w:rPr>
        <w:t xml:space="preserve">ear </w:t>
      </w:r>
      <w:r w:rsidR="000E46EC" w:rsidRPr="00886A51">
        <w:rPr>
          <w:rFonts w:eastAsia="Arial"/>
        </w:rPr>
        <w:t>19/20</w:t>
      </w:r>
      <w:r w:rsidRPr="00886A51">
        <w:rPr>
          <w:rFonts w:eastAsia="Arial"/>
        </w:rPr>
        <w:t xml:space="preserve"> with</w:t>
      </w:r>
      <w:r w:rsidR="005E03F9" w:rsidRPr="00886A51">
        <w:rPr>
          <w:rFonts w:eastAsia="Arial"/>
        </w:rPr>
        <w:t xml:space="preserve"> 27,589 acres </w:t>
      </w:r>
      <w:r w:rsidR="00D80A89" w:rsidRPr="00886A51">
        <w:rPr>
          <w:rFonts w:eastAsia="Arial"/>
        </w:rPr>
        <w:t>burned</w:t>
      </w:r>
      <w:r w:rsidR="005E03F9" w:rsidRPr="00886A51">
        <w:rPr>
          <w:rFonts w:eastAsia="Arial"/>
        </w:rPr>
        <w:t xml:space="preserve">. </w:t>
      </w:r>
      <w:r w:rsidRPr="00886A51">
        <w:rPr>
          <w:rFonts w:eastAsia="Arial"/>
        </w:rPr>
        <w:t xml:space="preserve">Other vegetation treatment targets were also </w:t>
      </w:r>
      <w:r w:rsidR="00FC4BB4" w:rsidRPr="00886A51">
        <w:rPr>
          <w:rFonts w:eastAsia="Arial"/>
        </w:rPr>
        <w:t xml:space="preserve">surpassed with </w:t>
      </w:r>
      <w:r w:rsidR="00D80A89" w:rsidRPr="00886A51">
        <w:rPr>
          <w:rFonts w:eastAsia="Arial"/>
        </w:rPr>
        <w:t>31,063 acres</w:t>
      </w:r>
      <w:r w:rsidR="00FC4BB4" w:rsidRPr="00886A51">
        <w:rPr>
          <w:rFonts w:eastAsia="Arial"/>
        </w:rPr>
        <w:t xml:space="preserve"> </w:t>
      </w:r>
      <w:r w:rsidR="00D80A89" w:rsidRPr="00886A51">
        <w:rPr>
          <w:rFonts w:eastAsia="Arial"/>
        </w:rPr>
        <w:t>completed</w:t>
      </w:r>
      <w:r w:rsidR="000E46EC" w:rsidRPr="00886A51">
        <w:rPr>
          <w:rFonts w:eastAsia="Arial"/>
        </w:rPr>
        <w:t>,</w:t>
      </w:r>
      <w:r w:rsidR="00D80A89" w:rsidRPr="00886A51">
        <w:rPr>
          <w:rFonts w:eastAsia="Arial"/>
        </w:rPr>
        <w:t xml:space="preserve"> 155% of the </w:t>
      </w:r>
      <w:r w:rsidR="00FC4BB4" w:rsidRPr="00886A51">
        <w:rPr>
          <w:rFonts w:eastAsia="Arial"/>
        </w:rPr>
        <w:t>target goals.</w:t>
      </w:r>
    </w:p>
    <w:p w14:paraId="3176C5ED" w14:textId="77777777" w:rsidR="0062692A" w:rsidRDefault="0062692A" w:rsidP="005E03F9">
      <w:pPr>
        <w:rPr>
          <w:rFonts w:eastAsia="Arial"/>
          <w:b/>
        </w:rPr>
      </w:pPr>
    </w:p>
    <w:p w14:paraId="3493D2C4" w14:textId="77777777" w:rsidR="0062692A" w:rsidRDefault="0062692A" w:rsidP="005E03F9">
      <w:pPr>
        <w:rPr>
          <w:rFonts w:eastAsia="Arial"/>
          <w:b/>
        </w:rPr>
      </w:pPr>
      <w:r w:rsidRPr="0062692A">
        <w:rPr>
          <w:rFonts w:eastAsia="Arial"/>
          <w:b/>
        </w:rPr>
        <w:t xml:space="preserve">Defensible Space Inspections </w:t>
      </w:r>
    </w:p>
    <w:p w14:paraId="26096F7D" w14:textId="7717F488" w:rsidR="0062692A" w:rsidRPr="00886A51" w:rsidRDefault="00FC4BB4" w:rsidP="00603171">
      <w:pPr>
        <w:pStyle w:val="ListParagraph"/>
        <w:numPr>
          <w:ilvl w:val="0"/>
          <w:numId w:val="30"/>
        </w:numPr>
        <w:rPr>
          <w:rFonts w:eastAsia="Arial"/>
        </w:rPr>
      </w:pPr>
      <w:r w:rsidRPr="00886A51">
        <w:rPr>
          <w:rFonts w:eastAsia="Arial"/>
        </w:rPr>
        <w:t xml:space="preserve">The Department </w:t>
      </w:r>
      <w:r w:rsidR="006157AD" w:rsidRPr="00886A51">
        <w:rPr>
          <w:rFonts w:eastAsia="Arial"/>
        </w:rPr>
        <w:t>completed 220,240 of the</w:t>
      </w:r>
      <w:r w:rsidR="00C57DDE" w:rsidRPr="00886A51">
        <w:rPr>
          <w:rFonts w:eastAsia="Arial"/>
        </w:rPr>
        <w:t xml:space="preserve"> </w:t>
      </w:r>
      <w:r w:rsidRPr="00886A51">
        <w:rPr>
          <w:rFonts w:eastAsia="Arial"/>
        </w:rPr>
        <w:t xml:space="preserve">targeted </w:t>
      </w:r>
      <w:r w:rsidR="00C57DDE" w:rsidRPr="00886A51">
        <w:rPr>
          <w:rFonts w:eastAsia="Arial"/>
        </w:rPr>
        <w:t>250,000</w:t>
      </w:r>
      <w:r w:rsidRPr="00886A51">
        <w:rPr>
          <w:rFonts w:eastAsia="Arial"/>
        </w:rPr>
        <w:t xml:space="preserve"> inspection</w:t>
      </w:r>
      <w:r w:rsidR="006157AD" w:rsidRPr="00886A51">
        <w:rPr>
          <w:rFonts w:eastAsia="Arial"/>
        </w:rPr>
        <w:t>s</w:t>
      </w:r>
      <w:r w:rsidRPr="00886A51">
        <w:rPr>
          <w:rFonts w:eastAsia="Arial"/>
        </w:rPr>
        <w:t xml:space="preserve"> </w:t>
      </w:r>
      <w:r w:rsidR="00F16B17" w:rsidRPr="00886A51">
        <w:rPr>
          <w:rFonts w:eastAsia="Arial"/>
        </w:rPr>
        <w:t xml:space="preserve">in Fiscal Year 19/20. </w:t>
      </w:r>
      <w:r w:rsidR="0062692A" w:rsidRPr="00886A51">
        <w:rPr>
          <w:rFonts w:eastAsia="Arial"/>
        </w:rPr>
        <w:t xml:space="preserve">One of the issues </w:t>
      </w:r>
      <w:r w:rsidR="008B5A79" w:rsidRPr="00886A51">
        <w:rPr>
          <w:rFonts w:eastAsia="Arial"/>
        </w:rPr>
        <w:t xml:space="preserve">the department is facing </w:t>
      </w:r>
      <w:r w:rsidR="0062692A" w:rsidRPr="00886A51">
        <w:rPr>
          <w:rFonts w:eastAsia="Arial"/>
        </w:rPr>
        <w:t xml:space="preserve">is </w:t>
      </w:r>
      <w:r w:rsidR="000E46EC" w:rsidRPr="00886A51">
        <w:rPr>
          <w:rFonts w:eastAsia="Arial"/>
        </w:rPr>
        <w:t xml:space="preserve">a shortage of inspection </w:t>
      </w:r>
      <w:r w:rsidR="008B5A79" w:rsidRPr="00886A51">
        <w:rPr>
          <w:rFonts w:eastAsia="Arial"/>
        </w:rPr>
        <w:t>staffing</w:t>
      </w:r>
      <w:r w:rsidR="0062692A" w:rsidRPr="00886A51">
        <w:rPr>
          <w:rFonts w:eastAsia="Arial"/>
        </w:rPr>
        <w:t xml:space="preserve">. The </w:t>
      </w:r>
      <w:r w:rsidR="00F16B17" w:rsidRPr="00886A51">
        <w:rPr>
          <w:rFonts w:eastAsia="Arial"/>
        </w:rPr>
        <w:t>D</w:t>
      </w:r>
      <w:r w:rsidR="0062692A" w:rsidRPr="00886A51">
        <w:rPr>
          <w:rFonts w:eastAsia="Arial"/>
        </w:rPr>
        <w:t xml:space="preserve">epartment is </w:t>
      </w:r>
      <w:r w:rsidR="008B5A79" w:rsidRPr="00886A51">
        <w:rPr>
          <w:rFonts w:eastAsia="Arial"/>
        </w:rPr>
        <w:t xml:space="preserve">working with the Governor’s office and legislature to increase the capability. </w:t>
      </w:r>
    </w:p>
    <w:p w14:paraId="25C09CA9" w14:textId="77777777" w:rsidR="00F16B17" w:rsidRDefault="00F16B17" w:rsidP="005E03F9">
      <w:pPr>
        <w:rPr>
          <w:rFonts w:eastAsia="Arial"/>
        </w:rPr>
      </w:pPr>
    </w:p>
    <w:p w14:paraId="3A6EF996" w14:textId="77777777" w:rsidR="00F16B17" w:rsidRPr="00F16B17" w:rsidRDefault="00F16B17" w:rsidP="005E03F9">
      <w:pPr>
        <w:rPr>
          <w:rFonts w:eastAsia="Arial"/>
          <w:b/>
          <w:bCs/>
        </w:rPr>
      </w:pPr>
      <w:r w:rsidRPr="00F16B17">
        <w:rPr>
          <w:rFonts w:eastAsia="Arial"/>
          <w:b/>
          <w:bCs/>
        </w:rPr>
        <w:t>Inmate Crews</w:t>
      </w:r>
    </w:p>
    <w:p w14:paraId="5306D06C" w14:textId="231D71E2" w:rsidR="008B5A79" w:rsidRPr="00603171" w:rsidRDefault="00F16B17" w:rsidP="00603171">
      <w:pPr>
        <w:pStyle w:val="ListParagraph"/>
        <w:numPr>
          <w:ilvl w:val="0"/>
          <w:numId w:val="30"/>
        </w:numPr>
        <w:rPr>
          <w:rFonts w:eastAsia="Arial"/>
        </w:rPr>
      </w:pPr>
      <w:r w:rsidRPr="00603171">
        <w:rPr>
          <w:rFonts w:eastAsia="Arial"/>
        </w:rPr>
        <w:t>The D</w:t>
      </w:r>
      <w:r w:rsidR="008B5A79" w:rsidRPr="00603171">
        <w:rPr>
          <w:rFonts w:eastAsia="Arial"/>
        </w:rPr>
        <w:t xml:space="preserve">epartment </w:t>
      </w:r>
      <w:r w:rsidR="00F7657A" w:rsidRPr="00603171">
        <w:rPr>
          <w:rFonts w:eastAsia="Arial"/>
        </w:rPr>
        <w:t>wa</w:t>
      </w:r>
      <w:r w:rsidR="008B5A79" w:rsidRPr="00603171">
        <w:rPr>
          <w:rFonts w:eastAsia="Arial"/>
        </w:rPr>
        <w:t xml:space="preserve">s only able to </w:t>
      </w:r>
      <w:r w:rsidR="000B0132" w:rsidRPr="00603171">
        <w:rPr>
          <w:rFonts w:eastAsia="Arial"/>
        </w:rPr>
        <w:t>staff 75</w:t>
      </w:r>
      <w:r w:rsidR="008B5A79" w:rsidRPr="00603171">
        <w:rPr>
          <w:rFonts w:eastAsia="Arial"/>
        </w:rPr>
        <w:t xml:space="preserve"> </w:t>
      </w:r>
      <w:r w:rsidR="000B0132" w:rsidRPr="00603171">
        <w:rPr>
          <w:rFonts w:eastAsia="Arial"/>
        </w:rPr>
        <w:t>crews of 192</w:t>
      </w:r>
      <w:r w:rsidR="008B5A79" w:rsidRPr="00603171">
        <w:rPr>
          <w:rFonts w:eastAsia="Arial"/>
        </w:rPr>
        <w:t xml:space="preserve"> allocated</w:t>
      </w:r>
      <w:r w:rsidRPr="00603171">
        <w:rPr>
          <w:rFonts w:eastAsia="Arial"/>
        </w:rPr>
        <w:t xml:space="preserve"> inmate crews. </w:t>
      </w:r>
      <w:r w:rsidR="008B5A79" w:rsidRPr="00603171">
        <w:rPr>
          <w:rFonts w:eastAsia="Arial"/>
        </w:rPr>
        <w:t xml:space="preserve"> </w:t>
      </w:r>
      <w:r w:rsidR="000B0132" w:rsidRPr="00603171">
        <w:rPr>
          <w:rFonts w:eastAsia="Arial"/>
        </w:rPr>
        <w:t>Thankfully</w:t>
      </w:r>
      <w:r w:rsidR="00F7657A" w:rsidRPr="00603171">
        <w:rPr>
          <w:rFonts w:eastAsia="Arial"/>
        </w:rPr>
        <w:t>,</w:t>
      </w:r>
      <w:r w:rsidR="000B0132" w:rsidRPr="00603171">
        <w:rPr>
          <w:rFonts w:eastAsia="Arial"/>
        </w:rPr>
        <w:t xml:space="preserve"> the Governor allocated 858 firefighters to act as hand crews this season. </w:t>
      </w:r>
      <w:r w:rsidRPr="00603171">
        <w:rPr>
          <w:rFonts w:eastAsia="Arial"/>
        </w:rPr>
        <w:t xml:space="preserve">This additional workforce </w:t>
      </w:r>
      <w:r w:rsidR="00A113EE" w:rsidRPr="00603171">
        <w:rPr>
          <w:rFonts w:eastAsia="Arial"/>
        </w:rPr>
        <w:t xml:space="preserve">will </w:t>
      </w:r>
      <w:r w:rsidRPr="00603171">
        <w:rPr>
          <w:rFonts w:eastAsia="Arial"/>
        </w:rPr>
        <w:t xml:space="preserve">be </w:t>
      </w:r>
      <w:r w:rsidR="00F7657A" w:rsidRPr="00603171">
        <w:rPr>
          <w:rFonts w:eastAsia="Arial"/>
        </w:rPr>
        <w:t>utilize</w:t>
      </w:r>
      <w:r w:rsidRPr="00603171">
        <w:rPr>
          <w:rFonts w:eastAsia="Arial"/>
        </w:rPr>
        <w:t>d</w:t>
      </w:r>
      <w:r w:rsidR="00F7657A" w:rsidRPr="00603171">
        <w:rPr>
          <w:rFonts w:eastAsia="Arial"/>
        </w:rPr>
        <w:t xml:space="preserve"> </w:t>
      </w:r>
      <w:r w:rsidRPr="00603171">
        <w:rPr>
          <w:rFonts w:eastAsia="Arial"/>
        </w:rPr>
        <w:t>f</w:t>
      </w:r>
      <w:r w:rsidR="00F7657A" w:rsidRPr="00603171">
        <w:rPr>
          <w:rFonts w:eastAsia="Arial"/>
        </w:rPr>
        <w:t>or fuels reduction projects</w:t>
      </w:r>
      <w:r w:rsidRPr="00603171">
        <w:rPr>
          <w:rFonts w:eastAsia="Arial"/>
        </w:rPr>
        <w:t xml:space="preserve"> as the fire season wanes.</w:t>
      </w:r>
      <w:r w:rsidR="00A113EE" w:rsidRPr="00603171">
        <w:rPr>
          <w:rFonts w:eastAsia="Arial"/>
        </w:rPr>
        <w:t xml:space="preserve"> </w:t>
      </w:r>
    </w:p>
    <w:p w14:paraId="47769A0C" w14:textId="7851E63C" w:rsidR="002C32E0" w:rsidRDefault="002C32E0" w:rsidP="001F43C1">
      <w:pPr>
        <w:pStyle w:val="Heading3"/>
        <w:spacing w:before="240"/>
        <w:rPr>
          <w:rFonts w:eastAsia="Arial" w:cs="Arial"/>
        </w:rPr>
      </w:pPr>
      <w:r w:rsidRPr="00CD2D22">
        <w:rPr>
          <w:rFonts w:eastAsia="Arial" w:cs="Arial"/>
        </w:rPr>
        <w:t>C</w:t>
      </w:r>
      <w:r w:rsidR="00017CF3">
        <w:rPr>
          <w:rFonts w:eastAsia="Arial" w:cs="Arial"/>
        </w:rPr>
        <w:t>OVID</w:t>
      </w:r>
      <w:r w:rsidRPr="00CD2D22">
        <w:rPr>
          <w:rFonts w:eastAsia="Arial" w:cs="Arial"/>
        </w:rPr>
        <w:t>-19</w:t>
      </w:r>
    </w:p>
    <w:p w14:paraId="2C009DE5" w14:textId="01D4E517" w:rsidR="00E05888" w:rsidRPr="00603171" w:rsidRDefault="00E05888" w:rsidP="00603171">
      <w:pPr>
        <w:pStyle w:val="ListParagraph"/>
        <w:numPr>
          <w:ilvl w:val="0"/>
          <w:numId w:val="30"/>
        </w:numPr>
        <w:rPr>
          <w:rFonts w:eastAsia="Arial"/>
        </w:rPr>
      </w:pPr>
      <w:r w:rsidRPr="00603171">
        <w:rPr>
          <w:rFonts w:eastAsia="Arial"/>
        </w:rPr>
        <w:t xml:space="preserve">There are 10 known active cases within the </w:t>
      </w:r>
      <w:r w:rsidR="00017CF3" w:rsidRPr="00603171">
        <w:rPr>
          <w:rFonts w:eastAsia="Arial"/>
        </w:rPr>
        <w:t>D</w:t>
      </w:r>
      <w:r w:rsidRPr="00603171">
        <w:rPr>
          <w:rFonts w:eastAsia="Arial"/>
        </w:rPr>
        <w:t xml:space="preserve">epartment, with 48 additional personnel that are </w:t>
      </w:r>
      <w:r w:rsidR="00A113EE" w:rsidRPr="00603171">
        <w:rPr>
          <w:rFonts w:eastAsia="Arial"/>
        </w:rPr>
        <w:t>self-isolated</w:t>
      </w:r>
      <w:r w:rsidRPr="00603171">
        <w:rPr>
          <w:rFonts w:eastAsia="Arial"/>
        </w:rPr>
        <w:t xml:space="preserve"> or in ordered quarantine.</w:t>
      </w:r>
      <w:r w:rsidR="00D327A3" w:rsidRPr="00603171">
        <w:rPr>
          <w:rFonts w:eastAsia="Arial"/>
        </w:rPr>
        <w:t xml:space="preserve"> CAL FIRE has been able to </w:t>
      </w:r>
      <w:r w:rsidR="00017CF3" w:rsidRPr="00603171">
        <w:rPr>
          <w:rFonts w:eastAsia="Arial"/>
        </w:rPr>
        <w:t>complete its</w:t>
      </w:r>
      <w:r w:rsidR="00D327A3" w:rsidRPr="00603171">
        <w:rPr>
          <w:rFonts w:eastAsia="Arial"/>
        </w:rPr>
        <w:t xml:space="preserve"> own contact tracing to minimize the impacts</w:t>
      </w:r>
      <w:r w:rsidR="00017CF3" w:rsidRPr="00603171">
        <w:rPr>
          <w:rFonts w:eastAsia="Arial"/>
        </w:rPr>
        <w:t xml:space="preserve"> across Department employees.</w:t>
      </w:r>
      <w:r w:rsidR="00D327A3" w:rsidRPr="00603171">
        <w:rPr>
          <w:rFonts w:eastAsia="Arial"/>
        </w:rPr>
        <w:t xml:space="preserve"> </w:t>
      </w:r>
    </w:p>
    <w:p w14:paraId="2EB6245F" w14:textId="77777777" w:rsidR="00880DFB" w:rsidRDefault="00880DFB" w:rsidP="00880DFB">
      <w:pPr>
        <w:widowControl w:val="0"/>
        <w:tabs>
          <w:tab w:val="left" w:pos="512"/>
        </w:tabs>
        <w:spacing w:line="237" w:lineRule="auto"/>
        <w:ind w:right="137"/>
        <w:rPr>
          <w:rFonts w:eastAsia="Arial" w:cs="Arial"/>
          <w:b/>
          <w:spacing w:val="-4"/>
          <w:szCs w:val="24"/>
        </w:rPr>
      </w:pPr>
    </w:p>
    <w:p w14:paraId="1C9E239C" w14:textId="65A33E4F" w:rsidR="00880DFB" w:rsidRDefault="00880DFB" w:rsidP="00880DFB">
      <w:pPr>
        <w:widowControl w:val="0"/>
        <w:tabs>
          <w:tab w:val="left" w:pos="512"/>
        </w:tabs>
        <w:spacing w:line="237" w:lineRule="auto"/>
        <w:ind w:right="137"/>
        <w:rPr>
          <w:rFonts w:eastAsia="Arial" w:cs="Arial"/>
          <w:spacing w:val="-4"/>
          <w:szCs w:val="24"/>
        </w:rPr>
      </w:pPr>
      <w:r>
        <w:rPr>
          <w:rFonts w:eastAsia="Arial" w:cs="Arial"/>
          <w:b/>
          <w:spacing w:val="-4"/>
          <w:szCs w:val="24"/>
        </w:rPr>
        <w:t xml:space="preserve">Presentation of the Francis H. Raymond Award- Recipient: Tom </w:t>
      </w:r>
      <w:proofErr w:type="spellStart"/>
      <w:r>
        <w:rPr>
          <w:rFonts w:eastAsia="Arial" w:cs="Arial"/>
          <w:b/>
          <w:spacing w:val="-4"/>
          <w:szCs w:val="24"/>
        </w:rPr>
        <w:t>Jopson</w:t>
      </w:r>
      <w:proofErr w:type="spellEnd"/>
      <w:r>
        <w:rPr>
          <w:rFonts w:eastAsia="Arial" w:cs="Arial"/>
          <w:b/>
          <w:spacing w:val="-4"/>
          <w:szCs w:val="24"/>
        </w:rPr>
        <w:t xml:space="preserve">. </w:t>
      </w:r>
      <w:r w:rsidR="00F16B17">
        <w:rPr>
          <w:rFonts w:eastAsia="Arial" w:cs="Arial"/>
          <w:spacing w:val="-4"/>
          <w:szCs w:val="24"/>
        </w:rPr>
        <w:t xml:space="preserve">Mr. </w:t>
      </w:r>
      <w:proofErr w:type="spellStart"/>
      <w:r w:rsidR="00F16B17">
        <w:rPr>
          <w:rFonts w:eastAsia="Arial" w:cs="Arial"/>
          <w:spacing w:val="-4"/>
          <w:szCs w:val="24"/>
        </w:rPr>
        <w:t>Jopson</w:t>
      </w:r>
      <w:proofErr w:type="spellEnd"/>
      <w:r w:rsidR="00F16B17">
        <w:rPr>
          <w:rFonts w:eastAsia="Arial" w:cs="Arial"/>
          <w:spacing w:val="-4"/>
          <w:szCs w:val="24"/>
        </w:rPr>
        <w:t xml:space="preserve"> was recognized for his significant contribution to conifer regeneration practices on both the domestic and international fronts.</w:t>
      </w:r>
      <w:bookmarkStart w:id="1" w:name="_GoBack"/>
      <w:r w:rsidR="00F16B17"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  <w:szCs w:val="24"/>
        </w:rPr>
        <w:t> </w:t>
      </w:r>
    </w:p>
    <w:p w14:paraId="79C8DC01" w14:textId="77777777" w:rsidR="00393210" w:rsidRDefault="00393210" w:rsidP="00880DFB">
      <w:pPr>
        <w:widowControl w:val="0"/>
        <w:tabs>
          <w:tab w:val="left" w:pos="512"/>
        </w:tabs>
        <w:spacing w:line="237" w:lineRule="auto"/>
        <w:ind w:right="137"/>
        <w:rPr>
          <w:rFonts w:eastAsia="Arial" w:cs="Arial"/>
          <w:spacing w:val="-4"/>
          <w:szCs w:val="24"/>
        </w:rPr>
      </w:pPr>
    </w:p>
    <w:bookmarkEnd w:id="1"/>
    <w:p w14:paraId="29AD0561" w14:textId="0654601B" w:rsidR="008F382A" w:rsidRDefault="00393210" w:rsidP="008F382A">
      <w:pPr>
        <w:widowControl w:val="0"/>
        <w:tabs>
          <w:tab w:val="left" w:pos="512"/>
        </w:tabs>
        <w:spacing w:line="237" w:lineRule="auto"/>
        <w:ind w:right="137"/>
      </w:pPr>
      <w:r>
        <w:rPr>
          <w:rFonts w:eastAsia="Arial" w:cs="Arial"/>
          <w:spacing w:val="-4"/>
          <w:szCs w:val="24"/>
        </w:rPr>
        <w:t xml:space="preserve">The following individuals </w:t>
      </w:r>
      <w:r w:rsidR="00F16B17">
        <w:rPr>
          <w:rFonts w:eastAsia="Arial" w:cs="Arial"/>
          <w:spacing w:val="-4"/>
          <w:szCs w:val="24"/>
        </w:rPr>
        <w:t>provided support</w:t>
      </w:r>
      <w:r>
        <w:rPr>
          <w:rFonts w:eastAsia="Arial" w:cs="Arial"/>
          <w:spacing w:val="-4"/>
          <w:szCs w:val="24"/>
        </w:rPr>
        <w:t xml:space="preserve"> in appreciation </w:t>
      </w:r>
      <w:r w:rsidR="008F382A">
        <w:t>on Tom’s outstanding contributions to California forestry.</w:t>
      </w:r>
    </w:p>
    <w:p w14:paraId="6DB42D2E" w14:textId="77777777" w:rsidR="008F382A" w:rsidRDefault="008F382A" w:rsidP="008F382A">
      <w:pPr>
        <w:widowControl w:val="0"/>
        <w:tabs>
          <w:tab w:val="left" w:pos="512"/>
        </w:tabs>
        <w:spacing w:line="237" w:lineRule="auto"/>
        <w:ind w:right="137"/>
      </w:pPr>
    </w:p>
    <w:p w14:paraId="343640D6" w14:textId="77777777" w:rsidR="00393210" w:rsidRPr="002B6DD6" w:rsidRDefault="00393210" w:rsidP="008F382A">
      <w:pPr>
        <w:pStyle w:val="ListParagraph"/>
        <w:widowControl w:val="0"/>
        <w:numPr>
          <w:ilvl w:val="0"/>
          <w:numId w:val="15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r w:rsidRPr="002B6DD6">
        <w:rPr>
          <w:rFonts w:eastAsia="Arial" w:cs="Arial"/>
          <w:spacing w:val="-4"/>
          <w:szCs w:val="24"/>
        </w:rPr>
        <w:t xml:space="preserve">Bob Rynearson  </w:t>
      </w:r>
    </w:p>
    <w:p w14:paraId="206226CA" w14:textId="77777777" w:rsidR="00393210" w:rsidRPr="002B6DD6" w:rsidRDefault="00393210" w:rsidP="00393210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proofErr w:type="spellStart"/>
      <w:r w:rsidRPr="002B6DD6">
        <w:rPr>
          <w:rFonts w:eastAsia="Arial" w:cs="Arial"/>
          <w:spacing w:val="-4"/>
          <w:szCs w:val="24"/>
        </w:rPr>
        <w:t>Hisham</w:t>
      </w:r>
      <w:proofErr w:type="spellEnd"/>
      <w:r w:rsidRPr="002B6DD6">
        <w:rPr>
          <w:rFonts w:eastAsia="Arial" w:cs="Arial"/>
          <w:spacing w:val="-4"/>
          <w:szCs w:val="24"/>
        </w:rPr>
        <w:t xml:space="preserve"> Salmon</w:t>
      </w:r>
    </w:p>
    <w:p w14:paraId="7076CD13" w14:textId="77777777" w:rsidR="00393210" w:rsidRPr="002B6DD6" w:rsidRDefault="00393210" w:rsidP="00393210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r w:rsidRPr="002B6DD6">
        <w:rPr>
          <w:rFonts w:eastAsia="Arial" w:cs="Arial"/>
          <w:spacing w:val="-4"/>
          <w:szCs w:val="24"/>
        </w:rPr>
        <w:t>Mark Gray</w:t>
      </w:r>
    </w:p>
    <w:p w14:paraId="18A64CDD" w14:textId="77777777" w:rsidR="00393210" w:rsidRPr="002B6DD6" w:rsidRDefault="00393210" w:rsidP="00393210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proofErr w:type="spellStart"/>
      <w:r w:rsidRPr="002B6DD6">
        <w:rPr>
          <w:rFonts w:eastAsia="Arial" w:cs="Arial"/>
          <w:spacing w:val="-4"/>
          <w:szCs w:val="24"/>
        </w:rPr>
        <w:t>Safak</w:t>
      </w:r>
      <w:proofErr w:type="spellEnd"/>
      <w:r w:rsidRPr="002B6DD6">
        <w:rPr>
          <w:rFonts w:eastAsia="Arial" w:cs="Arial"/>
          <w:spacing w:val="-4"/>
          <w:szCs w:val="24"/>
        </w:rPr>
        <w:t xml:space="preserve"> </w:t>
      </w:r>
      <w:proofErr w:type="spellStart"/>
      <w:r w:rsidRPr="002B6DD6">
        <w:rPr>
          <w:rFonts w:eastAsia="Arial" w:cs="Arial"/>
          <w:spacing w:val="-4"/>
          <w:szCs w:val="24"/>
        </w:rPr>
        <w:t>Kemalagli</w:t>
      </w:r>
      <w:proofErr w:type="spellEnd"/>
    </w:p>
    <w:p w14:paraId="3EDF709C" w14:textId="77777777" w:rsidR="00393210" w:rsidRPr="002B6DD6" w:rsidRDefault="00393210" w:rsidP="00393210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r w:rsidRPr="002B6DD6">
        <w:rPr>
          <w:rFonts w:eastAsia="Arial" w:cs="Arial"/>
          <w:spacing w:val="-4"/>
          <w:szCs w:val="24"/>
        </w:rPr>
        <w:t xml:space="preserve">Charlie Brown </w:t>
      </w:r>
    </w:p>
    <w:p w14:paraId="1CEFDE9A" w14:textId="77777777" w:rsidR="008F382A" w:rsidRPr="002B6DD6" w:rsidRDefault="008F382A" w:rsidP="00393210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b/>
          <w:spacing w:val="-4"/>
          <w:szCs w:val="24"/>
        </w:rPr>
      </w:pPr>
      <w:r w:rsidRPr="002B6DD6">
        <w:rPr>
          <w:rFonts w:eastAsia="Arial" w:cs="Arial"/>
          <w:spacing w:val="-4"/>
          <w:szCs w:val="24"/>
        </w:rPr>
        <w:t>Larry Kemp</w:t>
      </w:r>
    </w:p>
    <w:p w14:paraId="0387B4FB" w14:textId="03C95C89" w:rsidR="00F66ED8" w:rsidRPr="005F0723" w:rsidRDefault="008F382A" w:rsidP="005F0723">
      <w:pPr>
        <w:pStyle w:val="ListParagraph"/>
        <w:widowControl w:val="0"/>
        <w:numPr>
          <w:ilvl w:val="0"/>
          <w:numId w:val="14"/>
        </w:numPr>
        <w:tabs>
          <w:tab w:val="left" w:pos="512"/>
        </w:tabs>
        <w:spacing w:line="237" w:lineRule="auto"/>
        <w:ind w:left="1080" w:right="137"/>
        <w:rPr>
          <w:rFonts w:eastAsia="Arial" w:cs="Arial"/>
          <w:spacing w:val="-4"/>
          <w:szCs w:val="24"/>
        </w:rPr>
      </w:pPr>
      <w:r w:rsidRPr="002B6DD6">
        <w:rPr>
          <w:rFonts w:eastAsia="Arial" w:cs="Arial"/>
          <w:spacing w:val="-4"/>
          <w:szCs w:val="24"/>
        </w:rPr>
        <w:t xml:space="preserve">Richard </w:t>
      </w:r>
      <w:proofErr w:type="spellStart"/>
      <w:r w:rsidRPr="002B6DD6">
        <w:rPr>
          <w:rFonts w:eastAsia="Arial" w:cs="Arial"/>
          <w:spacing w:val="-4"/>
          <w:szCs w:val="24"/>
        </w:rPr>
        <w:t>Geinger</w:t>
      </w:r>
      <w:proofErr w:type="spellEnd"/>
    </w:p>
    <w:p w14:paraId="0836B629" w14:textId="77777777" w:rsidR="000606B3" w:rsidRDefault="000606B3" w:rsidP="00880DFB">
      <w:pPr>
        <w:pStyle w:val="BodyText"/>
        <w:ind w:left="0" w:firstLine="0"/>
        <w:rPr>
          <w:rFonts w:cs="Arial"/>
          <w:b/>
          <w:spacing w:val="-4"/>
          <w:sz w:val="24"/>
          <w:szCs w:val="24"/>
        </w:rPr>
      </w:pPr>
    </w:p>
    <w:p w14:paraId="35F7067B" w14:textId="2C4ECEB1" w:rsidR="00880DFB" w:rsidRDefault="00880DFB" w:rsidP="00880DFB">
      <w:pPr>
        <w:pStyle w:val="BodyText"/>
        <w:ind w:left="0" w:firstLine="0"/>
        <w:rPr>
          <w:rFonts w:cs="Arial"/>
          <w:b/>
          <w:szCs w:val="24"/>
        </w:rPr>
      </w:pPr>
      <w:r>
        <w:rPr>
          <w:rFonts w:cs="Arial"/>
          <w:b/>
          <w:spacing w:val="-4"/>
          <w:sz w:val="24"/>
          <w:szCs w:val="24"/>
        </w:rPr>
        <w:t>R</w:t>
      </w:r>
      <w:r>
        <w:rPr>
          <w:rFonts w:cs="Arial"/>
          <w:b/>
          <w:spacing w:val="-3"/>
          <w:sz w:val="24"/>
          <w:szCs w:val="24"/>
        </w:rPr>
        <w:t>ep</w:t>
      </w:r>
      <w:r>
        <w:rPr>
          <w:rFonts w:cs="Arial"/>
          <w:b/>
          <w:spacing w:val="-6"/>
          <w:sz w:val="24"/>
          <w:szCs w:val="24"/>
        </w:rPr>
        <w:t>o</w:t>
      </w:r>
      <w:r>
        <w:rPr>
          <w:rFonts w:cs="Arial"/>
          <w:b/>
          <w:spacing w:val="-2"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t</w:t>
      </w:r>
      <w:r>
        <w:rPr>
          <w:rFonts w:cs="Arial"/>
          <w:b/>
          <w:spacing w:val="-5"/>
          <w:sz w:val="24"/>
          <w:szCs w:val="24"/>
        </w:rPr>
        <w:t xml:space="preserve"> </w:t>
      </w:r>
      <w:r>
        <w:rPr>
          <w:rFonts w:cs="Arial"/>
          <w:b/>
          <w:spacing w:val="-6"/>
          <w:sz w:val="24"/>
          <w:szCs w:val="24"/>
        </w:rPr>
        <w:t>o</w:t>
      </w:r>
      <w:r>
        <w:rPr>
          <w:rFonts w:cs="Arial"/>
          <w:b/>
          <w:sz w:val="24"/>
          <w:szCs w:val="24"/>
        </w:rPr>
        <w:t>f</w:t>
      </w:r>
      <w:r>
        <w:rPr>
          <w:rFonts w:cs="Arial"/>
          <w:b/>
          <w:spacing w:val="-5"/>
          <w:sz w:val="24"/>
          <w:szCs w:val="24"/>
        </w:rPr>
        <w:t xml:space="preserve"> </w:t>
      </w:r>
      <w:r>
        <w:rPr>
          <w:rFonts w:cs="Arial"/>
          <w:b/>
          <w:spacing w:val="-4"/>
          <w:sz w:val="24"/>
          <w:szCs w:val="24"/>
        </w:rPr>
        <w:t>B</w:t>
      </w:r>
      <w:r>
        <w:rPr>
          <w:rFonts w:cs="Arial"/>
          <w:b/>
          <w:spacing w:val="-6"/>
          <w:sz w:val="24"/>
          <w:szCs w:val="24"/>
        </w:rPr>
        <w:t>o</w:t>
      </w:r>
      <w:r>
        <w:rPr>
          <w:rFonts w:cs="Arial"/>
          <w:b/>
          <w:spacing w:val="-3"/>
          <w:sz w:val="24"/>
          <w:szCs w:val="24"/>
        </w:rPr>
        <w:t>a</w:t>
      </w:r>
      <w:r>
        <w:rPr>
          <w:rFonts w:cs="Arial"/>
          <w:b/>
          <w:spacing w:val="-4"/>
          <w:sz w:val="24"/>
          <w:szCs w:val="24"/>
        </w:rPr>
        <w:t>r</w:t>
      </w:r>
      <w:r>
        <w:rPr>
          <w:rFonts w:cs="Arial"/>
          <w:b/>
          <w:spacing w:val="-3"/>
          <w:sz w:val="24"/>
          <w:szCs w:val="24"/>
        </w:rPr>
        <w:t>d</w:t>
      </w:r>
      <w:r>
        <w:rPr>
          <w:rFonts w:cs="Arial"/>
          <w:b/>
          <w:spacing w:val="-4"/>
          <w:sz w:val="24"/>
          <w:szCs w:val="24"/>
        </w:rPr>
        <w:t>’</w:t>
      </w:r>
      <w:r>
        <w:rPr>
          <w:rFonts w:cs="Arial"/>
          <w:b/>
          <w:sz w:val="24"/>
          <w:szCs w:val="24"/>
        </w:rPr>
        <w:t>s</w:t>
      </w:r>
      <w:r>
        <w:rPr>
          <w:rFonts w:cs="Arial"/>
          <w:b/>
          <w:spacing w:val="-6"/>
          <w:sz w:val="24"/>
          <w:szCs w:val="24"/>
        </w:rPr>
        <w:t xml:space="preserve"> </w:t>
      </w:r>
      <w:r>
        <w:rPr>
          <w:rFonts w:cs="Arial"/>
          <w:b/>
          <w:spacing w:val="-4"/>
          <w:sz w:val="24"/>
          <w:szCs w:val="24"/>
        </w:rPr>
        <w:t>A</w:t>
      </w:r>
      <w:r>
        <w:rPr>
          <w:rFonts w:cs="Arial"/>
          <w:b/>
          <w:spacing w:val="-3"/>
          <w:sz w:val="24"/>
          <w:szCs w:val="24"/>
        </w:rPr>
        <w:t>d</w:t>
      </w:r>
      <w:r>
        <w:rPr>
          <w:rFonts w:cs="Arial"/>
          <w:b/>
          <w:spacing w:val="-5"/>
          <w:sz w:val="24"/>
          <w:szCs w:val="24"/>
        </w:rPr>
        <w:t>v</w:t>
      </w:r>
      <w:r>
        <w:rPr>
          <w:rFonts w:cs="Arial"/>
          <w:b/>
          <w:spacing w:val="-4"/>
          <w:sz w:val="24"/>
          <w:szCs w:val="24"/>
        </w:rPr>
        <w:t>i</w:t>
      </w:r>
      <w:r>
        <w:rPr>
          <w:rFonts w:cs="Arial"/>
          <w:b/>
          <w:spacing w:val="-3"/>
          <w:sz w:val="24"/>
          <w:szCs w:val="24"/>
        </w:rPr>
        <w:t>s</w:t>
      </w:r>
      <w:r>
        <w:rPr>
          <w:rFonts w:cs="Arial"/>
          <w:b/>
          <w:spacing w:val="-6"/>
          <w:sz w:val="24"/>
          <w:szCs w:val="24"/>
        </w:rPr>
        <w:t>o</w:t>
      </w:r>
      <w:r>
        <w:rPr>
          <w:rFonts w:cs="Arial"/>
          <w:b/>
          <w:spacing w:val="-4"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</w:t>
      </w:r>
      <w:r>
        <w:rPr>
          <w:rFonts w:cs="Arial"/>
          <w:b/>
          <w:spacing w:val="-6"/>
          <w:sz w:val="24"/>
          <w:szCs w:val="24"/>
        </w:rPr>
        <w:t xml:space="preserve"> </w:t>
      </w:r>
      <w:r>
        <w:rPr>
          <w:rFonts w:cs="Arial"/>
          <w:b/>
          <w:spacing w:val="-4"/>
          <w:sz w:val="24"/>
          <w:szCs w:val="24"/>
        </w:rPr>
        <w:t>C</w:t>
      </w:r>
      <w:r>
        <w:rPr>
          <w:rFonts w:cs="Arial"/>
          <w:b/>
          <w:spacing w:val="-3"/>
          <w:sz w:val="24"/>
          <w:szCs w:val="24"/>
        </w:rPr>
        <w:t>o</w:t>
      </w:r>
      <w:r>
        <w:rPr>
          <w:rFonts w:cs="Arial"/>
          <w:b/>
          <w:spacing w:val="-4"/>
          <w:sz w:val="24"/>
          <w:szCs w:val="24"/>
        </w:rPr>
        <w:t>m</w:t>
      </w:r>
      <w:r>
        <w:rPr>
          <w:rFonts w:cs="Arial"/>
          <w:b/>
          <w:spacing w:val="-2"/>
          <w:sz w:val="24"/>
          <w:szCs w:val="24"/>
        </w:rPr>
        <w:t>m</w:t>
      </w:r>
      <w:r>
        <w:rPr>
          <w:rFonts w:cs="Arial"/>
          <w:b/>
          <w:spacing w:val="-6"/>
          <w:sz w:val="24"/>
          <w:szCs w:val="24"/>
        </w:rPr>
        <w:t>i</w:t>
      </w:r>
      <w:r>
        <w:rPr>
          <w:rFonts w:cs="Arial"/>
          <w:b/>
          <w:spacing w:val="-4"/>
          <w:sz w:val="24"/>
          <w:szCs w:val="24"/>
        </w:rPr>
        <w:t>t</w:t>
      </w:r>
      <w:r>
        <w:rPr>
          <w:rFonts w:cs="Arial"/>
          <w:b/>
          <w:spacing w:val="-2"/>
          <w:sz w:val="24"/>
          <w:szCs w:val="24"/>
        </w:rPr>
        <w:t>t</w:t>
      </w:r>
      <w:r>
        <w:rPr>
          <w:rFonts w:cs="Arial"/>
          <w:b/>
          <w:spacing w:val="-3"/>
          <w:sz w:val="24"/>
          <w:szCs w:val="24"/>
        </w:rPr>
        <w:t>e</w:t>
      </w:r>
      <w:r>
        <w:rPr>
          <w:rFonts w:cs="Arial"/>
          <w:b/>
          <w:spacing w:val="-6"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s</w:t>
      </w:r>
    </w:p>
    <w:p w14:paraId="60C07060" w14:textId="77777777" w:rsidR="00880DFB" w:rsidRDefault="00880DFB" w:rsidP="00D81B7C">
      <w:pPr>
        <w:pStyle w:val="Default"/>
        <w:numPr>
          <w:ilvl w:val="0"/>
          <w:numId w:val="7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>Range Management Advisory Committee- Edith Hannigan, Land Use Planning Program Manager</w:t>
      </w:r>
    </w:p>
    <w:p w14:paraId="51A40EF5" w14:textId="17C17B3A" w:rsidR="00880DFB" w:rsidRDefault="00F16B17" w:rsidP="009A3AED">
      <w:pPr>
        <w:pStyle w:val="Default"/>
        <w:numPr>
          <w:ilvl w:val="0"/>
          <w:numId w:val="25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lastRenderedPageBreak/>
        <w:t xml:space="preserve">Ms. </w:t>
      </w:r>
      <w:r w:rsidR="009A3AED">
        <w:rPr>
          <w:rFonts w:eastAsia="Arial"/>
          <w:color w:val="auto"/>
          <w:spacing w:val="-1"/>
        </w:rPr>
        <w:t>Hannigan</w:t>
      </w:r>
      <w:r>
        <w:rPr>
          <w:rFonts w:eastAsia="Arial"/>
          <w:color w:val="auto"/>
          <w:spacing w:val="-1"/>
        </w:rPr>
        <w:t xml:space="preserve"> provided an </w:t>
      </w:r>
      <w:r w:rsidRPr="00886A51">
        <w:rPr>
          <w:rFonts w:eastAsia="Arial"/>
          <w:color w:val="auto"/>
          <w:spacing w:val="-1"/>
        </w:rPr>
        <w:t>u</w:t>
      </w:r>
      <w:r w:rsidR="00880DFB" w:rsidRPr="00886A51">
        <w:rPr>
          <w:rFonts w:eastAsia="Arial"/>
          <w:color w:val="auto"/>
          <w:spacing w:val="-1"/>
        </w:rPr>
        <w:t xml:space="preserve">pdate on </w:t>
      </w:r>
      <w:r w:rsidR="000E46EC" w:rsidRPr="00886A51">
        <w:rPr>
          <w:rFonts w:eastAsia="Arial"/>
          <w:color w:val="auto"/>
          <w:spacing w:val="-1"/>
        </w:rPr>
        <w:t>the up</w:t>
      </w:r>
      <w:r w:rsidR="00880DFB" w:rsidRPr="00886A51">
        <w:rPr>
          <w:rFonts w:eastAsia="Arial"/>
          <w:color w:val="auto"/>
          <w:spacing w:val="-1"/>
        </w:rPr>
        <w:t>coming public workshop series addressing range management and fire risk reducti</w:t>
      </w:r>
      <w:r w:rsidR="00880DFB">
        <w:rPr>
          <w:rFonts w:eastAsia="Arial"/>
          <w:color w:val="auto"/>
          <w:spacing w:val="-1"/>
        </w:rPr>
        <w:t>on strategies</w:t>
      </w:r>
    </w:p>
    <w:p w14:paraId="1DDE9F0E" w14:textId="66789BAF" w:rsidR="00880DFB" w:rsidRDefault="00880DFB" w:rsidP="00D81B7C">
      <w:pPr>
        <w:pStyle w:val="Default"/>
        <w:numPr>
          <w:ilvl w:val="0"/>
          <w:numId w:val="7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>Effectiveness Monitoring Committee</w:t>
      </w:r>
      <w:r w:rsidR="00F16B17">
        <w:rPr>
          <w:rFonts w:eastAsia="Arial"/>
          <w:color w:val="auto"/>
          <w:spacing w:val="-1"/>
        </w:rPr>
        <w:t xml:space="preserve"> (EMC)</w:t>
      </w:r>
      <w:r>
        <w:rPr>
          <w:rFonts w:eastAsia="Arial"/>
          <w:color w:val="auto"/>
          <w:spacing w:val="-1"/>
        </w:rPr>
        <w:t xml:space="preserve"> – Sue </w:t>
      </w:r>
      <w:proofErr w:type="spellStart"/>
      <w:r>
        <w:rPr>
          <w:rFonts w:eastAsia="Arial"/>
          <w:color w:val="auto"/>
          <w:spacing w:val="-1"/>
        </w:rPr>
        <w:t>Husari</w:t>
      </w:r>
      <w:proofErr w:type="spellEnd"/>
      <w:r>
        <w:rPr>
          <w:rFonts w:eastAsia="Arial"/>
          <w:color w:val="auto"/>
          <w:spacing w:val="-1"/>
        </w:rPr>
        <w:t>, Co-Chair</w:t>
      </w:r>
    </w:p>
    <w:p w14:paraId="280F0678" w14:textId="2FB563AD" w:rsidR="00F16B17" w:rsidRDefault="00F16B17" w:rsidP="009A3AED">
      <w:pPr>
        <w:pStyle w:val="Default"/>
        <w:numPr>
          <w:ilvl w:val="0"/>
          <w:numId w:val="25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 xml:space="preserve">Member </w:t>
      </w:r>
      <w:proofErr w:type="spellStart"/>
      <w:r>
        <w:rPr>
          <w:rFonts w:eastAsia="Arial"/>
          <w:color w:val="auto"/>
          <w:spacing w:val="-1"/>
        </w:rPr>
        <w:t>Husari</w:t>
      </w:r>
      <w:proofErr w:type="spellEnd"/>
      <w:r>
        <w:rPr>
          <w:rFonts w:eastAsia="Arial"/>
          <w:color w:val="auto"/>
          <w:spacing w:val="-1"/>
        </w:rPr>
        <w:t xml:space="preserve"> provided an update</w:t>
      </w:r>
      <w:r w:rsidR="009A3AED">
        <w:rPr>
          <w:rFonts w:eastAsia="Arial"/>
          <w:color w:val="auto"/>
          <w:spacing w:val="-1"/>
        </w:rPr>
        <w:t xml:space="preserve"> </w:t>
      </w:r>
      <w:r>
        <w:rPr>
          <w:rFonts w:eastAsia="Arial"/>
          <w:color w:val="auto"/>
          <w:spacing w:val="-1"/>
        </w:rPr>
        <w:t>on discussion</w:t>
      </w:r>
      <w:r w:rsidR="009A3AED">
        <w:rPr>
          <w:rFonts w:eastAsia="Arial"/>
          <w:color w:val="auto"/>
          <w:spacing w:val="-1"/>
        </w:rPr>
        <w:t>s</w:t>
      </w:r>
      <w:r>
        <w:rPr>
          <w:rFonts w:eastAsia="Arial"/>
          <w:color w:val="auto"/>
          <w:spacing w:val="-1"/>
        </w:rPr>
        <w:t xml:space="preserve"> of the EMC</w:t>
      </w:r>
      <w:r w:rsidR="009A3AED">
        <w:rPr>
          <w:rFonts w:eastAsia="Arial"/>
          <w:color w:val="auto"/>
          <w:spacing w:val="-1"/>
        </w:rPr>
        <w:t xml:space="preserve"> including a recommendation to the Board for the EMC to investigate the opportunity to develop a grant program</w:t>
      </w:r>
      <w:r w:rsidR="00603171">
        <w:rPr>
          <w:rFonts w:eastAsia="Arial"/>
          <w:color w:val="auto"/>
          <w:spacing w:val="-1"/>
        </w:rPr>
        <w:t xml:space="preserve"> that may assist in distribution of funds made available through the EMC.</w:t>
      </w:r>
    </w:p>
    <w:p w14:paraId="00888B98" w14:textId="77777777" w:rsidR="00195AE7" w:rsidRDefault="00195AE7" w:rsidP="00A27C0B">
      <w:pPr>
        <w:tabs>
          <w:tab w:val="left" w:pos="2160"/>
        </w:tabs>
        <w:ind w:left="810"/>
        <w:rPr>
          <w:rFonts w:eastAsia="Arial"/>
          <w:b/>
          <w:spacing w:val="-1"/>
        </w:rPr>
      </w:pPr>
    </w:p>
    <w:p w14:paraId="115FFFD7" w14:textId="77777777" w:rsidR="006519BD" w:rsidRPr="006519BD" w:rsidRDefault="006519BD" w:rsidP="00FE64EB">
      <w:pPr>
        <w:tabs>
          <w:tab w:val="left" w:pos="2160"/>
        </w:tabs>
        <w:ind w:left="720"/>
        <w:rPr>
          <w:rFonts w:eastAsia="Arial" w:cs="Arial"/>
          <w:b/>
          <w:spacing w:val="-1"/>
          <w:szCs w:val="24"/>
        </w:rPr>
      </w:pPr>
      <w:r w:rsidRPr="006519BD">
        <w:rPr>
          <w:rFonts w:eastAsia="Arial"/>
          <w:b/>
          <w:spacing w:val="-1"/>
        </w:rPr>
        <w:t xml:space="preserve">11-20-03 </w:t>
      </w:r>
      <w:r w:rsidR="00A675E3">
        <w:rPr>
          <w:rFonts w:eastAsia="Arial"/>
          <w:b/>
          <w:spacing w:val="-1"/>
        </w:rPr>
        <w:tab/>
      </w:r>
      <w:r w:rsidRPr="006519BD">
        <w:rPr>
          <w:rFonts w:eastAsia="Arial"/>
          <w:b/>
          <w:spacing w:val="-1"/>
        </w:rPr>
        <w:t xml:space="preserve">Member </w:t>
      </w:r>
      <w:proofErr w:type="spellStart"/>
      <w:r w:rsidRPr="006519BD">
        <w:rPr>
          <w:rFonts w:eastAsia="Arial"/>
          <w:b/>
          <w:spacing w:val="-1"/>
        </w:rPr>
        <w:t>Husari</w:t>
      </w:r>
      <w:proofErr w:type="spellEnd"/>
      <w:r w:rsidRPr="006519BD">
        <w:rPr>
          <w:rFonts w:eastAsia="Arial"/>
          <w:b/>
          <w:spacing w:val="-1"/>
        </w:rPr>
        <w:t xml:space="preserve"> </w:t>
      </w:r>
      <w:r w:rsidRPr="006519BD">
        <w:rPr>
          <w:rFonts w:eastAsia="Arial" w:cs="Arial"/>
          <w:b/>
          <w:spacing w:val="-1"/>
          <w:szCs w:val="24"/>
        </w:rPr>
        <w:t>moved to direct Board Staff to investigate developing a Grant Program for annual allocations and report back to the Board.</w:t>
      </w:r>
      <w:r w:rsidR="00A27C0B">
        <w:rPr>
          <w:rFonts w:eastAsia="Arial" w:cs="Arial"/>
          <w:b/>
          <w:spacing w:val="-1"/>
          <w:szCs w:val="24"/>
        </w:rPr>
        <w:t xml:space="preserve"> </w:t>
      </w:r>
      <w:r w:rsidR="009138D2">
        <w:rPr>
          <w:rFonts w:eastAsia="Arial" w:cs="Arial"/>
          <w:b/>
          <w:spacing w:val="-1"/>
          <w:szCs w:val="24"/>
        </w:rPr>
        <w:t>Member Delbar seconded.</w:t>
      </w:r>
    </w:p>
    <w:p w14:paraId="2AE6A8BC" w14:textId="77777777" w:rsidR="00842213" w:rsidRDefault="00842213" w:rsidP="006519BD">
      <w:pPr>
        <w:widowControl w:val="0"/>
        <w:tabs>
          <w:tab w:val="left" w:pos="512"/>
          <w:tab w:val="left" w:pos="1170"/>
        </w:tabs>
        <w:spacing w:after="100"/>
        <w:ind w:left="1080"/>
        <w:rPr>
          <w:rFonts w:eastAsia="Arial" w:cs="Arial"/>
          <w:b/>
          <w:spacing w:val="-1"/>
          <w:szCs w:val="24"/>
        </w:rPr>
      </w:pPr>
    </w:p>
    <w:p w14:paraId="6DE3FA2A" w14:textId="77777777" w:rsidR="006519BD" w:rsidRPr="00857BDB" w:rsidRDefault="006519BD" w:rsidP="00857BDB">
      <w:pPr>
        <w:pStyle w:val="NoSpacing"/>
        <w:ind w:left="1260"/>
        <w:rPr>
          <w:rFonts w:eastAsia="Arial"/>
          <w:b/>
        </w:rPr>
      </w:pPr>
      <w:r w:rsidRPr="00857BDB">
        <w:rPr>
          <w:rFonts w:eastAsia="Arial"/>
          <w:b/>
        </w:rPr>
        <w:t>Roll Call:</w:t>
      </w:r>
    </w:p>
    <w:p w14:paraId="5E0118DA" w14:textId="77777777" w:rsidR="006519BD" w:rsidRPr="00CD2D22" w:rsidRDefault="006519BD" w:rsidP="00A14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Wade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6B234187" w14:textId="77777777" w:rsidR="006519BD" w:rsidRPr="00CD2D22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proofErr w:type="spellStart"/>
      <w:r w:rsidRPr="00CD2D22">
        <w:rPr>
          <w:rFonts w:eastAsia="Arial" w:cs="Arial"/>
          <w:b/>
          <w:spacing w:val="-1"/>
          <w:szCs w:val="24"/>
        </w:rPr>
        <w:t>Husari</w:t>
      </w:r>
      <w:proofErr w:type="spellEnd"/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4295CC2F" w14:textId="77777777" w:rsidR="006519BD" w:rsidRPr="00CD2D22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Jani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07C6EF89" w14:textId="77777777" w:rsidR="006519BD" w:rsidRPr="00CD2D22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Delbar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75E000AE" w14:textId="2E5987E5" w:rsidR="006519BD" w:rsidRPr="00CD2D22" w:rsidRDefault="00017CF3" w:rsidP="00017CF3">
      <w:pPr>
        <w:autoSpaceDE w:val="0"/>
        <w:autoSpaceDN w:val="0"/>
        <w:adjustRightInd w:val="0"/>
        <w:ind w:left="3600" w:hanging="198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 xml:space="preserve"> </w:t>
      </w:r>
      <w:r w:rsidR="006519BD">
        <w:rPr>
          <w:rFonts w:eastAsia="Arial" w:cs="Arial"/>
          <w:b/>
          <w:spacing w:val="-1"/>
          <w:szCs w:val="24"/>
        </w:rPr>
        <w:t>Wheeles</w:t>
      </w:r>
      <w:r w:rsidR="006519BD"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</w:r>
      <w:r w:rsidR="00F80362">
        <w:rPr>
          <w:rFonts w:eastAsia="Arial" w:cs="Arial"/>
          <w:b/>
          <w:spacing w:val="-1"/>
          <w:szCs w:val="24"/>
        </w:rPr>
        <w:t>unable to vote due to limited meeting c</w:t>
      </w:r>
      <w:r>
        <w:rPr>
          <w:rFonts w:eastAsia="Arial" w:cs="Arial"/>
          <w:b/>
          <w:spacing w:val="-1"/>
          <w:szCs w:val="24"/>
        </w:rPr>
        <w:tab/>
        <w:t>c</w:t>
      </w:r>
      <w:r w:rsidR="00F80362">
        <w:rPr>
          <w:rFonts w:eastAsia="Arial" w:cs="Arial"/>
          <w:b/>
          <w:spacing w:val="-1"/>
          <w:szCs w:val="24"/>
        </w:rPr>
        <w:t>onnectivity.</w:t>
      </w:r>
    </w:p>
    <w:p w14:paraId="2D870FF8" w14:textId="77777777" w:rsidR="006519BD" w:rsidRPr="00CD2D22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Los Huertos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317C6134" w14:textId="77777777" w:rsidR="006519BD" w:rsidRPr="00CD2D22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Chase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0BA9E601" w14:textId="00C85F19" w:rsidR="006519BD" w:rsidRDefault="006519BD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Gilless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21F4FF4D" w14:textId="77777777" w:rsidR="00017CF3" w:rsidRPr="00CD2D22" w:rsidRDefault="00017CF3" w:rsidP="00A14423">
      <w:pPr>
        <w:autoSpaceDE w:val="0"/>
        <w:autoSpaceDN w:val="0"/>
        <w:adjustRightInd w:val="0"/>
        <w:ind w:left="1710"/>
        <w:rPr>
          <w:rFonts w:eastAsia="Arial" w:cs="Arial"/>
          <w:b/>
          <w:spacing w:val="-1"/>
          <w:szCs w:val="24"/>
        </w:rPr>
      </w:pPr>
    </w:p>
    <w:p w14:paraId="0FE96D3D" w14:textId="22BA80E2" w:rsidR="006519BD" w:rsidRPr="00CD2D22" w:rsidRDefault="006519BD" w:rsidP="00F80362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 xml:space="preserve">The motion passed </w:t>
      </w:r>
      <w:r w:rsidR="004900D3">
        <w:rPr>
          <w:rFonts w:eastAsia="Arial" w:cs="Arial"/>
          <w:b/>
          <w:spacing w:val="-1"/>
          <w:szCs w:val="24"/>
        </w:rPr>
        <w:t xml:space="preserve">with one member </w:t>
      </w:r>
      <w:r w:rsidR="00F80362">
        <w:rPr>
          <w:rFonts w:eastAsia="Arial" w:cs="Arial"/>
          <w:b/>
          <w:spacing w:val="-1"/>
          <w:szCs w:val="24"/>
        </w:rPr>
        <w:t>unable to vote due to limited meeting connectivity</w:t>
      </w:r>
      <w:r w:rsidRPr="00CD2D22">
        <w:rPr>
          <w:rFonts w:eastAsia="Arial" w:cs="Arial"/>
          <w:b/>
          <w:spacing w:val="-1"/>
          <w:szCs w:val="24"/>
        </w:rPr>
        <w:t>.</w:t>
      </w:r>
    </w:p>
    <w:p w14:paraId="09106B78" w14:textId="77777777" w:rsidR="00880DFB" w:rsidRDefault="00880DFB" w:rsidP="00D81B7C">
      <w:pPr>
        <w:pStyle w:val="Default"/>
        <w:numPr>
          <w:ilvl w:val="0"/>
          <w:numId w:val="7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>Joint Institute for Wood Products Innovation- Katie Harrell, Joint Institute Program Analyst</w:t>
      </w:r>
    </w:p>
    <w:p w14:paraId="55F797CF" w14:textId="74478FB8" w:rsidR="00880DFB" w:rsidRPr="00094A66" w:rsidRDefault="009A3AED" w:rsidP="009A3AED">
      <w:pPr>
        <w:pStyle w:val="Default"/>
        <w:numPr>
          <w:ilvl w:val="1"/>
          <w:numId w:val="27"/>
        </w:numPr>
        <w:spacing w:before="120" w:after="120"/>
        <w:rPr>
          <w:rFonts w:eastAsia="Arial"/>
          <w:color w:val="auto"/>
          <w:spacing w:val="-1"/>
        </w:rPr>
      </w:pPr>
      <w:r>
        <w:t>Katie Harrell provided an introduction of</w:t>
      </w:r>
      <w:r w:rsidR="00880DFB">
        <w:t xml:space="preserve"> the Joint</w:t>
      </w:r>
      <w:r w:rsidR="00880DFB">
        <w:rPr>
          <w:spacing w:val="-10"/>
        </w:rPr>
        <w:t xml:space="preserve"> </w:t>
      </w:r>
      <w:r w:rsidR="00880DFB">
        <w:rPr>
          <w:spacing w:val="-1"/>
        </w:rPr>
        <w:t>Institute</w:t>
      </w:r>
      <w:r w:rsidR="00880DFB">
        <w:rPr>
          <w:spacing w:val="-9"/>
        </w:rPr>
        <w:t xml:space="preserve"> </w:t>
      </w:r>
      <w:r w:rsidR="00880DFB">
        <w:rPr>
          <w:spacing w:val="-1"/>
        </w:rPr>
        <w:t>Recommendations</w:t>
      </w:r>
      <w:r w:rsidR="00880DFB">
        <w:rPr>
          <w:spacing w:val="-9"/>
        </w:rPr>
        <w:t xml:space="preserve"> </w:t>
      </w:r>
      <w:r w:rsidR="00880DFB">
        <w:t>to</w:t>
      </w:r>
      <w:r w:rsidR="00880DFB">
        <w:rPr>
          <w:spacing w:val="-9"/>
        </w:rPr>
        <w:t xml:space="preserve"> </w:t>
      </w:r>
      <w:r w:rsidR="00880DFB">
        <w:rPr>
          <w:spacing w:val="-1"/>
        </w:rPr>
        <w:t>Expand</w:t>
      </w:r>
      <w:r w:rsidR="00880DFB">
        <w:rPr>
          <w:spacing w:val="-9"/>
        </w:rPr>
        <w:t xml:space="preserve"> </w:t>
      </w:r>
      <w:r w:rsidR="00880DFB">
        <w:rPr>
          <w:spacing w:val="-1"/>
        </w:rPr>
        <w:t>Wood</w:t>
      </w:r>
      <w:r w:rsidR="00880DFB">
        <w:rPr>
          <w:spacing w:val="-8"/>
        </w:rPr>
        <w:t xml:space="preserve"> </w:t>
      </w:r>
      <w:r w:rsidR="00880DFB">
        <w:rPr>
          <w:spacing w:val="-1"/>
        </w:rPr>
        <w:t>and</w:t>
      </w:r>
      <w:r w:rsidR="00880DFB">
        <w:rPr>
          <w:spacing w:val="26"/>
          <w:w w:val="99"/>
        </w:rPr>
        <w:t xml:space="preserve"> </w:t>
      </w:r>
      <w:r w:rsidR="00880DFB">
        <w:rPr>
          <w:spacing w:val="-1"/>
        </w:rPr>
        <w:t>Biomass</w:t>
      </w:r>
      <w:r w:rsidR="00880DFB">
        <w:rPr>
          <w:spacing w:val="-12"/>
        </w:rPr>
        <w:t xml:space="preserve"> </w:t>
      </w:r>
      <w:r w:rsidR="00880DFB">
        <w:rPr>
          <w:spacing w:val="-1"/>
        </w:rPr>
        <w:t>Utilization</w:t>
      </w:r>
      <w:r w:rsidR="00880DFB">
        <w:rPr>
          <w:spacing w:val="-11"/>
        </w:rPr>
        <w:t xml:space="preserve"> </w:t>
      </w:r>
      <w:r w:rsidR="00880DFB">
        <w:rPr>
          <w:spacing w:val="-1"/>
        </w:rPr>
        <w:t>in</w:t>
      </w:r>
      <w:r w:rsidR="00880DFB">
        <w:rPr>
          <w:spacing w:val="-11"/>
        </w:rPr>
        <w:t xml:space="preserve"> </w:t>
      </w:r>
      <w:r w:rsidR="00880DFB">
        <w:rPr>
          <w:spacing w:val="-1"/>
        </w:rPr>
        <w:t>California</w:t>
      </w:r>
      <w:r>
        <w:rPr>
          <w:spacing w:val="-1"/>
        </w:rPr>
        <w:t xml:space="preserve"> for consideration of the Board. </w:t>
      </w:r>
    </w:p>
    <w:p w14:paraId="1687C967" w14:textId="77777777" w:rsidR="00F6366A" w:rsidRPr="00F6366A" w:rsidRDefault="00F6366A" w:rsidP="00842213">
      <w:pPr>
        <w:tabs>
          <w:tab w:val="left" w:pos="810"/>
          <w:tab w:val="left" w:pos="990"/>
          <w:tab w:val="left" w:pos="1080"/>
          <w:tab w:val="left" w:pos="2160"/>
          <w:tab w:val="left" w:pos="2250"/>
        </w:tabs>
        <w:ind w:left="810" w:hanging="90"/>
        <w:rPr>
          <w:rFonts w:eastAsia="Arial" w:cs="Arial"/>
          <w:b/>
          <w:spacing w:val="-1"/>
          <w:szCs w:val="24"/>
        </w:rPr>
      </w:pPr>
      <w:r w:rsidRPr="00F6366A">
        <w:rPr>
          <w:b/>
          <w:spacing w:val="-1"/>
        </w:rPr>
        <w:t>11-20-04</w:t>
      </w:r>
      <w:r w:rsidR="00A27C0B">
        <w:rPr>
          <w:b/>
          <w:spacing w:val="-1"/>
        </w:rPr>
        <w:tab/>
      </w:r>
      <w:r w:rsidRPr="00F6366A">
        <w:rPr>
          <w:rFonts w:eastAsia="Arial" w:cs="Arial"/>
          <w:b/>
          <w:spacing w:val="-1"/>
          <w:szCs w:val="24"/>
        </w:rPr>
        <w:t xml:space="preserve">Chair Gilless moved to approve the Recommendations of the Joint Institute for Wood Products Innovation to Expand Wood and Biomass Utilization in California as set forth in the materials provided. </w:t>
      </w:r>
      <w:r w:rsidR="009138D2">
        <w:rPr>
          <w:rFonts w:eastAsia="Arial" w:cs="Arial"/>
          <w:b/>
          <w:spacing w:val="-1"/>
          <w:szCs w:val="24"/>
        </w:rPr>
        <w:t>Member Wade seconded.</w:t>
      </w:r>
    </w:p>
    <w:p w14:paraId="724628CA" w14:textId="77777777" w:rsidR="00842213" w:rsidRDefault="00842213" w:rsidP="00F6366A">
      <w:pPr>
        <w:widowControl w:val="0"/>
        <w:tabs>
          <w:tab w:val="left" w:pos="512"/>
          <w:tab w:val="left" w:pos="1170"/>
        </w:tabs>
        <w:spacing w:after="100"/>
        <w:ind w:left="1080"/>
        <w:rPr>
          <w:rFonts w:eastAsia="Arial" w:cs="Arial"/>
          <w:b/>
          <w:spacing w:val="-1"/>
          <w:szCs w:val="24"/>
        </w:rPr>
      </w:pPr>
    </w:p>
    <w:p w14:paraId="0897CC51" w14:textId="77777777" w:rsidR="00F6366A" w:rsidRPr="00857BDB" w:rsidRDefault="00F6366A" w:rsidP="00D968D6">
      <w:pPr>
        <w:pStyle w:val="NoSpacing"/>
        <w:ind w:left="1260"/>
        <w:rPr>
          <w:rFonts w:eastAsia="Arial"/>
          <w:b/>
        </w:rPr>
      </w:pPr>
      <w:r w:rsidRPr="00857BDB">
        <w:rPr>
          <w:rFonts w:eastAsia="Arial"/>
          <w:b/>
        </w:rPr>
        <w:t>Roll Call:</w:t>
      </w:r>
    </w:p>
    <w:p w14:paraId="4285E783" w14:textId="77777777" w:rsidR="00F6366A" w:rsidRPr="00CD2D22" w:rsidRDefault="00F6366A" w:rsidP="008A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Wade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260F6D40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proofErr w:type="spellStart"/>
      <w:r w:rsidRPr="00CD2D22">
        <w:rPr>
          <w:rFonts w:eastAsia="Arial" w:cs="Arial"/>
          <w:b/>
          <w:spacing w:val="-1"/>
          <w:szCs w:val="24"/>
        </w:rPr>
        <w:t>Husari</w:t>
      </w:r>
      <w:proofErr w:type="spellEnd"/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38DEEFDD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Jani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5BA4D34A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Delbar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5D4AAE33" w14:textId="58362683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>Wheeles</w:t>
      </w:r>
      <w:r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>unable to vote due to limited meeting</w:t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13B53">
        <w:rPr>
          <w:rFonts w:eastAsia="Arial" w:cs="Arial"/>
          <w:b/>
          <w:spacing w:val="-1"/>
          <w:szCs w:val="24"/>
        </w:rPr>
        <w:tab/>
      </w:r>
      <w:r w:rsidR="00213B53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>connectivity</w:t>
      </w:r>
    </w:p>
    <w:p w14:paraId="1509BF16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Los Huertos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31F45954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lastRenderedPageBreak/>
        <w:t>Chase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0613B70C" w14:textId="77777777" w:rsidR="00F6366A" w:rsidRPr="00CD2D22" w:rsidRDefault="00F6366A" w:rsidP="008A4190">
      <w:pPr>
        <w:autoSpaceDE w:val="0"/>
        <w:autoSpaceDN w:val="0"/>
        <w:adjustRightInd w:val="0"/>
        <w:ind w:left="180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>Gilless</w:t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</w:r>
      <w:r w:rsidRPr="00CD2D22">
        <w:rPr>
          <w:rFonts w:eastAsia="Arial" w:cs="Arial"/>
          <w:b/>
          <w:spacing w:val="-1"/>
          <w:szCs w:val="24"/>
        </w:rPr>
        <w:tab/>
        <w:t>aye</w:t>
      </w:r>
    </w:p>
    <w:p w14:paraId="3D61FE6F" w14:textId="4B3D8AEA" w:rsidR="00F6366A" w:rsidRPr="00CD2D22" w:rsidRDefault="00F6366A" w:rsidP="008A4190">
      <w:pPr>
        <w:autoSpaceDE w:val="0"/>
        <w:autoSpaceDN w:val="0"/>
        <w:adjustRightInd w:val="0"/>
        <w:spacing w:before="240"/>
        <w:ind w:left="1350"/>
        <w:rPr>
          <w:rFonts w:eastAsia="Arial" w:cs="Arial"/>
          <w:b/>
          <w:spacing w:val="-1"/>
          <w:szCs w:val="24"/>
        </w:rPr>
      </w:pPr>
      <w:r w:rsidRPr="00CD2D22">
        <w:rPr>
          <w:rFonts w:eastAsia="Arial" w:cs="Arial"/>
          <w:b/>
          <w:spacing w:val="-1"/>
          <w:szCs w:val="24"/>
        </w:rPr>
        <w:t xml:space="preserve">The motion passed </w:t>
      </w:r>
      <w:r w:rsidR="004900D3">
        <w:rPr>
          <w:rFonts w:eastAsia="Arial" w:cs="Arial"/>
          <w:b/>
          <w:spacing w:val="-1"/>
          <w:szCs w:val="24"/>
        </w:rPr>
        <w:t xml:space="preserve">with one member </w:t>
      </w:r>
      <w:r w:rsidR="002B6DD6">
        <w:rPr>
          <w:rFonts w:eastAsia="Arial" w:cs="Arial"/>
          <w:b/>
          <w:spacing w:val="-1"/>
          <w:szCs w:val="24"/>
        </w:rPr>
        <w:t>unable to vote due to limited meeting connectivity</w:t>
      </w:r>
      <w:r w:rsidRPr="00CD2D22">
        <w:rPr>
          <w:rFonts w:eastAsia="Arial" w:cs="Arial"/>
          <w:b/>
          <w:spacing w:val="-1"/>
          <w:szCs w:val="24"/>
        </w:rPr>
        <w:t>.</w:t>
      </w:r>
    </w:p>
    <w:p w14:paraId="736AAF34" w14:textId="77777777" w:rsidR="00880DFB" w:rsidRDefault="00880DFB" w:rsidP="00D81B7C">
      <w:pPr>
        <w:pStyle w:val="Default"/>
        <w:numPr>
          <w:ilvl w:val="0"/>
          <w:numId w:val="7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>Professional Foresters Examining Committee- Dan Stapleton, Licensing Officer</w:t>
      </w:r>
    </w:p>
    <w:p w14:paraId="5ED057A6" w14:textId="100EC3FF" w:rsidR="00880DFB" w:rsidRPr="00F6366A" w:rsidRDefault="009A3AED" w:rsidP="009A3AED">
      <w:pPr>
        <w:pStyle w:val="Default"/>
        <w:numPr>
          <w:ilvl w:val="1"/>
          <w:numId w:val="26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 xml:space="preserve">Licensing Officer Stapleton introduced a list </w:t>
      </w:r>
      <w:r w:rsidR="00880DFB">
        <w:rPr>
          <w:rFonts w:eastAsia="Arial"/>
          <w:color w:val="auto"/>
          <w:spacing w:val="-1"/>
        </w:rPr>
        <w:t xml:space="preserve">of </w:t>
      </w:r>
      <w:r>
        <w:rPr>
          <w:rFonts w:eastAsia="Arial"/>
          <w:color w:val="auto"/>
          <w:spacing w:val="-1"/>
        </w:rPr>
        <w:t xml:space="preserve">potential </w:t>
      </w:r>
      <w:r w:rsidR="00880DFB">
        <w:rPr>
          <w:rFonts w:eastAsia="Arial"/>
          <w:color w:val="auto"/>
          <w:spacing w:val="-1"/>
        </w:rPr>
        <w:t>License Revocation due to non-payment of bi-annual license renewal</w:t>
      </w:r>
      <w:r>
        <w:rPr>
          <w:rFonts w:eastAsia="Arial"/>
          <w:color w:val="auto"/>
          <w:spacing w:val="-1"/>
        </w:rPr>
        <w:t xml:space="preserve"> for Board consideration.</w:t>
      </w:r>
    </w:p>
    <w:p w14:paraId="79BF5B96" w14:textId="77777777" w:rsidR="00F6366A" w:rsidRPr="00EF7BF3" w:rsidRDefault="00EF7BF3" w:rsidP="00FE64EB">
      <w:pPr>
        <w:tabs>
          <w:tab w:val="left" w:pos="1080"/>
          <w:tab w:val="left" w:pos="1170"/>
        </w:tabs>
        <w:ind w:left="72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>11-20-05</w:t>
      </w:r>
      <w:r>
        <w:rPr>
          <w:rFonts w:eastAsia="Arial" w:cs="Arial"/>
          <w:b/>
          <w:spacing w:val="-1"/>
          <w:szCs w:val="24"/>
        </w:rPr>
        <w:tab/>
      </w:r>
      <w:r w:rsidR="00F6366A" w:rsidRPr="00EF7BF3">
        <w:rPr>
          <w:rFonts w:eastAsia="Arial" w:cs="Arial"/>
          <w:b/>
          <w:spacing w:val="-1"/>
          <w:szCs w:val="24"/>
        </w:rPr>
        <w:t>Chair Gilless moved to approve revocation of the applicable license for the licensees identified in the list provided for non-payment of license fees in accordance with the Professional Foresters Law.</w:t>
      </w:r>
      <w:r w:rsidR="009138D2" w:rsidRPr="00EF7BF3">
        <w:rPr>
          <w:rFonts w:eastAsia="Arial" w:cs="Arial"/>
          <w:b/>
          <w:spacing w:val="-1"/>
          <w:szCs w:val="24"/>
        </w:rPr>
        <w:t xml:space="preserve"> Member Wade seconded.</w:t>
      </w:r>
      <w:r w:rsidR="00F6366A" w:rsidRPr="00EF7BF3">
        <w:rPr>
          <w:rFonts w:eastAsia="Arial" w:cs="Arial"/>
          <w:b/>
          <w:spacing w:val="-1"/>
          <w:szCs w:val="24"/>
        </w:rPr>
        <w:t xml:space="preserve">  </w:t>
      </w:r>
    </w:p>
    <w:p w14:paraId="3D2972FE" w14:textId="77777777" w:rsidR="006C4CA6" w:rsidRPr="00A14423" w:rsidRDefault="006C4CA6" w:rsidP="00A14423">
      <w:pPr>
        <w:ind w:left="720"/>
        <w:rPr>
          <w:rFonts w:eastAsia="Arial"/>
        </w:rPr>
      </w:pPr>
    </w:p>
    <w:p w14:paraId="7A2D4A85" w14:textId="77777777" w:rsidR="00F6366A" w:rsidRPr="00D968D6" w:rsidRDefault="00F6366A" w:rsidP="008A4190">
      <w:pPr>
        <w:ind w:left="1350"/>
        <w:rPr>
          <w:rFonts w:eastAsia="Arial"/>
          <w:b/>
        </w:rPr>
      </w:pPr>
      <w:r w:rsidRPr="00D968D6">
        <w:rPr>
          <w:rFonts w:eastAsia="Arial"/>
          <w:b/>
        </w:rPr>
        <w:t>Roll Call:</w:t>
      </w:r>
    </w:p>
    <w:p w14:paraId="3690BEC3" w14:textId="77777777" w:rsidR="00F6366A" w:rsidRPr="00F6366A" w:rsidRDefault="00F6366A" w:rsidP="008A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Wade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69F30EC9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proofErr w:type="spellStart"/>
      <w:r w:rsidRPr="00F6366A">
        <w:rPr>
          <w:rFonts w:eastAsia="Arial" w:cs="Arial"/>
          <w:b/>
          <w:spacing w:val="-1"/>
          <w:szCs w:val="24"/>
        </w:rPr>
        <w:t>Husari</w:t>
      </w:r>
      <w:proofErr w:type="spellEnd"/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2C8B2DF5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Jani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726EC9EC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Delbar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1F454C3C" w14:textId="1EB103DA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Wheeles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>unable to vote due to limited meeting c</w:t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</w:r>
      <w:r w:rsidR="002B6DD6">
        <w:rPr>
          <w:rFonts w:eastAsia="Arial" w:cs="Arial"/>
          <w:b/>
          <w:spacing w:val="-1"/>
          <w:szCs w:val="24"/>
        </w:rPr>
        <w:tab/>
        <w:t>connectivity.</w:t>
      </w:r>
    </w:p>
    <w:p w14:paraId="408A6A0C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Los Huertos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19131671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Chase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0C50BCDA" w14:textId="77777777" w:rsidR="00F6366A" w:rsidRPr="00F6366A" w:rsidRDefault="00F6366A" w:rsidP="008A4190">
      <w:pPr>
        <w:autoSpaceDE w:val="0"/>
        <w:autoSpaceDN w:val="0"/>
        <w:adjustRightInd w:val="0"/>
        <w:ind w:left="189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Gilless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1069BBD5" w14:textId="59C66084" w:rsidR="00F6366A" w:rsidRPr="00F6366A" w:rsidRDefault="00F6366A" w:rsidP="008A4190">
      <w:pPr>
        <w:autoSpaceDE w:val="0"/>
        <w:autoSpaceDN w:val="0"/>
        <w:adjustRightInd w:val="0"/>
        <w:spacing w:before="240"/>
        <w:ind w:left="135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 xml:space="preserve">The motion passed </w:t>
      </w:r>
      <w:r w:rsidR="004900D3">
        <w:rPr>
          <w:rFonts w:eastAsia="Arial" w:cs="Arial"/>
          <w:b/>
          <w:spacing w:val="-1"/>
          <w:szCs w:val="24"/>
        </w:rPr>
        <w:t xml:space="preserve">with one member </w:t>
      </w:r>
      <w:r w:rsidR="002B6DD6">
        <w:rPr>
          <w:rFonts w:eastAsia="Arial" w:cs="Arial"/>
          <w:b/>
          <w:spacing w:val="-1"/>
          <w:szCs w:val="24"/>
        </w:rPr>
        <w:t xml:space="preserve">unable to vote due to limited meeting </w:t>
      </w:r>
      <w:r w:rsidR="009A3AED">
        <w:rPr>
          <w:rFonts w:eastAsia="Arial" w:cs="Arial"/>
          <w:b/>
          <w:spacing w:val="-1"/>
          <w:szCs w:val="24"/>
        </w:rPr>
        <w:t>connectivity</w:t>
      </w:r>
      <w:r w:rsidR="002B6DD6">
        <w:rPr>
          <w:rFonts w:eastAsia="Arial" w:cs="Arial"/>
          <w:b/>
          <w:spacing w:val="-1"/>
          <w:szCs w:val="24"/>
        </w:rPr>
        <w:t>.</w:t>
      </w:r>
    </w:p>
    <w:p w14:paraId="131D42E3" w14:textId="505CAFB1" w:rsidR="00880DFB" w:rsidRPr="009A3AED" w:rsidRDefault="009A3AED" w:rsidP="009A3AED">
      <w:pPr>
        <w:pStyle w:val="Default"/>
        <w:numPr>
          <w:ilvl w:val="1"/>
          <w:numId w:val="28"/>
        </w:numPr>
        <w:spacing w:before="120" w:after="120"/>
        <w:rPr>
          <w:rFonts w:eastAsia="Arial"/>
          <w:color w:val="auto"/>
          <w:spacing w:val="-1"/>
        </w:rPr>
      </w:pPr>
      <w:r>
        <w:rPr>
          <w:rFonts w:eastAsia="Arial"/>
          <w:color w:val="auto"/>
          <w:spacing w:val="-1"/>
        </w:rPr>
        <w:t>An u</w:t>
      </w:r>
      <w:r w:rsidR="00880DFB">
        <w:rPr>
          <w:rFonts w:eastAsia="Arial"/>
          <w:color w:val="auto"/>
          <w:spacing w:val="-1"/>
        </w:rPr>
        <w:t>pdate on Professional Foresters Licensing Program and Fund condition</w:t>
      </w:r>
      <w:r>
        <w:rPr>
          <w:rFonts w:eastAsia="Arial"/>
          <w:color w:val="auto"/>
          <w:spacing w:val="-1"/>
        </w:rPr>
        <w:t xml:space="preserve">, as well as the </w:t>
      </w:r>
      <w:r w:rsidR="00880DFB" w:rsidRPr="009A3AED">
        <w:rPr>
          <w:rFonts w:eastAsia="Arial"/>
          <w:color w:val="auto"/>
          <w:spacing w:val="-1"/>
        </w:rPr>
        <w:t>recent RPF and Certified Specialist Professional</w:t>
      </w:r>
      <w:r>
        <w:rPr>
          <w:rFonts w:eastAsia="Arial"/>
          <w:color w:val="auto"/>
          <w:spacing w:val="-1"/>
        </w:rPr>
        <w:t xml:space="preserve"> </w:t>
      </w:r>
      <w:r w:rsidR="00880DFB" w:rsidRPr="009A3AED">
        <w:rPr>
          <w:rFonts w:eastAsia="Arial"/>
          <w:color w:val="auto"/>
          <w:spacing w:val="-1"/>
        </w:rPr>
        <w:t>Examination</w:t>
      </w:r>
      <w:r>
        <w:rPr>
          <w:rFonts w:eastAsia="Arial"/>
          <w:color w:val="auto"/>
          <w:spacing w:val="-1"/>
        </w:rPr>
        <w:t xml:space="preserve"> was also provided by Mr. Stapleton.</w:t>
      </w:r>
    </w:p>
    <w:p w14:paraId="500582DD" w14:textId="77777777" w:rsidR="009A3AED" w:rsidRDefault="00A675E3" w:rsidP="009A3AED">
      <w:pPr>
        <w:widowControl w:val="0"/>
        <w:spacing w:line="237" w:lineRule="auto"/>
        <w:ind w:right="137"/>
        <w:rPr>
          <w:rFonts w:eastAsia="Arial" w:cs="Arial"/>
          <w:spacing w:val="46"/>
          <w:szCs w:val="24"/>
        </w:rPr>
      </w:pPr>
      <w:r>
        <w:rPr>
          <w:rFonts w:eastAsia="Arial" w:cs="Arial"/>
          <w:b/>
          <w:spacing w:val="-4"/>
          <w:szCs w:val="24"/>
        </w:rPr>
        <w:t>R</w:t>
      </w:r>
      <w:r>
        <w:rPr>
          <w:rFonts w:eastAsia="Arial" w:cs="Arial"/>
          <w:b/>
          <w:szCs w:val="24"/>
        </w:rPr>
        <w:t>ep</w:t>
      </w:r>
      <w:r>
        <w:rPr>
          <w:rFonts w:eastAsia="Arial" w:cs="Arial"/>
          <w:b/>
          <w:spacing w:val="-6"/>
          <w:szCs w:val="24"/>
        </w:rPr>
        <w:t>o</w:t>
      </w:r>
      <w:r>
        <w:rPr>
          <w:rFonts w:eastAsia="Arial" w:cs="Arial"/>
          <w:b/>
          <w:spacing w:val="-2"/>
          <w:szCs w:val="24"/>
        </w:rPr>
        <w:t>r</w:t>
      </w:r>
      <w:r>
        <w:rPr>
          <w:rFonts w:eastAsia="Arial" w:cs="Arial"/>
          <w:b/>
          <w:spacing w:val="0"/>
          <w:szCs w:val="24"/>
        </w:rPr>
        <w:t>t</w:t>
      </w:r>
      <w:r>
        <w:rPr>
          <w:rFonts w:eastAsia="Arial" w:cs="Arial"/>
          <w:b/>
          <w:spacing w:val="-9"/>
          <w:szCs w:val="24"/>
        </w:rPr>
        <w:t xml:space="preserve"> </w:t>
      </w:r>
      <w:r>
        <w:rPr>
          <w:rFonts w:eastAsia="Arial" w:cs="Arial"/>
          <w:b/>
          <w:spacing w:val="-6"/>
          <w:szCs w:val="24"/>
        </w:rPr>
        <w:t>o</w:t>
      </w:r>
      <w:r>
        <w:rPr>
          <w:rFonts w:eastAsia="Arial" w:cs="Arial"/>
          <w:b/>
          <w:spacing w:val="0"/>
          <w:szCs w:val="24"/>
        </w:rPr>
        <w:t>n</w:t>
      </w:r>
      <w:r>
        <w:rPr>
          <w:rFonts w:eastAsia="Arial" w:cs="Arial"/>
          <w:b/>
          <w:spacing w:val="-9"/>
          <w:szCs w:val="24"/>
        </w:rPr>
        <w:t xml:space="preserve"> </w:t>
      </w:r>
      <w:r>
        <w:rPr>
          <w:rFonts w:eastAsia="Arial" w:cs="Arial"/>
          <w:b/>
          <w:spacing w:val="-4"/>
          <w:szCs w:val="24"/>
        </w:rPr>
        <w:t>t</w:t>
      </w:r>
      <w:r>
        <w:rPr>
          <w:rFonts w:eastAsia="Arial" w:cs="Arial"/>
          <w:b/>
          <w:szCs w:val="24"/>
        </w:rPr>
        <w:t>h</w:t>
      </w:r>
      <w:r>
        <w:rPr>
          <w:rFonts w:eastAsia="Arial" w:cs="Arial"/>
          <w:b/>
          <w:spacing w:val="0"/>
          <w:szCs w:val="24"/>
        </w:rPr>
        <w:t>e</w:t>
      </w:r>
      <w:r>
        <w:rPr>
          <w:rFonts w:eastAsia="Arial" w:cs="Arial"/>
          <w:b/>
          <w:spacing w:val="-10"/>
          <w:szCs w:val="24"/>
        </w:rPr>
        <w:t xml:space="preserve"> </w:t>
      </w:r>
      <w:r>
        <w:rPr>
          <w:rFonts w:eastAsia="Arial" w:cs="Arial"/>
          <w:b/>
          <w:spacing w:val="-6"/>
          <w:szCs w:val="24"/>
        </w:rPr>
        <w:t>Joint</w:t>
      </w:r>
      <w:r>
        <w:rPr>
          <w:rFonts w:eastAsia="Arial" w:cs="Arial"/>
          <w:b/>
          <w:spacing w:val="-8"/>
          <w:szCs w:val="24"/>
        </w:rPr>
        <w:t xml:space="preserve"> </w:t>
      </w:r>
      <w:r>
        <w:rPr>
          <w:rFonts w:eastAsia="Arial" w:cs="Arial"/>
          <w:b/>
          <w:spacing w:val="-6"/>
          <w:szCs w:val="24"/>
        </w:rPr>
        <w:t>C</w:t>
      </w:r>
      <w:r>
        <w:rPr>
          <w:rFonts w:eastAsia="Arial" w:cs="Arial"/>
          <w:b/>
          <w:szCs w:val="24"/>
        </w:rPr>
        <w:t>o</w:t>
      </w:r>
      <w:r>
        <w:rPr>
          <w:rFonts w:eastAsia="Arial" w:cs="Arial"/>
          <w:b/>
          <w:spacing w:val="-4"/>
          <w:szCs w:val="24"/>
        </w:rPr>
        <w:t>m</w:t>
      </w:r>
      <w:r>
        <w:rPr>
          <w:rFonts w:eastAsia="Arial" w:cs="Arial"/>
          <w:b/>
          <w:spacing w:val="-2"/>
          <w:szCs w:val="24"/>
        </w:rPr>
        <w:t>m</w:t>
      </w:r>
      <w:r>
        <w:rPr>
          <w:rFonts w:eastAsia="Arial" w:cs="Arial"/>
          <w:b/>
          <w:spacing w:val="-6"/>
          <w:szCs w:val="24"/>
        </w:rPr>
        <w:t>i</w:t>
      </w:r>
      <w:r>
        <w:rPr>
          <w:rFonts w:eastAsia="Arial" w:cs="Arial"/>
          <w:b/>
          <w:spacing w:val="-2"/>
          <w:szCs w:val="24"/>
        </w:rPr>
        <w:t>t</w:t>
      </w:r>
      <w:r>
        <w:rPr>
          <w:rFonts w:eastAsia="Arial" w:cs="Arial"/>
          <w:b/>
          <w:spacing w:val="-4"/>
          <w:szCs w:val="24"/>
        </w:rPr>
        <w:t>t</w:t>
      </w:r>
      <w:r>
        <w:rPr>
          <w:rFonts w:eastAsia="Arial" w:cs="Arial"/>
          <w:b/>
          <w:szCs w:val="24"/>
        </w:rPr>
        <w:t>ee</w:t>
      </w:r>
      <w:r>
        <w:rPr>
          <w:rFonts w:eastAsia="Arial" w:cs="Arial"/>
          <w:b/>
          <w:spacing w:val="-5"/>
          <w:szCs w:val="24"/>
        </w:rPr>
        <w:t xml:space="preserve"> Workshop</w:t>
      </w:r>
      <w:r>
        <w:rPr>
          <w:rFonts w:eastAsia="Arial" w:cs="Arial"/>
          <w:spacing w:val="0"/>
          <w:szCs w:val="24"/>
        </w:rPr>
        <w:t>.</w:t>
      </w:r>
      <w:r>
        <w:rPr>
          <w:rFonts w:eastAsia="Arial" w:cs="Arial"/>
          <w:spacing w:val="46"/>
          <w:szCs w:val="24"/>
        </w:rPr>
        <w:t xml:space="preserve"> </w:t>
      </w:r>
    </w:p>
    <w:p w14:paraId="3296B3A4" w14:textId="77777777" w:rsidR="009A3AED" w:rsidRDefault="009A3AED" w:rsidP="009A3AED">
      <w:pPr>
        <w:widowControl w:val="0"/>
        <w:spacing w:line="237" w:lineRule="auto"/>
        <w:ind w:right="137"/>
        <w:rPr>
          <w:rFonts w:eastAsia="Arial" w:cs="Arial"/>
          <w:spacing w:val="46"/>
          <w:szCs w:val="24"/>
        </w:rPr>
      </w:pPr>
    </w:p>
    <w:p w14:paraId="43A4809F" w14:textId="4FABA3D8" w:rsidR="00A675E3" w:rsidRDefault="00A675E3" w:rsidP="009A3AED">
      <w:pPr>
        <w:widowControl w:val="0"/>
        <w:spacing w:line="237" w:lineRule="auto"/>
        <w:ind w:right="137"/>
        <w:rPr>
          <w:rFonts w:eastAsia="Arial"/>
          <w:spacing w:val="-1"/>
        </w:rPr>
      </w:pPr>
      <w:r>
        <w:rPr>
          <w:rFonts w:eastAsia="Arial"/>
          <w:spacing w:val="-1"/>
        </w:rPr>
        <w:t xml:space="preserve">Joint Committee Workshop – Committee Chairs </w:t>
      </w:r>
      <w:r w:rsidR="00603171">
        <w:rPr>
          <w:rFonts w:eastAsia="Arial"/>
          <w:spacing w:val="-1"/>
        </w:rPr>
        <w:t xml:space="preserve">provided updates on the discussions that were held on the following subjects during the Joint Committee meeting held on November 3, 2020. </w:t>
      </w:r>
    </w:p>
    <w:p w14:paraId="06B971A2" w14:textId="77777777" w:rsidR="00213B53" w:rsidRDefault="00213B53" w:rsidP="009A3AED">
      <w:pPr>
        <w:widowControl w:val="0"/>
        <w:spacing w:line="237" w:lineRule="auto"/>
        <w:ind w:right="137"/>
        <w:rPr>
          <w:rFonts w:eastAsia="Arial"/>
          <w:spacing w:val="-1"/>
        </w:rPr>
      </w:pPr>
    </w:p>
    <w:p w14:paraId="37334F7A" w14:textId="77777777" w:rsidR="00213B53" w:rsidRPr="0047482C" w:rsidRDefault="00213B53" w:rsidP="00213B53">
      <w:pPr>
        <w:pStyle w:val="BodyText"/>
        <w:numPr>
          <w:ilvl w:val="0"/>
          <w:numId w:val="32"/>
        </w:numPr>
        <w:tabs>
          <w:tab w:val="left" w:pos="872"/>
        </w:tabs>
        <w:spacing w:after="1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 xml:space="preserve">Update on </w:t>
      </w:r>
      <w:r w:rsidRPr="00EA440A">
        <w:rPr>
          <w:rFonts w:cs="Arial"/>
          <w:spacing w:val="-1"/>
          <w:sz w:val="24"/>
          <w:szCs w:val="24"/>
        </w:rPr>
        <w:t>Permanent Rulemaking for Fire Safe Regulations</w:t>
      </w:r>
      <w:r>
        <w:rPr>
          <w:rFonts w:cs="Arial"/>
          <w:spacing w:val="-1"/>
          <w:sz w:val="24"/>
          <w:szCs w:val="24"/>
        </w:rPr>
        <w:t xml:space="preserve"> </w:t>
      </w:r>
      <w:r w:rsidRPr="00EA440A">
        <w:rPr>
          <w:rFonts w:cs="Arial"/>
          <w:spacing w:val="-1"/>
          <w:sz w:val="24"/>
          <w:szCs w:val="24"/>
        </w:rPr>
        <w:t xml:space="preserve">- 14 CCR 1270 </w:t>
      </w:r>
      <w:r w:rsidRPr="00EA440A">
        <w:rPr>
          <w:rFonts w:cs="Arial"/>
          <w:i/>
          <w:spacing w:val="-1"/>
          <w:sz w:val="24"/>
          <w:szCs w:val="24"/>
        </w:rPr>
        <w:t>et seq</w:t>
      </w:r>
      <w:r w:rsidRPr="00EA440A">
        <w:rPr>
          <w:rFonts w:cs="Arial"/>
          <w:spacing w:val="-1"/>
          <w:sz w:val="24"/>
          <w:szCs w:val="24"/>
        </w:rPr>
        <w:t>.</w:t>
      </w:r>
      <w:r>
        <w:rPr>
          <w:rFonts w:cs="Arial"/>
          <w:spacing w:val="-1"/>
          <w:sz w:val="24"/>
          <w:szCs w:val="24"/>
        </w:rPr>
        <w:t xml:space="preserve"> – Molly Mowery, Wildfire Planning International</w:t>
      </w:r>
    </w:p>
    <w:p w14:paraId="467CCC2B" w14:textId="77777777" w:rsidR="00213B53" w:rsidRPr="0047482C" w:rsidRDefault="00213B53" w:rsidP="00213B53">
      <w:pPr>
        <w:pStyle w:val="BodyText"/>
        <w:numPr>
          <w:ilvl w:val="0"/>
          <w:numId w:val="32"/>
        </w:numPr>
        <w:tabs>
          <w:tab w:val="left" w:pos="872"/>
        </w:tabs>
        <w:spacing w:after="120"/>
        <w:rPr>
          <w:rFonts w:cs="Arial"/>
          <w:spacing w:val="-1"/>
          <w:sz w:val="24"/>
          <w:szCs w:val="24"/>
        </w:rPr>
      </w:pPr>
      <w:r w:rsidRPr="00CD3C8F">
        <w:rPr>
          <w:rFonts w:cs="Arial"/>
          <w:spacing w:val="-1"/>
          <w:sz w:val="24"/>
          <w:szCs w:val="24"/>
        </w:rPr>
        <w:t xml:space="preserve">Staff </w:t>
      </w:r>
      <w:r>
        <w:rPr>
          <w:rFonts w:cs="Arial"/>
          <w:spacing w:val="-1"/>
          <w:sz w:val="24"/>
          <w:szCs w:val="24"/>
        </w:rPr>
        <w:t>u</w:t>
      </w:r>
      <w:r w:rsidRPr="00CD3C8F">
        <w:rPr>
          <w:rFonts w:cs="Arial"/>
          <w:spacing w:val="-1"/>
          <w:sz w:val="24"/>
          <w:szCs w:val="24"/>
        </w:rPr>
        <w:t>pdate on potential amendments to</w:t>
      </w:r>
      <w:r>
        <w:rPr>
          <w:rFonts w:cs="Arial"/>
          <w:spacing w:val="-1"/>
          <w:sz w:val="24"/>
          <w:szCs w:val="24"/>
        </w:rPr>
        <w:t xml:space="preserve"> Conversions Exemptions</w:t>
      </w:r>
      <w:r w:rsidRPr="00CD3C8F">
        <w:rPr>
          <w:rFonts w:cs="Arial"/>
          <w:spacing w:val="-1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 xml:space="preserve">- </w:t>
      </w:r>
      <w:r w:rsidRPr="00CD3C8F">
        <w:rPr>
          <w:rFonts w:cs="Arial"/>
          <w:spacing w:val="-1"/>
          <w:sz w:val="24"/>
          <w:szCs w:val="24"/>
        </w:rPr>
        <w:t xml:space="preserve">14 CCR </w:t>
      </w:r>
      <w:r w:rsidRPr="00E46386">
        <w:rPr>
          <w:rFonts w:cs="Arial"/>
          <w:spacing w:val="-1"/>
          <w:sz w:val="24"/>
          <w:szCs w:val="24"/>
        </w:rPr>
        <w:t>§</w:t>
      </w:r>
      <w:r>
        <w:rPr>
          <w:rFonts w:cs="Arial"/>
          <w:spacing w:val="-1"/>
          <w:sz w:val="24"/>
          <w:szCs w:val="24"/>
        </w:rPr>
        <w:t xml:space="preserve"> 1104.1</w:t>
      </w:r>
      <w:r>
        <w:rPr>
          <w:rFonts w:cs="Arial"/>
          <w:i/>
          <w:spacing w:val="-1"/>
          <w:sz w:val="24"/>
          <w:szCs w:val="24"/>
        </w:rPr>
        <w:t xml:space="preserve"> et al</w:t>
      </w:r>
      <w:r>
        <w:rPr>
          <w:rFonts w:cs="Arial"/>
          <w:spacing w:val="-1"/>
          <w:sz w:val="24"/>
          <w:szCs w:val="24"/>
        </w:rPr>
        <w:t xml:space="preserve">. </w:t>
      </w:r>
    </w:p>
    <w:p w14:paraId="5ED1F1BA" w14:textId="55097190" w:rsidR="00213B53" w:rsidRPr="00213B53" w:rsidRDefault="00213B53" w:rsidP="00213B53">
      <w:pPr>
        <w:pStyle w:val="BodyText"/>
        <w:numPr>
          <w:ilvl w:val="0"/>
          <w:numId w:val="32"/>
        </w:numPr>
        <w:tabs>
          <w:tab w:val="left" w:pos="872"/>
        </w:tabs>
        <w:spacing w:after="1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Discussion of development of a problem statement(s) regarding botanical resources and timber harvest processes</w:t>
      </w:r>
    </w:p>
    <w:p w14:paraId="18E71FD1" w14:textId="5A766787" w:rsidR="00490C0D" w:rsidRDefault="00490C0D" w:rsidP="00D74F66">
      <w:pPr>
        <w:pStyle w:val="Heading1"/>
        <w:rPr>
          <w:rFonts w:cs="Arial"/>
          <w:szCs w:val="24"/>
        </w:rPr>
      </w:pPr>
      <w:r w:rsidRPr="00CD2D22">
        <w:rPr>
          <w:rFonts w:cs="Arial"/>
          <w:szCs w:val="24"/>
        </w:rPr>
        <w:lastRenderedPageBreak/>
        <w:t>Sp</w:t>
      </w:r>
      <w:r w:rsidR="00C31B00" w:rsidRPr="00CD2D22">
        <w:rPr>
          <w:rFonts w:cs="Arial"/>
          <w:szCs w:val="24"/>
        </w:rPr>
        <w:t>ecial Board Hearing and Reports</w:t>
      </w:r>
    </w:p>
    <w:p w14:paraId="0B6E94CA" w14:textId="77777777" w:rsidR="009A3AED" w:rsidRPr="009A3AED" w:rsidRDefault="009A3AED" w:rsidP="009A3AED"/>
    <w:p w14:paraId="554BF0E8" w14:textId="3F022C41" w:rsidR="00B23EA0" w:rsidRPr="00603171" w:rsidRDefault="00A675E3" w:rsidP="00B23EA0">
      <w:pPr>
        <w:pStyle w:val="Default"/>
        <w:numPr>
          <w:ilvl w:val="0"/>
          <w:numId w:val="7"/>
        </w:numPr>
        <w:spacing w:before="120" w:after="120"/>
        <w:rPr>
          <w:rFonts w:eastAsia="Arial"/>
          <w:color w:val="auto"/>
          <w:spacing w:val="-1"/>
        </w:rPr>
      </w:pPr>
      <w:r w:rsidRPr="009A3AED">
        <w:rPr>
          <w:rFonts w:eastAsia="Arial"/>
          <w:b/>
          <w:bCs/>
          <w:color w:val="auto"/>
          <w:spacing w:val="-1"/>
        </w:rPr>
        <w:t>Presentation: Evaluation of Forest Road Scenarios Using Field Measurements and the Distributive Hydrology Soil Vegetation Model:</w:t>
      </w:r>
      <w:r w:rsidRPr="009A3AED">
        <w:rPr>
          <w:rFonts w:eastAsia="Arial"/>
          <w:color w:val="auto"/>
          <w:spacing w:val="-1"/>
        </w:rPr>
        <w:t xml:space="preserve"> Dr. Chris </w:t>
      </w:r>
      <w:proofErr w:type="spellStart"/>
      <w:r w:rsidRPr="009A3AED">
        <w:rPr>
          <w:rFonts w:eastAsia="Arial"/>
          <w:color w:val="auto"/>
          <w:spacing w:val="-1"/>
        </w:rPr>
        <w:t>Surfleet</w:t>
      </w:r>
      <w:proofErr w:type="spellEnd"/>
      <w:r w:rsidRPr="009A3AED">
        <w:rPr>
          <w:rFonts w:eastAsia="Arial"/>
          <w:color w:val="auto"/>
          <w:spacing w:val="-1"/>
        </w:rPr>
        <w:t>, Professor of Hydrology, Cal Poly State University, San Luis Obispo</w:t>
      </w:r>
    </w:p>
    <w:p w14:paraId="5D65CA5F" w14:textId="49FE255F" w:rsidR="00B23EA0" w:rsidRPr="009A3AED" w:rsidRDefault="00B23EA0" w:rsidP="009A3AED">
      <w:pPr>
        <w:pStyle w:val="Default"/>
        <w:numPr>
          <w:ilvl w:val="0"/>
          <w:numId w:val="7"/>
        </w:numPr>
        <w:spacing w:before="120" w:after="120"/>
        <w:rPr>
          <w:rFonts w:eastAsia="Arial"/>
          <w:b/>
          <w:bCs/>
          <w:color w:val="auto"/>
          <w:spacing w:val="-1"/>
        </w:rPr>
      </w:pPr>
      <w:r w:rsidRPr="009A3AED">
        <w:rPr>
          <w:rFonts w:eastAsia="Arial"/>
          <w:b/>
          <w:bCs/>
          <w:color w:val="auto"/>
          <w:spacing w:val="-1"/>
        </w:rPr>
        <w:t xml:space="preserve">Presentation: DRAFT Resolution 2020-3 for designation of a Zone of Infestation for Invasive Shot Hole Borers and Board consideration of expansion of designated Zone of Infestation for </w:t>
      </w:r>
      <w:proofErr w:type="spellStart"/>
      <w:r w:rsidRPr="009A3AED">
        <w:rPr>
          <w:rFonts w:eastAsia="Arial"/>
          <w:b/>
          <w:bCs/>
          <w:color w:val="auto"/>
          <w:spacing w:val="-1"/>
        </w:rPr>
        <w:t>Goldspotted</w:t>
      </w:r>
      <w:proofErr w:type="spellEnd"/>
      <w:r w:rsidRPr="009A3AED">
        <w:rPr>
          <w:rFonts w:eastAsia="Arial"/>
          <w:b/>
          <w:bCs/>
          <w:color w:val="auto"/>
          <w:spacing w:val="-1"/>
        </w:rPr>
        <w:t xml:space="preserve"> Oak Borer: </w:t>
      </w:r>
      <w:r w:rsidRPr="009A3AED">
        <w:rPr>
          <w:rFonts w:eastAsia="Arial"/>
          <w:color w:val="auto"/>
          <w:spacing w:val="-1"/>
        </w:rPr>
        <w:t xml:space="preserve">Rick </w:t>
      </w:r>
      <w:proofErr w:type="spellStart"/>
      <w:r w:rsidRPr="009A3AED">
        <w:rPr>
          <w:rFonts w:eastAsia="Arial"/>
          <w:color w:val="auto"/>
          <w:spacing w:val="-1"/>
        </w:rPr>
        <w:t>Carr</w:t>
      </w:r>
      <w:proofErr w:type="spellEnd"/>
      <w:r w:rsidRPr="009A3AED">
        <w:rPr>
          <w:rFonts w:eastAsia="Arial"/>
          <w:color w:val="auto"/>
          <w:spacing w:val="-1"/>
        </w:rPr>
        <w:t>, Southern Region Staff Chief of Resource Management CAL FIRE and Kim Corella, Forest Pest Specialist, CAL FIRE.</w:t>
      </w:r>
      <w:r w:rsidRPr="009A3AED">
        <w:rPr>
          <w:rFonts w:eastAsia="Arial"/>
          <w:b/>
          <w:bCs/>
          <w:color w:val="auto"/>
          <w:spacing w:val="-1"/>
        </w:rPr>
        <w:t xml:space="preserve"> </w:t>
      </w:r>
    </w:p>
    <w:p w14:paraId="25119367" w14:textId="77777777" w:rsidR="00EF7BF3" w:rsidRDefault="00EF7BF3" w:rsidP="00EF7BF3">
      <w:pPr>
        <w:ind w:left="720"/>
        <w:rPr>
          <w:b/>
        </w:rPr>
      </w:pPr>
    </w:p>
    <w:p w14:paraId="2E5097AF" w14:textId="77777777" w:rsidR="00B23EA0" w:rsidRPr="00EF7BF3" w:rsidRDefault="00B23EA0" w:rsidP="00EF7BF3">
      <w:pPr>
        <w:ind w:left="720"/>
        <w:rPr>
          <w:rFonts w:eastAsia="Arial"/>
          <w:b/>
        </w:rPr>
      </w:pPr>
      <w:r w:rsidRPr="00EF7BF3">
        <w:rPr>
          <w:b/>
        </w:rPr>
        <w:t>11-20-06</w:t>
      </w:r>
      <w:r w:rsidR="00EF7BF3">
        <w:rPr>
          <w:b/>
        </w:rPr>
        <w:tab/>
      </w:r>
      <w:r w:rsidRPr="00EF7BF3">
        <w:rPr>
          <w:b/>
        </w:rPr>
        <w:t>Member Gilless moved to adopt Resolution 2020-3 Declaring a Zone of Infestation for Invasive Shot Hole Borers.</w:t>
      </w:r>
      <w:r w:rsidR="00A27C0B" w:rsidRPr="00EF7BF3">
        <w:rPr>
          <w:b/>
        </w:rPr>
        <w:t xml:space="preserve">11-20-06 </w:t>
      </w:r>
      <w:r w:rsidRPr="00EF7BF3">
        <w:rPr>
          <w:b/>
        </w:rPr>
        <w:t xml:space="preserve">Member Gilless moved to </w:t>
      </w:r>
      <w:r w:rsidRPr="00EF7BF3">
        <w:rPr>
          <w:rFonts w:eastAsia="Arial"/>
          <w:b/>
        </w:rPr>
        <w:t>adopt Resolution 2020-3 Declaring a Zone of Infestation for Invasive Shot Hole Borers. Member Wade seconded.</w:t>
      </w:r>
    </w:p>
    <w:p w14:paraId="64D7D011" w14:textId="77777777" w:rsidR="000424AE" w:rsidRDefault="000424AE" w:rsidP="00B23EA0">
      <w:pPr>
        <w:widowControl w:val="0"/>
        <w:tabs>
          <w:tab w:val="left" w:pos="512"/>
          <w:tab w:val="left" w:pos="1170"/>
        </w:tabs>
        <w:spacing w:after="100"/>
        <w:ind w:left="1800"/>
        <w:rPr>
          <w:rFonts w:eastAsia="Arial" w:cs="Arial"/>
          <w:b/>
          <w:spacing w:val="-1"/>
          <w:szCs w:val="24"/>
        </w:rPr>
      </w:pPr>
    </w:p>
    <w:p w14:paraId="4655FE8E" w14:textId="77777777" w:rsidR="00B23EA0" w:rsidRPr="00E500A1" w:rsidRDefault="00B23EA0" w:rsidP="008A4190">
      <w:pPr>
        <w:ind w:left="1350"/>
        <w:rPr>
          <w:rFonts w:eastAsia="Arial"/>
          <w:b/>
        </w:rPr>
      </w:pPr>
      <w:r w:rsidRPr="00E500A1">
        <w:rPr>
          <w:rFonts w:eastAsia="Arial"/>
          <w:b/>
        </w:rPr>
        <w:t>Roll Call:</w:t>
      </w:r>
    </w:p>
    <w:p w14:paraId="6C137A61" w14:textId="77777777" w:rsidR="00B23EA0" w:rsidRPr="00E500A1" w:rsidRDefault="00B23EA0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Wade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424AD18D" w14:textId="77777777" w:rsidR="00B23EA0" w:rsidRPr="00E500A1" w:rsidRDefault="00B23EA0" w:rsidP="008A4190">
      <w:pPr>
        <w:ind w:left="1980"/>
        <w:rPr>
          <w:rFonts w:eastAsia="Arial"/>
          <w:b/>
        </w:rPr>
      </w:pPr>
      <w:proofErr w:type="spellStart"/>
      <w:r w:rsidRPr="00E500A1">
        <w:rPr>
          <w:rFonts w:eastAsia="Arial"/>
          <w:b/>
        </w:rPr>
        <w:t>Husari</w:t>
      </w:r>
      <w:proofErr w:type="spellEnd"/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4B55E0DE" w14:textId="77777777" w:rsidR="00B23EA0" w:rsidRPr="00E500A1" w:rsidRDefault="0012568C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Jani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absent</w:t>
      </w:r>
    </w:p>
    <w:p w14:paraId="38A08BE7" w14:textId="77777777" w:rsidR="00B23EA0" w:rsidRPr="00E500A1" w:rsidRDefault="00B23EA0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Delbar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0223DBF0" w14:textId="6315DE48" w:rsidR="00B23EA0" w:rsidRPr="00017CF3" w:rsidRDefault="00B23EA0" w:rsidP="00017CF3">
      <w:pPr>
        <w:autoSpaceDE w:val="0"/>
        <w:autoSpaceDN w:val="0"/>
        <w:adjustRightInd w:val="0"/>
        <w:ind w:left="4320" w:hanging="2340"/>
        <w:rPr>
          <w:rFonts w:eastAsia="Arial" w:cs="Arial"/>
          <w:b/>
          <w:spacing w:val="-1"/>
          <w:szCs w:val="24"/>
        </w:rPr>
      </w:pPr>
      <w:r w:rsidRPr="00E500A1">
        <w:rPr>
          <w:rFonts w:eastAsia="Arial"/>
          <w:b/>
        </w:rPr>
        <w:t>Wheeles</w:t>
      </w:r>
      <w:r w:rsidRPr="00E500A1">
        <w:rPr>
          <w:rFonts w:eastAsia="Arial"/>
          <w:b/>
        </w:rPr>
        <w:tab/>
      </w:r>
      <w:r w:rsidR="00017CF3">
        <w:rPr>
          <w:rFonts w:eastAsia="Arial" w:cs="Arial"/>
          <w:b/>
          <w:spacing w:val="-1"/>
          <w:szCs w:val="24"/>
        </w:rPr>
        <w:t>unable to vote due to limited meeting connectivity.</w:t>
      </w:r>
    </w:p>
    <w:p w14:paraId="34B93073" w14:textId="77777777" w:rsidR="00B23EA0" w:rsidRPr="00E500A1" w:rsidRDefault="00B23EA0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Los Huertos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3F847057" w14:textId="77777777" w:rsidR="00B23EA0" w:rsidRPr="00E500A1" w:rsidRDefault="00B23EA0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Chase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56D68BCD" w14:textId="77777777" w:rsidR="00B23EA0" w:rsidRPr="00E500A1" w:rsidRDefault="00B23EA0" w:rsidP="008A4190">
      <w:pPr>
        <w:ind w:left="1980"/>
        <w:rPr>
          <w:rFonts w:eastAsia="Arial"/>
          <w:b/>
        </w:rPr>
      </w:pPr>
      <w:r w:rsidRPr="00E500A1">
        <w:rPr>
          <w:rFonts w:eastAsia="Arial"/>
          <w:b/>
        </w:rPr>
        <w:t>Gilless</w:t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</w:r>
      <w:r w:rsidRPr="00E500A1">
        <w:rPr>
          <w:rFonts w:eastAsia="Arial"/>
          <w:b/>
        </w:rPr>
        <w:tab/>
        <w:t>aye</w:t>
      </w:r>
    </w:p>
    <w:p w14:paraId="7FBE1B46" w14:textId="77777777" w:rsidR="008A4190" w:rsidRPr="00E500A1" w:rsidRDefault="008A4190" w:rsidP="008A4190">
      <w:pPr>
        <w:ind w:left="1350"/>
        <w:rPr>
          <w:rFonts w:eastAsia="Arial"/>
          <w:b/>
        </w:rPr>
      </w:pPr>
    </w:p>
    <w:p w14:paraId="3B294A89" w14:textId="29D519C9" w:rsidR="00B23EA0" w:rsidRPr="00017CF3" w:rsidRDefault="00B23EA0" w:rsidP="00017CF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E500A1">
        <w:rPr>
          <w:rFonts w:eastAsia="Arial"/>
          <w:b/>
        </w:rPr>
        <w:t xml:space="preserve">The motion passed </w:t>
      </w:r>
      <w:r w:rsidR="0012568C" w:rsidRPr="00E500A1">
        <w:rPr>
          <w:rFonts w:eastAsia="Arial"/>
          <w:b/>
        </w:rPr>
        <w:t xml:space="preserve">with </w:t>
      </w:r>
      <w:r w:rsidR="00017CF3">
        <w:rPr>
          <w:rFonts w:eastAsia="Arial"/>
          <w:b/>
        </w:rPr>
        <w:t>one</w:t>
      </w:r>
      <w:r w:rsidR="0012568C" w:rsidRPr="00E500A1">
        <w:rPr>
          <w:rFonts w:eastAsia="Arial"/>
          <w:b/>
        </w:rPr>
        <w:t xml:space="preserve"> member absent</w:t>
      </w:r>
      <w:r w:rsidR="00017CF3">
        <w:rPr>
          <w:rFonts w:eastAsia="Arial"/>
          <w:b/>
        </w:rPr>
        <w:t xml:space="preserve"> and one member </w:t>
      </w:r>
      <w:r w:rsidR="00017CF3">
        <w:rPr>
          <w:rFonts w:eastAsia="Arial" w:cs="Arial"/>
          <w:b/>
          <w:spacing w:val="-1"/>
          <w:szCs w:val="24"/>
        </w:rPr>
        <w:t>unable to vote due to limited meeting connectivity</w:t>
      </w:r>
      <w:r w:rsidRPr="00E500A1">
        <w:rPr>
          <w:rFonts w:eastAsia="Arial"/>
          <w:b/>
        </w:rPr>
        <w:t>.</w:t>
      </w:r>
    </w:p>
    <w:p w14:paraId="3A1D3838" w14:textId="77777777" w:rsidR="0012568C" w:rsidRPr="0012568C" w:rsidRDefault="0012568C" w:rsidP="00E01284">
      <w:pPr>
        <w:autoSpaceDE w:val="0"/>
        <w:autoSpaceDN w:val="0"/>
        <w:adjustRightInd w:val="0"/>
        <w:spacing w:before="240"/>
        <w:ind w:left="72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>11-20-07</w:t>
      </w:r>
      <w:r>
        <w:rPr>
          <w:rFonts w:eastAsia="Arial" w:cs="Arial"/>
          <w:b/>
          <w:spacing w:val="-1"/>
          <w:szCs w:val="24"/>
        </w:rPr>
        <w:tab/>
        <w:t>Chair Gilless moved to</w:t>
      </w:r>
      <w:r w:rsidRPr="0012568C">
        <w:rPr>
          <w:rFonts w:eastAsia="Arial" w:cs="Arial"/>
          <w:spacing w:val="-1"/>
          <w:szCs w:val="24"/>
        </w:rPr>
        <w:t xml:space="preserve"> </w:t>
      </w:r>
      <w:r w:rsidRPr="0012568C">
        <w:rPr>
          <w:rFonts w:eastAsia="Arial" w:cs="Arial"/>
          <w:b/>
          <w:spacing w:val="-1"/>
          <w:szCs w:val="24"/>
        </w:rPr>
        <w:t xml:space="preserve">approve the Director’s Determination to Expand the Designated Zone of Infestation for the </w:t>
      </w:r>
      <w:proofErr w:type="spellStart"/>
      <w:r w:rsidRPr="0012568C">
        <w:rPr>
          <w:rFonts w:eastAsia="Arial" w:cs="Arial"/>
          <w:b/>
          <w:spacing w:val="-1"/>
          <w:szCs w:val="24"/>
        </w:rPr>
        <w:t>Goldspotted</w:t>
      </w:r>
      <w:proofErr w:type="spellEnd"/>
      <w:r w:rsidRPr="0012568C">
        <w:rPr>
          <w:rFonts w:eastAsia="Arial" w:cs="Arial"/>
          <w:b/>
          <w:spacing w:val="-1"/>
          <w:szCs w:val="24"/>
        </w:rPr>
        <w:t xml:space="preserve"> Oak Borer in accordance with the boundaries as set forth in Table 1 of the materials provided.</w:t>
      </w:r>
      <w:r w:rsidR="009138D2">
        <w:rPr>
          <w:rFonts w:eastAsia="Arial" w:cs="Arial"/>
          <w:b/>
          <w:spacing w:val="-1"/>
          <w:szCs w:val="24"/>
        </w:rPr>
        <w:t xml:space="preserve"> Member Wade seconded.</w:t>
      </w:r>
    </w:p>
    <w:p w14:paraId="0E029D01" w14:textId="77777777" w:rsidR="00B23EA0" w:rsidRDefault="00B23EA0" w:rsidP="00B23EA0">
      <w:pPr>
        <w:ind w:left="720"/>
        <w:rPr>
          <w:rFonts w:eastAsia="Arial" w:cs="Arial"/>
          <w:b/>
          <w:spacing w:val="-1"/>
          <w:szCs w:val="24"/>
        </w:rPr>
      </w:pPr>
    </w:p>
    <w:p w14:paraId="154DEEFB" w14:textId="77777777" w:rsidR="00E01284" w:rsidRPr="00D968D6" w:rsidRDefault="00E01284" w:rsidP="00D968D6">
      <w:pPr>
        <w:pStyle w:val="NoSpacing"/>
        <w:ind w:left="1440"/>
        <w:rPr>
          <w:rFonts w:eastAsia="Arial"/>
          <w:b/>
        </w:rPr>
      </w:pPr>
      <w:r w:rsidRPr="00D968D6">
        <w:rPr>
          <w:rFonts w:eastAsia="Arial"/>
          <w:b/>
        </w:rPr>
        <w:t>Roll Call:</w:t>
      </w:r>
    </w:p>
    <w:p w14:paraId="69D5CED3" w14:textId="77777777" w:rsidR="00E01284" w:rsidRPr="00F6366A" w:rsidRDefault="00E01284" w:rsidP="008A4190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center" w:pos="5580"/>
        </w:tabs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Wade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4A6C64F8" w14:textId="77777777" w:rsidR="00E01284" w:rsidRPr="00F6366A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proofErr w:type="spellStart"/>
      <w:r w:rsidRPr="00F6366A">
        <w:rPr>
          <w:rFonts w:eastAsia="Arial" w:cs="Arial"/>
          <w:b/>
          <w:spacing w:val="-1"/>
          <w:szCs w:val="24"/>
        </w:rPr>
        <w:t>Husari</w:t>
      </w:r>
      <w:proofErr w:type="spellEnd"/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3B6A62A6" w14:textId="77777777" w:rsidR="00E01284" w:rsidRPr="00F6366A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>
        <w:rPr>
          <w:rFonts w:eastAsia="Arial" w:cs="Arial"/>
          <w:b/>
          <w:spacing w:val="-1"/>
          <w:szCs w:val="24"/>
        </w:rPr>
        <w:t>Jani</w:t>
      </w:r>
      <w:r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</w:r>
      <w:r>
        <w:rPr>
          <w:rFonts w:eastAsia="Arial" w:cs="Arial"/>
          <w:b/>
          <w:spacing w:val="-1"/>
          <w:szCs w:val="24"/>
        </w:rPr>
        <w:tab/>
        <w:t>absent</w:t>
      </w:r>
    </w:p>
    <w:p w14:paraId="7B574B00" w14:textId="77777777" w:rsidR="00E01284" w:rsidRPr="00F6366A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Delbar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5EE530E4" w14:textId="26F011DF" w:rsidR="00E01284" w:rsidRPr="00F6366A" w:rsidRDefault="00E01284" w:rsidP="00017CF3">
      <w:pPr>
        <w:autoSpaceDE w:val="0"/>
        <w:autoSpaceDN w:val="0"/>
        <w:adjustRightInd w:val="0"/>
        <w:ind w:left="4320" w:hanging="234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Wheeles</w:t>
      </w:r>
      <w:r w:rsidRPr="00F6366A">
        <w:rPr>
          <w:rFonts w:eastAsia="Arial" w:cs="Arial"/>
          <w:b/>
          <w:spacing w:val="-1"/>
          <w:szCs w:val="24"/>
        </w:rPr>
        <w:tab/>
      </w:r>
      <w:r w:rsidR="00017CF3">
        <w:rPr>
          <w:rFonts w:eastAsia="Arial" w:cs="Arial"/>
          <w:b/>
          <w:spacing w:val="-1"/>
          <w:szCs w:val="24"/>
        </w:rPr>
        <w:t>unable to vote due to limited meeting connectivity.</w:t>
      </w:r>
    </w:p>
    <w:p w14:paraId="19917844" w14:textId="77777777" w:rsidR="00E01284" w:rsidRPr="00F6366A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Los Huertos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7CBF8F95" w14:textId="77777777" w:rsidR="00E01284" w:rsidRPr="00F6366A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t>Chase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5BF440E3" w14:textId="30279F91" w:rsidR="00E01284" w:rsidRDefault="00E01284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  <w:r w:rsidRPr="00F6366A">
        <w:rPr>
          <w:rFonts w:eastAsia="Arial" w:cs="Arial"/>
          <w:b/>
          <w:spacing w:val="-1"/>
          <w:szCs w:val="24"/>
        </w:rPr>
        <w:lastRenderedPageBreak/>
        <w:t>Gilless</w:t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</w:r>
      <w:r w:rsidRPr="00F6366A">
        <w:rPr>
          <w:rFonts w:eastAsia="Arial" w:cs="Arial"/>
          <w:b/>
          <w:spacing w:val="-1"/>
          <w:szCs w:val="24"/>
        </w:rPr>
        <w:tab/>
        <w:t>aye</w:t>
      </w:r>
    </w:p>
    <w:p w14:paraId="7B21550A" w14:textId="77777777" w:rsidR="00017CF3" w:rsidRPr="00F6366A" w:rsidRDefault="00017CF3" w:rsidP="008A4190">
      <w:pPr>
        <w:autoSpaceDE w:val="0"/>
        <w:autoSpaceDN w:val="0"/>
        <w:adjustRightInd w:val="0"/>
        <w:ind w:left="1980"/>
        <w:rPr>
          <w:rFonts w:eastAsia="Arial" w:cs="Arial"/>
          <w:b/>
          <w:spacing w:val="-1"/>
          <w:szCs w:val="24"/>
        </w:rPr>
      </w:pPr>
    </w:p>
    <w:p w14:paraId="51D9B490" w14:textId="48C858E4" w:rsidR="00B23EA0" w:rsidRPr="00017CF3" w:rsidRDefault="00017CF3" w:rsidP="00017CF3">
      <w:pPr>
        <w:autoSpaceDE w:val="0"/>
        <w:autoSpaceDN w:val="0"/>
        <w:adjustRightInd w:val="0"/>
        <w:ind w:left="1620"/>
        <w:rPr>
          <w:rFonts w:eastAsia="Arial" w:cs="Arial"/>
          <w:b/>
          <w:spacing w:val="-1"/>
          <w:szCs w:val="24"/>
        </w:rPr>
      </w:pPr>
      <w:r w:rsidRPr="00E500A1">
        <w:rPr>
          <w:rFonts w:eastAsia="Arial"/>
          <w:b/>
        </w:rPr>
        <w:t xml:space="preserve">The motion passed with </w:t>
      </w:r>
      <w:r>
        <w:rPr>
          <w:rFonts w:eastAsia="Arial"/>
          <w:b/>
        </w:rPr>
        <w:t>one</w:t>
      </w:r>
      <w:r w:rsidRPr="00E500A1">
        <w:rPr>
          <w:rFonts w:eastAsia="Arial"/>
          <w:b/>
        </w:rPr>
        <w:t xml:space="preserve"> member absent</w:t>
      </w:r>
      <w:r>
        <w:rPr>
          <w:rFonts w:eastAsia="Arial"/>
          <w:b/>
        </w:rPr>
        <w:t xml:space="preserve"> and one member </w:t>
      </w:r>
      <w:r>
        <w:rPr>
          <w:rFonts w:eastAsia="Arial" w:cs="Arial"/>
          <w:b/>
          <w:spacing w:val="-1"/>
          <w:szCs w:val="24"/>
        </w:rPr>
        <w:t>unable to vote due to limited meeting connectivity</w:t>
      </w:r>
      <w:r w:rsidRPr="00E500A1">
        <w:rPr>
          <w:rFonts w:eastAsia="Arial"/>
          <w:b/>
        </w:rPr>
        <w:t>.</w:t>
      </w:r>
    </w:p>
    <w:p w14:paraId="27F0C81D" w14:textId="77777777" w:rsidR="00C40BC4" w:rsidRPr="00CD2D22" w:rsidRDefault="00C40BC4" w:rsidP="000B655B">
      <w:pPr>
        <w:pStyle w:val="Heading1"/>
        <w:spacing w:before="360" w:after="120"/>
        <w:rPr>
          <w:rFonts w:eastAsia="Arial" w:cs="Arial"/>
          <w:spacing w:val="0"/>
          <w:szCs w:val="24"/>
          <w:u w:color="000000"/>
        </w:rPr>
      </w:pPr>
      <w:r w:rsidRPr="00CD2D22">
        <w:rPr>
          <w:rFonts w:eastAsia="Arial" w:cs="Arial"/>
          <w:szCs w:val="24"/>
          <w:u w:color="000000"/>
        </w:rPr>
        <w:t>C</w:t>
      </w:r>
      <w:r w:rsidRPr="00CD2D22">
        <w:rPr>
          <w:rFonts w:eastAsia="Arial" w:cs="Arial"/>
          <w:spacing w:val="-2"/>
          <w:szCs w:val="24"/>
          <w:u w:color="000000"/>
        </w:rPr>
        <w:t>O</w:t>
      </w:r>
      <w:r w:rsidRPr="00CD2D22">
        <w:rPr>
          <w:rFonts w:eastAsia="Arial" w:cs="Arial"/>
          <w:szCs w:val="24"/>
          <w:u w:color="000000"/>
        </w:rPr>
        <w:t>NCLU</w:t>
      </w:r>
      <w:r w:rsidRPr="00CD2D22">
        <w:rPr>
          <w:rFonts w:eastAsia="Arial" w:cs="Arial"/>
          <w:spacing w:val="-6"/>
          <w:szCs w:val="24"/>
          <w:u w:color="000000"/>
        </w:rPr>
        <w:t>S</w:t>
      </w:r>
      <w:r w:rsidRPr="00CD2D22">
        <w:rPr>
          <w:rFonts w:eastAsia="Arial" w:cs="Arial"/>
          <w:szCs w:val="24"/>
          <w:u w:color="000000"/>
        </w:rPr>
        <w:t>I</w:t>
      </w:r>
      <w:r w:rsidRPr="00CD2D22">
        <w:rPr>
          <w:rFonts w:eastAsia="Arial" w:cs="Arial"/>
          <w:spacing w:val="-2"/>
          <w:szCs w:val="24"/>
          <w:u w:color="000000"/>
        </w:rPr>
        <w:t>O</w:t>
      </w:r>
      <w:r w:rsidRPr="00CD2D22">
        <w:rPr>
          <w:rFonts w:eastAsia="Arial" w:cs="Arial"/>
          <w:spacing w:val="0"/>
          <w:szCs w:val="24"/>
          <w:u w:color="000000"/>
        </w:rPr>
        <w:t>N</w:t>
      </w:r>
    </w:p>
    <w:p w14:paraId="5B39C52B" w14:textId="77777777" w:rsidR="00C40BC4" w:rsidRPr="00CD2D22" w:rsidRDefault="00C40BC4" w:rsidP="00DA0404">
      <w:pPr>
        <w:pStyle w:val="Heading2"/>
        <w:spacing w:before="240" w:after="120"/>
        <w:rPr>
          <w:rFonts w:eastAsia="Arial" w:cs="Arial"/>
          <w:i w:val="0"/>
          <w:spacing w:val="-5"/>
          <w:szCs w:val="24"/>
        </w:rPr>
      </w:pPr>
      <w:r w:rsidRPr="00CD2D22">
        <w:rPr>
          <w:rFonts w:eastAsia="Arial" w:cs="Arial"/>
          <w:i w:val="0"/>
          <w:szCs w:val="24"/>
        </w:rPr>
        <w:t>Publi</w:t>
      </w:r>
      <w:r w:rsidRPr="00CD2D22">
        <w:rPr>
          <w:rFonts w:eastAsia="Arial" w:cs="Arial"/>
          <w:i w:val="0"/>
          <w:spacing w:val="0"/>
          <w:szCs w:val="24"/>
        </w:rPr>
        <w:t>c</w:t>
      </w:r>
      <w:r w:rsidRPr="00CD2D22">
        <w:rPr>
          <w:rFonts w:eastAsia="Arial" w:cs="Arial"/>
          <w:i w:val="0"/>
          <w:spacing w:val="-6"/>
          <w:szCs w:val="24"/>
        </w:rPr>
        <w:t xml:space="preserve"> </w:t>
      </w:r>
      <w:r w:rsidRPr="00CD2D22">
        <w:rPr>
          <w:rFonts w:eastAsia="Arial" w:cs="Arial"/>
          <w:i w:val="0"/>
          <w:szCs w:val="24"/>
        </w:rPr>
        <w:t>F</w:t>
      </w:r>
      <w:r w:rsidRPr="00CD2D22">
        <w:rPr>
          <w:rFonts w:eastAsia="Arial" w:cs="Arial"/>
          <w:i w:val="0"/>
          <w:spacing w:val="-6"/>
          <w:szCs w:val="24"/>
        </w:rPr>
        <w:t>o</w:t>
      </w:r>
      <w:r w:rsidRPr="00CD2D22">
        <w:rPr>
          <w:rFonts w:eastAsia="Arial" w:cs="Arial"/>
          <w:i w:val="0"/>
          <w:spacing w:val="-2"/>
          <w:szCs w:val="24"/>
        </w:rPr>
        <w:t>r</w:t>
      </w:r>
      <w:r w:rsidRPr="00CD2D22">
        <w:rPr>
          <w:rFonts w:eastAsia="Arial" w:cs="Arial"/>
          <w:i w:val="0"/>
          <w:spacing w:val="-6"/>
          <w:szCs w:val="24"/>
        </w:rPr>
        <w:t>u</w:t>
      </w:r>
      <w:r w:rsidRPr="00CD2D22">
        <w:rPr>
          <w:rFonts w:eastAsia="Arial" w:cs="Arial"/>
          <w:i w:val="0"/>
          <w:spacing w:val="-5"/>
          <w:szCs w:val="24"/>
        </w:rPr>
        <w:t>m</w:t>
      </w:r>
    </w:p>
    <w:p w14:paraId="524DEB25" w14:textId="685BD94D" w:rsidR="00BE2E2C" w:rsidRPr="00AC30FE" w:rsidRDefault="004900D3" w:rsidP="00BE2E2C">
      <w:pPr>
        <w:rPr>
          <w:rFonts w:eastAsia="Arial" w:cs="Arial"/>
          <w:szCs w:val="24"/>
        </w:rPr>
      </w:pPr>
      <w:r>
        <w:rPr>
          <w:rFonts w:eastAsia="Arial" w:cs="Arial"/>
          <w:b/>
          <w:szCs w:val="24"/>
        </w:rPr>
        <w:t>Richard Gienger</w:t>
      </w:r>
      <w:r w:rsidR="00BE2E2C" w:rsidRPr="00CD2D22">
        <w:rPr>
          <w:rFonts w:eastAsia="Arial" w:cs="Arial"/>
          <w:b/>
          <w:szCs w:val="24"/>
        </w:rPr>
        <w:t xml:space="preserve">, </w:t>
      </w:r>
      <w:r>
        <w:rPr>
          <w:rFonts w:eastAsia="Arial" w:cs="Arial"/>
          <w:b/>
          <w:szCs w:val="24"/>
        </w:rPr>
        <w:t>Forests Forever</w:t>
      </w:r>
      <w:r w:rsidR="00143A1C" w:rsidRPr="00CD2D22">
        <w:rPr>
          <w:rFonts w:eastAsia="Arial" w:cs="Arial"/>
          <w:b/>
          <w:szCs w:val="24"/>
        </w:rPr>
        <w:t xml:space="preserve">, </w:t>
      </w:r>
      <w:r w:rsidR="00603171">
        <w:rPr>
          <w:rFonts w:eastAsia="Arial" w:cs="Arial"/>
          <w:szCs w:val="24"/>
        </w:rPr>
        <w:t xml:space="preserve">provided information on various </w:t>
      </w:r>
      <w:r w:rsidR="00777F20" w:rsidRPr="002B6DD6">
        <w:rPr>
          <w:rFonts w:eastAsia="Arial" w:cs="Arial"/>
          <w:szCs w:val="24"/>
        </w:rPr>
        <w:t xml:space="preserve">venues over recent years </w:t>
      </w:r>
      <w:r w:rsidR="00603171">
        <w:rPr>
          <w:rFonts w:eastAsia="Arial" w:cs="Arial"/>
          <w:szCs w:val="24"/>
        </w:rPr>
        <w:t xml:space="preserve">covering </w:t>
      </w:r>
      <w:r w:rsidR="00AC30FE" w:rsidRPr="002B6DD6">
        <w:rPr>
          <w:rFonts w:eastAsia="Arial" w:cs="Arial"/>
          <w:szCs w:val="24"/>
        </w:rPr>
        <w:t>cata</w:t>
      </w:r>
      <w:r w:rsidR="00777F20" w:rsidRPr="002B6DD6">
        <w:rPr>
          <w:rFonts w:eastAsia="Arial" w:cs="Arial"/>
          <w:szCs w:val="24"/>
        </w:rPr>
        <w:t>s</w:t>
      </w:r>
      <w:r w:rsidR="00AC30FE" w:rsidRPr="002B6DD6">
        <w:rPr>
          <w:rFonts w:eastAsia="Arial" w:cs="Arial"/>
          <w:szCs w:val="24"/>
        </w:rPr>
        <w:t xml:space="preserve">trophic conditions and </w:t>
      </w:r>
      <w:r w:rsidR="00777F20" w:rsidRPr="002B6DD6">
        <w:rPr>
          <w:rFonts w:eastAsia="Arial" w:cs="Arial"/>
          <w:szCs w:val="24"/>
        </w:rPr>
        <w:t>climate crisis</w:t>
      </w:r>
      <w:r w:rsidR="007431C6" w:rsidRPr="002B6DD6">
        <w:rPr>
          <w:rFonts w:eastAsia="Arial" w:cs="Arial"/>
          <w:szCs w:val="24"/>
        </w:rPr>
        <w:t xml:space="preserve">. </w:t>
      </w:r>
      <w:r w:rsidR="002B6DD6" w:rsidRPr="002B6DD6">
        <w:rPr>
          <w:rFonts w:eastAsia="Arial" w:cs="Arial"/>
          <w:szCs w:val="24"/>
        </w:rPr>
        <w:t>Forests Forever is</w:t>
      </w:r>
      <w:r w:rsidR="007431C6" w:rsidRPr="002B6DD6">
        <w:rPr>
          <w:rFonts w:eastAsia="Arial" w:cs="Arial"/>
          <w:szCs w:val="24"/>
        </w:rPr>
        <w:t xml:space="preserve"> trying to</w:t>
      </w:r>
      <w:r w:rsidR="00777F20" w:rsidRPr="002B6DD6">
        <w:rPr>
          <w:rFonts w:eastAsia="Arial" w:cs="Arial"/>
          <w:szCs w:val="24"/>
        </w:rPr>
        <w:t xml:space="preserve"> focus on specific education for foresters being trained and practicing foresters to </w:t>
      </w:r>
      <w:r w:rsidR="00603171">
        <w:rPr>
          <w:rFonts w:eastAsia="Arial" w:cs="Arial"/>
          <w:szCs w:val="24"/>
        </w:rPr>
        <w:t>focus</w:t>
      </w:r>
      <w:r w:rsidR="00777F20" w:rsidRPr="002B6DD6">
        <w:rPr>
          <w:rFonts w:eastAsia="Arial" w:cs="Arial"/>
          <w:szCs w:val="24"/>
        </w:rPr>
        <w:t xml:space="preserve"> on</w:t>
      </w:r>
      <w:r w:rsidR="007431C6" w:rsidRPr="002B6DD6">
        <w:rPr>
          <w:rFonts w:eastAsia="Arial" w:cs="Arial"/>
          <w:szCs w:val="24"/>
        </w:rPr>
        <w:t xml:space="preserve"> how to </w:t>
      </w:r>
      <w:r w:rsidR="002B6DD6" w:rsidRPr="002B6DD6">
        <w:rPr>
          <w:rFonts w:eastAsia="Arial" w:cs="Arial"/>
          <w:szCs w:val="24"/>
        </w:rPr>
        <w:t>grow</w:t>
      </w:r>
      <w:r w:rsidR="007431C6" w:rsidRPr="002B6DD6">
        <w:rPr>
          <w:rFonts w:eastAsia="Arial" w:cs="Arial"/>
          <w:szCs w:val="24"/>
        </w:rPr>
        <w:t xml:space="preserve"> larger</w:t>
      </w:r>
      <w:r w:rsidR="00777F20" w:rsidRPr="002B6DD6">
        <w:rPr>
          <w:rFonts w:eastAsia="Arial" w:cs="Arial"/>
          <w:szCs w:val="24"/>
        </w:rPr>
        <w:t xml:space="preserve"> trees and climate adaptive forests.</w:t>
      </w:r>
      <w:r w:rsidR="00777F20">
        <w:rPr>
          <w:rFonts w:eastAsia="Arial" w:cs="Arial"/>
          <w:szCs w:val="24"/>
        </w:rPr>
        <w:t xml:space="preserve"> </w:t>
      </w:r>
    </w:p>
    <w:p w14:paraId="1242D332" w14:textId="77777777" w:rsidR="00C40BC4" w:rsidRPr="00CD2D22" w:rsidRDefault="00C40BC4" w:rsidP="00DA0404">
      <w:pPr>
        <w:pStyle w:val="Heading2"/>
        <w:spacing w:before="240" w:after="120"/>
        <w:rPr>
          <w:rFonts w:eastAsia="Arial" w:cs="Arial"/>
          <w:i w:val="0"/>
          <w:szCs w:val="24"/>
        </w:rPr>
      </w:pPr>
      <w:r w:rsidRPr="00CD2D22">
        <w:rPr>
          <w:rFonts w:eastAsia="Arial" w:cs="Arial"/>
          <w:i w:val="0"/>
          <w:szCs w:val="24"/>
        </w:rPr>
        <w:t>Adjo</w:t>
      </w:r>
      <w:r w:rsidRPr="00CD2D22">
        <w:rPr>
          <w:rFonts w:eastAsia="Arial" w:cs="Arial"/>
          <w:i w:val="0"/>
          <w:spacing w:val="-6"/>
          <w:szCs w:val="24"/>
        </w:rPr>
        <w:t>u</w:t>
      </w:r>
      <w:r w:rsidRPr="00CD2D22">
        <w:rPr>
          <w:rFonts w:eastAsia="Arial" w:cs="Arial"/>
          <w:i w:val="0"/>
          <w:spacing w:val="-2"/>
          <w:szCs w:val="24"/>
        </w:rPr>
        <w:t>r</w:t>
      </w:r>
      <w:r w:rsidRPr="00CD2D22">
        <w:rPr>
          <w:rFonts w:eastAsia="Arial" w:cs="Arial"/>
          <w:i w:val="0"/>
          <w:spacing w:val="-6"/>
          <w:szCs w:val="24"/>
        </w:rPr>
        <w:t>n</w:t>
      </w:r>
      <w:r w:rsidRPr="00CD2D22">
        <w:rPr>
          <w:rFonts w:eastAsia="Arial" w:cs="Arial"/>
          <w:i w:val="0"/>
          <w:spacing w:val="-2"/>
          <w:szCs w:val="24"/>
        </w:rPr>
        <w:t>m</w:t>
      </w:r>
      <w:r w:rsidRPr="00CD2D22">
        <w:rPr>
          <w:rFonts w:eastAsia="Arial" w:cs="Arial"/>
          <w:i w:val="0"/>
          <w:szCs w:val="24"/>
        </w:rPr>
        <w:t>e</w:t>
      </w:r>
      <w:r w:rsidRPr="00CD2D22">
        <w:rPr>
          <w:rFonts w:eastAsia="Arial" w:cs="Arial"/>
          <w:i w:val="0"/>
          <w:spacing w:val="-6"/>
          <w:szCs w:val="24"/>
        </w:rPr>
        <w:t>n</w:t>
      </w:r>
      <w:r w:rsidRPr="00CD2D22">
        <w:rPr>
          <w:rFonts w:eastAsia="Arial" w:cs="Arial"/>
          <w:i w:val="0"/>
          <w:szCs w:val="24"/>
        </w:rPr>
        <w:t>t</w:t>
      </w:r>
    </w:p>
    <w:p w14:paraId="28ACD618" w14:textId="77777777" w:rsidR="00DA0404" w:rsidRPr="00CD2D22" w:rsidRDefault="001843E9" w:rsidP="001843E9">
      <w:pPr>
        <w:rPr>
          <w:rFonts w:cs="Arial"/>
          <w:szCs w:val="24"/>
        </w:rPr>
      </w:pPr>
      <w:r w:rsidRPr="00CD2D22">
        <w:rPr>
          <w:rFonts w:cs="Arial"/>
          <w:szCs w:val="24"/>
        </w:rPr>
        <w:t>Respectfully submitted,</w:t>
      </w:r>
    </w:p>
    <w:p w14:paraId="099E21A7" w14:textId="77777777" w:rsidR="001843E9" w:rsidRPr="00CD2D22" w:rsidRDefault="00DA0404" w:rsidP="00B255CC">
      <w:pPr>
        <w:spacing w:after="480"/>
        <w:rPr>
          <w:rFonts w:cs="Arial"/>
          <w:szCs w:val="24"/>
        </w:rPr>
      </w:pPr>
      <w:r w:rsidRPr="00CD2D22">
        <w:rPr>
          <w:rFonts w:cs="Arial"/>
          <w:szCs w:val="24"/>
        </w:rPr>
        <w:t>A</w:t>
      </w:r>
      <w:r w:rsidR="001843E9" w:rsidRPr="00CD2D22">
        <w:rPr>
          <w:rFonts w:cs="Arial"/>
          <w:szCs w:val="24"/>
        </w:rPr>
        <w:t>TTEST:</w:t>
      </w:r>
    </w:p>
    <w:p w14:paraId="127DA95C" w14:textId="77777777" w:rsidR="00B255CC" w:rsidRDefault="00B255CC" w:rsidP="001843E9">
      <w:pPr>
        <w:rPr>
          <w:rFonts w:cs="Arial"/>
          <w:szCs w:val="24"/>
        </w:rPr>
        <w:sectPr w:rsidR="00B255CC" w:rsidSect="00314F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D6EFE8" w14:textId="77777777" w:rsidR="001843E9" w:rsidRPr="002D13DA" w:rsidRDefault="001843E9" w:rsidP="001843E9">
      <w:pPr>
        <w:rPr>
          <w:rFonts w:cs="Arial"/>
          <w:szCs w:val="24"/>
        </w:rPr>
      </w:pPr>
      <w:r w:rsidRPr="002D13DA">
        <w:rPr>
          <w:rFonts w:cs="Arial"/>
          <w:noProof/>
          <w:spacing w:val="0"/>
          <w:szCs w:val="24"/>
        </w:rPr>
        <w:drawing>
          <wp:inline distT="0" distB="0" distL="0" distR="0" wp14:anchorId="4D832EB7" wp14:editId="3CA40BD5">
            <wp:extent cx="1771650" cy="1171575"/>
            <wp:effectExtent l="0" t="0" r="0" b="9525"/>
            <wp:docPr id="2" name="Picture 2" descr="Signature of Matt Dias, Executive Offi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8E0B" w14:textId="77777777" w:rsidR="001843E9" w:rsidRPr="002D13DA" w:rsidRDefault="00B255CC" w:rsidP="001843E9">
      <w:pPr>
        <w:rPr>
          <w:rFonts w:cs="Arial"/>
          <w:szCs w:val="24"/>
        </w:rPr>
      </w:pPr>
      <w:r>
        <w:rPr>
          <w:rFonts w:cs="Arial"/>
          <w:szCs w:val="24"/>
        </w:rPr>
        <w:t>Matthew Dias</w:t>
      </w:r>
    </w:p>
    <w:p w14:paraId="3A5C1217" w14:textId="77777777" w:rsidR="00B255CC" w:rsidRDefault="001843E9" w:rsidP="001843E9">
      <w:pPr>
        <w:rPr>
          <w:rFonts w:cs="Arial"/>
          <w:szCs w:val="24"/>
        </w:rPr>
      </w:pPr>
      <w:r w:rsidRPr="002D13DA">
        <w:rPr>
          <w:rFonts w:cs="Arial"/>
          <w:szCs w:val="24"/>
        </w:rPr>
        <w:t>Executive Officer</w:t>
      </w:r>
      <w:r w:rsidR="00B255CC">
        <w:rPr>
          <w:rFonts w:cs="Arial"/>
          <w:szCs w:val="24"/>
        </w:rPr>
        <w:br w:type="column"/>
      </w:r>
      <w:r w:rsidR="00B255CC" w:rsidRPr="002D13DA">
        <w:rPr>
          <w:rFonts w:cs="Arial"/>
          <w:noProof/>
          <w:spacing w:val="0"/>
          <w:szCs w:val="24"/>
        </w:rPr>
        <w:drawing>
          <wp:inline distT="0" distB="0" distL="0" distR="0" wp14:anchorId="7C66ACB0" wp14:editId="09FBD2A1">
            <wp:extent cx="2638425" cy="1171575"/>
            <wp:effectExtent l="0" t="0" r="9525" b="9525"/>
            <wp:docPr id="3" name="Picture 3" descr="Signature of J. Keith Gilless, 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  Keith Gilless Signa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72" cy="11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CAE1" w14:textId="77777777" w:rsidR="00B255CC" w:rsidRDefault="00B255CC" w:rsidP="001843E9">
      <w:pPr>
        <w:rPr>
          <w:rFonts w:cs="Arial"/>
          <w:szCs w:val="24"/>
        </w:rPr>
      </w:pPr>
      <w:r>
        <w:rPr>
          <w:rFonts w:cs="Arial"/>
          <w:szCs w:val="24"/>
        </w:rPr>
        <w:t>Keith Gilless</w:t>
      </w:r>
    </w:p>
    <w:p w14:paraId="132A015E" w14:textId="77777777" w:rsidR="00B255CC" w:rsidRPr="002D13DA" w:rsidRDefault="00B255CC" w:rsidP="001843E9">
      <w:pPr>
        <w:rPr>
          <w:rFonts w:cs="Arial"/>
          <w:szCs w:val="24"/>
        </w:rPr>
      </w:pPr>
      <w:r>
        <w:rPr>
          <w:rFonts w:cs="Arial"/>
          <w:szCs w:val="24"/>
        </w:rPr>
        <w:t>Chair</w:t>
      </w:r>
    </w:p>
    <w:sectPr w:rsidR="00B255CC" w:rsidRPr="002D13DA" w:rsidSect="00C7125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4B22E" w14:textId="77777777" w:rsidR="00125E81" w:rsidRDefault="00125E81" w:rsidP="005F6B90">
      <w:r>
        <w:separator/>
      </w:r>
    </w:p>
  </w:endnote>
  <w:endnote w:type="continuationSeparator" w:id="0">
    <w:p w14:paraId="5D70F207" w14:textId="77777777" w:rsidR="00125E81" w:rsidRDefault="00125E81" w:rsidP="005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CE28" w14:textId="77777777" w:rsidR="00125E81" w:rsidRDefault="00125E81" w:rsidP="005F6B90">
      <w:r>
        <w:separator/>
      </w:r>
    </w:p>
  </w:footnote>
  <w:footnote w:type="continuationSeparator" w:id="0">
    <w:p w14:paraId="0CC84B7C" w14:textId="77777777" w:rsidR="00125E81" w:rsidRDefault="00125E81" w:rsidP="005F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C95CF" w14:textId="24CFB021" w:rsidR="00C60EF7" w:rsidRDefault="00862665">
    <w:pPr>
      <w:pStyle w:val="Header"/>
    </w:pPr>
    <w:r>
      <w:rPr>
        <w:noProof/>
      </w:rPr>
      <w:pict w14:anchorId="7B3235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17BC8" w14:textId="4EA4B469" w:rsidR="00C60EF7" w:rsidRDefault="00C60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B5F" w14:textId="50B7589F" w:rsidR="00C60EF7" w:rsidRDefault="00C60EF7" w:rsidP="008E1416">
    <w:pPr>
      <w:tabs>
        <w:tab w:val="left" w:pos="180"/>
        <w:tab w:val="right" w:pos="10800"/>
      </w:tabs>
      <w:suppressAutoHyphens/>
      <w:spacing w:line="240" w:lineRule="exact"/>
      <w:ind w:left="-720"/>
      <w:rPr>
        <w:spacing w:val="2"/>
        <w:sz w:val="14"/>
        <w:szCs w:val="24"/>
      </w:rPr>
    </w:pPr>
    <w:r w:rsidRPr="005F6B90">
      <w:rPr>
        <w:b/>
        <w:sz w:val="18"/>
        <w:szCs w:val="18"/>
      </w:rPr>
      <w:t>BOARD OF FORESTRY AND FIRE PROTECTION</w:t>
    </w:r>
    <w:r>
      <w:rPr>
        <w:b/>
        <w:spacing w:val="2"/>
        <w:sz w:val="14"/>
        <w:szCs w:val="24"/>
      </w:rPr>
      <w:tab/>
      <w:t>KEITH GILLESS, CHAIR</w:t>
    </w:r>
  </w:p>
  <w:p w14:paraId="15E037FA" w14:textId="77777777" w:rsidR="00C60EF7" w:rsidRDefault="00C60EF7" w:rsidP="008E1416">
    <w:pPr>
      <w:tabs>
        <w:tab w:val="left" w:pos="180"/>
        <w:tab w:val="right" w:pos="10800"/>
      </w:tabs>
      <w:suppressAutoHyphens/>
      <w:spacing w:line="240" w:lineRule="exact"/>
      <w:ind w:left="-720" w:right="-720"/>
      <w:rPr>
        <w:i/>
        <w:iCs/>
        <w:spacing w:val="-2"/>
        <w:sz w:val="14"/>
        <w:szCs w:val="24"/>
      </w:rPr>
    </w:pPr>
    <w:r w:rsidRPr="005F6B90">
      <w:rPr>
        <w:spacing w:val="2"/>
        <w:sz w:val="14"/>
        <w:szCs w:val="24"/>
      </w:rPr>
      <w:t>THE NATURAL RESOURCES AGENCY</w:t>
    </w:r>
    <w:r>
      <w:rPr>
        <w:b/>
        <w:spacing w:val="8"/>
        <w:sz w:val="18"/>
        <w:szCs w:val="18"/>
      </w:rPr>
      <w:ptab w:relativeTo="margin" w:alignment="right" w:leader="none"/>
    </w:r>
    <w:r>
      <w:rPr>
        <w:iCs/>
        <w:spacing w:val="-2"/>
        <w:sz w:val="14"/>
        <w:szCs w:val="24"/>
      </w:rPr>
      <w:t>Wade Crowfoot</w:t>
    </w:r>
    <w:r w:rsidRPr="005F6B90">
      <w:rPr>
        <w:iCs/>
        <w:spacing w:val="-2"/>
        <w:sz w:val="14"/>
        <w:szCs w:val="24"/>
      </w:rPr>
      <w:t xml:space="preserve">, </w:t>
    </w:r>
    <w:r w:rsidRPr="005F6B90">
      <w:rPr>
        <w:i/>
        <w:iCs/>
        <w:spacing w:val="-2"/>
        <w:sz w:val="14"/>
        <w:szCs w:val="24"/>
      </w:rPr>
      <w:t>Secretary</w:t>
    </w:r>
  </w:p>
  <w:p w14:paraId="55D02AD7" w14:textId="77777777" w:rsidR="00C60EF7" w:rsidRDefault="00C60EF7" w:rsidP="008E1416">
    <w:pPr>
      <w:tabs>
        <w:tab w:val="left" w:pos="180"/>
        <w:tab w:val="right" w:pos="10800"/>
      </w:tabs>
      <w:suppressAutoHyphens/>
      <w:spacing w:line="240" w:lineRule="exact"/>
      <w:ind w:left="-720" w:right="-720"/>
      <w:rPr>
        <w:i/>
        <w:iCs/>
        <w:spacing w:val="-2"/>
        <w:sz w:val="14"/>
        <w:szCs w:val="24"/>
      </w:rPr>
    </w:pPr>
    <w:r w:rsidRPr="005F6B90">
      <w:rPr>
        <w:spacing w:val="2"/>
        <w:sz w:val="14"/>
        <w:szCs w:val="24"/>
      </w:rPr>
      <w:t>STATE OF CALIFORNIA</w:t>
    </w:r>
    <w:r>
      <w:rPr>
        <w:spacing w:val="8"/>
        <w:sz w:val="14"/>
        <w:szCs w:val="24"/>
      </w:rPr>
      <w:ptab w:relativeTo="margin" w:alignment="right" w:leader="none"/>
    </w:r>
    <w:r>
      <w:rPr>
        <w:spacing w:val="-2"/>
        <w:sz w:val="14"/>
        <w:szCs w:val="24"/>
      </w:rPr>
      <w:t>Gavin Newsom, G</w:t>
    </w:r>
    <w:r w:rsidRPr="005F6B90">
      <w:rPr>
        <w:i/>
        <w:iCs/>
        <w:spacing w:val="-2"/>
        <w:sz w:val="14"/>
        <w:szCs w:val="24"/>
      </w:rPr>
      <w:t>overnor</w:t>
    </w:r>
  </w:p>
  <w:p w14:paraId="2E085CB6" w14:textId="77777777" w:rsidR="00C60EF7" w:rsidRDefault="00C60EF7" w:rsidP="008307F1">
    <w:pPr>
      <w:tabs>
        <w:tab w:val="right" w:pos="10800"/>
      </w:tabs>
      <w:suppressAutoHyphens/>
      <w:spacing w:line="240" w:lineRule="exact"/>
      <w:ind w:left="-720" w:right="-720"/>
      <w:jc w:val="right"/>
      <w:rPr>
        <w:i/>
        <w:iCs/>
        <w:sz w:val="14"/>
        <w:szCs w:val="24"/>
      </w:rPr>
    </w:pPr>
    <w:r w:rsidRPr="005F6B90">
      <w:rPr>
        <w:noProof/>
        <w:spacing w:val="8"/>
        <w:sz w:val="14"/>
        <w:szCs w:val="24"/>
      </w:rPr>
      <w:drawing>
        <wp:anchor distT="0" distB="0" distL="114300" distR="114300" simplePos="0" relativeHeight="251657216" behindDoc="1" locked="0" layoutInCell="1" allowOverlap="1" wp14:anchorId="395CF5B5" wp14:editId="3E4B053C">
          <wp:simplePos x="0" y="0"/>
          <wp:positionH relativeFrom="column">
            <wp:posOffset>5186934</wp:posOffset>
          </wp:positionH>
          <wp:positionV relativeFrom="paragraph">
            <wp:posOffset>140970</wp:posOffset>
          </wp:positionV>
          <wp:extent cx="558165" cy="549275"/>
          <wp:effectExtent l="0" t="0" r="0" b="3175"/>
          <wp:wrapNone/>
          <wp:docPr id="5" name="Picture 5" descr="Board of Forestry and Fire Protection &#10;Logo&#10;" title="Board of Fore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cano\Desktop\bof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581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665">
      <w:rPr>
        <w:spacing w:val="-2"/>
        <w:sz w:val="12"/>
        <w:szCs w:val="12"/>
      </w:rPr>
      <w:pict w14:anchorId="5F149886">
        <v:rect id="_x0000_i1025" style="width:0;height:1.5pt" o:hralign="center" o:hrstd="t" o:hr="t" fillcolor="#a0a0a0" stroked="f"/>
      </w:pict>
    </w:r>
  </w:p>
  <w:p w14:paraId="11D98D75" w14:textId="77777777" w:rsidR="00C60EF7" w:rsidRPr="005F6B90" w:rsidRDefault="00C60EF7" w:rsidP="008307F1">
    <w:pPr>
      <w:tabs>
        <w:tab w:val="right" w:pos="10800"/>
      </w:tabs>
      <w:suppressAutoHyphens/>
      <w:spacing w:line="240" w:lineRule="exact"/>
      <w:ind w:left="-720" w:right="-720"/>
      <w:rPr>
        <w:b/>
        <w:spacing w:val="8"/>
        <w:szCs w:val="24"/>
      </w:rPr>
    </w:pPr>
    <w:r w:rsidRPr="005F6B90">
      <w:rPr>
        <w:spacing w:val="8"/>
        <w:sz w:val="14"/>
        <w:szCs w:val="24"/>
      </w:rPr>
      <w:t>P.O. Box 944246</w:t>
    </w:r>
  </w:p>
  <w:p w14:paraId="62148516" w14:textId="77777777" w:rsidR="00C60EF7" w:rsidRPr="005F6B90" w:rsidRDefault="00C60EF7" w:rsidP="003E0AFA">
    <w:pPr>
      <w:tabs>
        <w:tab w:val="left" w:pos="-720"/>
      </w:tabs>
      <w:suppressAutoHyphens/>
      <w:ind w:left="-720" w:right="-864"/>
      <w:rPr>
        <w:spacing w:val="8"/>
        <w:sz w:val="14"/>
        <w:szCs w:val="24"/>
      </w:rPr>
    </w:pPr>
    <w:r w:rsidRPr="005F6B90">
      <w:rPr>
        <w:spacing w:val="8"/>
        <w:sz w:val="14"/>
        <w:szCs w:val="24"/>
      </w:rPr>
      <w:t>SACRAMENTO, CA 94244-2460</w:t>
    </w:r>
  </w:p>
  <w:p w14:paraId="4842970D" w14:textId="77777777" w:rsidR="00C60EF7" w:rsidRPr="005F6B90" w:rsidRDefault="00C60EF7" w:rsidP="005F6B90">
    <w:pPr>
      <w:tabs>
        <w:tab w:val="left" w:pos="-720"/>
      </w:tabs>
      <w:suppressAutoHyphens/>
      <w:ind w:left="-720"/>
      <w:rPr>
        <w:spacing w:val="8"/>
        <w:sz w:val="14"/>
        <w:szCs w:val="24"/>
      </w:rPr>
    </w:pPr>
    <w:r w:rsidRPr="005F6B90">
      <w:rPr>
        <w:spacing w:val="8"/>
        <w:sz w:val="14"/>
        <w:szCs w:val="24"/>
      </w:rPr>
      <w:t>(916) 653-8007</w:t>
    </w:r>
  </w:p>
  <w:p w14:paraId="3DA9A371" w14:textId="77777777" w:rsidR="00C60EF7" w:rsidRPr="005F6B90" w:rsidRDefault="00C60EF7" w:rsidP="005F6B90">
    <w:pPr>
      <w:tabs>
        <w:tab w:val="left" w:pos="-720"/>
      </w:tabs>
      <w:suppressAutoHyphens/>
      <w:ind w:left="-720"/>
      <w:rPr>
        <w:spacing w:val="8"/>
        <w:sz w:val="14"/>
        <w:szCs w:val="24"/>
      </w:rPr>
    </w:pPr>
    <w:r w:rsidRPr="005F6B90">
      <w:rPr>
        <w:spacing w:val="8"/>
        <w:sz w:val="14"/>
        <w:szCs w:val="24"/>
      </w:rPr>
      <w:t>(916) 653-0989 FAX</w:t>
    </w:r>
    <w:bookmarkStart w:id="0" w:name="code"/>
    <w:bookmarkEnd w:id="0"/>
  </w:p>
  <w:p w14:paraId="2FEFF819" w14:textId="77777777" w:rsidR="00C60EF7" w:rsidRPr="003502CA" w:rsidRDefault="00862665" w:rsidP="003502CA">
    <w:pPr>
      <w:tabs>
        <w:tab w:val="left" w:pos="-720"/>
      </w:tabs>
      <w:suppressAutoHyphens/>
      <w:spacing w:after="240"/>
      <w:ind w:left="-720"/>
      <w:rPr>
        <w:color w:val="0563C1" w:themeColor="hyperlink"/>
        <w:spacing w:val="8"/>
        <w:sz w:val="14"/>
        <w:szCs w:val="24"/>
        <w:u w:val="single"/>
      </w:rPr>
    </w:pPr>
    <w:hyperlink r:id="rId2" w:history="1">
      <w:r w:rsidR="00C60EF7" w:rsidRPr="00B42235">
        <w:rPr>
          <w:rStyle w:val="Hyperlink"/>
          <w:spacing w:val="8"/>
          <w:sz w:val="14"/>
          <w:szCs w:val="24"/>
        </w:rPr>
        <w:t>BOF Website (www.bof.fire.ca.gov)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C643" w14:textId="77777777" w:rsidR="00C60EF7" w:rsidRPr="003502CA" w:rsidRDefault="00862665" w:rsidP="003502CA">
    <w:pPr>
      <w:tabs>
        <w:tab w:val="left" w:pos="180"/>
        <w:tab w:val="right" w:pos="10800"/>
      </w:tabs>
      <w:suppressAutoHyphens/>
      <w:spacing w:line="240" w:lineRule="exact"/>
      <w:ind w:left="-720"/>
      <w:rPr>
        <w:color w:val="0563C1" w:themeColor="hyperlink"/>
        <w:spacing w:val="8"/>
        <w:sz w:val="14"/>
        <w:szCs w:val="24"/>
        <w:u w:val="single"/>
      </w:rPr>
    </w:pPr>
    <w:r>
      <w:rPr>
        <w:noProof/>
      </w:rPr>
      <w:pict w14:anchorId="342C4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left:0;text-align:left;margin-left:0;margin-top:0;width:471.3pt;height:188.5pt;rotation:315;z-index:-25165004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CF"/>
    <w:multiLevelType w:val="hybridMultilevel"/>
    <w:tmpl w:val="CE2620C8"/>
    <w:lvl w:ilvl="0" w:tplc="FA30CF72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73E72"/>
    <w:multiLevelType w:val="hybridMultilevel"/>
    <w:tmpl w:val="9ECC9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BBD"/>
    <w:multiLevelType w:val="hybridMultilevel"/>
    <w:tmpl w:val="1B0E6D3C"/>
    <w:lvl w:ilvl="0" w:tplc="FA30CF72">
      <w:start w:val="1"/>
      <w:numFmt w:val="lowerLetter"/>
      <w:lvlText w:val="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B514F"/>
    <w:multiLevelType w:val="hybridMultilevel"/>
    <w:tmpl w:val="007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7611"/>
    <w:multiLevelType w:val="hybridMultilevel"/>
    <w:tmpl w:val="5E3800B6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5AC23CE"/>
    <w:multiLevelType w:val="hybridMultilevel"/>
    <w:tmpl w:val="CCB6F5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A7617"/>
    <w:multiLevelType w:val="hybridMultilevel"/>
    <w:tmpl w:val="EA70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01861"/>
    <w:multiLevelType w:val="hybridMultilevel"/>
    <w:tmpl w:val="D72A0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27ECA"/>
    <w:multiLevelType w:val="hybridMultilevel"/>
    <w:tmpl w:val="BEE0107A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  <w:spacing w:val="-3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01192"/>
    <w:multiLevelType w:val="hybridMultilevel"/>
    <w:tmpl w:val="A942D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67315"/>
    <w:multiLevelType w:val="hybridMultilevel"/>
    <w:tmpl w:val="7C3C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3A08"/>
    <w:multiLevelType w:val="hybridMultilevel"/>
    <w:tmpl w:val="15BAF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035"/>
    <w:multiLevelType w:val="hybridMultilevel"/>
    <w:tmpl w:val="19147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B50AB"/>
    <w:multiLevelType w:val="hybridMultilevel"/>
    <w:tmpl w:val="FA48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A7501"/>
    <w:multiLevelType w:val="hybridMultilevel"/>
    <w:tmpl w:val="E8A82F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64D5716"/>
    <w:multiLevelType w:val="hybridMultilevel"/>
    <w:tmpl w:val="9A50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66CEA"/>
    <w:multiLevelType w:val="hybridMultilevel"/>
    <w:tmpl w:val="4632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4007E"/>
    <w:multiLevelType w:val="hybridMultilevel"/>
    <w:tmpl w:val="0BBA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050DF"/>
    <w:multiLevelType w:val="hybridMultilevel"/>
    <w:tmpl w:val="981AB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E6A1A"/>
    <w:multiLevelType w:val="hybridMultilevel"/>
    <w:tmpl w:val="A97E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77C7"/>
    <w:multiLevelType w:val="hybridMultilevel"/>
    <w:tmpl w:val="AD6A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6610"/>
    <w:multiLevelType w:val="hybridMultilevel"/>
    <w:tmpl w:val="77A43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C229B"/>
    <w:multiLevelType w:val="hybridMultilevel"/>
    <w:tmpl w:val="357C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B5408"/>
    <w:multiLevelType w:val="hybridMultilevel"/>
    <w:tmpl w:val="9DA6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11AC8"/>
    <w:multiLevelType w:val="hybridMultilevel"/>
    <w:tmpl w:val="3EE65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1E14"/>
    <w:multiLevelType w:val="hybridMultilevel"/>
    <w:tmpl w:val="9D52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4368C"/>
    <w:multiLevelType w:val="hybridMultilevel"/>
    <w:tmpl w:val="9192F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E364B"/>
    <w:multiLevelType w:val="hybridMultilevel"/>
    <w:tmpl w:val="968C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E18A7"/>
    <w:multiLevelType w:val="hybridMultilevel"/>
    <w:tmpl w:val="48EAAF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723AB"/>
    <w:multiLevelType w:val="hybridMultilevel"/>
    <w:tmpl w:val="1F520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EA2FBE"/>
    <w:multiLevelType w:val="hybridMultilevel"/>
    <w:tmpl w:val="A9C8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91A76"/>
    <w:multiLevelType w:val="hybridMultilevel"/>
    <w:tmpl w:val="3ECEBF24"/>
    <w:lvl w:ilvl="0" w:tplc="852A1ECE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26"/>
  </w:num>
  <w:num w:numId="10">
    <w:abstractNumId w:val="20"/>
  </w:num>
  <w:num w:numId="11">
    <w:abstractNumId w:val="23"/>
  </w:num>
  <w:num w:numId="12">
    <w:abstractNumId w:val="25"/>
  </w:num>
  <w:num w:numId="13">
    <w:abstractNumId w:val="16"/>
  </w:num>
  <w:num w:numId="14">
    <w:abstractNumId w:val="21"/>
  </w:num>
  <w:num w:numId="15">
    <w:abstractNumId w:val="17"/>
  </w:num>
  <w:num w:numId="16">
    <w:abstractNumId w:val="14"/>
  </w:num>
  <w:num w:numId="17">
    <w:abstractNumId w:val="22"/>
  </w:num>
  <w:num w:numId="18">
    <w:abstractNumId w:val="28"/>
  </w:num>
  <w:num w:numId="19">
    <w:abstractNumId w:val="1"/>
  </w:num>
  <w:num w:numId="20">
    <w:abstractNumId w:val="18"/>
  </w:num>
  <w:num w:numId="21">
    <w:abstractNumId w:val="24"/>
  </w:num>
  <w:num w:numId="22">
    <w:abstractNumId w:val="15"/>
  </w:num>
  <w:num w:numId="23">
    <w:abstractNumId w:val="19"/>
  </w:num>
  <w:num w:numId="24">
    <w:abstractNumId w:val="29"/>
  </w:num>
  <w:num w:numId="25">
    <w:abstractNumId w:val="5"/>
  </w:num>
  <w:num w:numId="26">
    <w:abstractNumId w:val="7"/>
  </w:num>
  <w:num w:numId="27">
    <w:abstractNumId w:val="2"/>
  </w:num>
  <w:num w:numId="28">
    <w:abstractNumId w:val="9"/>
  </w:num>
  <w:num w:numId="29">
    <w:abstractNumId w:val="11"/>
  </w:num>
  <w:num w:numId="30">
    <w:abstractNumId w:val="30"/>
  </w:num>
  <w:num w:numId="31">
    <w:abstractNumId w:val="31"/>
  </w:num>
  <w:num w:numId="3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z9fM9HUe2g6wc42G419pxa1FKAXT7m2oO3bJrftuogmvIUQvubbWWxRj7UfjHatuTmvwOlKn28Z6nyz2CUNOw==" w:salt="2XxcPuoFbNcUjQcI0DWuRQ==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90"/>
    <w:rsid w:val="000011A5"/>
    <w:rsid w:val="00002F65"/>
    <w:rsid w:val="000052E0"/>
    <w:rsid w:val="00006213"/>
    <w:rsid w:val="000111D5"/>
    <w:rsid w:val="00011D8A"/>
    <w:rsid w:val="00013CEF"/>
    <w:rsid w:val="00013D4D"/>
    <w:rsid w:val="000140EA"/>
    <w:rsid w:val="00017CF3"/>
    <w:rsid w:val="00020FBC"/>
    <w:rsid w:val="0003112C"/>
    <w:rsid w:val="0003412E"/>
    <w:rsid w:val="000378E1"/>
    <w:rsid w:val="000424AE"/>
    <w:rsid w:val="0004375F"/>
    <w:rsid w:val="00044278"/>
    <w:rsid w:val="00050C5B"/>
    <w:rsid w:val="000529A5"/>
    <w:rsid w:val="00052D0A"/>
    <w:rsid w:val="0005329B"/>
    <w:rsid w:val="00053969"/>
    <w:rsid w:val="00054F7E"/>
    <w:rsid w:val="000606B3"/>
    <w:rsid w:val="00064513"/>
    <w:rsid w:val="00066E77"/>
    <w:rsid w:val="000675F2"/>
    <w:rsid w:val="00074B73"/>
    <w:rsid w:val="000752C8"/>
    <w:rsid w:val="00075919"/>
    <w:rsid w:val="00087280"/>
    <w:rsid w:val="0008761F"/>
    <w:rsid w:val="000937D8"/>
    <w:rsid w:val="00093D5E"/>
    <w:rsid w:val="00093E0B"/>
    <w:rsid w:val="0009431C"/>
    <w:rsid w:val="00094A66"/>
    <w:rsid w:val="00097A0B"/>
    <w:rsid w:val="000A1306"/>
    <w:rsid w:val="000A61FE"/>
    <w:rsid w:val="000A6385"/>
    <w:rsid w:val="000A7800"/>
    <w:rsid w:val="000B0132"/>
    <w:rsid w:val="000B2BCD"/>
    <w:rsid w:val="000B2C00"/>
    <w:rsid w:val="000B3E95"/>
    <w:rsid w:val="000B655B"/>
    <w:rsid w:val="000B7095"/>
    <w:rsid w:val="000B7D80"/>
    <w:rsid w:val="000C05E5"/>
    <w:rsid w:val="000C28D4"/>
    <w:rsid w:val="000C2E24"/>
    <w:rsid w:val="000C3F53"/>
    <w:rsid w:val="000C4CF9"/>
    <w:rsid w:val="000C7E8D"/>
    <w:rsid w:val="000D0526"/>
    <w:rsid w:val="000D0A79"/>
    <w:rsid w:val="000D3C4D"/>
    <w:rsid w:val="000D76CE"/>
    <w:rsid w:val="000E317A"/>
    <w:rsid w:val="000E3C4F"/>
    <w:rsid w:val="000E46EC"/>
    <w:rsid w:val="000E55D0"/>
    <w:rsid w:val="000F6CED"/>
    <w:rsid w:val="000F6EF9"/>
    <w:rsid w:val="000F7850"/>
    <w:rsid w:val="00105EC6"/>
    <w:rsid w:val="00106BBD"/>
    <w:rsid w:val="00107812"/>
    <w:rsid w:val="00115DBB"/>
    <w:rsid w:val="00116503"/>
    <w:rsid w:val="0012274B"/>
    <w:rsid w:val="00122CB4"/>
    <w:rsid w:val="00123A41"/>
    <w:rsid w:val="0012568C"/>
    <w:rsid w:val="00125CED"/>
    <w:rsid w:val="00125E81"/>
    <w:rsid w:val="00131E10"/>
    <w:rsid w:val="00132F5C"/>
    <w:rsid w:val="0013381F"/>
    <w:rsid w:val="00133F8F"/>
    <w:rsid w:val="001401DB"/>
    <w:rsid w:val="00141026"/>
    <w:rsid w:val="001419D4"/>
    <w:rsid w:val="00143A1C"/>
    <w:rsid w:val="0014720D"/>
    <w:rsid w:val="001474F5"/>
    <w:rsid w:val="0014796B"/>
    <w:rsid w:val="0015419B"/>
    <w:rsid w:val="00160826"/>
    <w:rsid w:val="00161AF9"/>
    <w:rsid w:val="001626A4"/>
    <w:rsid w:val="00162E5B"/>
    <w:rsid w:val="00163E3E"/>
    <w:rsid w:val="00165BAA"/>
    <w:rsid w:val="001706C6"/>
    <w:rsid w:val="0017531E"/>
    <w:rsid w:val="00175BE0"/>
    <w:rsid w:val="00181368"/>
    <w:rsid w:val="001843E9"/>
    <w:rsid w:val="0018513C"/>
    <w:rsid w:val="001946EF"/>
    <w:rsid w:val="00195AE7"/>
    <w:rsid w:val="001962E0"/>
    <w:rsid w:val="001975C8"/>
    <w:rsid w:val="001A2CB6"/>
    <w:rsid w:val="001A2FC5"/>
    <w:rsid w:val="001A35BC"/>
    <w:rsid w:val="001A44E1"/>
    <w:rsid w:val="001A5DFD"/>
    <w:rsid w:val="001A5F42"/>
    <w:rsid w:val="001A64FC"/>
    <w:rsid w:val="001B41ED"/>
    <w:rsid w:val="001B69FE"/>
    <w:rsid w:val="001B6F4D"/>
    <w:rsid w:val="001C03F4"/>
    <w:rsid w:val="001C2503"/>
    <w:rsid w:val="001C2782"/>
    <w:rsid w:val="001C78A3"/>
    <w:rsid w:val="001D1351"/>
    <w:rsid w:val="001D1C2C"/>
    <w:rsid w:val="001D405F"/>
    <w:rsid w:val="001D749F"/>
    <w:rsid w:val="001E7CEE"/>
    <w:rsid w:val="001F0A0C"/>
    <w:rsid w:val="001F0DE3"/>
    <w:rsid w:val="001F1017"/>
    <w:rsid w:val="001F43C1"/>
    <w:rsid w:val="001F59F6"/>
    <w:rsid w:val="001F5DDB"/>
    <w:rsid w:val="001F61C6"/>
    <w:rsid w:val="001F7724"/>
    <w:rsid w:val="0020154A"/>
    <w:rsid w:val="00204B3D"/>
    <w:rsid w:val="00205911"/>
    <w:rsid w:val="00206427"/>
    <w:rsid w:val="00210A1E"/>
    <w:rsid w:val="00212AFF"/>
    <w:rsid w:val="00213B53"/>
    <w:rsid w:val="0021603B"/>
    <w:rsid w:val="00216998"/>
    <w:rsid w:val="00217B24"/>
    <w:rsid w:val="00217C5C"/>
    <w:rsid w:val="002236DE"/>
    <w:rsid w:val="00223A96"/>
    <w:rsid w:val="00224EDB"/>
    <w:rsid w:val="00227086"/>
    <w:rsid w:val="002279A5"/>
    <w:rsid w:val="00232D27"/>
    <w:rsid w:val="00232FDD"/>
    <w:rsid w:val="00233548"/>
    <w:rsid w:val="002349F7"/>
    <w:rsid w:val="002353AD"/>
    <w:rsid w:val="00235C77"/>
    <w:rsid w:val="0023762B"/>
    <w:rsid w:val="00242FBA"/>
    <w:rsid w:val="0024545B"/>
    <w:rsid w:val="00245998"/>
    <w:rsid w:val="00247A18"/>
    <w:rsid w:val="00251246"/>
    <w:rsid w:val="00251DBE"/>
    <w:rsid w:val="00252CDF"/>
    <w:rsid w:val="0025441B"/>
    <w:rsid w:val="00255043"/>
    <w:rsid w:val="00255842"/>
    <w:rsid w:val="002560A1"/>
    <w:rsid w:val="00263323"/>
    <w:rsid w:val="002642C3"/>
    <w:rsid w:val="002716C4"/>
    <w:rsid w:val="00272547"/>
    <w:rsid w:val="0027683F"/>
    <w:rsid w:val="00282335"/>
    <w:rsid w:val="00283D66"/>
    <w:rsid w:val="00285870"/>
    <w:rsid w:val="00285A26"/>
    <w:rsid w:val="00285EEF"/>
    <w:rsid w:val="00286BD5"/>
    <w:rsid w:val="00290738"/>
    <w:rsid w:val="002915E9"/>
    <w:rsid w:val="00294B0F"/>
    <w:rsid w:val="0029602E"/>
    <w:rsid w:val="00296426"/>
    <w:rsid w:val="002967FA"/>
    <w:rsid w:val="002A0884"/>
    <w:rsid w:val="002A12FE"/>
    <w:rsid w:val="002A33AA"/>
    <w:rsid w:val="002A3698"/>
    <w:rsid w:val="002A4855"/>
    <w:rsid w:val="002A490A"/>
    <w:rsid w:val="002A6D4D"/>
    <w:rsid w:val="002B0B56"/>
    <w:rsid w:val="002B2EAA"/>
    <w:rsid w:val="002B39E9"/>
    <w:rsid w:val="002B4307"/>
    <w:rsid w:val="002B6C4A"/>
    <w:rsid w:val="002B6DD6"/>
    <w:rsid w:val="002B7394"/>
    <w:rsid w:val="002C2ED6"/>
    <w:rsid w:val="002C32E0"/>
    <w:rsid w:val="002C78E9"/>
    <w:rsid w:val="002D127C"/>
    <w:rsid w:val="002D13DA"/>
    <w:rsid w:val="002D2166"/>
    <w:rsid w:val="002D2613"/>
    <w:rsid w:val="002D3AF7"/>
    <w:rsid w:val="002D3C05"/>
    <w:rsid w:val="002D5DD9"/>
    <w:rsid w:val="002D6C2D"/>
    <w:rsid w:val="002E4748"/>
    <w:rsid w:val="002E5655"/>
    <w:rsid w:val="002F60B3"/>
    <w:rsid w:val="002F67E7"/>
    <w:rsid w:val="00306399"/>
    <w:rsid w:val="003065DB"/>
    <w:rsid w:val="00306D16"/>
    <w:rsid w:val="003074B5"/>
    <w:rsid w:val="00311C13"/>
    <w:rsid w:val="003128D0"/>
    <w:rsid w:val="00314134"/>
    <w:rsid w:val="00314F69"/>
    <w:rsid w:val="00316D19"/>
    <w:rsid w:val="00320032"/>
    <w:rsid w:val="00321792"/>
    <w:rsid w:val="003232DB"/>
    <w:rsid w:val="00331303"/>
    <w:rsid w:val="003314E6"/>
    <w:rsid w:val="00331F28"/>
    <w:rsid w:val="00335683"/>
    <w:rsid w:val="00336500"/>
    <w:rsid w:val="00336AC6"/>
    <w:rsid w:val="00345127"/>
    <w:rsid w:val="00346238"/>
    <w:rsid w:val="003502CA"/>
    <w:rsid w:val="00350867"/>
    <w:rsid w:val="00351D83"/>
    <w:rsid w:val="00352D99"/>
    <w:rsid w:val="00354299"/>
    <w:rsid w:val="00357A2B"/>
    <w:rsid w:val="003677E2"/>
    <w:rsid w:val="00367F4B"/>
    <w:rsid w:val="00370F8A"/>
    <w:rsid w:val="00371E43"/>
    <w:rsid w:val="00377EAC"/>
    <w:rsid w:val="003820C0"/>
    <w:rsid w:val="003823C1"/>
    <w:rsid w:val="00383AEF"/>
    <w:rsid w:val="003854F7"/>
    <w:rsid w:val="003911FC"/>
    <w:rsid w:val="00393210"/>
    <w:rsid w:val="00393943"/>
    <w:rsid w:val="00393EF8"/>
    <w:rsid w:val="0039414E"/>
    <w:rsid w:val="00394BBB"/>
    <w:rsid w:val="003966F5"/>
    <w:rsid w:val="00397EAF"/>
    <w:rsid w:val="003A3964"/>
    <w:rsid w:val="003A4E3C"/>
    <w:rsid w:val="003A5E67"/>
    <w:rsid w:val="003B4CB9"/>
    <w:rsid w:val="003B5859"/>
    <w:rsid w:val="003B7C1D"/>
    <w:rsid w:val="003C02BC"/>
    <w:rsid w:val="003C18F6"/>
    <w:rsid w:val="003C46D5"/>
    <w:rsid w:val="003C4C05"/>
    <w:rsid w:val="003D0DD1"/>
    <w:rsid w:val="003D29E9"/>
    <w:rsid w:val="003D652A"/>
    <w:rsid w:val="003D6740"/>
    <w:rsid w:val="003E0695"/>
    <w:rsid w:val="003E0AFA"/>
    <w:rsid w:val="003E2F30"/>
    <w:rsid w:val="003E49B8"/>
    <w:rsid w:val="003F17D7"/>
    <w:rsid w:val="003F2CE0"/>
    <w:rsid w:val="003F7109"/>
    <w:rsid w:val="004012D6"/>
    <w:rsid w:val="00401CCC"/>
    <w:rsid w:val="004029A1"/>
    <w:rsid w:val="00403328"/>
    <w:rsid w:val="004037BB"/>
    <w:rsid w:val="00403A64"/>
    <w:rsid w:val="00406835"/>
    <w:rsid w:val="00411924"/>
    <w:rsid w:val="00411C6C"/>
    <w:rsid w:val="0041267F"/>
    <w:rsid w:val="004153B3"/>
    <w:rsid w:val="00416B89"/>
    <w:rsid w:val="00416BB8"/>
    <w:rsid w:val="00417957"/>
    <w:rsid w:val="00420E90"/>
    <w:rsid w:val="00423ADF"/>
    <w:rsid w:val="004258BC"/>
    <w:rsid w:val="00425FB1"/>
    <w:rsid w:val="00427618"/>
    <w:rsid w:val="0043503E"/>
    <w:rsid w:val="004433D9"/>
    <w:rsid w:val="00443A3F"/>
    <w:rsid w:val="00443A5B"/>
    <w:rsid w:val="004447E3"/>
    <w:rsid w:val="00445E1B"/>
    <w:rsid w:val="0044605D"/>
    <w:rsid w:val="00451415"/>
    <w:rsid w:val="00452563"/>
    <w:rsid w:val="004553AA"/>
    <w:rsid w:val="004573FD"/>
    <w:rsid w:val="00461682"/>
    <w:rsid w:val="00464062"/>
    <w:rsid w:val="00465679"/>
    <w:rsid w:val="00465F56"/>
    <w:rsid w:val="00466F2D"/>
    <w:rsid w:val="004671F4"/>
    <w:rsid w:val="004672AF"/>
    <w:rsid w:val="00467942"/>
    <w:rsid w:val="00467964"/>
    <w:rsid w:val="00471BAD"/>
    <w:rsid w:val="00471CF7"/>
    <w:rsid w:val="00472BD4"/>
    <w:rsid w:val="00474D75"/>
    <w:rsid w:val="00476979"/>
    <w:rsid w:val="0048031F"/>
    <w:rsid w:val="004843D3"/>
    <w:rsid w:val="00486861"/>
    <w:rsid w:val="00487010"/>
    <w:rsid w:val="004900D3"/>
    <w:rsid w:val="00490127"/>
    <w:rsid w:val="00490C0D"/>
    <w:rsid w:val="0049227C"/>
    <w:rsid w:val="004A2257"/>
    <w:rsid w:val="004B3FC0"/>
    <w:rsid w:val="004B4307"/>
    <w:rsid w:val="004B4F8E"/>
    <w:rsid w:val="004B5020"/>
    <w:rsid w:val="004B6867"/>
    <w:rsid w:val="004D1C33"/>
    <w:rsid w:val="004D25C3"/>
    <w:rsid w:val="004D3A5A"/>
    <w:rsid w:val="004D67E0"/>
    <w:rsid w:val="004D7EA9"/>
    <w:rsid w:val="004E09D5"/>
    <w:rsid w:val="004E2E5D"/>
    <w:rsid w:val="004E35E9"/>
    <w:rsid w:val="004E3784"/>
    <w:rsid w:val="004E3ADC"/>
    <w:rsid w:val="004E4656"/>
    <w:rsid w:val="004E7030"/>
    <w:rsid w:val="004E7E35"/>
    <w:rsid w:val="004F0D74"/>
    <w:rsid w:val="004F2705"/>
    <w:rsid w:val="004F2C93"/>
    <w:rsid w:val="004F4149"/>
    <w:rsid w:val="00503597"/>
    <w:rsid w:val="00505518"/>
    <w:rsid w:val="005076AF"/>
    <w:rsid w:val="00510E66"/>
    <w:rsid w:val="00510F97"/>
    <w:rsid w:val="00511EA5"/>
    <w:rsid w:val="0052066D"/>
    <w:rsid w:val="005229F7"/>
    <w:rsid w:val="00525900"/>
    <w:rsid w:val="005266A8"/>
    <w:rsid w:val="0053217F"/>
    <w:rsid w:val="0053249F"/>
    <w:rsid w:val="005342CC"/>
    <w:rsid w:val="00536F2F"/>
    <w:rsid w:val="00537193"/>
    <w:rsid w:val="00537C23"/>
    <w:rsid w:val="0054007C"/>
    <w:rsid w:val="005467A5"/>
    <w:rsid w:val="0055165D"/>
    <w:rsid w:val="00551AA3"/>
    <w:rsid w:val="005541FB"/>
    <w:rsid w:val="00557F18"/>
    <w:rsid w:val="00562847"/>
    <w:rsid w:val="00563960"/>
    <w:rsid w:val="005729A5"/>
    <w:rsid w:val="00573147"/>
    <w:rsid w:val="00576931"/>
    <w:rsid w:val="00580084"/>
    <w:rsid w:val="00581342"/>
    <w:rsid w:val="005847B2"/>
    <w:rsid w:val="00584F32"/>
    <w:rsid w:val="00585865"/>
    <w:rsid w:val="005923B5"/>
    <w:rsid w:val="005953F3"/>
    <w:rsid w:val="00595FFA"/>
    <w:rsid w:val="005A1524"/>
    <w:rsid w:val="005A20FB"/>
    <w:rsid w:val="005A2FDC"/>
    <w:rsid w:val="005A31B0"/>
    <w:rsid w:val="005A3C92"/>
    <w:rsid w:val="005A43A5"/>
    <w:rsid w:val="005A4A2E"/>
    <w:rsid w:val="005A60C0"/>
    <w:rsid w:val="005B3886"/>
    <w:rsid w:val="005B3CDC"/>
    <w:rsid w:val="005B45F2"/>
    <w:rsid w:val="005B59CB"/>
    <w:rsid w:val="005B636D"/>
    <w:rsid w:val="005B7E98"/>
    <w:rsid w:val="005C408F"/>
    <w:rsid w:val="005C517E"/>
    <w:rsid w:val="005C53DC"/>
    <w:rsid w:val="005C63EC"/>
    <w:rsid w:val="005C7D2D"/>
    <w:rsid w:val="005D258D"/>
    <w:rsid w:val="005D2CBF"/>
    <w:rsid w:val="005D7E32"/>
    <w:rsid w:val="005E03F9"/>
    <w:rsid w:val="005E413A"/>
    <w:rsid w:val="005E4228"/>
    <w:rsid w:val="005F0723"/>
    <w:rsid w:val="005F0D2C"/>
    <w:rsid w:val="005F202A"/>
    <w:rsid w:val="005F35E2"/>
    <w:rsid w:val="005F3CCA"/>
    <w:rsid w:val="005F3FFD"/>
    <w:rsid w:val="005F6297"/>
    <w:rsid w:val="005F6B90"/>
    <w:rsid w:val="005F7D11"/>
    <w:rsid w:val="00602673"/>
    <w:rsid w:val="006030D4"/>
    <w:rsid w:val="00603171"/>
    <w:rsid w:val="00603659"/>
    <w:rsid w:val="00604812"/>
    <w:rsid w:val="00604DE8"/>
    <w:rsid w:val="00605664"/>
    <w:rsid w:val="006056EB"/>
    <w:rsid w:val="0061125B"/>
    <w:rsid w:val="0061233E"/>
    <w:rsid w:val="0061288A"/>
    <w:rsid w:val="00612E64"/>
    <w:rsid w:val="00614A48"/>
    <w:rsid w:val="00614E46"/>
    <w:rsid w:val="006157AD"/>
    <w:rsid w:val="00624B42"/>
    <w:rsid w:val="006267EC"/>
    <w:rsid w:val="0062692A"/>
    <w:rsid w:val="00634960"/>
    <w:rsid w:val="00636037"/>
    <w:rsid w:val="006363F7"/>
    <w:rsid w:val="006373E6"/>
    <w:rsid w:val="00637506"/>
    <w:rsid w:val="0063797A"/>
    <w:rsid w:val="00641AD0"/>
    <w:rsid w:val="00642244"/>
    <w:rsid w:val="00642B26"/>
    <w:rsid w:val="006443AD"/>
    <w:rsid w:val="00645250"/>
    <w:rsid w:val="00645EF8"/>
    <w:rsid w:val="00646D15"/>
    <w:rsid w:val="006506D8"/>
    <w:rsid w:val="0065177E"/>
    <w:rsid w:val="006519BD"/>
    <w:rsid w:val="006536EB"/>
    <w:rsid w:val="006558E8"/>
    <w:rsid w:val="00657992"/>
    <w:rsid w:val="00657F78"/>
    <w:rsid w:val="00660E98"/>
    <w:rsid w:val="00662670"/>
    <w:rsid w:val="006626A7"/>
    <w:rsid w:val="00662AA1"/>
    <w:rsid w:val="00665EDE"/>
    <w:rsid w:val="00666B9B"/>
    <w:rsid w:val="00666C2C"/>
    <w:rsid w:val="00666DA4"/>
    <w:rsid w:val="00667D8F"/>
    <w:rsid w:val="00670015"/>
    <w:rsid w:val="00671ACA"/>
    <w:rsid w:val="00672A8B"/>
    <w:rsid w:val="006735A1"/>
    <w:rsid w:val="00677C09"/>
    <w:rsid w:val="00680BEA"/>
    <w:rsid w:val="006815B5"/>
    <w:rsid w:val="00681F1E"/>
    <w:rsid w:val="00683283"/>
    <w:rsid w:val="00685D77"/>
    <w:rsid w:val="00686CFE"/>
    <w:rsid w:val="00690745"/>
    <w:rsid w:val="006930CC"/>
    <w:rsid w:val="006943D0"/>
    <w:rsid w:val="006952FA"/>
    <w:rsid w:val="006954F6"/>
    <w:rsid w:val="006A382A"/>
    <w:rsid w:val="006A4979"/>
    <w:rsid w:val="006A57EE"/>
    <w:rsid w:val="006A62FF"/>
    <w:rsid w:val="006A6CDE"/>
    <w:rsid w:val="006A71E2"/>
    <w:rsid w:val="006B3815"/>
    <w:rsid w:val="006B39A5"/>
    <w:rsid w:val="006B7B89"/>
    <w:rsid w:val="006B7C8E"/>
    <w:rsid w:val="006B7FB7"/>
    <w:rsid w:val="006C0632"/>
    <w:rsid w:val="006C3462"/>
    <w:rsid w:val="006C4CA6"/>
    <w:rsid w:val="006D0220"/>
    <w:rsid w:val="006D0CEA"/>
    <w:rsid w:val="006D1748"/>
    <w:rsid w:val="006D1BDB"/>
    <w:rsid w:val="006D3C82"/>
    <w:rsid w:val="006D75E4"/>
    <w:rsid w:val="006E0530"/>
    <w:rsid w:val="006E3DDB"/>
    <w:rsid w:val="006E6B49"/>
    <w:rsid w:val="006E74B1"/>
    <w:rsid w:val="006F0214"/>
    <w:rsid w:val="006F0434"/>
    <w:rsid w:val="006F35BD"/>
    <w:rsid w:val="006F4A52"/>
    <w:rsid w:val="006F7CF8"/>
    <w:rsid w:val="00700DFB"/>
    <w:rsid w:val="00702A86"/>
    <w:rsid w:val="00702DA8"/>
    <w:rsid w:val="00706CF3"/>
    <w:rsid w:val="0070768E"/>
    <w:rsid w:val="007103A2"/>
    <w:rsid w:val="00715630"/>
    <w:rsid w:val="0071608A"/>
    <w:rsid w:val="00716362"/>
    <w:rsid w:val="007164C5"/>
    <w:rsid w:val="0072125B"/>
    <w:rsid w:val="00721A15"/>
    <w:rsid w:val="0072291F"/>
    <w:rsid w:val="007236AC"/>
    <w:rsid w:val="00724A4E"/>
    <w:rsid w:val="00724DCF"/>
    <w:rsid w:val="00725B21"/>
    <w:rsid w:val="00727E52"/>
    <w:rsid w:val="007328A7"/>
    <w:rsid w:val="00733C6F"/>
    <w:rsid w:val="007366A5"/>
    <w:rsid w:val="007401D2"/>
    <w:rsid w:val="0074231E"/>
    <w:rsid w:val="007431C6"/>
    <w:rsid w:val="00743FD8"/>
    <w:rsid w:val="00746EBC"/>
    <w:rsid w:val="007514F1"/>
    <w:rsid w:val="0075177E"/>
    <w:rsid w:val="00752223"/>
    <w:rsid w:val="007527CF"/>
    <w:rsid w:val="00752EA7"/>
    <w:rsid w:val="00753C3B"/>
    <w:rsid w:val="00754A19"/>
    <w:rsid w:val="00754A46"/>
    <w:rsid w:val="00754F7A"/>
    <w:rsid w:val="007561D6"/>
    <w:rsid w:val="00761CD3"/>
    <w:rsid w:val="00762BD7"/>
    <w:rsid w:val="00762F4F"/>
    <w:rsid w:val="00765A41"/>
    <w:rsid w:val="007664E0"/>
    <w:rsid w:val="00767B0A"/>
    <w:rsid w:val="0077127D"/>
    <w:rsid w:val="00777F20"/>
    <w:rsid w:val="007835E0"/>
    <w:rsid w:val="00783E2D"/>
    <w:rsid w:val="00784E70"/>
    <w:rsid w:val="007869E4"/>
    <w:rsid w:val="00790B20"/>
    <w:rsid w:val="00793C05"/>
    <w:rsid w:val="00793DCA"/>
    <w:rsid w:val="00794ED7"/>
    <w:rsid w:val="00797720"/>
    <w:rsid w:val="007A1EC3"/>
    <w:rsid w:val="007A64D2"/>
    <w:rsid w:val="007B05D2"/>
    <w:rsid w:val="007B2BDF"/>
    <w:rsid w:val="007B604A"/>
    <w:rsid w:val="007B60A1"/>
    <w:rsid w:val="007B626F"/>
    <w:rsid w:val="007B68C8"/>
    <w:rsid w:val="007C1A2C"/>
    <w:rsid w:val="007C34A0"/>
    <w:rsid w:val="007C735D"/>
    <w:rsid w:val="007D00F6"/>
    <w:rsid w:val="007D2AE4"/>
    <w:rsid w:val="007D46B8"/>
    <w:rsid w:val="007D49EB"/>
    <w:rsid w:val="007D4D81"/>
    <w:rsid w:val="007E12D6"/>
    <w:rsid w:val="007E1569"/>
    <w:rsid w:val="007E287B"/>
    <w:rsid w:val="007E742F"/>
    <w:rsid w:val="007F0BD4"/>
    <w:rsid w:val="007F2C68"/>
    <w:rsid w:val="007F3DEA"/>
    <w:rsid w:val="007F4F96"/>
    <w:rsid w:val="007F6EF3"/>
    <w:rsid w:val="007F7E4E"/>
    <w:rsid w:val="008053D0"/>
    <w:rsid w:val="00806B02"/>
    <w:rsid w:val="00810795"/>
    <w:rsid w:val="008115C4"/>
    <w:rsid w:val="008140B5"/>
    <w:rsid w:val="00817148"/>
    <w:rsid w:val="0082709C"/>
    <w:rsid w:val="0083065B"/>
    <w:rsid w:val="008307F1"/>
    <w:rsid w:val="00830B35"/>
    <w:rsid w:val="00832CC3"/>
    <w:rsid w:val="00834468"/>
    <w:rsid w:val="008375FF"/>
    <w:rsid w:val="00842213"/>
    <w:rsid w:val="00844619"/>
    <w:rsid w:val="0084522A"/>
    <w:rsid w:val="00850B3E"/>
    <w:rsid w:val="008510E8"/>
    <w:rsid w:val="008533D7"/>
    <w:rsid w:val="00857BDB"/>
    <w:rsid w:val="00862665"/>
    <w:rsid w:val="00862DD7"/>
    <w:rsid w:val="00864BB7"/>
    <w:rsid w:val="008653F2"/>
    <w:rsid w:val="00865BD6"/>
    <w:rsid w:val="008711A9"/>
    <w:rsid w:val="008725C4"/>
    <w:rsid w:val="00873A39"/>
    <w:rsid w:val="00876E3F"/>
    <w:rsid w:val="0087746B"/>
    <w:rsid w:val="00880DFB"/>
    <w:rsid w:val="008810CD"/>
    <w:rsid w:val="008847B1"/>
    <w:rsid w:val="00886A51"/>
    <w:rsid w:val="008871D1"/>
    <w:rsid w:val="008906B7"/>
    <w:rsid w:val="008A0C01"/>
    <w:rsid w:val="008A2D44"/>
    <w:rsid w:val="008A3BCF"/>
    <w:rsid w:val="008A4190"/>
    <w:rsid w:val="008A5263"/>
    <w:rsid w:val="008A5480"/>
    <w:rsid w:val="008B4711"/>
    <w:rsid w:val="008B53F4"/>
    <w:rsid w:val="008B5A79"/>
    <w:rsid w:val="008B675B"/>
    <w:rsid w:val="008B7F96"/>
    <w:rsid w:val="008C188D"/>
    <w:rsid w:val="008C452F"/>
    <w:rsid w:val="008C4E2A"/>
    <w:rsid w:val="008C6E89"/>
    <w:rsid w:val="008C7320"/>
    <w:rsid w:val="008D35AA"/>
    <w:rsid w:val="008D6360"/>
    <w:rsid w:val="008E053C"/>
    <w:rsid w:val="008E1416"/>
    <w:rsid w:val="008E19C9"/>
    <w:rsid w:val="008E3CA3"/>
    <w:rsid w:val="008E5974"/>
    <w:rsid w:val="008F0143"/>
    <w:rsid w:val="008F194E"/>
    <w:rsid w:val="008F1AF8"/>
    <w:rsid w:val="008F230D"/>
    <w:rsid w:val="008F382A"/>
    <w:rsid w:val="008F3C58"/>
    <w:rsid w:val="008F50F4"/>
    <w:rsid w:val="008F6683"/>
    <w:rsid w:val="008F67CF"/>
    <w:rsid w:val="008F6970"/>
    <w:rsid w:val="009043D7"/>
    <w:rsid w:val="00905CB2"/>
    <w:rsid w:val="00907CC1"/>
    <w:rsid w:val="00910012"/>
    <w:rsid w:val="00911063"/>
    <w:rsid w:val="00912752"/>
    <w:rsid w:val="009138D2"/>
    <w:rsid w:val="00914BA6"/>
    <w:rsid w:val="00915514"/>
    <w:rsid w:val="00924F1B"/>
    <w:rsid w:val="00925FA2"/>
    <w:rsid w:val="009263DA"/>
    <w:rsid w:val="009304FF"/>
    <w:rsid w:val="00931D81"/>
    <w:rsid w:val="00932052"/>
    <w:rsid w:val="0093212A"/>
    <w:rsid w:val="00933479"/>
    <w:rsid w:val="00937CD0"/>
    <w:rsid w:val="00940172"/>
    <w:rsid w:val="0094174D"/>
    <w:rsid w:val="00943F5F"/>
    <w:rsid w:val="00953196"/>
    <w:rsid w:val="00954EAF"/>
    <w:rsid w:val="009554BA"/>
    <w:rsid w:val="00956ECC"/>
    <w:rsid w:val="009617B4"/>
    <w:rsid w:val="009645CA"/>
    <w:rsid w:val="00967B93"/>
    <w:rsid w:val="00967EBC"/>
    <w:rsid w:val="00970830"/>
    <w:rsid w:val="0097126D"/>
    <w:rsid w:val="0097139E"/>
    <w:rsid w:val="0097267A"/>
    <w:rsid w:val="009749E5"/>
    <w:rsid w:val="00975F30"/>
    <w:rsid w:val="0098122B"/>
    <w:rsid w:val="009819FE"/>
    <w:rsid w:val="009845E0"/>
    <w:rsid w:val="00985050"/>
    <w:rsid w:val="00991814"/>
    <w:rsid w:val="00994371"/>
    <w:rsid w:val="009A03A3"/>
    <w:rsid w:val="009A3402"/>
    <w:rsid w:val="009A38C3"/>
    <w:rsid w:val="009A3AED"/>
    <w:rsid w:val="009A5859"/>
    <w:rsid w:val="009B146F"/>
    <w:rsid w:val="009B1978"/>
    <w:rsid w:val="009B22F3"/>
    <w:rsid w:val="009B7849"/>
    <w:rsid w:val="009C56C3"/>
    <w:rsid w:val="009C6E5E"/>
    <w:rsid w:val="009D00A9"/>
    <w:rsid w:val="009D0BB7"/>
    <w:rsid w:val="009D1947"/>
    <w:rsid w:val="009D47CD"/>
    <w:rsid w:val="009D4899"/>
    <w:rsid w:val="009D5395"/>
    <w:rsid w:val="009D773C"/>
    <w:rsid w:val="009E0372"/>
    <w:rsid w:val="009E079C"/>
    <w:rsid w:val="009E1D4E"/>
    <w:rsid w:val="009E287F"/>
    <w:rsid w:val="009E4E8E"/>
    <w:rsid w:val="009E7532"/>
    <w:rsid w:val="009F2AB2"/>
    <w:rsid w:val="009F33F8"/>
    <w:rsid w:val="009F78D4"/>
    <w:rsid w:val="00A020B1"/>
    <w:rsid w:val="00A032D1"/>
    <w:rsid w:val="00A03567"/>
    <w:rsid w:val="00A0412F"/>
    <w:rsid w:val="00A06D93"/>
    <w:rsid w:val="00A10103"/>
    <w:rsid w:val="00A113EE"/>
    <w:rsid w:val="00A11C50"/>
    <w:rsid w:val="00A125CA"/>
    <w:rsid w:val="00A13C25"/>
    <w:rsid w:val="00A14423"/>
    <w:rsid w:val="00A14D14"/>
    <w:rsid w:val="00A16567"/>
    <w:rsid w:val="00A17E87"/>
    <w:rsid w:val="00A22153"/>
    <w:rsid w:val="00A232C1"/>
    <w:rsid w:val="00A23491"/>
    <w:rsid w:val="00A27C0B"/>
    <w:rsid w:val="00A30D35"/>
    <w:rsid w:val="00A3191A"/>
    <w:rsid w:val="00A34F9D"/>
    <w:rsid w:val="00A36139"/>
    <w:rsid w:val="00A36287"/>
    <w:rsid w:val="00A40331"/>
    <w:rsid w:val="00A417A5"/>
    <w:rsid w:val="00A4241F"/>
    <w:rsid w:val="00A43E81"/>
    <w:rsid w:val="00A44B5A"/>
    <w:rsid w:val="00A4643F"/>
    <w:rsid w:val="00A46E59"/>
    <w:rsid w:val="00A46EB4"/>
    <w:rsid w:val="00A504A6"/>
    <w:rsid w:val="00A570AB"/>
    <w:rsid w:val="00A647A3"/>
    <w:rsid w:val="00A65024"/>
    <w:rsid w:val="00A659FE"/>
    <w:rsid w:val="00A673B2"/>
    <w:rsid w:val="00A675E3"/>
    <w:rsid w:val="00A67A39"/>
    <w:rsid w:val="00A71211"/>
    <w:rsid w:val="00A71F4A"/>
    <w:rsid w:val="00A7355D"/>
    <w:rsid w:val="00A74EAB"/>
    <w:rsid w:val="00A75495"/>
    <w:rsid w:val="00A81763"/>
    <w:rsid w:val="00A82469"/>
    <w:rsid w:val="00A83170"/>
    <w:rsid w:val="00A8347E"/>
    <w:rsid w:val="00A86E02"/>
    <w:rsid w:val="00A95BC2"/>
    <w:rsid w:val="00A967F6"/>
    <w:rsid w:val="00A96EA9"/>
    <w:rsid w:val="00A975DC"/>
    <w:rsid w:val="00AA0FDF"/>
    <w:rsid w:val="00AA1E49"/>
    <w:rsid w:val="00AA44C6"/>
    <w:rsid w:val="00AA4F94"/>
    <w:rsid w:val="00AA6429"/>
    <w:rsid w:val="00AA67E0"/>
    <w:rsid w:val="00AA6B75"/>
    <w:rsid w:val="00AB386B"/>
    <w:rsid w:val="00AB6535"/>
    <w:rsid w:val="00AB69F2"/>
    <w:rsid w:val="00AC0815"/>
    <w:rsid w:val="00AC085D"/>
    <w:rsid w:val="00AC2B75"/>
    <w:rsid w:val="00AC30FE"/>
    <w:rsid w:val="00AC3C91"/>
    <w:rsid w:val="00AC3D32"/>
    <w:rsid w:val="00AC6169"/>
    <w:rsid w:val="00AC765B"/>
    <w:rsid w:val="00AC7958"/>
    <w:rsid w:val="00AD012B"/>
    <w:rsid w:val="00AD096C"/>
    <w:rsid w:val="00AD15D7"/>
    <w:rsid w:val="00AD1656"/>
    <w:rsid w:val="00AD7321"/>
    <w:rsid w:val="00AE03EF"/>
    <w:rsid w:val="00AE0A01"/>
    <w:rsid w:val="00AE0A3D"/>
    <w:rsid w:val="00AE2216"/>
    <w:rsid w:val="00AE30B2"/>
    <w:rsid w:val="00AE402C"/>
    <w:rsid w:val="00AE538B"/>
    <w:rsid w:val="00AE5E9D"/>
    <w:rsid w:val="00AE663D"/>
    <w:rsid w:val="00AF0BC3"/>
    <w:rsid w:val="00B02048"/>
    <w:rsid w:val="00B04157"/>
    <w:rsid w:val="00B05D34"/>
    <w:rsid w:val="00B0712D"/>
    <w:rsid w:val="00B11513"/>
    <w:rsid w:val="00B11634"/>
    <w:rsid w:val="00B11A18"/>
    <w:rsid w:val="00B132CE"/>
    <w:rsid w:val="00B22AAC"/>
    <w:rsid w:val="00B23EA0"/>
    <w:rsid w:val="00B251EF"/>
    <w:rsid w:val="00B255CC"/>
    <w:rsid w:val="00B304FE"/>
    <w:rsid w:val="00B32DED"/>
    <w:rsid w:val="00B348B1"/>
    <w:rsid w:val="00B40A26"/>
    <w:rsid w:val="00B41FE3"/>
    <w:rsid w:val="00B42235"/>
    <w:rsid w:val="00B46415"/>
    <w:rsid w:val="00B46A9E"/>
    <w:rsid w:val="00B47088"/>
    <w:rsid w:val="00B4723F"/>
    <w:rsid w:val="00B47EB7"/>
    <w:rsid w:val="00B502F7"/>
    <w:rsid w:val="00B52750"/>
    <w:rsid w:val="00B53760"/>
    <w:rsid w:val="00B546BE"/>
    <w:rsid w:val="00B549D7"/>
    <w:rsid w:val="00B54C07"/>
    <w:rsid w:val="00B573A1"/>
    <w:rsid w:val="00B576FF"/>
    <w:rsid w:val="00B60006"/>
    <w:rsid w:val="00B618D0"/>
    <w:rsid w:val="00B62907"/>
    <w:rsid w:val="00B62AA6"/>
    <w:rsid w:val="00B632FE"/>
    <w:rsid w:val="00B6572F"/>
    <w:rsid w:val="00B66738"/>
    <w:rsid w:val="00B67699"/>
    <w:rsid w:val="00B74016"/>
    <w:rsid w:val="00B750AC"/>
    <w:rsid w:val="00B750C5"/>
    <w:rsid w:val="00B76DD6"/>
    <w:rsid w:val="00B76EFE"/>
    <w:rsid w:val="00B770A2"/>
    <w:rsid w:val="00B77D7B"/>
    <w:rsid w:val="00B810FC"/>
    <w:rsid w:val="00B84445"/>
    <w:rsid w:val="00B864B3"/>
    <w:rsid w:val="00B87AB3"/>
    <w:rsid w:val="00B93296"/>
    <w:rsid w:val="00B961D7"/>
    <w:rsid w:val="00B975E9"/>
    <w:rsid w:val="00B979EF"/>
    <w:rsid w:val="00BA0BB3"/>
    <w:rsid w:val="00BA1A62"/>
    <w:rsid w:val="00BA2808"/>
    <w:rsid w:val="00BA31B3"/>
    <w:rsid w:val="00BA3FA8"/>
    <w:rsid w:val="00BA4D8C"/>
    <w:rsid w:val="00BA601F"/>
    <w:rsid w:val="00BA73EA"/>
    <w:rsid w:val="00BB58C5"/>
    <w:rsid w:val="00BB6D4C"/>
    <w:rsid w:val="00BB6E61"/>
    <w:rsid w:val="00BB77D8"/>
    <w:rsid w:val="00BC186D"/>
    <w:rsid w:val="00BC2AD9"/>
    <w:rsid w:val="00BC3ECC"/>
    <w:rsid w:val="00BC4AF5"/>
    <w:rsid w:val="00BD0156"/>
    <w:rsid w:val="00BD387E"/>
    <w:rsid w:val="00BD3C7A"/>
    <w:rsid w:val="00BD4814"/>
    <w:rsid w:val="00BD4EEB"/>
    <w:rsid w:val="00BD6003"/>
    <w:rsid w:val="00BE2E2C"/>
    <w:rsid w:val="00BE3AE9"/>
    <w:rsid w:val="00BE412B"/>
    <w:rsid w:val="00BE6350"/>
    <w:rsid w:val="00BF3CB3"/>
    <w:rsid w:val="00BF536B"/>
    <w:rsid w:val="00BF57F9"/>
    <w:rsid w:val="00BF7291"/>
    <w:rsid w:val="00C00A44"/>
    <w:rsid w:val="00C00E94"/>
    <w:rsid w:val="00C01A66"/>
    <w:rsid w:val="00C040FC"/>
    <w:rsid w:val="00C04F35"/>
    <w:rsid w:val="00C05CA4"/>
    <w:rsid w:val="00C066E9"/>
    <w:rsid w:val="00C078D0"/>
    <w:rsid w:val="00C07D08"/>
    <w:rsid w:val="00C10868"/>
    <w:rsid w:val="00C133AF"/>
    <w:rsid w:val="00C203B0"/>
    <w:rsid w:val="00C2137F"/>
    <w:rsid w:val="00C248F3"/>
    <w:rsid w:val="00C25215"/>
    <w:rsid w:val="00C27D68"/>
    <w:rsid w:val="00C31B00"/>
    <w:rsid w:val="00C371F2"/>
    <w:rsid w:val="00C40BC4"/>
    <w:rsid w:val="00C4301A"/>
    <w:rsid w:val="00C46D20"/>
    <w:rsid w:val="00C471FD"/>
    <w:rsid w:val="00C50E6B"/>
    <w:rsid w:val="00C5185C"/>
    <w:rsid w:val="00C55064"/>
    <w:rsid w:val="00C556AD"/>
    <w:rsid w:val="00C56393"/>
    <w:rsid w:val="00C57DDE"/>
    <w:rsid w:val="00C609CB"/>
    <w:rsid w:val="00C60EF7"/>
    <w:rsid w:val="00C62454"/>
    <w:rsid w:val="00C63837"/>
    <w:rsid w:val="00C648F2"/>
    <w:rsid w:val="00C6554D"/>
    <w:rsid w:val="00C67811"/>
    <w:rsid w:val="00C67D58"/>
    <w:rsid w:val="00C67D59"/>
    <w:rsid w:val="00C71256"/>
    <w:rsid w:val="00C7236A"/>
    <w:rsid w:val="00C7570F"/>
    <w:rsid w:val="00C759E8"/>
    <w:rsid w:val="00C77BFA"/>
    <w:rsid w:val="00C77E7C"/>
    <w:rsid w:val="00C8142C"/>
    <w:rsid w:val="00C8318F"/>
    <w:rsid w:val="00C83390"/>
    <w:rsid w:val="00C835A9"/>
    <w:rsid w:val="00C84217"/>
    <w:rsid w:val="00C90D3A"/>
    <w:rsid w:val="00C91F11"/>
    <w:rsid w:val="00C96B3C"/>
    <w:rsid w:val="00C97F93"/>
    <w:rsid w:val="00CA2F90"/>
    <w:rsid w:val="00CA3D87"/>
    <w:rsid w:val="00CA50C8"/>
    <w:rsid w:val="00CA69FF"/>
    <w:rsid w:val="00CA6A10"/>
    <w:rsid w:val="00CB0476"/>
    <w:rsid w:val="00CB12B9"/>
    <w:rsid w:val="00CB4F5B"/>
    <w:rsid w:val="00CC0603"/>
    <w:rsid w:val="00CC10C7"/>
    <w:rsid w:val="00CC5840"/>
    <w:rsid w:val="00CC5877"/>
    <w:rsid w:val="00CD0888"/>
    <w:rsid w:val="00CD2C0A"/>
    <w:rsid w:val="00CD2D22"/>
    <w:rsid w:val="00CD315D"/>
    <w:rsid w:val="00CD4BD2"/>
    <w:rsid w:val="00CD5146"/>
    <w:rsid w:val="00CD6980"/>
    <w:rsid w:val="00CE082B"/>
    <w:rsid w:val="00CE10B8"/>
    <w:rsid w:val="00CE1E2E"/>
    <w:rsid w:val="00CE2D6A"/>
    <w:rsid w:val="00CE6005"/>
    <w:rsid w:val="00CF13D3"/>
    <w:rsid w:val="00D0076B"/>
    <w:rsid w:val="00D007AF"/>
    <w:rsid w:val="00D03BAD"/>
    <w:rsid w:val="00D044A7"/>
    <w:rsid w:val="00D05A3D"/>
    <w:rsid w:val="00D07B32"/>
    <w:rsid w:val="00D12969"/>
    <w:rsid w:val="00D1298F"/>
    <w:rsid w:val="00D12A66"/>
    <w:rsid w:val="00D148DE"/>
    <w:rsid w:val="00D17461"/>
    <w:rsid w:val="00D17BB1"/>
    <w:rsid w:val="00D214A4"/>
    <w:rsid w:val="00D21B1C"/>
    <w:rsid w:val="00D22C76"/>
    <w:rsid w:val="00D246BF"/>
    <w:rsid w:val="00D26A82"/>
    <w:rsid w:val="00D310ED"/>
    <w:rsid w:val="00D327A3"/>
    <w:rsid w:val="00D33429"/>
    <w:rsid w:val="00D377C1"/>
    <w:rsid w:val="00D410B5"/>
    <w:rsid w:val="00D41129"/>
    <w:rsid w:val="00D417CB"/>
    <w:rsid w:val="00D4719E"/>
    <w:rsid w:val="00D47785"/>
    <w:rsid w:val="00D62352"/>
    <w:rsid w:val="00D641EA"/>
    <w:rsid w:val="00D642EA"/>
    <w:rsid w:val="00D64554"/>
    <w:rsid w:val="00D65F99"/>
    <w:rsid w:val="00D70C0E"/>
    <w:rsid w:val="00D74F66"/>
    <w:rsid w:val="00D76342"/>
    <w:rsid w:val="00D76FBF"/>
    <w:rsid w:val="00D77199"/>
    <w:rsid w:val="00D80A89"/>
    <w:rsid w:val="00D81B7C"/>
    <w:rsid w:val="00D82986"/>
    <w:rsid w:val="00D834E5"/>
    <w:rsid w:val="00D8554F"/>
    <w:rsid w:val="00D857C0"/>
    <w:rsid w:val="00D86337"/>
    <w:rsid w:val="00D8688E"/>
    <w:rsid w:val="00D86DD8"/>
    <w:rsid w:val="00D90E03"/>
    <w:rsid w:val="00D91694"/>
    <w:rsid w:val="00D916BD"/>
    <w:rsid w:val="00D931D3"/>
    <w:rsid w:val="00D968D6"/>
    <w:rsid w:val="00D972B7"/>
    <w:rsid w:val="00DA0404"/>
    <w:rsid w:val="00DA0CCF"/>
    <w:rsid w:val="00DA0F46"/>
    <w:rsid w:val="00DA1EEB"/>
    <w:rsid w:val="00DA5635"/>
    <w:rsid w:val="00DA7930"/>
    <w:rsid w:val="00DB3F68"/>
    <w:rsid w:val="00DB40B8"/>
    <w:rsid w:val="00DB470C"/>
    <w:rsid w:val="00DB6235"/>
    <w:rsid w:val="00DB6E83"/>
    <w:rsid w:val="00DC056A"/>
    <w:rsid w:val="00DC144E"/>
    <w:rsid w:val="00DC18A0"/>
    <w:rsid w:val="00DC3EC5"/>
    <w:rsid w:val="00DC74C9"/>
    <w:rsid w:val="00DD048F"/>
    <w:rsid w:val="00DD2091"/>
    <w:rsid w:val="00DD309C"/>
    <w:rsid w:val="00DD4040"/>
    <w:rsid w:val="00DD4D07"/>
    <w:rsid w:val="00DD737D"/>
    <w:rsid w:val="00DD7520"/>
    <w:rsid w:val="00DD7EE9"/>
    <w:rsid w:val="00DD7FB0"/>
    <w:rsid w:val="00DE1526"/>
    <w:rsid w:val="00DE28EC"/>
    <w:rsid w:val="00DE4D15"/>
    <w:rsid w:val="00DE6C66"/>
    <w:rsid w:val="00DF0AA1"/>
    <w:rsid w:val="00DF1AC4"/>
    <w:rsid w:val="00DF2B75"/>
    <w:rsid w:val="00DF2E93"/>
    <w:rsid w:val="00DF5789"/>
    <w:rsid w:val="00DF65E2"/>
    <w:rsid w:val="00DF6C9B"/>
    <w:rsid w:val="00DF7A25"/>
    <w:rsid w:val="00E00019"/>
    <w:rsid w:val="00E01284"/>
    <w:rsid w:val="00E034BB"/>
    <w:rsid w:val="00E05888"/>
    <w:rsid w:val="00E070AB"/>
    <w:rsid w:val="00E10078"/>
    <w:rsid w:val="00E12812"/>
    <w:rsid w:val="00E128D0"/>
    <w:rsid w:val="00E12AEF"/>
    <w:rsid w:val="00E130EE"/>
    <w:rsid w:val="00E21965"/>
    <w:rsid w:val="00E22B5C"/>
    <w:rsid w:val="00E22E7C"/>
    <w:rsid w:val="00E266CA"/>
    <w:rsid w:val="00E41DA3"/>
    <w:rsid w:val="00E42306"/>
    <w:rsid w:val="00E45CDE"/>
    <w:rsid w:val="00E46561"/>
    <w:rsid w:val="00E500A1"/>
    <w:rsid w:val="00E50CFF"/>
    <w:rsid w:val="00E51B12"/>
    <w:rsid w:val="00E60250"/>
    <w:rsid w:val="00E60556"/>
    <w:rsid w:val="00E6221E"/>
    <w:rsid w:val="00E647A9"/>
    <w:rsid w:val="00E66CAD"/>
    <w:rsid w:val="00E66D31"/>
    <w:rsid w:val="00E67040"/>
    <w:rsid w:val="00E72D85"/>
    <w:rsid w:val="00E74619"/>
    <w:rsid w:val="00E74A5F"/>
    <w:rsid w:val="00E8261E"/>
    <w:rsid w:val="00E84478"/>
    <w:rsid w:val="00E87CD4"/>
    <w:rsid w:val="00E9000D"/>
    <w:rsid w:val="00E91355"/>
    <w:rsid w:val="00E917EF"/>
    <w:rsid w:val="00E9589B"/>
    <w:rsid w:val="00E96C47"/>
    <w:rsid w:val="00E978E4"/>
    <w:rsid w:val="00EA05A6"/>
    <w:rsid w:val="00EA1A9A"/>
    <w:rsid w:val="00EB3CAE"/>
    <w:rsid w:val="00EB7744"/>
    <w:rsid w:val="00EC6829"/>
    <w:rsid w:val="00ED058B"/>
    <w:rsid w:val="00EE11AA"/>
    <w:rsid w:val="00EE2249"/>
    <w:rsid w:val="00EE2976"/>
    <w:rsid w:val="00EE477E"/>
    <w:rsid w:val="00EE57FD"/>
    <w:rsid w:val="00EE71A0"/>
    <w:rsid w:val="00EF042C"/>
    <w:rsid w:val="00EF1449"/>
    <w:rsid w:val="00EF5E2D"/>
    <w:rsid w:val="00EF76C2"/>
    <w:rsid w:val="00EF7BF3"/>
    <w:rsid w:val="00F03B5A"/>
    <w:rsid w:val="00F04972"/>
    <w:rsid w:val="00F10EB1"/>
    <w:rsid w:val="00F12059"/>
    <w:rsid w:val="00F132DB"/>
    <w:rsid w:val="00F13D62"/>
    <w:rsid w:val="00F15602"/>
    <w:rsid w:val="00F1597E"/>
    <w:rsid w:val="00F16B17"/>
    <w:rsid w:val="00F17529"/>
    <w:rsid w:val="00F20BF7"/>
    <w:rsid w:val="00F20EE2"/>
    <w:rsid w:val="00F31C28"/>
    <w:rsid w:val="00F33B99"/>
    <w:rsid w:val="00F34878"/>
    <w:rsid w:val="00F36CB8"/>
    <w:rsid w:val="00F3745A"/>
    <w:rsid w:val="00F43EF1"/>
    <w:rsid w:val="00F5476C"/>
    <w:rsid w:val="00F566FE"/>
    <w:rsid w:val="00F56D2C"/>
    <w:rsid w:val="00F57273"/>
    <w:rsid w:val="00F57769"/>
    <w:rsid w:val="00F5797E"/>
    <w:rsid w:val="00F62F23"/>
    <w:rsid w:val="00F6366A"/>
    <w:rsid w:val="00F661A4"/>
    <w:rsid w:val="00F66ED8"/>
    <w:rsid w:val="00F70A50"/>
    <w:rsid w:val="00F73BDC"/>
    <w:rsid w:val="00F761A1"/>
    <w:rsid w:val="00F7657A"/>
    <w:rsid w:val="00F7666E"/>
    <w:rsid w:val="00F76C9F"/>
    <w:rsid w:val="00F80362"/>
    <w:rsid w:val="00F8431B"/>
    <w:rsid w:val="00F84573"/>
    <w:rsid w:val="00F85804"/>
    <w:rsid w:val="00F92A30"/>
    <w:rsid w:val="00F92ECA"/>
    <w:rsid w:val="00F9408D"/>
    <w:rsid w:val="00F96229"/>
    <w:rsid w:val="00F96F6D"/>
    <w:rsid w:val="00F9732E"/>
    <w:rsid w:val="00FA2A47"/>
    <w:rsid w:val="00FA40C4"/>
    <w:rsid w:val="00FB6057"/>
    <w:rsid w:val="00FB6634"/>
    <w:rsid w:val="00FC10B2"/>
    <w:rsid w:val="00FC4BB4"/>
    <w:rsid w:val="00FC5FD8"/>
    <w:rsid w:val="00FC6D71"/>
    <w:rsid w:val="00FD33C4"/>
    <w:rsid w:val="00FD4103"/>
    <w:rsid w:val="00FD597A"/>
    <w:rsid w:val="00FE1203"/>
    <w:rsid w:val="00FE15C2"/>
    <w:rsid w:val="00FE1D51"/>
    <w:rsid w:val="00FE373D"/>
    <w:rsid w:val="00FE64EB"/>
    <w:rsid w:val="00FE69A1"/>
    <w:rsid w:val="00FE7241"/>
    <w:rsid w:val="00FF0BE3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32958331"/>
  <w15:chartTrackingRefBased/>
  <w15:docId w15:val="{B0D9B656-FFF6-4539-BEF7-A539591E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4899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F2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F66"/>
    <w:pPr>
      <w:keepNext/>
      <w:keepLines/>
      <w:spacing w:before="40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3C1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90"/>
  </w:style>
  <w:style w:type="paragraph" w:styleId="Footer">
    <w:name w:val="footer"/>
    <w:basedOn w:val="Normal"/>
    <w:link w:val="FooterChar"/>
    <w:uiPriority w:val="99"/>
    <w:unhideWhenUsed/>
    <w:rsid w:val="005F6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90"/>
  </w:style>
  <w:style w:type="paragraph" w:styleId="ListParagraph">
    <w:name w:val="List Paragraph"/>
    <w:basedOn w:val="Normal"/>
    <w:uiPriority w:val="34"/>
    <w:qFormat/>
    <w:rsid w:val="00472BD4"/>
    <w:pPr>
      <w:ind w:left="720"/>
      <w:contextualSpacing/>
    </w:pPr>
  </w:style>
  <w:style w:type="paragraph" w:customStyle="1" w:styleId="Default">
    <w:name w:val="Default"/>
    <w:rsid w:val="00E45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20"/>
    <w:rPr>
      <w:rFonts w:ascii="Segoe UI" w:eastAsia="Times New Roman" w:hAnsi="Segoe UI" w:cs="Segoe UI"/>
      <w:spacing w:val="-3"/>
      <w:sz w:val="18"/>
      <w:szCs w:val="18"/>
    </w:rPr>
  </w:style>
  <w:style w:type="paragraph" w:styleId="NoSpacing">
    <w:name w:val="No Spacing"/>
    <w:uiPriority w:val="1"/>
    <w:qFormat/>
    <w:rsid w:val="00604812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table" w:styleId="TableGrid">
    <w:name w:val="Table Grid"/>
    <w:basedOn w:val="TableNormal"/>
    <w:uiPriority w:val="39"/>
    <w:rsid w:val="0080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66F2D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2D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6F2D"/>
    <w:rPr>
      <w:rFonts w:ascii="Arial" w:eastAsiaTheme="majorEastAsia" w:hAnsi="Arial" w:cstheme="majorBidi"/>
      <w:b/>
      <w:spacing w:val="-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4F66"/>
    <w:rPr>
      <w:rFonts w:ascii="Arial" w:eastAsiaTheme="majorEastAsia" w:hAnsi="Arial" w:cstheme="majorBidi"/>
      <w:b/>
      <w:i/>
      <w:spacing w:val="-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3C1"/>
    <w:rPr>
      <w:rFonts w:ascii="Arial" w:eastAsiaTheme="majorEastAsia" w:hAnsi="Arial" w:cstheme="majorBidi"/>
      <w:b/>
      <w:spacing w:val="-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22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20"/>
    <w:pPr>
      <w:numPr>
        <w:ilvl w:val="1"/>
      </w:numPr>
      <w:spacing w:after="160"/>
      <w:jc w:val="center"/>
    </w:pPr>
    <w:rPr>
      <w:rFonts w:eastAsiaTheme="minorEastAsia" w:cstheme="minorBidi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7720"/>
    <w:rPr>
      <w:rFonts w:ascii="Arial" w:eastAsiaTheme="minorEastAsia" w:hAnsi="Arial"/>
      <w:b/>
      <w:color w:val="5A5A5A" w:themeColor="text1" w:themeTint="A5"/>
      <w:spacing w:val="15"/>
      <w:sz w:val="24"/>
    </w:rPr>
  </w:style>
  <w:style w:type="paragraph" w:styleId="BodyText">
    <w:name w:val="Body Text"/>
    <w:basedOn w:val="Normal"/>
    <w:link w:val="BodyTextChar"/>
    <w:uiPriority w:val="1"/>
    <w:qFormat/>
    <w:rsid w:val="002E5655"/>
    <w:pPr>
      <w:widowControl w:val="0"/>
      <w:ind w:left="872" w:hanging="360"/>
    </w:pPr>
    <w:rPr>
      <w:rFonts w:eastAsia="Arial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5655"/>
    <w:rPr>
      <w:rFonts w:ascii="Arial" w:eastAsia="Arial" w:hAnsi="Arial"/>
    </w:rPr>
  </w:style>
  <w:style w:type="paragraph" w:styleId="Revision">
    <w:name w:val="Revision"/>
    <w:hidden/>
    <w:uiPriority w:val="99"/>
    <w:semiHidden/>
    <w:rsid w:val="002C2ED6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3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352"/>
    <w:rPr>
      <w:rFonts w:ascii="Arial" w:eastAsia="Times New Roman" w:hAnsi="Arial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352"/>
    <w:rPr>
      <w:rFonts w:ascii="Arial" w:eastAsia="Times New Roman" w:hAnsi="Arial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f.fire.ca.gov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2941-3E38-4879-A6B1-659D85E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2011</Words>
  <Characters>11465</Characters>
  <Application>Microsoft Office Word</Application>
  <DocSecurity>8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Cano, Linda@BOF</dc:creator>
  <cp:keywords/>
  <dc:description/>
  <cp:lastModifiedBy>Kemp, Mazonika@BOF</cp:lastModifiedBy>
  <cp:revision>5</cp:revision>
  <cp:lastPrinted>2020-04-02T03:59:00Z</cp:lastPrinted>
  <dcterms:created xsi:type="dcterms:W3CDTF">2020-12-01T22:17:00Z</dcterms:created>
  <dcterms:modified xsi:type="dcterms:W3CDTF">2021-04-27T22:20:00Z</dcterms:modified>
</cp:coreProperties>
</file>