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42A3" w14:textId="4E9AC331"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4E7058EE" w:rsidR="00EE38F4" w:rsidRPr="00CA14D5" w:rsidRDefault="00715969" w:rsidP="00EE38F4">
      <w:pPr>
        <w:pStyle w:val="Subtitle"/>
        <w:spacing w:after="0"/>
      </w:pPr>
      <w:r>
        <w:t>Sacramento, CA</w:t>
      </w:r>
    </w:p>
    <w:p w14:paraId="2197AC16" w14:textId="1E4B22C4" w:rsidR="00EE38F4" w:rsidRDefault="00093DEB" w:rsidP="00EE38F4">
      <w:pPr>
        <w:pStyle w:val="Subtitle"/>
      </w:pPr>
      <w:r>
        <w:t>January 18</w:t>
      </w:r>
      <w:r w:rsidR="00EE38F4">
        <w:t>, 202</w:t>
      </w:r>
      <w:r w:rsidR="00707056">
        <w:t>3</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default" r:id="rId9"/>
          <w:headerReference w:type="first" r:id="rId10"/>
          <w:type w:val="continuous"/>
          <w:pgSz w:w="12240" w:h="15840"/>
          <w:pgMar w:top="1440" w:right="1440" w:bottom="1440" w:left="1440" w:header="720" w:footer="720" w:gutter="0"/>
          <w:cols w:space="720"/>
          <w:titlePg/>
          <w:docGrid w:linePitch="360"/>
        </w:sectPr>
      </w:pPr>
    </w:p>
    <w:p w14:paraId="1B9C5712" w14:textId="07710332" w:rsidR="00517239" w:rsidRPr="00517239" w:rsidRDefault="00FD2832" w:rsidP="00A265C6">
      <w:pPr>
        <w:numPr>
          <w:ilvl w:val="0"/>
          <w:numId w:val="7"/>
        </w:numPr>
        <w:contextualSpacing/>
      </w:pPr>
      <w:r>
        <w:t xml:space="preserve">J. </w:t>
      </w:r>
      <w:r w:rsidR="00517239" w:rsidRPr="00517239">
        <w:t>Keith Gilless, Chair</w:t>
      </w:r>
      <w:r w:rsidR="00584D92">
        <w:t xml:space="preserve">man </w:t>
      </w:r>
    </w:p>
    <w:p w14:paraId="57C513D2" w14:textId="28C1A4D2" w:rsidR="00517239" w:rsidRPr="00517239" w:rsidRDefault="00C91F14" w:rsidP="00A265C6">
      <w:pPr>
        <w:numPr>
          <w:ilvl w:val="0"/>
          <w:numId w:val="7"/>
        </w:numPr>
        <w:contextualSpacing/>
      </w:pPr>
      <w:r>
        <w:t>Chris Chase, Acting Chairman</w:t>
      </w:r>
    </w:p>
    <w:p w14:paraId="26481F93" w14:textId="13CCB9C4" w:rsidR="00517239" w:rsidRDefault="00C91F14" w:rsidP="00A265C6">
      <w:pPr>
        <w:numPr>
          <w:ilvl w:val="0"/>
          <w:numId w:val="7"/>
        </w:numPr>
        <w:contextualSpacing/>
      </w:pPr>
      <w:r>
        <w:t>Rich Wade</w:t>
      </w:r>
      <w:r w:rsidR="00986F10">
        <w:t>*</w:t>
      </w:r>
    </w:p>
    <w:p w14:paraId="384F9B34" w14:textId="43E032FE" w:rsidR="003320A6" w:rsidRPr="00517239" w:rsidRDefault="003320A6" w:rsidP="00A265C6">
      <w:pPr>
        <w:numPr>
          <w:ilvl w:val="0"/>
          <w:numId w:val="7"/>
        </w:numPr>
        <w:contextualSpacing/>
      </w:pPr>
      <w:r>
        <w:t>Mike Jani</w:t>
      </w:r>
    </w:p>
    <w:p w14:paraId="0DC5E896" w14:textId="71CC2324" w:rsidR="00517239" w:rsidRPr="00096058" w:rsidRDefault="00517239" w:rsidP="00A265C6">
      <w:pPr>
        <w:numPr>
          <w:ilvl w:val="0"/>
          <w:numId w:val="7"/>
        </w:numPr>
        <w:contextualSpacing/>
        <w:rPr>
          <w:i/>
        </w:rPr>
      </w:pPr>
      <w:r w:rsidRPr="00517239">
        <w:t>Elizabeth Forsburg</w:t>
      </w:r>
      <w:r w:rsidR="000B5CB9">
        <w:t>-</w:t>
      </w:r>
      <w:r w:rsidRPr="00517239">
        <w:t>Pardi</w:t>
      </w:r>
    </w:p>
    <w:p w14:paraId="7C786F39" w14:textId="0B110FD8" w:rsidR="00517239" w:rsidRPr="003320A6" w:rsidRDefault="00517239" w:rsidP="00A265C6">
      <w:pPr>
        <w:numPr>
          <w:ilvl w:val="0"/>
          <w:numId w:val="7"/>
        </w:numPr>
        <w:contextualSpacing/>
        <w:rPr>
          <w:i/>
        </w:rPr>
      </w:pPr>
      <w:r w:rsidRPr="00517239">
        <w:t xml:space="preserve">J. Lopez </w:t>
      </w:r>
    </w:p>
    <w:p w14:paraId="28999595" w14:textId="092A9E36" w:rsidR="003320A6" w:rsidRPr="00096058" w:rsidRDefault="003320A6" w:rsidP="00A265C6">
      <w:pPr>
        <w:numPr>
          <w:ilvl w:val="0"/>
          <w:numId w:val="7"/>
        </w:numPr>
        <w:contextualSpacing/>
        <w:rPr>
          <w:i/>
        </w:rPr>
      </w:pPr>
      <w:r>
        <w:t>Dawn Blake</w:t>
      </w:r>
    </w:p>
    <w:p w14:paraId="498F344D" w14:textId="020C36D8" w:rsidR="00093DEB" w:rsidRPr="00093DEB" w:rsidRDefault="00577E66" w:rsidP="00A265C6">
      <w:pPr>
        <w:numPr>
          <w:ilvl w:val="0"/>
          <w:numId w:val="7"/>
        </w:numPr>
        <w:contextualSpacing/>
        <w:rPr>
          <w:i/>
        </w:rPr>
      </w:pPr>
      <w:r>
        <w:rPr>
          <w:iCs/>
        </w:rPr>
        <w:t>Katie Delbar</w:t>
      </w:r>
    </w:p>
    <w:p w14:paraId="43043CC8" w14:textId="11E6426E" w:rsidR="00096058" w:rsidRPr="00517239" w:rsidRDefault="00096058" w:rsidP="00A265C6">
      <w:pPr>
        <w:numPr>
          <w:ilvl w:val="0"/>
          <w:numId w:val="7"/>
        </w:numPr>
        <w:contextualSpacing/>
        <w:rPr>
          <w:i/>
        </w:rPr>
      </w:pPr>
      <w:r>
        <w:t>Jeremiah Hallisey</w:t>
      </w:r>
    </w:p>
    <w:p w14:paraId="334FC868" w14:textId="77777777" w:rsidR="00517239" w:rsidRPr="00517239" w:rsidRDefault="00517239" w:rsidP="00517239">
      <w:pPr>
        <w:rPr>
          <w:i/>
        </w:rPr>
        <w:sectPr w:rsidR="00517239" w:rsidRPr="00517239" w:rsidSect="005F4442">
          <w:type w:val="continuous"/>
          <w:pgSz w:w="12240" w:h="15840"/>
          <w:pgMar w:top="1440" w:right="1440" w:bottom="1440" w:left="1440" w:header="720" w:footer="720" w:gutter="0"/>
          <w:cols w:num="2" w:space="720"/>
          <w:titlePg/>
          <w:docGrid w:linePitch="360"/>
        </w:sectPr>
      </w:pPr>
    </w:p>
    <w:p w14:paraId="6DB3458A" w14:textId="2A6D96DC"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r w:rsidRPr="00986F10">
        <w:rPr>
          <w:iCs/>
          <w:sz w:val="16"/>
          <w:szCs w:val="12"/>
        </w:rPr>
        <w:t>*Mr. Wade arrived late after all action items had been called</w:t>
      </w:r>
      <w:r>
        <w:rPr>
          <w:iCs/>
          <w:sz w:val="16"/>
          <w:szCs w:val="12"/>
        </w:rPr>
        <w:t>.</w:t>
      </w:r>
    </w:p>
    <w:p w14:paraId="5C97AEF5" w14:textId="4C419F84" w:rsidR="00517239" w:rsidRPr="00517239" w:rsidRDefault="00986F10" w:rsidP="00517239">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r>
        <w:rPr>
          <w:rFonts w:eastAsiaTheme="majorEastAsia" w:cstheme="majorBidi"/>
          <w:b/>
          <w:szCs w:val="32"/>
        </w:rPr>
        <w:t xml:space="preserve"> </w:t>
      </w:r>
    </w:p>
    <w:p w14:paraId="421FC605" w14:textId="5651AEF0" w:rsidR="00193A6E" w:rsidRPr="00577E66" w:rsidRDefault="00193A6E" w:rsidP="00577E66">
      <w:pPr>
        <w:numPr>
          <w:ilvl w:val="0"/>
          <w:numId w:val="7"/>
        </w:numPr>
        <w:contextualSpacing/>
        <w:rPr>
          <w:i/>
        </w:rPr>
        <w:sectPr w:rsidR="00193A6E" w:rsidRPr="00577E66"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53E56B96" w14:textId="77777777" w:rsidR="00517239" w:rsidRPr="00517239" w:rsidRDefault="00517239" w:rsidP="00A265C6">
      <w:pPr>
        <w:numPr>
          <w:ilvl w:val="0"/>
          <w:numId w:val="8"/>
        </w:numPr>
        <w:tabs>
          <w:tab w:val="left" w:pos="1320"/>
        </w:tabs>
        <w:spacing w:before="120"/>
        <w:contextualSpacing/>
        <w:rPr>
          <w:rFonts w:cs="Arial"/>
          <w:szCs w:val="24"/>
        </w:rPr>
      </w:pPr>
      <w:r w:rsidRPr="00517239">
        <w:rPr>
          <w:rFonts w:cs="Arial"/>
          <w:szCs w:val="24"/>
        </w:rPr>
        <w:t>Edith Hannigan, Executive Officer</w:t>
      </w:r>
    </w:p>
    <w:p w14:paraId="4D38CB01" w14:textId="77777777" w:rsidR="00517239" w:rsidRPr="00517239" w:rsidRDefault="00517239" w:rsidP="00A265C6">
      <w:pPr>
        <w:numPr>
          <w:ilvl w:val="0"/>
          <w:numId w:val="8"/>
        </w:numPr>
        <w:contextualSpacing/>
        <w:rPr>
          <w:rFonts w:cs="Arial"/>
          <w:szCs w:val="24"/>
        </w:rPr>
      </w:pPr>
      <w:r w:rsidRPr="00517239">
        <w:rPr>
          <w:rFonts w:cs="Arial"/>
          <w:szCs w:val="24"/>
        </w:rPr>
        <w:t>Dan Stapleton, Licensing Officer</w:t>
      </w:r>
    </w:p>
    <w:p w14:paraId="0F4974D4" w14:textId="77777777" w:rsidR="004D5025" w:rsidRPr="00517239" w:rsidRDefault="004D5025" w:rsidP="004D5025">
      <w:pPr>
        <w:numPr>
          <w:ilvl w:val="0"/>
          <w:numId w:val="8"/>
        </w:numPr>
        <w:contextualSpacing/>
        <w:rPr>
          <w:rFonts w:cs="Arial"/>
          <w:szCs w:val="24"/>
        </w:rPr>
      </w:pPr>
      <w:r w:rsidRPr="00517239">
        <w:rPr>
          <w:rFonts w:cs="Arial"/>
          <w:szCs w:val="24"/>
        </w:rPr>
        <w:t>Robert Roth, Board Counsel</w:t>
      </w:r>
    </w:p>
    <w:p w14:paraId="5A64AB15" w14:textId="77777777" w:rsidR="004D5025" w:rsidRPr="00517239" w:rsidRDefault="004D5025" w:rsidP="004D5025">
      <w:pPr>
        <w:numPr>
          <w:ilvl w:val="0"/>
          <w:numId w:val="8"/>
        </w:numPr>
        <w:contextualSpacing/>
        <w:rPr>
          <w:rFonts w:cs="Arial"/>
          <w:szCs w:val="24"/>
        </w:rPr>
      </w:pPr>
      <w:r w:rsidRPr="00517239">
        <w:rPr>
          <w:rFonts w:cs="Arial"/>
          <w:szCs w:val="24"/>
        </w:rPr>
        <w:t xml:space="preserve">Jane Van Susteren, </w:t>
      </w:r>
      <w:r>
        <w:rPr>
          <w:rFonts w:cs="Arial"/>
          <w:szCs w:val="24"/>
        </w:rPr>
        <w:t>Senior Environmental Scientist</w:t>
      </w:r>
    </w:p>
    <w:p w14:paraId="5B407F46" w14:textId="07F2FF03" w:rsidR="004D5025" w:rsidRDefault="004D5025" w:rsidP="00A265C6">
      <w:pPr>
        <w:numPr>
          <w:ilvl w:val="0"/>
          <w:numId w:val="8"/>
        </w:numPr>
        <w:contextualSpacing/>
        <w:rPr>
          <w:rFonts w:cs="Arial"/>
          <w:szCs w:val="24"/>
        </w:rPr>
      </w:pPr>
      <w:r>
        <w:rPr>
          <w:rFonts w:cs="Arial"/>
          <w:szCs w:val="24"/>
        </w:rPr>
        <w:t>Andrew Lawhorn, Forest</w:t>
      </w:r>
      <w:r w:rsidR="00C07B0D">
        <w:rPr>
          <w:rFonts w:cs="Arial"/>
          <w:szCs w:val="24"/>
        </w:rPr>
        <w:t xml:space="preserve">ry </w:t>
      </w:r>
      <w:r>
        <w:rPr>
          <w:rFonts w:cs="Arial"/>
          <w:szCs w:val="24"/>
        </w:rPr>
        <w:t>Assistant II</w:t>
      </w:r>
    </w:p>
    <w:p w14:paraId="7F05FE3A" w14:textId="4076327B" w:rsidR="004D5025" w:rsidRDefault="004D5025" w:rsidP="00A265C6">
      <w:pPr>
        <w:numPr>
          <w:ilvl w:val="0"/>
          <w:numId w:val="8"/>
        </w:numPr>
        <w:contextualSpacing/>
        <w:rPr>
          <w:rFonts w:cs="Arial"/>
          <w:szCs w:val="24"/>
        </w:rPr>
      </w:pPr>
      <w:r>
        <w:rPr>
          <w:rFonts w:cs="Arial"/>
          <w:szCs w:val="24"/>
        </w:rPr>
        <w:t>Dr. Kristina Wolf, Environmental Scientist</w:t>
      </w:r>
    </w:p>
    <w:p w14:paraId="7FFE8575" w14:textId="2B86F9E8" w:rsidR="00517239" w:rsidRDefault="00517239" w:rsidP="00A265C6">
      <w:pPr>
        <w:numPr>
          <w:ilvl w:val="0"/>
          <w:numId w:val="8"/>
        </w:numPr>
        <w:contextualSpacing/>
        <w:rPr>
          <w:rFonts w:cs="Arial"/>
          <w:szCs w:val="24"/>
        </w:rPr>
      </w:pPr>
      <w:r w:rsidRPr="00517239">
        <w:rPr>
          <w:rFonts w:cs="Arial"/>
          <w:szCs w:val="24"/>
        </w:rPr>
        <w:t>Claire McCoy, Wildfire Planning Specialist</w:t>
      </w:r>
    </w:p>
    <w:p w14:paraId="458F6D85" w14:textId="12740CE5" w:rsidR="002C19E3" w:rsidRDefault="002C19E3" w:rsidP="00A265C6">
      <w:pPr>
        <w:numPr>
          <w:ilvl w:val="0"/>
          <w:numId w:val="8"/>
        </w:numPr>
        <w:contextualSpacing/>
        <w:rPr>
          <w:rFonts w:cs="Arial"/>
          <w:szCs w:val="24"/>
        </w:rPr>
      </w:pPr>
      <w:bookmarkStart w:id="0" w:name="_Hlk127952540"/>
      <w:r>
        <w:rPr>
          <w:rFonts w:cs="Arial"/>
          <w:szCs w:val="24"/>
        </w:rPr>
        <w:t xml:space="preserve">Katie Harrell, </w:t>
      </w:r>
      <w:r w:rsidR="007C3F59">
        <w:rPr>
          <w:rFonts w:cs="Arial"/>
          <w:szCs w:val="24"/>
        </w:rPr>
        <w:t>AGPA-</w:t>
      </w:r>
      <w:bookmarkEnd w:id="0"/>
      <w:r w:rsidR="007C3F59">
        <w:rPr>
          <w:rFonts w:cs="Arial"/>
          <w:szCs w:val="24"/>
        </w:rPr>
        <w:t>Joint Institute for Wood Products Innovation</w:t>
      </w:r>
    </w:p>
    <w:p w14:paraId="44FE9BE7" w14:textId="545F77A5" w:rsidR="00517239" w:rsidRDefault="00517239" w:rsidP="00A265C6">
      <w:pPr>
        <w:numPr>
          <w:ilvl w:val="0"/>
          <w:numId w:val="8"/>
        </w:numPr>
        <w:contextualSpacing/>
        <w:rPr>
          <w:rFonts w:cs="Arial"/>
          <w:szCs w:val="24"/>
        </w:rPr>
      </w:pPr>
      <w:r>
        <w:rPr>
          <w:rFonts w:cs="Arial"/>
          <w:szCs w:val="24"/>
        </w:rPr>
        <w:t>Anna Castro, Executive Assistant</w:t>
      </w:r>
    </w:p>
    <w:p w14:paraId="5FF5DC4B" w14:textId="77777777" w:rsidR="00517239" w:rsidRPr="00517239" w:rsidRDefault="00517239"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66A5C297" w14:textId="52833EC9" w:rsidR="00EE10CE" w:rsidRDefault="00CF6735" w:rsidP="00E72311">
      <w:pPr>
        <w:pStyle w:val="ListParagraph"/>
        <w:numPr>
          <w:ilvl w:val="0"/>
          <w:numId w:val="9"/>
        </w:numPr>
        <w:ind w:left="360"/>
      </w:pPr>
      <w:bookmarkStart w:id="1" w:name="_Hlk126587534"/>
      <w:r>
        <w:t>Matthew Reischman</w:t>
      </w:r>
      <w:bookmarkEnd w:id="1"/>
      <w:r w:rsidR="00EE10CE">
        <w:t>,</w:t>
      </w:r>
      <w:r>
        <w:t xml:space="preserve"> Deputy Director Resource Management </w:t>
      </w:r>
      <w:r w:rsidR="00EE10CE">
        <w:t>CAL FIRE</w:t>
      </w:r>
    </w:p>
    <w:p w14:paraId="77292169" w14:textId="77777777" w:rsidR="00EE10CE" w:rsidRDefault="00EE10CE" w:rsidP="00E72311">
      <w:pPr>
        <w:pStyle w:val="ListParagraph"/>
        <w:numPr>
          <w:ilvl w:val="0"/>
          <w:numId w:val="9"/>
        </w:numPr>
        <w:ind w:left="360"/>
      </w:pPr>
      <w:r>
        <w:t>Eric Huff, Staff Chief, Forest Practice Program, CAL FIRE</w:t>
      </w:r>
    </w:p>
    <w:p w14:paraId="605D4D76" w14:textId="3A27ED1D" w:rsidR="00517239" w:rsidRDefault="00517239" w:rsidP="00517239"/>
    <w:p w14:paraId="444CC975" w14:textId="77777777" w:rsidR="00986F10" w:rsidRDefault="00986F10">
      <w:pPr>
        <w:spacing w:after="160" w:line="259" w:lineRule="auto"/>
        <w:rPr>
          <w:b/>
          <w:bCs/>
        </w:rPr>
      </w:pPr>
      <w:r>
        <w:rPr>
          <w:b/>
          <w:bCs/>
        </w:rPr>
        <w:br w:type="page"/>
      </w:r>
    </w:p>
    <w:p w14:paraId="28C05378" w14:textId="0C917BF3" w:rsidR="00531B6E" w:rsidRDefault="00531B6E" w:rsidP="00517239">
      <w:pPr>
        <w:rPr>
          <w:b/>
          <w:bCs/>
        </w:rPr>
      </w:pPr>
      <w:r>
        <w:rPr>
          <w:b/>
          <w:bCs/>
        </w:rPr>
        <w:lastRenderedPageBreak/>
        <w:t>Announcement of Action(s) Taken in Executive Session:</w:t>
      </w:r>
    </w:p>
    <w:p w14:paraId="5CD0C9CE" w14:textId="28AC654C" w:rsidR="005B5060" w:rsidRDefault="00BF4093" w:rsidP="00584D92">
      <w:r w:rsidRPr="00BF4093">
        <w:t>Robert Roth, Counsel for the Board reported that there were no reportable actions taken on the two items in closed session.</w:t>
      </w:r>
    </w:p>
    <w:p w14:paraId="78B6EB86" w14:textId="367865C1" w:rsidR="00220217" w:rsidRDefault="00220217" w:rsidP="00584D92"/>
    <w:p w14:paraId="43E47E98" w14:textId="23145206" w:rsidR="00220217" w:rsidRDefault="00220217" w:rsidP="00584D92">
      <w:pPr>
        <w:rPr>
          <w:b/>
          <w:bCs/>
        </w:rPr>
      </w:pPr>
      <w:r>
        <w:rPr>
          <w:b/>
          <w:bCs/>
        </w:rPr>
        <w:t>Consent Calendar Items:</w:t>
      </w:r>
    </w:p>
    <w:p w14:paraId="5D9B8885" w14:textId="7693E3A9" w:rsidR="00220217" w:rsidRDefault="00220217" w:rsidP="00220217">
      <w:pPr>
        <w:pStyle w:val="ListParagraph"/>
        <w:numPr>
          <w:ilvl w:val="0"/>
          <w:numId w:val="28"/>
        </w:numPr>
      </w:pPr>
      <w:r>
        <w:t>Approval of the December 7, 2022, meeting minutes.</w:t>
      </w:r>
    </w:p>
    <w:p w14:paraId="2291AE93" w14:textId="1D8A9F46" w:rsidR="00220217" w:rsidRPr="00220217" w:rsidRDefault="00220217" w:rsidP="00220217">
      <w:pPr>
        <w:pStyle w:val="ListParagraph"/>
        <w:numPr>
          <w:ilvl w:val="0"/>
          <w:numId w:val="28"/>
        </w:numPr>
      </w:pPr>
      <w:r>
        <w:t>Review of Rulemaking Matrix</w:t>
      </w:r>
    </w:p>
    <w:p w14:paraId="17C2BB9F" w14:textId="2FCF8A95" w:rsidR="00220217" w:rsidRDefault="00220217" w:rsidP="00220217">
      <w:pPr>
        <w:spacing w:before="240" w:after="100"/>
        <w:ind w:left="1080"/>
        <w:rPr>
          <w:b/>
          <w:bCs/>
        </w:rPr>
      </w:pPr>
      <w:r>
        <w:rPr>
          <w:b/>
          <w:bCs/>
        </w:rPr>
        <w:t>01-18</w:t>
      </w:r>
      <w:r w:rsidRPr="0052104A">
        <w:rPr>
          <w:b/>
          <w:bCs/>
        </w:rPr>
        <w:t>-0</w:t>
      </w:r>
      <w:r>
        <w:rPr>
          <w:b/>
          <w:bCs/>
        </w:rPr>
        <w:t>1</w:t>
      </w:r>
      <w:r>
        <w:rPr>
          <w:b/>
          <w:bCs/>
        </w:rPr>
        <w:tab/>
        <w:t>Chairman Gilless moves to adopt the Consent Calendar as noticed.  Member Lopez seconds the motion.</w:t>
      </w:r>
    </w:p>
    <w:p w14:paraId="24A479B0" w14:textId="77777777" w:rsidR="00220217" w:rsidRDefault="00220217" w:rsidP="00220217">
      <w:pPr>
        <w:spacing w:after="100"/>
        <w:ind w:left="1440"/>
        <w:rPr>
          <w:b/>
          <w:bCs/>
        </w:rPr>
      </w:pPr>
      <w:r>
        <w:rPr>
          <w:b/>
          <w:bCs/>
        </w:rPr>
        <w:t>Roll Call:</w:t>
      </w:r>
    </w:p>
    <w:p w14:paraId="54DD0DE2" w14:textId="77777777" w:rsidR="00220217" w:rsidRDefault="00220217" w:rsidP="00220217">
      <w:pPr>
        <w:ind w:left="1440"/>
        <w:rPr>
          <w:b/>
          <w:bCs/>
        </w:rPr>
      </w:pPr>
      <w:r>
        <w:rPr>
          <w:b/>
          <w:bCs/>
        </w:rPr>
        <w:t>Chase:</w:t>
      </w:r>
      <w:r>
        <w:rPr>
          <w:b/>
          <w:bCs/>
        </w:rPr>
        <w:tab/>
      </w:r>
      <w:r>
        <w:rPr>
          <w:b/>
          <w:bCs/>
        </w:rPr>
        <w:tab/>
        <w:t>Aye</w:t>
      </w:r>
    </w:p>
    <w:p w14:paraId="3F6A72BD" w14:textId="77777777" w:rsidR="00220217" w:rsidRDefault="00220217" w:rsidP="00220217">
      <w:pPr>
        <w:ind w:left="1440"/>
        <w:rPr>
          <w:b/>
          <w:bCs/>
        </w:rPr>
      </w:pPr>
      <w:r>
        <w:rPr>
          <w:b/>
          <w:bCs/>
        </w:rPr>
        <w:t>Blake:</w:t>
      </w:r>
      <w:r>
        <w:rPr>
          <w:b/>
          <w:bCs/>
        </w:rPr>
        <w:tab/>
      </w:r>
      <w:r>
        <w:rPr>
          <w:b/>
          <w:bCs/>
        </w:rPr>
        <w:tab/>
      </w:r>
      <w:r>
        <w:rPr>
          <w:b/>
          <w:bCs/>
        </w:rPr>
        <w:tab/>
        <w:t>Aye</w:t>
      </w:r>
    </w:p>
    <w:p w14:paraId="71C09C1E" w14:textId="77777777" w:rsidR="00220217" w:rsidRDefault="00220217" w:rsidP="00220217">
      <w:pPr>
        <w:ind w:left="1440"/>
        <w:rPr>
          <w:b/>
          <w:bCs/>
        </w:rPr>
      </w:pPr>
      <w:r>
        <w:rPr>
          <w:b/>
          <w:bCs/>
        </w:rPr>
        <w:t>Delbar:</w:t>
      </w:r>
      <w:r>
        <w:rPr>
          <w:b/>
          <w:bCs/>
        </w:rPr>
        <w:tab/>
      </w:r>
      <w:r>
        <w:rPr>
          <w:b/>
          <w:bCs/>
        </w:rPr>
        <w:tab/>
        <w:t>Aye</w:t>
      </w:r>
    </w:p>
    <w:p w14:paraId="0532147A" w14:textId="77777777" w:rsidR="00220217" w:rsidRDefault="00220217" w:rsidP="00220217">
      <w:pPr>
        <w:ind w:left="1440"/>
        <w:rPr>
          <w:b/>
          <w:bCs/>
        </w:rPr>
      </w:pPr>
      <w:r>
        <w:rPr>
          <w:b/>
          <w:bCs/>
        </w:rPr>
        <w:t>Hallisey:</w:t>
      </w:r>
      <w:r>
        <w:rPr>
          <w:b/>
          <w:bCs/>
        </w:rPr>
        <w:tab/>
      </w:r>
      <w:r>
        <w:rPr>
          <w:b/>
          <w:bCs/>
        </w:rPr>
        <w:tab/>
        <w:t>Aye</w:t>
      </w:r>
    </w:p>
    <w:p w14:paraId="6D483D3F" w14:textId="77777777" w:rsidR="00220217" w:rsidRDefault="00220217" w:rsidP="00220217">
      <w:pPr>
        <w:ind w:left="1440"/>
        <w:rPr>
          <w:b/>
          <w:bCs/>
        </w:rPr>
      </w:pPr>
      <w:r>
        <w:rPr>
          <w:b/>
          <w:bCs/>
        </w:rPr>
        <w:t>Lopez:</w:t>
      </w:r>
      <w:r>
        <w:rPr>
          <w:b/>
          <w:bCs/>
        </w:rPr>
        <w:tab/>
      </w:r>
      <w:r>
        <w:rPr>
          <w:b/>
          <w:bCs/>
        </w:rPr>
        <w:tab/>
        <w:t>Aye</w:t>
      </w:r>
    </w:p>
    <w:p w14:paraId="07628B2F" w14:textId="77777777" w:rsidR="00220217" w:rsidRDefault="00220217" w:rsidP="00220217">
      <w:pPr>
        <w:ind w:left="1440"/>
        <w:rPr>
          <w:b/>
          <w:bCs/>
        </w:rPr>
      </w:pPr>
      <w:r>
        <w:rPr>
          <w:b/>
          <w:bCs/>
        </w:rPr>
        <w:t>Forsburg-Pardi:</w:t>
      </w:r>
      <w:r>
        <w:rPr>
          <w:b/>
          <w:bCs/>
        </w:rPr>
        <w:tab/>
        <w:t>Aye</w:t>
      </w:r>
    </w:p>
    <w:p w14:paraId="6A822FC3" w14:textId="77777777" w:rsidR="00220217" w:rsidRDefault="00220217" w:rsidP="00220217">
      <w:pPr>
        <w:ind w:left="1440"/>
        <w:rPr>
          <w:b/>
          <w:bCs/>
        </w:rPr>
      </w:pPr>
      <w:r>
        <w:rPr>
          <w:b/>
          <w:bCs/>
        </w:rPr>
        <w:t>Jani:</w:t>
      </w:r>
      <w:r>
        <w:rPr>
          <w:b/>
          <w:bCs/>
        </w:rPr>
        <w:tab/>
      </w:r>
      <w:r>
        <w:rPr>
          <w:b/>
          <w:bCs/>
        </w:rPr>
        <w:tab/>
      </w:r>
      <w:r>
        <w:rPr>
          <w:b/>
          <w:bCs/>
        </w:rPr>
        <w:tab/>
        <w:t>Aye</w:t>
      </w:r>
    </w:p>
    <w:p w14:paraId="1F6F33B1" w14:textId="3E309A38" w:rsidR="00220217" w:rsidRDefault="00220217" w:rsidP="00220217">
      <w:pPr>
        <w:ind w:left="1440"/>
        <w:rPr>
          <w:b/>
          <w:bCs/>
        </w:rPr>
      </w:pPr>
      <w:r>
        <w:rPr>
          <w:b/>
          <w:bCs/>
        </w:rPr>
        <w:t>Wade:</w:t>
      </w:r>
      <w:r>
        <w:rPr>
          <w:b/>
          <w:bCs/>
        </w:rPr>
        <w:tab/>
      </w:r>
      <w:r>
        <w:rPr>
          <w:b/>
          <w:bCs/>
        </w:rPr>
        <w:tab/>
      </w:r>
      <w:r w:rsidR="00986F10">
        <w:rPr>
          <w:b/>
          <w:bCs/>
        </w:rPr>
        <w:tab/>
      </w:r>
      <w:r>
        <w:rPr>
          <w:b/>
          <w:bCs/>
        </w:rPr>
        <w:t>Absent</w:t>
      </w:r>
    </w:p>
    <w:p w14:paraId="081EDDB4" w14:textId="77777777" w:rsidR="00220217" w:rsidRDefault="00220217" w:rsidP="00220217">
      <w:pPr>
        <w:ind w:left="1440"/>
        <w:rPr>
          <w:b/>
          <w:bCs/>
        </w:rPr>
      </w:pPr>
      <w:r>
        <w:rPr>
          <w:b/>
          <w:bCs/>
        </w:rPr>
        <w:t>Gilless:</w:t>
      </w:r>
      <w:r>
        <w:rPr>
          <w:b/>
          <w:bCs/>
        </w:rPr>
        <w:tab/>
      </w:r>
      <w:r>
        <w:rPr>
          <w:b/>
          <w:bCs/>
        </w:rPr>
        <w:tab/>
        <w:t>Aye</w:t>
      </w:r>
    </w:p>
    <w:p w14:paraId="67F17DEA" w14:textId="77777777" w:rsidR="00220217" w:rsidRPr="0052104A" w:rsidRDefault="00220217" w:rsidP="00220217">
      <w:pPr>
        <w:spacing w:before="240" w:after="100"/>
        <w:ind w:left="1080"/>
        <w:rPr>
          <w:b/>
          <w:bCs/>
        </w:rPr>
      </w:pPr>
      <w:r>
        <w:rPr>
          <w:b/>
          <w:bCs/>
        </w:rPr>
        <w:t>Motion passed.</w:t>
      </w:r>
    </w:p>
    <w:p w14:paraId="05938A82" w14:textId="77777777" w:rsidR="00220217" w:rsidRDefault="00220217" w:rsidP="00584D92"/>
    <w:p w14:paraId="67A0514B" w14:textId="4F932CD2" w:rsidR="00DF1606" w:rsidRDefault="00683D98" w:rsidP="00584D92">
      <w:pPr>
        <w:rPr>
          <w:b/>
          <w:bCs/>
        </w:rPr>
      </w:pPr>
      <w:r>
        <w:rPr>
          <w:b/>
          <w:bCs/>
        </w:rPr>
        <w:t xml:space="preserve">Report of the Director, </w:t>
      </w:r>
      <w:r w:rsidR="00763FD8">
        <w:rPr>
          <w:b/>
          <w:bCs/>
        </w:rPr>
        <w:t>Matthew Reischman</w:t>
      </w:r>
      <w:r>
        <w:rPr>
          <w:b/>
          <w:bCs/>
        </w:rPr>
        <w:t>,</w:t>
      </w:r>
      <w:r w:rsidR="00763FD8">
        <w:rPr>
          <w:b/>
          <w:bCs/>
        </w:rPr>
        <w:t xml:space="preserve"> Deputy</w:t>
      </w:r>
      <w:r>
        <w:rPr>
          <w:b/>
          <w:bCs/>
        </w:rPr>
        <w:t xml:space="preserve"> Director, CAL FIRE</w:t>
      </w:r>
    </w:p>
    <w:p w14:paraId="66B14680" w14:textId="4A2E719F" w:rsidR="000A60F8" w:rsidRDefault="00763FD8" w:rsidP="00584D92">
      <w:pPr>
        <w:rPr>
          <w:b/>
          <w:bCs/>
        </w:rPr>
      </w:pPr>
      <w:r>
        <w:rPr>
          <w:b/>
          <w:bCs/>
        </w:rPr>
        <w:t>Prescribed Fire and Environmental Protection</w:t>
      </w:r>
    </w:p>
    <w:p w14:paraId="72C9B8A6" w14:textId="03EFF875" w:rsidR="00763FD8" w:rsidRPr="00763FD8" w:rsidRDefault="00763FD8" w:rsidP="00584D92">
      <w:r w:rsidRPr="00763FD8">
        <w:t>Prescribed Fire</w:t>
      </w:r>
    </w:p>
    <w:p w14:paraId="281B5914" w14:textId="305F71A9" w:rsidR="00763FD8" w:rsidRPr="004331CC" w:rsidRDefault="00763FD8" w:rsidP="00E72311">
      <w:pPr>
        <w:pStyle w:val="ListParagraph"/>
        <w:numPr>
          <w:ilvl w:val="0"/>
          <w:numId w:val="10"/>
        </w:numPr>
        <w:rPr>
          <w:b/>
          <w:bCs/>
        </w:rPr>
      </w:pPr>
      <w:r>
        <w:t xml:space="preserve">The most recent prescribed fire </w:t>
      </w:r>
      <w:r w:rsidR="00C07B0D">
        <w:t>claims fund</w:t>
      </w:r>
      <w:r>
        <w:t xml:space="preserve"> collaborative meeting was on January 11</w:t>
      </w:r>
      <w:r w:rsidRPr="00763FD8">
        <w:rPr>
          <w:vertAlign w:val="superscript"/>
        </w:rPr>
        <w:t>th</w:t>
      </w:r>
      <w:r>
        <w:t xml:space="preserve">.  The group is trying to meet every two weeks. </w:t>
      </w:r>
    </w:p>
    <w:p w14:paraId="79C9D195" w14:textId="25E29653" w:rsidR="004331CC" w:rsidRDefault="004331CC" w:rsidP="004331CC">
      <w:r w:rsidRPr="004331CC">
        <w:t>Vegetation Management</w:t>
      </w:r>
    </w:p>
    <w:p w14:paraId="00ADC2C0" w14:textId="3C33FB24" w:rsidR="004331CC" w:rsidRDefault="004331CC" w:rsidP="00E72311">
      <w:pPr>
        <w:pStyle w:val="ListParagraph"/>
        <w:numPr>
          <w:ilvl w:val="0"/>
          <w:numId w:val="10"/>
        </w:numPr>
      </w:pPr>
      <w:r>
        <w:t>The California Vegetation Treatment Program Environmental Impact Report (CalVTP) continues to be used.  Currently, CAL FIRE has 9 VTP</w:t>
      </w:r>
      <w:r w:rsidR="00C07B0D">
        <w:t xml:space="preserve"> projects</w:t>
      </w:r>
      <w:r>
        <w:t xml:space="preserve"> in the Northern Region and 4 VTP</w:t>
      </w:r>
      <w:r w:rsidR="00C07B0D">
        <w:t xml:space="preserve"> projects</w:t>
      </w:r>
      <w:r>
        <w:t xml:space="preserve"> in the Southern Region.  There is a total of 35 </w:t>
      </w:r>
      <w:r w:rsidR="00C07B0D">
        <w:t xml:space="preserve">approved </w:t>
      </w:r>
      <w:r>
        <w:t>VTP</w:t>
      </w:r>
      <w:r w:rsidR="00C07B0D">
        <w:t xml:space="preserve"> projects</w:t>
      </w:r>
      <w:r>
        <w:t xml:space="preserve"> listed on the Board of Forestry and Fire Protection website from all lead agencies.</w:t>
      </w:r>
    </w:p>
    <w:p w14:paraId="1FABF197" w14:textId="26573B40" w:rsidR="004331CC" w:rsidRDefault="004331CC" w:rsidP="004331CC">
      <w:r>
        <w:t>Reforestation Services</w:t>
      </w:r>
    </w:p>
    <w:p w14:paraId="7B88C590" w14:textId="39B2E895" w:rsidR="004331CC" w:rsidRDefault="004331CC" w:rsidP="00E72311">
      <w:pPr>
        <w:pStyle w:val="ListParagraph"/>
        <w:numPr>
          <w:ilvl w:val="0"/>
          <w:numId w:val="10"/>
        </w:numPr>
      </w:pPr>
      <w:r>
        <w:t>A total of 207 pounds of seed</w:t>
      </w:r>
      <w:r w:rsidR="00C07B0D">
        <w:t>s</w:t>
      </w:r>
      <w:r>
        <w:t xml:space="preserve"> w</w:t>
      </w:r>
      <w:r w:rsidR="00C07B0D">
        <w:t>ere</w:t>
      </w:r>
      <w:r>
        <w:t xml:space="preserve"> sold in 2022 accounting for 17 orders.</w:t>
      </w:r>
    </w:p>
    <w:p w14:paraId="2E257FC8" w14:textId="77777777" w:rsidR="00D41D9B" w:rsidRDefault="004331CC" w:rsidP="00F227A3">
      <w:pPr>
        <w:pStyle w:val="ListParagraph"/>
        <w:numPr>
          <w:ilvl w:val="0"/>
          <w:numId w:val="10"/>
        </w:numPr>
        <w:spacing w:after="160" w:line="259" w:lineRule="auto"/>
        <w:jc w:val="both"/>
      </w:pPr>
      <w:r>
        <w:t xml:space="preserve">A total of 193,526 seedlings grown in 2022 accounting for 20 orders between a mix of landowner </w:t>
      </w:r>
      <w:r w:rsidR="00C07B0D">
        <w:t>types.</w:t>
      </w:r>
      <w:r w:rsidR="00624017">
        <w:t xml:space="preserve">  Efforts continue to expand our growing space through constructing additional greenhouses and other improvements to the facility.</w:t>
      </w:r>
    </w:p>
    <w:p w14:paraId="71C04BBF" w14:textId="7EEB87DE" w:rsidR="004331CC" w:rsidRDefault="00D41D9B" w:rsidP="00D41D9B">
      <w:pPr>
        <w:spacing w:after="160" w:line="259" w:lineRule="auto"/>
        <w:jc w:val="both"/>
      </w:pPr>
      <w:r>
        <w:t>J</w:t>
      </w:r>
      <w:r w:rsidR="00624017">
        <w:t>ackson</w:t>
      </w:r>
      <w:r w:rsidR="00C07B0D">
        <w:t xml:space="preserve"> Demonstration State Forest</w:t>
      </w:r>
    </w:p>
    <w:p w14:paraId="4BC679FB" w14:textId="78E79B2F" w:rsidR="00180B03" w:rsidRDefault="00624017" w:rsidP="00E72311">
      <w:pPr>
        <w:pStyle w:val="ListParagraph"/>
        <w:numPr>
          <w:ilvl w:val="0"/>
          <w:numId w:val="11"/>
        </w:numPr>
      </w:pPr>
      <w:r>
        <w:t>The Jackson Advisory Group has announced</w:t>
      </w:r>
      <w:r w:rsidR="003757D7">
        <w:t xml:space="preserve"> the dates for their 2023 meetings: Wednesday, March 15; Tuesday June 6; Friday, September 15; and Wednesday, November 15.  Meeting locations and agendas will be posted no later than 10 days prior to each meeting.</w:t>
      </w:r>
    </w:p>
    <w:p w14:paraId="68395016" w14:textId="3D4D725C" w:rsidR="00180B03" w:rsidRDefault="00180B03" w:rsidP="00180B03">
      <w:r>
        <w:lastRenderedPageBreak/>
        <w:t>California Forest Improvement Program (CFIP)</w:t>
      </w:r>
    </w:p>
    <w:p w14:paraId="5F2902EB" w14:textId="0EAF3142" w:rsidR="00180B03" w:rsidRDefault="00180B03" w:rsidP="00E72311">
      <w:pPr>
        <w:pStyle w:val="ListParagraph"/>
        <w:numPr>
          <w:ilvl w:val="0"/>
          <w:numId w:val="11"/>
        </w:numPr>
      </w:pPr>
      <w:r>
        <w:t xml:space="preserve">CFIP has accepted approximately $1,000,000 in small landowner projects for our December 31, </w:t>
      </w:r>
      <w:r w:rsidR="00682A3B">
        <w:t>2022</w:t>
      </w:r>
      <w:r>
        <w:t xml:space="preserve"> cut off.  CFIP will be selecting CFIP applications every 2 months </w:t>
      </w:r>
      <w:r w:rsidR="00C07B0D">
        <w:t>to</w:t>
      </w:r>
      <w:r>
        <w:t xml:space="preserve"> deliver approximately $2 to $3 million each period as funding allows.</w:t>
      </w:r>
    </w:p>
    <w:p w14:paraId="6436B446" w14:textId="0EA791E8" w:rsidR="00682A3B" w:rsidRDefault="00682A3B" w:rsidP="00E72311">
      <w:pPr>
        <w:pStyle w:val="ListParagraph"/>
        <w:numPr>
          <w:ilvl w:val="0"/>
          <w:numId w:val="11"/>
        </w:numPr>
      </w:pPr>
      <w:r>
        <w:t>There are no plans to offer a Wildfire Resilience Block Grant solicitation due to lack of funding.  Current grant projects continue to complete their work.</w:t>
      </w:r>
    </w:p>
    <w:p w14:paraId="4D9539F7" w14:textId="12F9194A" w:rsidR="003034B7" w:rsidRDefault="003034B7" w:rsidP="003034B7">
      <w:r>
        <w:t>Forest Health Program</w:t>
      </w:r>
    </w:p>
    <w:p w14:paraId="794BEDE4" w14:textId="356AB6D5" w:rsidR="003034B7" w:rsidRDefault="003034B7" w:rsidP="00E72311">
      <w:pPr>
        <w:pStyle w:val="ListParagraph"/>
        <w:numPr>
          <w:ilvl w:val="0"/>
          <w:numId w:val="12"/>
        </w:numPr>
      </w:pPr>
      <w:r>
        <w:t>Forest Health launch the FY 2022-2023 grant solicitation on December 15.  This grant solicitation includes four different grant types including Forest Health, Post-Fire Reforestation and Regeneration, and Tribal Wildfire Resilience Planning.  The solicitation for all four grant types closes on February 28</w:t>
      </w:r>
      <w:r w:rsidR="00DA047A">
        <w:t>.</w:t>
      </w:r>
    </w:p>
    <w:p w14:paraId="59F4E2EB" w14:textId="627955F4" w:rsidR="00DA047A" w:rsidRDefault="00DA047A" w:rsidP="00DA047A">
      <w:r>
        <w:t>Wood Products &amp; Bioenergy Program</w:t>
      </w:r>
    </w:p>
    <w:p w14:paraId="63E3525F" w14:textId="079A9A36" w:rsidR="00DA047A" w:rsidRDefault="00503EC9" w:rsidP="00E72311">
      <w:pPr>
        <w:pStyle w:val="ListParagraph"/>
        <w:numPr>
          <w:ilvl w:val="0"/>
          <w:numId w:val="12"/>
        </w:numPr>
      </w:pPr>
      <w:r>
        <w:t>Released a joint press release with Sierra Pacific Industries in December to announce partnership in their plans for a new 25 million/year conifer tree nursery.</w:t>
      </w:r>
    </w:p>
    <w:p w14:paraId="619528C4" w14:textId="7ACCA0B8" w:rsidR="006E48F4" w:rsidRDefault="006E48F4" w:rsidP="006E48F4">
      <w:r>
        <w:t>Forest Data Hub</w:t>
      </w:r>
    </w:p>
    <w:p w14:paraId="173EA9AF" w14:textId="39267653" w:rsidR="006E48F4" w:rsidRDefault="006E48F4" w:rsidP="00E72311">
      <w:pPr>
        <w:pStyle w:val="ListParagraph"/>
        <w:numPr>
          <w:ilvl w:val="0"/>
          <w:numId w:val="12"/>
        </w:numPr>
      </w:pPr>
      <w:r>
        <w:t>FRAP is entering into an agreement with the Climate Wildfire Institute on the development of an Early Phase Data Hub.  This is expected to be implemented as a 3-year Research Grant.  FRAP is coordinating with IT Staff on the Scope of Work.</w:t>
      </w:r>
    </w:p>
    <w:p w14:paraId="139632B6" w14:textId="73C05660" w:rsidR="007D44DE" w:rsidRDefault="007D44DE" w:rsidP="007D44DE">
      <w:r>
        <w:t>Prescribed Fire Monitoring</w:t>
      </w:r>
    </w:p>
    <w:p w14:paraId="34BEA619" w14:textId="146611C8" w:rsidR="007D44DE" w:rsidRDefault="007D44DE" w:rsidP="00E72311">
      <w:pPr>
        <w:pStyle w:val="ListParagraph"/>
        <w:numPr>
          <w:ilvl w:val="0"/>
          <w:numId w:val="12"/>
        </w:numPr>
      </w:pPr>
      <w:r>
        <w:t>Following a successful fall prescribed season, attention now turns to data managem</w:t>
      </w:r>
      <w:r w:rsidR="003A0B76">
        <w:t>ent, preparedness for winter burning</w:t>
      </w:r>
      <w:r w:rsidR="00166027">
        <w:t>,</w:t>
      </w:r>
      <w:r w:rsidR="003A0B76">
        <w:t xml:space="preserve"> and 2023 planning.  Work </w:t>
      </w:r>
      <w:r w:rsidR="002D2E23">
        <w:t>continues</w:t>
      </w:r>
      <w:r w:rsidR="003A0B76">
        <w:t xml:space="preserve"> establishing new agreements with UC Davis and Chico State to support and expand prescribed fire monitoring.  The </w:t>
      </w:r>
      <w:r w:rsidR="00166027">
        <w:t>p</w:t>
      </w:r>
      <w:r w:rsidR="003A0B76">
        <w:t>rescribed fire monitoring program is also working with Climate and Energy</w:t>
      </w:r>
      <w:r w:rsidR="00166027">
        <w:t xml:space="preserve"> Division</w:t>
      </w:r>
      <w:r w:rsidR="003A0B76">
        <w:t xml:space="preserve"> to provide field monitoring protocols that meet reporting requirements under AB 203.</w:t>
      </w:r>
    </w:p>
    <w:p w14:paraId="7D596053" w14:textId="659ED148" w:rsidR="003A0B76" w:rsidRDefault="00195DD6" w:rsidP="00195DD6">
      <w:r>
        <w:t>Fire Protection</w:t>
      </w:r>
    </w:p>
    <w:p w14:paraId="410ECC2D" w14:textId="7510B13C" w:rsidR="00195DD6" w:rsidRDefault="00195DD6" w:rsidP="00195DD6">
      <w:r>
        <w:t>Law Enforcement/Civil Cost Recovery</w:t>
      </w:r>
    </w:p>
    <w:p w14:paraId="1C6C4DB3" w14:textId="2DAA08FB" w:rsidR="00195DD6" w:rsidRDefault="00195DD6" w:rsidP="00E72311">
      <w:pPr>
        <w:pStyle w:val="ListParagraph"/>
        <w:numPr>
          <w:ilvl w:val="0"/>
          <w:numId w:val="12"/>
        </w:numPr>
      </w:pPr>
      <w:r>
        <w:t>During the year 2022, CAL FIRE Law Enforcement officers made 162 arson arrests.</w:t>
      </w:r>
    </w:p>
    <w:p w14:paraId="6F274745" w14:textId="3753357D" w:rsidR="00195DD6" w:rsidRDefault="00195DD6" w:rsidP="00E72311">
      <w:pPr>
        <w:pStyle w:val="ListParagraph"/>
        <w:numPr>
          <w:ilvl w:val="0"/>
          <w:numId w:val="12"/>
        </w:numPr>
      </w:pPr>
      <w:r>
        <w:t>The 2022 CAL FIRE P</w:t>
      </w:r>
      <w:r w:rsidR="00976B98">
        <w:t>eace Office Standards Training (POST)</w:t>
      </w:r>
      <w:r>
        <w:t xml:space="preserve"> Recruit Basic Training started this week at the California Fire Training Center</w:t>
      </w:r>
      <w:r w:rsidR="00976B98">
        <w:t xml:space="preserve"> </w:t>
      </w:r>
      <w:r>
        <w:t>with 24 cadets.</w:t>
      </w:r>
    </w:p>
    <w:p w14:paraId="347E6900" w14:textId="61664433" w:rsidR="00195DD6" w:rsidRDefault="00BC46FA" w:rsidP="00BC46FA">
      <w:r>
        <w:t>Aviation</w:t>
      </w:r>
    </w:p>
    <w:p w14:paraId="2B533238" w14:textId="213FBD88" w:rsidR="00BC46FA" w:rsidRDefault="00BC46FA" w:rsidP="00E72311">
      <w:pPr>
        <w:pStyle w:val="ListParagraph"/>
        <w:numPr>
          <w:ilvl w:val="0"/>
          <w:numId w:val="13"/>
        </w:numPr>
      </w:pPr>
      <w:r>
        <w:t>CAL F</w:t>
      </w:r>
      <w:r w:rsidR="00976B98">
        <w:t>IRE</w:t>
      </w:r>
      <w:r>
        <w:t xml:space="preserve"> has 4 staff in Arizona assisting with instruction at the National Aerial Firefighting Academy</w:t>
      </w:r>
      <w:r w:rsidR="00976B98">
        <w:t>.</w:t>
      </w:r>
    </w:p>
    <w:p w14:paraId="0DA294FC" w14:textId="7E3AFE08" w:rsidR="00D369F3" w:rsidRDefault="00BC46FA" w:rsidP="0012417C">
      <w:pPr>
        <w:pStyle w:val="ListParagraph"/>
        <w:numPr>
          <w:ilvl w:val="0"/>
          <w:numId w:val="13"/>
        </w:numPr>
        <w:spacing w:after="160" w:line="259" w:lineRule="auto"/>
      </w:pPr>
      <w:r>
        <w:t>We continue to monitor the progress between the United States Coast Guard and United States Air Force on the C130 Retardant Delivery System installation.  We now have 5 of 7 C130’s painted and on site at McClellan.</w:t>
      </w:r>
    </w:p>
    <w:p w14:paraId="44828582" w14:textId="13D92D11" w:rsidR="00B24AA9" w:rsidRDefault="00B24AA9" w:rsidP="00B24AA9">
      <w:r>
        <w:t>Mobile Equipment Program</w:t>
      </w:r>
    </w:p>
    <w:p w14:paraId="6C24BD51" w14:textId="098E8239" w:rsidR="00B24AA9" w:rsidRDefault="00B24AA9" w:rsidP="00E72311">
      <w:pPr>
        <w:pStyle w:val="ListParagraph"/>
        <w:numPr>
          <w:ilvl w:val="0"/>
          <w:numId w:val="14"/>
        </w:numPr>
      </w:pPr>
      <w:r>
        <w:t>The facilities that sustained significant storm damage, mainly fencing, communication lines and two vehicles, one of which was totaled.</w:t>
      </w:r>
    </w:p>
    <w:p w14:paraId="3B26684C" w14:textId="2D4858AC" w:rsidR="00B24AA9" w:rsidRDefault="00B24AA9" w:rsidP="00B24AA9">
      <w:r>
        <w:t>Cooperative Fire Protection Program</w:t>
      </w:r>
    </w:p>
    <w:p w14:paraId="4B7E97F3" w14:textId="70E3C4EC" w:rsidR="00B24AA9" w:rsidRDefault="00B24AA9" w:rsidP="00E72311">
      <w:pPr>
        <w:pStyle w:val="ListParagraph"/>
        <w:numPr>
          <w:ilvl w:val="0"/>
          <w:numId w:val="14"/>
        </w:numPr>
      </w:pPr>
      <w:r>
        <w:t>The California Fire Assistance Agreement (CFAA) meeting was held on January 10, 2023, at CAL OES to finalize proposed amendments to the existing agreement.</w:t>
      </w:r>
    </w:p>
    <w:p w14:paraId="6D06942F" w14:textId="676C3D5A" w:rsidR="00B24AA9" w:rsidRDefault="00B24AA9" w:rsidP="00B24AA9">
      <w:r>
        <w:t>State/Federal Programs</w:t>
      </w:r>
    </w:p>
    <w:p w14:paraId="3E7A9946" w14:textId="2DC7FD6D" w:rsidR="00B24AA9" w:rsidRDefault="00B24AA9" w:rsidP="00E72311">
      <w:pPr>
        <w:pStyle w:val="ListParagraph"/>
        <w:numPr>
          <w:ilvl w:val="0"/>
          <w:numId w:val="14"/>
        </w:numPr>
      </w:pPr>
      <w:r>
        <w:lastRenderedPageBreak/>
        <w:t xml:space="preserve">Statewide Direct Protection Area (DPA) annual review continues with Units, Regions, and Programs. The due date was January 6, </w:t>
      </w:r>
      <w:r w:rsidR="004D1D00">
        <w:t>2023,</w:t>
      </w:r>
      <w:r>
        <w:t xml:space="preserve"> with the next phase of revising and mapping underway, including approvals by each agency signatory to the California Cooperative Wildland Fire Management and Stafford Act Response Agreement (CFMA) and the California Wildland Fire Coordinating Group (CWCG).</w:t>
      </w:r>
    </w:p>
    <w:p w14:paraId="4CBBA074" w14:textId="1D0C8485" w:rsidR="004D1D00" w:rsidRDefault="003232A9" w:rsidP="003232A9">
      <w:r>
        <w:t>Camps and Crews Progra</w:t>
      </w:r>
      <w:r w:rsidR="004D1D00">
        <w:t>m</w:t>
      </w:r>
    </w:p>
    <w:p w14:paraId="04449306" w14:textId="53BC825D" w:rsidR="004D1D00" w:rsidRDefault="004D1D00" w:rsidP="00E72311">
      <w:pPr>
        <w:pStyle w:val="ListParagraph"/>
        <w:numPr>
          <w:ilvl w:val="0"/>
          <w:numId w:val="14"/>
        </w:numPr>
      </w:pPr>
      <w:r>
        <w:t>The current statewide strength of Type I Hand Crews is 88 out of the 227 funded.  This includes 51 California Department of Corrections and Rehabilitation (CDCR) crews staffed out of a total of 152 funded, 21 California Conservation Corps (CCC) Crews staffed out of 30 funded, 4 of the 29 funded CAL Fire Firefighter I Crews and 12 of the 13 funded California National Guard Crews.</w:t>
      </w:r>
    </w:p>
    <w:p w14:paraId="01E1FEFC" w14:textId="0DA802CB" w:rsidR="00CE6910" w:rsidRDefault="00CE6910" w:rsidP="00E72311">
      <w:pPr>
        <w:pStyle w:val="ListParagraph"/>
        <w:numPr>
          <w:ilvl w:val="0"/>
          <w:numId w:val="14"/>
        </w:numPr>
      </w:pPr>
      <w:r>
        <w:t>The current CDCR inmate strength is 973 inmates out of the allocated 2</w:t>
      </w:r>
      <w:r w:rsidR="00976B98">
        <w:t>,</w:t>
      </w:r>
      <w:r>
        <w:t>584, leaving the Conservation Camp Program with a shortage of 1</w:t>
      </w:r>
      <w:r w:rsidR="00976B98">
        <w:t>,</w:t>
      </w:r>
      <w:r>
        <w:t>611 inmates.  The total CDCR Camp population is at 59%</w:t>
      </w:r>
      <w:r w:rsidR="00FF32AD">
        <w:t xml:space="preserve"> with a crew capacity of 38%.</w:t>
      </w:r>
    </w:p>
    <w:p w14:paraId="69B72178" w14:textId="5A929B3A" w:rsidR="00FF32AD" w:rsidRDefault="00FF32AD" w:rsidP="00FF32AD">
      <w:r>
        <w:t>Training Program</w:t>
      </w:r>
    </w:p>
    <w:p w14:paraId="4559D56A" w14:textId="2A8CAD3F" w:rsidR="00FF32AD" w:rsidRDefault="00FF32AD" w:rsidP="00FF32AD">
      <w:r>
        <w:t>Statewide Training</w:t>
      </w:r>
    </w:p>
    <w:p w14:paraId="71DF2380" w14:textId="17105376" w:rsidR="00FF32AD" w:rsidRDefault="00FF32AD" w:rsidP="00E72311">
      <w:pPr>
        <w:pStyle w:val="ListParagraph"/>
        <w:numPr>
          <w:ilvl w:val="0"/>
          <w:numId w:val="15"/>
        </w:numPr>
      </w:pPr>
      <w:r>
        <w:t>Efforts continue to be made on establishing the University of Phoenix, Sacramento as a statewide training site, as well as a Statewide Training Program site in Martell/Jackson.</w:t>
      </w:r>
    </w:p>
    <w:p w14:paraId="685EA417" w14:textId="627D9855" w:rsidR="00FF32AD" w:rsidRDefault="00FF32AD" w:rsidP="00FF32AD">
      <w:r>
        <w:t>CAL FIRE Training Centers</w:t>
      </w:r>
    </w:p>
    <w:p w14:paraId="0749D5B1" w14:textId="18FA119F" w:rsidR="00FF32AD" w:rsidRDefault="00EE75BC" w:rsidP="00E72311">
      <w:pPr>
        <w:pStyle w:val="ListParagraph"/>
        <w:numPr>
          <w:ilvl w:val="0"/>
          <w:numId w:val="15"/>
        </w:numPr>
      </w:pPr>
      <w:r>
        <w:t>Progress continues to be made to establish Training Center North (Redding), with a target startup date of April 2023.</w:t>
      </w:r>
    </w:p>
    <w:p w14:paraId="4C82CE63" w14:textId="3B6BC3D4" w:rsidR="00EE75BC" w:rsidRDefault="00EE75BC" w:rsidP="00EE75BC">
      <w:r>
        <w:t>Wildfire Preparedness</w:t>
      </w:r>
    </w:p>
    <w:p w14:paraId="30446E5D" w14:textId="392299F2" w:rsidR="00EE75BC" w:rsidRDefault="00EE75BC" w:rsidP="00EE75BC">
      <w:r>
        <w:t>Burn Permits</w:t>
      </w:r>
    </w:p>
    <w:p w14:paraId="7F78A2DD" w14:textId="477E09AF" w:rsidR="00EE75BC" w:rsidRDefault="00EE75BC" w:rsidP="00E72311">
      <w:pPr>
        <w:pStyle w:val="ListParagraph"/>
        <w:numPr>
          <w:ilvl w:val="0"/>
          <w:numId w:val="15"/>
        </w:numPr>
      </w:pPr>
      <w:r>
        <w:t>The online burn permit application launched January 3</w:t>
      </w:r>
      <w:r w:rsidRPr="00EE75BC">
        <w:rPr>
          <w:vertAlign w:val="superscript"/>
        </w:rPr>
        <w:t>rd</w:t>
      </w:r>
      <w:r>
        <w:t xml:space="preserve"> with great success.  Staff are making minor adjustments as needed.  The webinar trainings held throughout December and early January were attended by almost 1000 participants with great interaction and questions from the field that were addressed, and some comments helped make the application better.  There are over 1,000 burn permits that were issued under the electronic platform.</w:t>
      </w:r>
    </w:p>
    <w:p w14:paraId="1166FE49" w14:textId="16FEB58A" w:rsidR="00DD25C4" w:rsidRDefault="00DD25C4" w:rsidP="00DD25C4">
      <w:r>
        <w:t>Defensible Space Program</w:t>
      </w:r>
    </w:p>
    <w:p w14:paraId="6D1170F5" w14:textId="25A2463D" w:rsidR="00EE75BC" w:rsidRDefault="00DD25C4" w:rsidP="00E72311">
      <w:pPr>
        <w:pStyle w:val="ListParagraph"/>
        <w:numPr>
          <w:ilvl w:val="0"/>
          <w:numId w:val="15"/>
        </w:numPr>
      </w:pPr>
      <w:r>
        <w:t>Inspections ended the year with 197,411 properties inspected</w:t>
      </w:r>
      <w:r w:rsidR="00976B98">
        <w:t>. A</w:t>
      </w:r>
      <w:r>
        <w:t>dding our contract county partners</w:t>
      </w:r>
      <w:r w:rsidR="00976B98">
        <w:t>’</w:t>
      </w:r>
      <w:r>
        <w:t xml:space="preserve"> total of 137,931 equals 335,342 total inspections in the SRA.  The additional permanent inspectors really made a significant impact on properties inspected.</w:t>
      </w:r>
    </w:p>
    <w:p w14:paraId="462834C9" w14:textId="46961931" w:rsidR="00DD25C4" w:rsidRDefault="00DD25C4" w:rsidP="00DD25C4">
      <w:r>
        <w:t>Wildfire Prevention (WP) Grants</w:t>
      </w:r>
    </w:p>
    <w:p w14:paraId="075156D4" w14:textId="790CC73A" w:rsidR="00DD25C4" w:rsidRDefault="00DD25C4" w:rsidP="00E72311">
      <w:pPr>
        <w:pStyle w:val="ListParagraph"/>
        <w:numPr>
          <w:ilvl w:val="0"/>
          <w:numId w:val="15"/>
        </w:numPr>
      </w:pPr>
      <w:r>
        <w:t xml:space="preserve">Grants </w:t>
      </w:r>
      <w:r w:rsidR="00976B98">
        <w:t>l</w:t>
      </w:r>
      <w:r>
        <w:t xml:space="preserve">aunched the FY 2022-23 </w:t>
      </w:r>
      <w:r w:rsidR="00976B98">
        <w:t>s</w:t>
      </w:r>
      <w:r>
        <w:t>olicitation on December 14</w:t>
      </w:r>
      <w:r w:rsidRPr="00DD25C4">
        <w:rPr>
          <w:vertAlign w:val="superscript"/>
        </w:rPr>
        <w:t>th</w:t>
      </w:r>
      <w:r>
        <w:t xml:space="preserve"> and will close on March 15</w:t>
      </w:r>
      <w:r w:rsidRPr="00DD25C4">
        <w:rPr>
          <w:vertAlign w:val="superscript"/>
        </w:rPr>
        <w:t>th</w:t>
      </w:r>
      <w:r>
        <w:t>, 2023.</w:t>
      </w:r>
    </w:p>
    <w:p w14:paraId="2D49F6AB" w14:textId="1DBF8E87" w:rsidR="00DD25C4" w:rsidRDefault="00DD25C4" w:rsidP="00E72311">
      <w:pPr>
        <w:pStyle w:val="ListParagraph"/>
        <w:numPr>
          <w:ilvl w:val="0"/>
          <w:numId w:val="15"/>
        </w:numPr>
      </w:pPr>
      <w:r>
        <w:t>WP Grants hosted an online workshop on January 11, 2023.</w:t>
      </w:r>
    </w:p>
    <w:p w14:paraId="58CB88B7" w14:textId="5CCCB64D" w:rsidR="00DD25C4" w:rsidRDefault="00DD25C4" w:rsidP="00E72311">
      <w:pPr>
        <w:pStyle w:val="ListParagraph"/>
        <w:numPr>
          <w:ilvl w:val="0"/>
          <w:numId w:val="15"/>
        </w:numPr>
      </w:pPr>
      <w:r>
        <w:t>WP Grants will also be announcing “Office Hours” during the workshop to assist perspective grantees.</w:t>
      </w:r>
    </w:p>
    <w:p w14:paraId="347A95D2" w14:textId="213049E5" w:rsidR="00DD25C4" w:rsidRDefault="00DD25C4" w:rsidP="00E72311">
      <w:pPr>
        <w:pStyle w:val="ListParagraph"/>
        <w:numPr>
          <w:ilvl w:val="1"/>
          <w:numId w:val="15"/>
        </w:numPr>
      </w:pPr>
      <w:r>
        <w:t>Office Hours are the extra online technical assistance we will be providing due to the switch of Grants Portal to assist the applicants with application questions.</w:t>
      </w:r>
    </w:p>
    <w:p w14:paraId="548F8E9D" w14:textId="02B8BAF7" w:rsidR="00DD25C4" w:rsidRPr="00180B03" w:rsidRDefault="00DD25C4" w:rsidP="00DD25C4">
      <w:r>
        <w:t>Equal Employment Opportunity (EEO)/Diversity Equity and Inclusion Program (DEI)</w:t>
      </w:r>
    </w:p>
    <w:p w14:paraId="62A6D1F8" w14:textId="066FC23D" w:rsidR="00180B03" w:rsidRDefault="007D2DC2" w:rsidP="00E72311">
      <w:pPr>
        <w:pStyle w:val="ListParagraph"/>
        <w:numPr>
          <w:ilvl w:val="0"/>
          <w:numId w:val="16"/>
        </w:numPr>
      </w:pPr>
      <w:r w:rsidRPr="007D2DC2">
        <w:lastRenderedPageBreak/>
        <w:t>The DEI program cont</w:t>
      </w:r>
      <w:r>
        <w:t>inues to work with the Department’s Application Services Web Master, Communications Program, amongst various programs throughout the organization, in support of diverse and inclusive language, imagery, equitable solicitation, notification, access to public messaging, and best practices.</w:t>
      </w:r>
    </w:p>
    <w:p w14:paraId="087B493F" w14:textId="08C1CAA0" w:rsidR="007D2DC2" w:rsidRDefault="007D2DC2" w:rsidP="00E72311">
      <w:pPr>
        <w:pStyle w:val="ListParagraph"/>
        <w:numPr>
          <w:ilvl w:val="0"/>
          <w:numId w:val="16"/>
        </w:numPr>
      </w:pPr>
      <w:r>
        <w:t>Recently in working with CALHR we were able to add Foresters II’s and III’s.  This is our supervisory classification within our department called pay differential 369.  Chief Officer pay differential that identifies several of our employees within the department as Chief Officers.  This added a monthly stipend to our four supervisory classifications in hopes of recruiting and retaining people in those positions.</w:t>
      </w:r>
    </w:p>
    <w:p w14:paraId="10E87D8F" w14:textId="77777777" w:rsidR="00C2430F" w:rsidRPr="00C2430F" w:rsidRDefault="00C2430F" w:rsidP="00C2430F"/>
    <w:p w14:paraId="3F0D7FD5" w14:textId="02562B8F" w:rsidR="00C8437C" w:rsidRDefault="00B73EB0" w:rsidP="00BA09C9">
      <w:pPr>
        <w:rPr>
          <w:b/>
          <w:bCs/>
        </w:rPr>
      </w:pPr>
      <w:r w:rsidRPr="0099686E">
        <w:rPr>
          <w:b/>
          <w:bCs/>
        </w:rPr>
        <w:t>Board Questions/Comments</w:t>
      </w:r>
      <w:r w:rsidR="00062E7B">
        <w:rPr>
          <w:b/>
          <w:bCs/>
        </w:rPr>
        <w:t>:</w:t>
      </w:r>
    </w:p>
    <w:p w14:paraId="07D6F18C" w14:textId="4F19010E" w:rsidR="007D2DC2" w:rsidRDefault="007D2DC2" w:rsidP="000B5CB9">
      <w:r w:rsidRPr="007D2DC2">
        <w:t>Member Chase</w:t>
      </w:r>
      <w:r w:rsidR="00324DE8">
        <w:t>:</w:t>
      </w:r>
      <w:r w:rsidR="00D369F3">
        <w:t xml:space="preserve"> </w:t>
      </w:r>
      <w:r>
        <w:t xml:space="preserve"> </w:t>
      </w:r>
      <w:r w:rsidR="00324DE8">
        <w:t>W</w:t>
      </w:r>
      <w:r w:rsidR="005D14F9">
        <w:t>hat</w:t>
      </w:r>
      <w:r>
        <w:t xml:space="preserve"> is CAL FIRE</w:t>
      </w:r>
      <w:r w:rsidR="00976B98">
        <w:t>’s</w:t>
      </w:r>
      <w:r>
        <w:t xml:space="preserve"> response to the small group that has filed suit regarding the arial retardant drops alleging </w:t>
      </w:r>
      <w:r w:rsidR="00044F65">
        <w:t>point source discharges of a contaminate into a waterway?  How drastic of an impact could this potentially have on CAL FIRE’s ability to fight fire from the air?</w:t>
      </w:r>
    </w:p>
    <w:p w14:paraId="00A847DD" w14:textId="0D4A4C42" w:rsidR="00044F65" w:rsidRDefault="00044F65" w:rsidP="00E72311">
      <w:pPr>
        <w:pStyle w:val="ListParagraph"/>
        <w:numPr>
          <w:ilvl w:val="0"/>
          <w:numId w:val="17"/>
        </w:numPr>
      </w:pPr>
      <w:r>
        <w:t>Chief</w:t>
      </w:r>
      <w:r w:rsidR="004A77B2">
        <w:t xml:space="preserve"> R</w:t>
      </w:r>
      <w:r w:rsidR="004E0FE7">
        <w:t>eischman</w:t>
      </w:r>
      <w:r w:rsidR="00545583">
        <w:t xml:space="preserve"> </w:t>
      </w:r>
      <w:r>
        <w:t xml:space="preserve">stated CAL FIRE has been in communication with Forest Service </w:t>
      </w:r>
      <w:r w:rsidR="00545583">
        <w:t xml:space="preserve">and </w:t>
      </w:r>
      <w:r>
        <w:t>anything that inhibits our ability to use arial attack on going fires is going to be a challenge.</w:t>
      </w:r>
      <w:r w:rsidR="000371DA">
        <w:t xml:space="preserve">  </w:t>
      </w:r>
    </w:p>
    <w:p w14:paraId="181008FF" w14:textId="5941EF99" w:rsidR="009F798B" w:rsidRDefault="009F798B" w:rsidP="000B5CB9">
      <w:r>
        <w:t>Chairman Gilless</w:t>
      </w:r>
      <w:r w:rsidR="00324DE8">
        <w:t>: I</w:t>
      </w:r>
      <w:r w:rsidR="00545583">
        <w:t>s</w:t>
      </w:r>
      <w:r>
        <w:t xml:space="preserve"> the Department engaged in any</w:t>
      </w:r>
      <w:r w:rsidR="00976B98">
        <w:t xml:space="preserve"> </w:t>
      </w:r>
      <w:r>
        <w:t>way with</w:t>
      </w:r>
      <w:r w:rsidR="002148F4">
        <w:t xml:space="preserve"> the review in Northwest </w:t>
      </w:r>
      <w:r w:rsidR="00976B98">
        <w:t>Forest Plan</w:t>
      </w:r>
      <w:r w:rsidR="002148F4">
        <w:t xml:space="preserve"> that the Forest Service is starting?</w:t>
      </w:r>
    </w:p>
    <w:p w14:paraId="7CF3A612" w14:textId="24F44702" w:rsidR="009F798B" w:rsidRDefault="009F798B" w:rsidP="00E72311">
      <w:pPr>
        <w:pStyle w:val="ListParagraph"/>
        <w:numPr>
          <w:ilvl w:val="0"/>
          <w:numId w:val="17"/>
        </w:numPr>
      </w:pPr>
      <w:r>
        <w:t xml:space="preserve">Chief </w:t>
      </w:r>
      <w:r w:rsidR="00257F81">
        <w:t xml:space="preserve">Reischman </w:t>
      </w:r>
      <w:r>
        <w:t xml:space="preserve">stated because it affects our </w:t>
      </w:r>
      <w:r w:rsidR="00976B98">
        <w:t>north coast units</w:t>
      </w:r>
      <w:r w:rsidR="00545583">
        <w:t>,</w:t>
      </w:r>
      <w:r>
        <w:t xml:space="preserve"> we requested that our region office provide support for that.  </w:t>
      </w:r>
      <w:r w:rsidR="00545583">
        <w:t>There will be</w:t>
      </w:r>
      <w:r>
        <w:t xml:space="preserve"> staff that is represented on the committee or working group</w:t>
      </w:r>
      <w:r w:rsidR="00022CD8">
        <w:t>.</w:t>
      </w:r>
    </w:p>
    <w:p w14:paraId="30842E65" w14:textId="5461FA09" w:rsidR="00597026" w:rsidRDefault="00022CD8" w:rsidP="000B5CB9">
      <w:r>
        <w:t>Member Jani</w:t>
      </w:r>
      <w:r w:rsidR="00976B98">
        <w:t>:</w:t>
      </w:r>
      <w:r>
        <w:t xml:space="preserve"> </w:t>
      </w:r>
      <w:r w:rsidR="00976B98">
        <w:t>R</w:t>
      </w:r>
      <w:r>
        <w:t>egarding Jackson</w:t>
      </w:r>
      <w:r w:rsidR="00976B98">
        <w:t xml:space="preserve">, </w:t>
      </w:r>
      <w:r>
        <w:t>with the new concept of non RPF being the manager of the forest do you anticipate that this will spread to the other forest as we get people retiring</w:t>
      </w:r>
      <w:r w:rsidR="00976B98">
        <w:t>?</w:t>
      </w:r>
      <w:r w:rsidR="006709D1">
        <w:t xml:space="preserve">  Will </w:t>
      </w:r>
      <w:r w:rsidR="00976B98">
        <w:t>change</w:t>
      </w:r>
      <w:r w:rsidR="006709D1">
        <w:t xml:space="preserve"> be something you do across the board?</w:t>
      </w:r>
    </w:p>
    <w:p w14:paraId="46309F54" w14:textId="02AFD6D5" w:rsidR="006838C6" w:rsidRDefault="00257F81" w:rsidP="00E72311">
      <w:pPr>
        <w:pStyle w:val="ListParagraph"/>
        <w:numPr>
          <w:ilvl w:val="0"/>
          <w:numId w:val="17"/>
        </w:numPr>
      </w:pPr>
      <w:r>
        <w:t>Chief Reischman</w:t>
      </w:r>
      <w:r w:rsidR="006838C6">
        <w:t xml:space="preserve"> </w:t>
      </w:r>
      <w:r w:rsidR="00C840F5">
        <w:t>clarified that</w:t>
      </w:r>
      <w:r w:rsidR="006709D1">
        <w:t xml:space="preserve"> the classification is </w:t>
      </w:r>
      <w:r w:rsidR="00C840F5">
        <w:t xml:space="preserve">being used is </w:t>
      </w:r>
      <w:r w:rsidR="006709D1">
        <w:t xml:space="preserve">an environmental program manager.  This does not me that this individual won’t be an RPF.  They just will not be within the safety classification that </w:t>
      </w:r>
      <w:r w:rsidR="00C840F5">
        <w:t xml:space="preserve">is </w:t>
      </w:r>
      <w:r w:rsidR="006709D1">
        <w:t>within the department.</w:t>
      </w:r>
      <w:r w:rsidR="006838C6">
        <w:t xml:space="preserve">  </w:t>
      </w:r>
      <w:r w:rsidR="00976B98">
        <w:t>There</w:t>
      </w:r>
      <w:r w:rsidR="00C840F5">
        <w:t xml:space="preserve"> is no interest in having</w:t>
      </w:r>
      <w:r w:rsidR="006838C6">
        <w:t xml:space="preserve"> </w:t>
      </w:r>
      <w:r w:rsidR="00C840F5">
        <w:t>E</w:t>
      </w:r>
      <w:r w:rsidR="006838C6">
        <w:t xml:space="preserve">nvironmental </w:t>
      </w:r>
      <w:r w:rsidR="00C840F5">
        <w:t>P</w:t>
      </w:r>
      <w:r w:rsidR="006838C6">
        <w:t xml:space="preserve">rogram </w:t>
      </w:r>
      <w:r w:rsidR="00C840F5">
        <w:t>M</w:t>
      </w:r>
      <w:r w:rsidR="006838C6">
        <w:t>anagers at our other state fores</w:t>
      </w:r>
      <w:r w:rsidR="00C840F5">
        <w:t>t.</w:t>
      </w:r>
    </w:p>
    <w:p w14:paraId="5DF37577" w14:textId="1668F1A5" w:rsidR="004A6E30" w:rsidRDefault="004A6E30" w:rsidP="000B5CB9">
      <w:r>
        <w:t>Chairman Gilless</w:t>
      </w:r>
      <w:r w:rsidR="00C840F5">
        <w:t xml:space="preserve"> t</w:t>
      </w:r>
      <w:r>
        <w:t xml:space="preserve">hanked CAL FIRE, OES and all the law enforcement agencies for a job well done over the last month.  </w:t>
      </w:r>
      <w:r w:rsidR="00C840F5">
        <w:t xml:space="preserve">Acknowledges that CAL FIRE responded to a lot of </w:t>
      </w:r>
      <w:r>
        <w:t xml:space="preserve">critical local issues to keep </w:t>
      </w:r>
      <w:r w:rsidR="00C840F5">
        <w:t>everyone</w:t>
      </w:r>
      <w:r>
        <w:t xml:space="preserve"> safe during those rain events.</w:t>
      </w:r>
    </w:p>
    <w:p w14:paraId="748DDC8C" w14:textId="77777777" w:rsidR="00D41D9B" w:rsidRDefault="00D41D9B" w:rsidP="00D41D9B">
      <w:pPr>
        <w:spacing w:after="160" w:line="259" w:lineRule="auto"/>
      </w:pPr>
    </w:p>
    <w:p w14:paraId="57287941" w14:textId="5C66F33A" w:rsidR="00597026" w:rsidRPr="00D41D9B" w:rsidRDefault="00597026" w:rsidP="00D41D9B">
      <w:pPr>
        <w:spacing w:line="259" w:lineRule="auto"/>
      </w:pPr>
      <w:r w:rsidRPr="00597026">
        <w:rPr>
          <w:b/>
          <w:bCs/>
        </w:rPr>
        <w:t>Public Comments</w:t>
      </w:r>
      <w:r w:rsidR="00062E7B">
        <w:rPr>
          <w:b/>
          <w:bCs/>
        </w:rPr>
        <w:t>:</w:t>
      </w:r>
    </w:p>
    <w:p w14:paraId="7ECF664E" w14:textId="4B5E7909" w:rsidR="0099686E" w:rsidRDefault="004A6E30" w:rsidP="00324DE8">
      <w:r w:rsidRPr="004A6E30">
        <w:t>George Gentry</w:t>
      </w:r>
      <w:r>
        <w:t xml:space="preserve">, Vice President of California License Foresters </w:t>
      </w:r>
      <w:r w:rsidR="004A77B2">
        <w:t>Association,</w:t>
      </w:r>
      <w:r>
        <w:t xml:space="preserve"> and the Chair of their Licensing Committee.  </w:t>
      </w:r>
      <w:r w:rsidR="00FD0774">
        <w:t>As part of conducting classes for RPF’s he examines qualifications for varies jobs and agencies to make sure the training that is delivered is contemporary.  Regarding the Jackson Demonstration State Forest position, a</w:t>
      </w:r>
      <w:r w:rsidR="00213C09">
        <w:t xml:space="preserve"> RPF could be hired for that position </w:t>
      </w:r>
      <w:r w:rsidR="00134780">
        <w:t>but is</w:t>
      </w:r>
      <w:r w:rsidR="00213C09">
        <w:t xml:space="preserve"> not required.</w:t>
      </w:r>
      <w:r w:rsidR="00134780">
        <w:t xml:space="preserve">  Does not </w:t>
      </w:r>
      <w:r w:rsidR="00213C09">
        <w:t>think it’s a dangerous ground to walk on to reclassify a position and not at least list it as a desirable qualification to be a Registered Professional Forester when you are the Forester for a demonstration state forest.</w:t>
      </w:r>
    </w:p>
    <w:p w14:paraId="5BDF945D" w14:textId="0E835E08" w:rsidR="00CA0A1C" w:rsidRDefault="00345695" w:rsidP="00324DE8">
      <w:r>
        <w:t>R</w:t>
      </w:r>
      <w:r w:rsidRPr="00CA0A1C">
        <w:t xml:space="preserve">ichard </w:t>
      </w:r>
      <w:r>
        <w:t>G</w:t>
      </w:r>
      <w:r w:rsidRPr="00CA0A1C">
        <w:t>ienger</w:t>
      </w:r>
      <w:r w:rsidR="00CA0A1C" w:rsidRPr="00CA0A1C">
        <w:t xml:space="preserve"> thanked CAL FIRE and other State agencies that helped during the high water</w:t>
      </w:r>
      <w:r w:rsidR="00976B98">
        <w:t xml:space="preserve"> events</w:t>
      </w:r>
      <w:r w:rsidR="00CA0A1C" w:rsidRPr="00CA0A1C">
        <w:t xml:space="preserve">.  </w:t>
      </w:r>
      <w:r w:rsidR="00CA0A1C">
        <w:t>The</w:t>
      </w:r>
      <w:r w:rsidR="00CA0A1C" w:rsidRPr="00CA0A1C">
        <w:t xml:space="preserve"> Jackson</w:t>
      </w:r>
      <w:r w:rsidR="00CA0A1C">
        <w:t xml:space="preserve"> </w:t>
      </w:r>
      <w:r w:rsidR="00CA0A1C" w:rsidRPr="00CA0A1C">
        <w:t xml:space="preserve">discussion between YG and Member Jani was not reflected in </w:t>
      </w:r>
      <w:r w:rsidR="00CA0A1C" w:rsidRPr="00CA0A1C">
        <w:lastRenderedPageBreak/>
        <w:t>the Director's report.  Richard was unaware of the controversy in a proposal to have someone head Jackson that is not a forester.  Very frustrated an</w:t>
      </w:r>
      <w:r w:rsidR="00CA0A1C">
        <w:t>d</w:t>
      </w:r>
      <w:r w:rsidR="00CA0A1C" w:rsidRPr="00CA0A1C">
        <w:t xml:space="preserve"> concerned with how things are being handled </w:t>
      </w:r>
      <w:r w:rsidR="00AD40EF" w:rsidRPr="00CA0A1C">
        <w:t>regarding</w:t>
      </w:r>
      <w:r w:rsidR="00CA0A1C" w:rsidRPr="00CA0A1C">
        <w:t xml:space="preserve"> the Jackson position.</w:t>
      </w:r>
    </w:p>
    <w:p w14:paraId="5BADB967" w14:textId="6993FF68" w:rsidR="007B7FE0" w:rsidRDefault="00C67A55" w:rsidP="005A48FD">
      <w:pPr>
        <w:pStyle w:val="ListParagraph"/>
        <w:numPr>
          <w:ilvl w:val="0"/>
          <w:numId w:val="18"/>
        </w:numPr>
      </w:pPr>
      <w:r>
        <w:t>Chief Reischman</w:t>
      </w:r>
      <w:r w:rsidR="0073760B">
        <w:t xml:space="preserve"> stated that </w:t>
      </w:r>
      <w:r>
        <w:t xml:space="preserve">hiring a E.P.M. doesn’t mean </w:t>
      </w:r>
      <w:r w:rsidR="0073760B">
        <w:t>a</w:t>
      </w:r>
      <w:r>
        <w:t xml:space="preserve"> forester </w:t>
      </w:r>
      <w:r w:rsidR="0073760B">
        <w:t xml:space="preserve">is not being hired </w:t>
      </w:r>
      <w:r>
        <w:t xml:space="preserve">for the position.  </w:t>
      </w:r>
    </w:p>
    <w:p w14:paraId="6DBA2AD2" w14:textId="77777777" w:rsidR="00D41D9B" w:rsidRDefault="00D41D9B" w:rsidP="00D41D9B">
      <w:pPr>
        <w:pStyle w:val="ListParagraph"/>
      </w:pPr>
    </w:p>
    <w:p w14:paraId="13EE033F" w14:textId="3E0861E1" w:rsidR="003412FC" w:rsidRDefault="003412FC" w:rsidP="003412FC">
      <w:pPr>
        <w:rPr>
          <w:b/>
          <w:bCs/>
        </w:rPr>
      </w:pPr>
      <w:r w:rsidRPr="002A73AE">
        <w:rPr>
          <w:b/>
          <w:bCs/>
        </w:rPr>
        <w:t xml:space="preserve">Executive Officer Report, Edith Hannigan, </w:t>
      </w:r>
      <w:r>
        <w:rPr>
          <w:b/>
          <w:bCs/>
        </w:rPr>
        <w:t>Executive Officer</w:t>
      </w:r>
    </w:p>
    <w:p w14:paraId="629FC31D" w14:textId="34530106" w:rsidR="009262BD" w:rsidRPr="009262BD" w:rsidRDefault="009262BD" w:rsidP="003412FC">
      <w:r w:rsidRPr="009262BD">
        <w:t>Staffing</w:t>
      </w:r>
      <w:r w:rsidR="00830483">
        <w:t xml:space="preserve"> Update</w:t>
      </w:r>
    </w:p>
    <w:p w14:paraId="0E1626F9" w14:textId="729ADF45" w:rsidR="009262BD" w:rsidRPr="009262BD" w:rsidRDefault="009262BD" w:rsidP="00E72311">
      <w:pPr>
        <w:pStyle w:val="ListParagraph"/>
        <w:numPr>
          <w:ilvl w:val="0"/>
          <w:numId w:val="19"/>
        </w:numPr>
        <w:rPr>
          <w:b/>
          <w:bCs/>
        </w:rPr>
      </w:pPr>
      <w:r>
        <w:t xml:space="preserve">The Staff Service Manger I position has been flown.  </w:t>
      </w:r>
      <w:r w:rsidR="001913AF">
        <w:t>Candidates have been</w:t>
      </w:r>
      <w:r>
        <w:t xml:space="preserve"> received and </w:t>
      </w:r>
      <w:r w:rsidR="001913AF">
        <w:t xml:space="preserve">interviews are being </w:t>
      </w:r>
      <w:r>
        <w:t>organiz</w:t>
      </w:r>
      <w:r w:rsidR="001913AF">
        <w:t>ed.</w:t>
      </w:r>
    </w:p>
    <w:p w14:paraId="65FBB1F4" w14:textId="01C78B6C" w:rsidR="009262BD" w:rsidRPr="009262BD" w:rsidRDefault="009262BD" w:rsidP="00E72311">
      <w:pPr>
        <w:pStyle w:val="ListParagraph"/>
        <w:numPr>
          <w:ilvl w:val="0"/>
          <w:numId w:val="19"/>
        </w:numPr>
        <w:rPr>
          <w:b/>
          <w:bCs/>
        </w:rPr>
      </w:pPr>
      <w:r>
        <w:t xml:space="preserve">Forester III position has been recently re-flown.  </w:t>
      </w:r>
      <w:r w:rsidR="001913AF">
        <w:t>Currently looking for</w:t>
      </w:r>
      <w:r>
        <w:t xml:space="preserve"> candidates to fill that position.</w:t>
      </w:r>
    </w:p>
    <w:p w14:paraId="0882EDC8" w14:textId="52DE552D" w:rsidR="00830483" w:rsidRPr="00511172" w:rsidRDefault="009262BD" w:rsidP="00E72311">
      <w:pPr>
        <w:pStyle w:val="ListParagraph"/>
        <w:numPr>
          <w:ilvl w:val="0"/>
          <w:numId w:val="19"/>
        </w:numPr>
        <w:rPr>
          <w:b/>
          <w:bCs/>
        </w:rPr>
      </w:pPr>
      <w:r>
        <w:t>The Senior Environmental Planner will be flown shortly.</w:t>
      </w:r>
    </w:p>
    <w:p w14:paraId="55D391B2" w14:textId="4E7AF061" w:rsidR="009262BD" w:rsidRPr="000170FF" w:rsidRDefault="009262BD" w:rsidP="009262BD">
      <w:r w:rsidRPr="000170FF">
        <w:t xml:space="preserve">Draft </w:t>
      </w:r>
      <w:r w:rsidR="00830483">
        <w:t>A</w:t>
      </w:r>
      <w:r w:rsidRPr="000170FF">
        <w:t xml:space="preserve">nnual </w:t>
      </w:r>
      <w:r w:rsidR="00830483">
        <w:t>R</w:t>
      </w:r>
      <w:r w:rsidRPr="000170FF">
        <w:t xml:space="preserve">eport </w:t>
      </w:r>
      <w:r w:rsidR="00830483">
        <w:t>U</w:t>
      </w:r>
      <w:r w:rsidRPr="000170FF">
        <w:t>pdate</w:t>
      </w:r>
    </w:p>
    <w:p w14:paraId="332994FB" w14:textId="730981A5" w:rsidR="009262BD" w:rsidRPr="000170FF" w:rsidRDefault="00A144FA" w:rsidP="00E72311">
      <w:pPr>
        <w:pStyle w:val="ListParagraph"/>
        <w:numPr>
          <w:ilvl w:val="0"/>
          <w:numId w:val="20"/>
        </w:numPr>
        <w:rPr>
          <w:b/>
          <w:bCs/>
        </w:rPr>
      </w:pPr>
      <w:r>
        <w:t xml:space="preserve">We are working expeditiously </w:t>
      </w:r>
      <w:r w:rsidR="000170FF">
        <w:t xml:space="preserve">on the Annual Report.  Andrew Lawhorn is tracking all the data that will be included in the Annual Report.  </w:t>
      </w:r>
      <w:r w:rsidR="00D549DB">
        <w:t>A draft h</w:t>
      </w:r>
      <w:r w:rsidR="000170FF">
        <w:t>opefully will</w:t>
      </w:r>
      <w:r w:rsidR="00D549DB">
        <w:t xml:space="preserve"> be</w:t>
      </w:r>
      <w:r w:rsidR="000170FF">
        <w:t xml:space="preserve"> circulate</w:t>
      </w:r>
      <w:r w:rsidR="00D549DB">
        <w:t xml:space="preserve">d </w:t>
      </w:r>
      <w:r w:rsidR="000170FF">
        <w:t>between this and the next meeting for your feedback.</w:t>
      </w:r>
    </w:p>
    <w:p w14:paraId="4A842010" w14:textId="31D6ED4E" w:rsidR="000170FF" w:rsidRDefault="00830483" w:rsidP="000170FF">
      <w:r>
        <w:t>Consideration of Approval of the CAL FIRE DRAFT Monitoring Report on the Forest Fire Prevention Exemptions</w:t>
      </w:r>
    </w:p>
    <w:p w14:paraId="2DD01D46" w14:textId="224C467E" w:rsidR="000170FF" w:rsidRDefault="000170FF" w:rsidP="00E72311">
      <w:pPr>
        <w:pStyle w:val="ListParagraph"/>
        <w:numPr>
          <w:ilvl w:val="0"/>
          <w:numId w:val="20"/>
        </w:numPr>
      </w:pPr>
      <w:r>
        <w:t xml:space="preserve">CAL FIRE has made a few changes to the draft to address Board member questions, comments, and concerns.  There will be a short presentation for </w:t>
      </w:r>
      <w:r w:rsidR="00AE71EB">
        <w:t>the Board</w:t>
      </w:r>
      <w:r>
        <w:t xml:space="preserve"> on those changes.  We will be asking you to vote to approve that report.</w:t>
      </w:r>
    </w:p>
    <w:p w14:paraId="79ACFED0" w14:textId="77777777" w:rsidR="00062E7B" w:rsidRDefault="00062E7B" w:rsidP="003412FC">
      <w:pPr>
        <w:rPr>
          <w:b/>
          <w:bCs/>
        </w:rPr>
      </w:pPr>
    </w:p>
    <w:p w14:paraId="5C557293" w14:textId="6AD49D8C" w:rsidR="003412FC" w:rsidRDefault="009A6E9A" w:rsidP="003412FC">
      <w:pPr>
        <w:rPr>
          <w:b/>
          <w:bCs/>
        </w:rPr>
      </w:pPr>
      <w:r>
        <w:rPr>
          <w:b/>
          <w:bCs/>
        </w:rPr>
        <w:t>Board Comments:</w:t>
      </w:r>
    </w:p>
    <w:p w14:paraId="62FC7113" w14:textId="2619ED4F" w:rsidR="009A6E9A" w:rsidRDefault="009A6E9A" w:rsidP="00D41D9B">
      <w:r w:rsidRPr="009A6E9A">
        <w:t>Member Chase</w:t>
      </w:r>
      <w:r>
        <w:t>, thanks and appreciates the integration of the proximity analysis. It is a great addition, and it was presented very well.</w:t>
      </w:r>
    </w:p>
    <w:p w14:paraId="4BB1B48F" w14:textId="77777777" w:rsidR="009A6E9A" w:rsidRPr="009A6E9A" w:rsidRDefault="009A6E9A" w:rsidP="00183186"/>
    <w:p w14:paraId="2CFF554A" w14:textId="77777777" w:rsidR="003412FC" w:rsidRPr="00E618E1" w:rsidRDefault="003412FC" w:rsidP="003412FC">
      <w:pPr>
        <w:rPr>
          <w:b/>
          <w:bCs/>
        </w:rPr>
      </w:pPr>
      <w:r w:rsidRPr="00E618E1">
        <w:rPr>
          <w:b/>
          <w:bCs/>
        </w:rPr>
        <w:t>Public Comments:</w:t>
      </w:r>
    </w:p>
    <w:p w14:paraId="5A77C3B5" w14:textId="3701F2D5" w:rsidR="003412FC" w:rsidRDefault="00953B06" w:rsidP="003412FC">
      <w:r>
        <w:t>No public comments.</w:t>
      </w:r>
    </w:p>
    <w:p w14:paraId="7787E4DC" w14:textId="1CEF1B30" w:rsidR="00EE347A" w:rsidRDefault="00AB4B9B" w:rsidP="00EE347A">
      <w:pPr>
        <w:spacing w:before="240" w:after="100"/>
        <w:ind w:left="1080"/>
        <w:rPr>
          <w:b/>
          <w:bCs/>
        </w:rPr>
      </w:pPr>
      <w:bookmarkStart w:id="2" w:name="_Hlk128033607"/>
      <w:r>
        <w:rPr>
          <w:b/>
          <w:bCs/>
        </w:rPr>
        <w:t>01</w:t>
      </w:r>
      <w:r w:rsidR="00EE347A">
        <w:rPr>
          <w:b/>
          <w:bCs/>
        </w:rPr>
        <w:t>-</w:t>
      </w:r>
      <w:r>
        <w:rPr>
          <w:b/>
          <w:bCs/>
        </w:rPr>
        <w:t>18</w:t>
      </w:r>
      <w:r w:rsidR="00EE347A" w:rsidRPr="0052104A">
        <w:rPr>
          <w:b/>
          <w:bCs/>
        </w:rPr>
        <w:t>-0</w:t>
      </w:r>
      <w:r w:rsidR="00505BDD">
        <w:rPr>
          <w:b/>
          <w:bCs/>
        </w:rPr>
        <w:t>2</w:t>
      </w:r>
      <w:r w:rsidR="00EE347A">
        <w:rPr>
          <w:b/>
          <w:bCs/>
        </w:rPr>
        <w:tab/>
        <w:t xml:space="preserve">Chairman Gilless moves to </w:t>
      </w:r>
      <w:r>
        <w:rPr>
          <w:b/>
          <w:bCs/>
        </w:rPr>
        <w:t>approve the CAL FIRE Monitoring Report on Forest Fire Prevention Exemptions as presented in the revised form.</w:t>
      </w:r>
      <w:r w:rsidR="00EE347A">
        <w:rPr>
          <w:b/>
          <w:bCs/>
        </w:rPr>
        <w:t xml:space="preserve">  Member </w:t>
      </w:r>
      <w:r>
        <w:rPr>
          <w:b/>
          <w:bCs/>
        </w:rPr>
        <w:t>Jani</w:t>
      </w:r>
      <w:r w:rsidR="00EE347A">
        <w:rPr>
          <w:b/>
          <w:bCs/>
        </w:rPr>
        <w:t xml:space="preserve"> seconds the motion.</w:t>
      </w:r>
    </w:p>
    <w:p w14:paraId="3363B679" w14:textId="77777777" w:rsidR="00EE347A" w:rsidRDefault="00EE347A" w:rsidP="00EE347A">
      <w:pPr>
        <w:spacing w:after="100"/>
        <w:ind w:left="1440"/>
        <w:rPr>
          <w:b/>
          <w:bCs/>
        </w:rPr>
      </w:pPr>
      <w:r>
        <w:rPr>
          <w:b/>
          <w:bCs/>
        </w:rPr>
        <w:t>Roll Call:</w:t>
      </w:r>
    </w:p>
    <w:p w14:paraId="4B4BA757" w14:textId="72674802" w:rsidR="00EE347A" w:rsidRDefault="00AB4B9B" w:rsidP="00EE347A">
      <w:pPr>
        <w:ind w:left="1440"/>
        <w:rPr>
          <w:b/>
          <w:bCs/>
        </w:rPr>
      </w:pPr>
      <w:r>
        <w:rPr>
          <w:b/>
          <w:bCs/>
        </w:rPr>
        <w:t>Chase</w:t>
      </w:r>
      <w:r w:rsidR="00EE347A">
        <w:rPr>
          <w:b/>
          <w:bCs/>
        </w:rPr>
        <w:t>:</w:t>
      </w:r>
      <w:r w:rsidR="00EE347A">
        <w:rPr>
          <w:b/>
          <w:bCs/>
        </w:rPr>
        <w:tab/>
      </w:r>
      <w:r w:rsidR="00EE347A">
        <w:rPr>
          <w:b/>
          <w:bCs/>
        </w:rPr>
        <w:tab/>
        <w:t>Aye</w:t>
      </w:r>
    </w:p>
    <w:p w14:paraId="305F8169" w14:textId="5ACDB0BC" w:rsidR="00EE347A" w:rsidRDefault="00AB4B9B" w:rsidP="00EE347A">
      <w:pPr>
        <w:ind w:left="1440"/>
        <w:rPr>
          <w:b/>
          <w:bCs/>
        </w:rPr>
      </w:pPr>
      <w:r>
        <w:rPr>
          <w:b/>
          <w:bCs/>
        </w:rPr>
        <w:t>Blake</w:t>
      </w:r>
      <w:r w:rsidR="00EE347A">
        <w:rPr>
          <w:b/>
          <w:bCs/>
        </w:rPr>
        <w:t>:</w:t>
      </w:r>
      <w:r>
        <w:rPr>
          <w:b/>
          <w:bCs/>
        </w:rPr>
        <w:tab/>
      </w:r>
      <w:r w:rsidR="00EE347A">
        <w:rPr>
          <w:b/>
          <w:bCs/>
        </w:rPr>
        <w:tab/>
      </w:r>
      <w:r w:rsidR="00EE347A">
        <w:rPr>
          <w:b/>
          <w:bCs/>
        </w:rPr>
        <w:tab/>
        <w:t>Aye</w:t>
      </w:r>
    </w:p>
    <w:p w14:paraId="5AF45396" w14:textId="1E82A3A7" w:rsidR="00EE347A" w:rsidRDefault="00AB4B9B" w:rsidP="00EE347A">
      <w:pPr>
        <w:ind w:left="1440"/>
        <w:rPr>
          <w:b/>
          <w:bCs/>
        </w:rPr>
      </w:pPr>
      <w:r>
        <w:rPr>
          <w:b/>
          <w:bCs/>
        </w:rPr>
        <w:t>Delbar</w:t>
      </w:r>
      <w:r w:rsidR="00EE347A">
        <w:rPr>
          <w:b/>
          <w:bCs/>
        </w:rPr>
        <w:t>:</w:t>
      </w:r>
      <w:r w:rsidR="00EE347A">
        <w:rPr>
          <w:b/>
          <w:bCs/>
        </w:rPr>
        <w:tab/>
      </w:r>
      <w:r w:rsidR="00EE347A">
        <w:rPr>
          <w:b/>
          <w:bCs/>
        </w:rPr>
        <w:tab/>
        <w:t>Aye</w:t>
      </w:r>
    </w:p>
    <w:p w14:paraId="6A379567" w14:textId="571AD148" w:rsidR="00EE347A" w:rsidRDefault="00AB4B9B" w:rsidP="00EE347A">
      <w:pPr>
        <w:ind w:left="1440"/>
        <w:rPr>
          <w:b/>
          <w:bCs/>
        </w:rPr>
      </w:pPr>
      <w:r>
        <w:rPr>
          <w:b/>
          <w:bCs/>
        </w:rPr>
        <w:t>Hallisey</w:t>
      </w:r>
      <w:r w:rsidR="00EE347A">
        <w:rPr>
          <w:b/>
          <w:bCs/>
        </w:rPr>
        <w:t>:</w:t>
      </w:r>
      <w:r w:rsidR="00EE347A">
        <w:rPr>
          <w:b/>
          <w:bCs/>
        </w:rPr>
        <w:tab/>
      </w:r>
      <w:r w:rsidR="00EE347A">
        <w:rPr>
          <w:b/>
          <w:bCs/>
        </w:rPr>
        <w:tab/>
        <w:t>A</w:t>
      </w:r>
      <w:r>
        <w:rPr>
          <w:b/>
          <w:bCs/>
        </w:rPr>
        <w:t>ye</w:t>
      </w:r>
    </w:p>
    <w:p w14:paraId="46951590" w14:textId="77777777" w:rsidR="00EE347A" w:rsidRDefault="00EE347A" w:rsidP="00EE347A">
      <w:pPr>
        <w:ind w:left="1440"/>
        <w:rPr>
          <w:b/>
          <w:bCs/>
        </w:rPr>
      </w:pPr>
      <w:r>
        <w:rPr>
          <w:b/>
          <w:bCs/>
        </w:rPr>
        <w:t>Lopez:</w:t>
      </w:r>
      <w:r>
        <w:rPr>
          <w:b/>
          <w:bCs/>
        </w:rPr>
        <w:tab/>
      </w:r>
      <w:r>
        <w:rPr>
          <w:b/>
          <w:bCs/>
        </w:rPr>
        <w:tab/>
        <w:t>Aye</w:t>
      </w:r>
    </w:p>
    <w:p w14:paraId="606912E5" w14:textId="77777777" w:rsidR="00EE347A" w:rsidRDefault="00EE347A" w:rsidP="00EE347A">
      <w:pPr>
        <w:ind w:left="1440"/>
        <w:rPr>
          <w:b/>
          <w:bCs/>
        </w:rPr>
      </w:pPr>
      <w:r>
        <w:rPr>
          <w:b/>
          <w:bCs/>
        </w:rPr>
        <w:t>Forsburg-Pardi:</w:t>
      </w:r>
      <w:r>
        <w:rPr>
          <w:b/>
          <w:bCs/>
        </w:rPr>
        <w:tab/>
        <w:t>Aye</w:t>
      </w:r>
    </w:p>
    <w:p w14:paraId="747E395A" w14:textId="77777777" w:rsidR="00D15D3E" w:rsidRDefault="00D15D3E" w:rsidP="00EE347A">
      <w:pPr>
        <w:ind w:left="1440"/>
        <w:rPr>
          <w:b/>
          <w:bCs/>
        </w:rPr>
      </w:pPr>
      <w:r>
        <w:rPr>
          <w:b/>
          <w:bCs/>
        </w:rPr>
        <w:t>Jani:</w:t>
      </w:r>
      <w:r>
        <w:rPr>
          <w:b/>
          <w:bCs/>
        </w:rPr>
        <w:tab/>
      </w:r>
      <w:r>
        <w:rPr>
          <w:b/>
          <w:bCs/>
        </w:rPr>
        <w:tab/>
      </w:r>
      <w:r>
        <w:rPr>
          <w:b/>
          <w:bCs/>
        </w:rPr>
        <w:tab/>
        <w:t>Aye</w:t>
      </w:r>
    </w:p>
    <w:p w14:paraId="3A06D660" w14:textId="0512E38B" w:rsidR="00EE347A" w:rsidRDefault="00AB4B9B" w:rsidP="00EE347A">
      <w:pPr>
        <w:ind w:left="1440"/>
        <w:rPr>
          <w:b/>
          <w:bCs/>
        </w:rPr>
      </w:pPr>
      <w:r>
        <w:rPr>
          <w:b/>
          <w:bCs/>
        </w:rPr>
        <w:t>Wade</w:t>
      </w:r>
      <w:r w:rsidR="00EE347A">
        <w:rPr>
          <w:b/>
          <w:bCs/>
        </w:rPr>
        <w:t>:</w:t>
      </w:r>
      <w:r w:rsidR="00EE347A">
        <w:rPr>
          <w:b/>
          <w:bCs/>
        </w:rPr>
        <w:tab/>
      </w:r>
      <w:r w:rsidR="00EE347A">
        <w:rPr>
          <w:b/>
          <w:bCs/>
        </w:rPr>
        <w:tab/>
      </w:r>
      <w:r w:rsidR="00976B98">
        <w:rPr>
          <w:b/>
          <w:bCs/>
        </w:rPr>
        <w:tab/>
      </w:r>
      <w:r w:rsidR="00EE347A">
        <w:rPr>
          <w:b/>
          <w:bCs/>
        </w:rPr>
        <w:t>A</w:t>
      </w:r>
      <w:r>
        <w:rPr>
          <w:b/>
          <w:bCs/>
        </w:rPr>
        <w:t>bsent</w:t>
      </w:r>
    </w:p>
    <w:p w14:paraId="23D3F640" w14:textId="289F1D91" w:rsidR="00EE347A" w:rsidRDefault="00AB4B9B" w:rsidP="00EE347A">
      <w:pPr>
        <w:ind w:left="1440"/>
        <w:rPr>
          <w:b/>
          <w:bCs/>
        </w:rPr>
      </w:pPr>
      <w:r>
        <w:rPr>
          <w:b/>
          <w:bCs/>
        </w:rPr>
        <w:t>Gilless</w:t>
      </w:r>
      <w:r w:rsidR="00EE347A">
        <w:rPr>
          <w:b/>
          <w:bCs/>
        </w:rPr>
        <w:t>:</w:t>
      </w:r>
      <w:r w:rsidR="00EE347A">
        <w:rPr>
          <w:b/>
          <w:bCs/>
        </w:rPr>
        <w:tab/>
      </w:r>
      <w:r w:rsidR="00EE347A">
        <w:rPr>
          <w:b/>
          <w:bCs/>
        </w:rPr>
        <w:tab/>
        <w:t>Aye</w:t>
      </w:r>
    </w:p>
    <w:p w14:paraId="335AEC07" w14:textId="51CD2712" w:rsidR="00EE347A" w:rsidRPr="0052104A" w:rsidRDefault="00EE347A" w:rsidP="00EE347A">
      <w:pPr>
        <w:spacing w:before="240" w:after="100"/>
        <w:ind w:left="1080"/>
        <w:rPr>
          <w:b/>
          <w:bCs/>
        </w:rPr>
      </w:pPr>
      <w:r>
        <w:rPr>
          <w:b/>
          <w:bCs/>
        </w:rPr>
        <w:t>Motion passe</w:t>
      </w:r>
      <w:r w:rsidR="00902964">
        <w:rPr>
          <w:b/>
          <w:bCs/>
        </w:rPr>
        <w:t>d</w:t>
      </w:r>
      <w:r>
        <w:rPr>
          <w:b/>
          <w:bCs/>
        </w:rPr>
        <w:t>.</w:t>
      </w:r>
    </w:p>
    <w:bookmarkEnd w:id="2"/>
    <w:p w14:paraId="53E25C0E" w14:textId="77777777" w:rsidR="00381415" w:rsidRPr="00132067" w:rsidRDefault="00381415" w:rsidP="00132067">
      <w:pPr>
        <w:rPr>
          <w:b/>
          <w:bCs/>
        </w:rPr>
      </w:pPr>
    </w:p>
    <w:p w14:paraId="14C46B69" w14:textId="0D766CA0" w:rsidR="00C7149B" w:rsidRPr="0099686E" w:rsidRDefault="0099686E" w:rsidP="0099686E">
      <w:pPr>
        <w:rPr>
          <w:b/>
          <w:bCs/>
        </w:rPr>
      </w:pPr>
      <w:r w:rsidRPr="0099686E">
        <w:rPr>
          <w:b/>
          <w:bCs/>
        </w:rPr>
        <w:t>Report of the Standing Committees</w:t>
      </w:r>
    </w:p>
    <w:p w14:paraId="65EF0A63" w14:textId="63F64667" w:rsidR="00F070DB" w:rsidRDefault="00BE409E" w:rsidP="00F070DB">
      <w:pPr>
        <w:rPr>
          <w:b/>
          <w:bCs/>
        </w:rPr>
      </w:pPr>
      <w:r w:rsidRPr="00BE409E">
        <w:rPr>
          <w:b/>
          <w:bCs/>
        </w:rPr>
        <w:t>Management Committee, Chris Chase, Chair</w:t>
      </w:r>
    </w:p>
    <w:p w14:paraId="6C30AB3A" w14:textId="77777777" w:rsidR="0029450A" w:rsidRDefault="008E4181" w:rsidP="0029450A">
      <w:r w:rsidRPr="006362A3">
        <w:t>The Management Committee had 4 items on the agenda yesterday.</w:t>
      </w:r>
    </w:p>
    <w:p w14:paraId="79F7D094" w14:textId="3D655284" w:rsidR="008B4CAA" w:rsidRPr="006362A3" w:rsidRDefault="00976B98" w:rsidP="00953B06">
      <w:pPr>
        <w:pStyle w:val="ListParagraph"/>
        <w:numPr>
          <w:ilvl w:val="0"/>
          <w:numId w:val="20"/>
        </w:numPr>
      </w:pPr>
      <w:r w:rsidRPr="00976B98">
        <w:t>Maximum Sustained Production:</w:t>
      </w:r>
      <w:r w:rsidR="008E4181" w:rsidRPr="006362A3">
        <w:t xml:space="preserve">  This draft ple</w:t>
      </w:r>
      <w:r w:rsidR="00324DE8">
        <w:t>a</w:t>
      </w:r>
      <w:r w:rsidR="008E4181" w:rsidRPr="006362A3">
        <w:t xml:space="preserve">d made some modest changes to permit landowners to factor fire risk and fire protection when determining </w:t>
      </w:r>
      <w:r w:rsidR="00B930C6">
        <w:t xml:space="preserve">maximum sustained production. </w:t>
      </w:r>
    </w:p>
    <w:p w14:paraId="6DC39C51" w14:textId="10A1BDD6" w:rsidR="006362A3" w:rsidRDefault="006362A3" w:rsidP="006362A3">
      <w:pPr>
        <w:rPr>
          <w:b/>
          <w:bCs/>
        </w:rPr>
      </w:pPr>
      <w:r>
        <w:rPr>
          <w:b/>
          <w:bCs/>
        </w:rPr>
        <w:t>Public Comment</w:t>
      </w:r>
      <w:r w:rsidR="00062E7B">
        <w:rPr>
          <w:b/>
          <w:bCs/>
        </w:rPr>
        <w:t>:</w:t>
      </w:r>
    </w:p>
    <w:p w14:paraId="54AD1800" w14:textId="50295D18" w:rsidR="00675753" w:rsidRDefault="006362A3" w:rsidP="00E72311">
      <w:pPr>
        <w:pStyle w:val="ListParagraph"/>
        <w:numPr>
          <w:ilvl w:val="0"/>
          <w:numId w:val="20"/>
        </w:numPr>
      </w:pPr>
      <w:r w:rsidRPr="006362A3">
        <w:t xml:space="preserve">Cedric </w:t>
      </w:r>
      <w:r w:rsidR="00B930C6">
        <w:t>T</w:t>
      </w:r>
      <w:r>
        <w:t xml:space="preserve">wight, </w:t>
      </w:r>
      <w:r w:rsidR="00B930C6">
        <w:t>Sierra</w:t>
      </w:r>
      <w:r>
        <w:t xml:space="preserve"> Pacific Industries, </w:t>
      </w:r>
      <w:r w:rsidR="000D4BAA">
        <w:t xml:space="preserve">supports the </w:t>
      </w:r>
      <w:r w:rsidR="00B930C6">
        <w:t>rulemaking</w:t>
      </w:r>
      <w:r w:rsidR="000D4BAA">
        <w:t xml:space="preserve"> change.  It is important to identify high hazard fire risk is part of your </w:t>
      </w:r>
      <w:r w:rsidR="001970BE">
        <w:t xml:space="preserve">long-term management plan.  </w:t>
      </w:r>
      <w:r w:rsidR="00E76A05">
        <w:t>We can grow a great deal of wood fiber on these forest</w:t>
      </w:r>
      <w:r w:rsidR="000423E9">
        <w:t>s</w:t>
      </w:r>
      <w:r w:rsidR="00E76A05">
        <w:t xml:space="preserve"> if we take into consideration preventing wildfire</w:t>
      </w:r>
      <w:r w:rsidR="000423E9">
        <w:t xml:space="preserve"> and </w:t>
      </w:r>
      <w:r w:rsidR="00E76A05">
        <w:t xml:space="preserve">how we treat landscapes for fuel reduction.  </w:t>
      </w:r>
      <w:r w:rsidR="000423E9">
        <w:t>Feels that w</w:t>
      </w:r>
      <w:r w:rsidR="00E76A05">
        <w:t xml:space="preserve">hat is lacking is </w:t>
      </w:r>
      <w:r w:rsidR="000423E9">
        <w:t xml:space="preserve">the </w:t>
      </w:r>
      <w:r w:rsidR="00E76A05">
        <w:t xml:space="preserve">waste disposal problem that we do not have an outlet for.  Would like to see the Board more forceful with leadership in the State, Governor, CPUC, CEC, on having bridge technology.  Doesn’t believe that there is enough time for biomass residual outputs </w:t>
      </w:r>
      <w:r w:rsidR="00681106">
        <w:t>to come to about in the time frame necessary to get serious about fuel reduction.</w:t>
      </w:r>
    </w:p>
    <w:p w14:paraId="4F264B29" w14:textId="5BB8661D" w:rsidR="00675753" w:rsidRDefault="00675753" w:rsidP="00675753">
      <w:pPr>
        <w:spacing w:before="240" w:after="100"/>
        <w:ind w:left="1080"/>
        <w:rPr>
          <w:b/>
          <w:bCs/>
        </w:rPr>
      </w:pPr>
      <w:r>
        <w:rPr>
          <w:b/>
          <w:bCs/>
        </w:rPr>
        <w:t>01-18</w:t>
      </w:r>
      <w:r w:rsidRPr="0052104A">
        <w:rPr>
          <w:b/>
          <w:bCs/>
        </w:rPr>
        <w:t>-0</w:t>
      </w:r>
      <w:r>
        <w:rPr>
          <w:b/>
          <w:bCs/>
        </w:rPr>
        <w:t>3</w:t>
      </w:r>
      <w:r>
        <w:rPr>
          <w:b/>
          <w:bCs/>
        </w:rPr>
        <w:tab/>
        <w:t xml:space="preserve">Member Chase moves to </w:t>
      </w:r>
      <w:r w:rsidR="00976B98">
        <w:rPr>
          <w:b/>
          <w:bCs/>
        </w:rPr>
        <w:t>a</w:t>
      </w:r>
      <w:r>
        <w:rPr>
          <w:b/>
          <w:bCs/>
        </w:rPr>
        <w:t xml:space="preserve">uthorize Board staff to submit the rulemaking </w:t>
      </w:r>
      <w:r w:rsidR="00976B98">
        <w:rPr>
          <w:b/>
          <w:bCs/>
        </w:rPr>
        <w:t>e</w:t>
      </w:r>
      <w:r>
        <w:rPr>
          <w:b/>
          <w:bCs/>
        </w:rPr>
        <w:t>ntitled “Maximum Sustained Production Amendments, 2023” for noticing of the 45-day Comment Period and take all appropriate actions consistent with the Administrative Procedures Act for this purpose, including preparation and submission of th</w:t>
      </w:r>
      <w:r w:rsidR="008C6F39">
        <w:rPr>
          <w:b/>
          <w:bCs/>
        </w:rPr>
        <w:t xml:space="preserve">e notice of Proposed Action and Initial Statement of Reasons.  </w:t>
      </w:r>
      <w:r>
        <w:rPr>
          <w:b/>
          <w:bCs/>
        </w:rPr>
        <w:t xml:space="preserve">Member </w:t>
      </w:r>
      <w:r w:rsidR="008C6F39">
        <w:rPr>
          <w:b/>
          <w:bCs/>
        </w:rPr>
        <w:t>Forsburg-Pardi</w:t>
      </w:r>
      <w:r>
        <w:rPr>
          <w:b/>
          <w:bCs/>
        </w:rPr>
        <w:t xml:space="preserve"> seconds the motion.</w:t>
      </w:r>
    </w:p>
    <w:p w14:paraId="0B1E36D8" w14:textId="77777777" w:rsidR="00675753" w:rsidRDefault="00675753" w:rsidP="00675753">
      <w:pPr>
        <w:spacing w:after="100"/>
        <w:ind w:left="1440"/>
        <w:rPr>
          <w:b/>
          <w:bCs/>
        </w:rPr>
      </w:pPr>
      <w:r>
        <w:rPr>
          <w:b/>
          <w:bCs/>
        </w:rPr>
        <w:t>Roll Call:</w:t>
      </w:r>
    </w:p>
    <w:p w14:paraId="212AB2DE" w14:textId="77777777" w:rsidR="00675753" w:rsidRDefault="00675753" w:rsidP="00675753">
      <w:pPr>
        <w:ind w:left="1440"/>
        <w:rPr>
          <w:b/>
          <w:bCs/>
        </w:rPr>
      </w:pPr>
      <w:r>
        <w:rPr>
          <w:b/>
          <w:bCs/>
        </w:rPr>
        <w:t>Chase:</w:t>
      </w:r>
      <w:r>
        <w:rPr>
          <w:b/>
          <w:bCs/>
        </w:rPr>
        <w:tab/>
      </w:r>
      <w:r>
        <w:rPr>
          <w:b/>
          <w:bCs/>
        </w:rPr>
        <w:tab/>
        <w:t>Aye</w:t>
      </w:r>
    </w:p>
    <w:p w14:paraId="7E1CC38A" w14:textId="77777777" w:rsidR="00675753" w:rsidRDefault="00675753" w:rsidP="00675753">
      <w:pPr>
        <w:ind w:left="1440"/>
        <w:rPr>
          <w:b/>
          <w:bCs/>
        </w:rPr>
      </w:pPr>
      <w:r>
        <w:rPr>
          <w:b/>
          <w:bCs/>
        </w:rPr>
        <w:t>Blake:</w:t>
      </w:r>
      <w:r>
        <w:rPr>
          <w:b/>
          <w:bCs/>
        </w:rPr>
        <w:tab/>
      </w:r>
      <w:r>
        <w:rPr>
          <w:b/>
          <w:bCs/>
        </w:rPr>
        <w:tab/>
      </w:r>
      <w:r>
        <w:rPr>
          <w:b/>
          <w:bCs/>
        </w:rPr>
        <w:tab/>
        <w:t>Aye</w:t>
      </w:r>
    </w:p>
    <w:p w14:paraId="30867D9E" w14:textId="77777777" w:rsidR="00675753" w:rsidRDefault="00675753" w:rsidP="00675753">
      <w:pPr>
        <w:ind w:left="1440"/>
        <w:rPr>
          <w:b/>
          <w:bCs/>
        </w:rPr>
      </w:pPr>
      <w:r>
        <w:rPr>
          <w:b/>
          <w:bCs/>
        </w:rPr>
        <w:t>Delbar:</w:t>
      </w:r>
      <w:r>
        <w:rPr>
          <w:b/>
          <w:bCs/>
        </w:rPr>
        <w:tab/>
      </w:r>
      <w:r>
        <w:rPr>
          <w:b/>
          <w:bCs/>
        </w:rPr>
        <w:tab/>
        <w:t>Aye</w:t>
      </w:r>
    </w:p>
    <w:p w14:paraId="328DF33C" w14:textId="77777777" w:rsidR="00675753" w:rsidRDefault="00675753" w:rsidP="00675753">
      <w:pPr>
        <w:ind w:left="1440"/>
        <w:rPr>
          <w:b/>
          <w:bCs/>
        </w:rPr>
      </w:pPr>
      <w:r>
        <w:rPr>
          <w:b/>
          <w:bCs/>
        </w:rPr>
        <w:t>Hallisey:</w:t>
      </w:r>
      <w:r>
        <w:rPr>
          <w:b/>
          <w:bCs/>
        </w:rPr>
        <w:tab/>
      </w:r>
      <w:r>
        <w:rPr>
          <w:b/>
          <w:bCs/>
        </w:rPr>
        <w:tab/>
        <w:t>Aye</w:t>
      </w:r>
    </w:p>
    <w:p w14:paraId="0AB920AA" w14:textId="77777777" w:rsidR="00675753" w:rsidRDefault="00675753" w:rsidP="00675753">
      <w:pPr>
        <w:ind w:left="1440"/>
        <w:rPr>
          <w:b/>
          <w:bCs/>
        </w:rPr>
      </w:pPr>
      <w:r>
        <w:rPr>
          <w:b/>
          <w:bCs/>
        </w:rPr>
        <w:t>Lopez:</w:t>
      </w:r>
      <w:r>
        <w:rPr>
          <w:b/>
          <w:bCs/>
        </w:rPr>
        <w:tab/>
      </w:r>
      <w:r>
        <w:rPr>
          <w:b/>
          <w:bCs/>
        </w:rPr>
        <w:tab/>
        <w:t>Aye</w:t>
      </w:r>
    </w:p>
    <w:p w14:paraId="7B26C164" w14:textId="77777777" w:rsidR="00675753" w:rsidRDefault="00675753" w:rsidP="00675753">
      <w:pPr>
        <w:ind w:left="1440"/>
        <w:rPr>
          <w:b/>
          <w:bCs/>
        </w:rPr>
      </w:pPr>
      <w:r>
        <w:rPr>
          <w:b/>
          <w:bCs/>
        </w:rPr>
        <w:t>Forsburg-Pardi:</w:t>
      </w:r>
      <w:r>
        <w:rPr>
          <w:b/>
          <w:bCs/>
        </w:rPr>
        <w:tab/>
        <w:t>Aye</w:t>
      </w:r>
    </w:p>
    <w:p w14:paraId="1688E262" w14:textId="61E02742" w:rsidR="00FC5A2A" w:rsidRDefault="00FC5A2A" w:rsidP="00675753">
      <w:pPr>
        <w:ind w:left="1440"/>
        <w:rPr>
          <w:b/>
          <w:bCs/>
        </w:rPr>
      </w:pPr>
      <w:r>
        <w:rPr>
          <w:b/>
          <w:bCs/>
        </w:rPr>
        <w:t>Jani:</w:t>
      </w:r>
      <w:r>
        <w:rPr>
          <w:b/>
          <w:bCs/>
        </w:rPr>
        <w:tab/>
      </w:r>
      <w:r>
        <w:rPr>
          <w:b/>
          <w:bCs/>
        </w:rPr>
        <w:tab/>
      </w:r>
      <w:r>
        <w:rPr>
          <w:b/>
          <w:bCs/>
        </w:rPr>
        <w:tab/>
        <w:t>Aye</w:t>
      </w:r>
    </w:p>
    <w:p w14:paraId="18D61CE8" w14:textId="3E4CBB03" w:rsidR="00675753" w:rsidRDefault="00675753" w:rsidP="00675753">
      <w:pPr>
        <w:ind w:left="1440"/>
        <w:rPr>
          <w:b/>
          <w:bCs/>
        </w:rPr>
      </w:pPr>
      <w:r>
        <w:rPr>
          <w:b/>
          <w:bCs/>
        </w:rPr>
        <w:t>Wade:</w:t>
      </w:r>
      <w:r w:rsidR="00976B98">
        <w:rPr>
          <w:b/>
          <w:bCs/>
        </w:rPr>
        <w:tab/>
      </w:r>
      <w:r>
        <w:rPr>
          <w:b/>
          <w:bCs/>
        </w:rPr>
        <w:tab/>
      </w:r>
      <w:r>
        <w:rPr>
          <w:b/>
          <w:bCs/>
        </w:rPr>
        <w:tab/>
        <w:t>Absent</w:t>
      </w:r>
    </w:p>
    <w:p w14:paraId="691FA242" w14:textId="77777777" w:rsidR="00675753" w:rsidRDefault="00675753" w:rsidP="00675753">
      <w:pPr>
        <w:ind w:left="1440"/>
        <w:rPr>
          <w:b/>
          <w:bCs/>
        </w:rPr>
      </w:pPr>
      <w:r>
        <w:rPr>
          <w:b/>
          <w:bCs/>
        </w:rPr>
        <w:t>Gilless:</w:t>
      </w:r>
      <w:r>
        <w:rPr>
          <w:b/>
          <w:bCs/>
        </w:rPr>
        <w:tab/>
      </w:r>
      <w:r>
        <w:rPr>
          <w:b/>
          <w:bCs/>
        </w:rPr>
        <w:tab/>
        <w:t>Aye</w:t>
      </w:r>
    </w:p>
    <w:p w14:paraId="15D01462" w14:textId="77777777" w:rsidR="00675753" w:rsidRPr="0052104A" w:rsidRDefault="00675753" w:rsidP="00675753">
      <w:pPr>
        <w:spacing w:before="240" w:after="100"/>
        <w:ind w:left="1080"/>
        <w:rPr>
          <w:b/>
          <w:bCs/>
        </w:rPr>
      </w:pPr>
      <w:r>
        <w:rPr>
          <w:b/>
          <w:bCs/>
        </w:rPr>
        <w:t>Motion passed.</w:t>
      </w:r>
    </w:p>
    <w:p w14:paraId="6DB22CEC" w14:textId="6D015768" w:rsidR="005A222C" w:rsidRDefault="005A222C" w:rsidP="00953B06">
      <w:pPr>
        <w:pStyle w:val="ListParagraph"/>
        <w:numPr>
          <w:ilvl w:val="0"/>
          <w:numId w:val="20"/>
        </w:numPr>
      </w:pPr>
      <w:r w:rsidRPr="00976B98">
        <w:t>Silvicultural Methods allowed within the Coastal Zone and Coastal Zone Special Treatment areas</w:t>
      </w:r>
      <w:r w:rsidR="00976B98" w:rsidRPr="00976B98">
        <w:t>:</w:t>
      </w:r>
      <w:r w:rsidR="00976B98">
        <w:t xml:space="preserve"> </w:t>
      </w:r>
      <w:r>
        <w:t>The goal of this rule plea is to allow burning to mitigate fire risk within the Coastal Zone and Special Treatment areas</w:t>
      </w:r>
      <w:r w:rsidR="00976B98">
        <w:t xml:space="preserve"> and to</w:t>
      </w:r>
      <w:r>
        <w:t xml:space="preserve"> expand the sweep of allowable prescriptions including fuel breaks and defensible space treatments. Also, to allow stocking requirements with the remaining Coast District.</w:t>
      </w:r>
      <w:r w:rsidR="00D91C57">
        <w:t xml:space="preserve">  </w:t>
      </w:r>
      <w:r>
        <w:t xml:space="preserve">A scheduled field tour with the Coastal Commission </w:t>
      </w:r>
      <w:r w:rsidR="0029450A">
        <w:t>in Humboldt County.</w:t>
      </w:r>
    </w:p>
    <w:p w14:paraId="497868C5" w14:textId="43016642" w:rsidR="00D91C57" w:rsidRDefault="00D91C57" w:rsidP="00953B06">
      <w:pPr>
        <w:pStyle w:val="ListParagraph"/>
        <w:numPr>
          <w:ilvl w:val="0"/>
          <w:numId w:val="20"/>
        </w:numPr>
      </w:pPr>
      <w:r>
        <w:t xml:space="preserve">Discussion of the Management plan update on the La Tour Demonstration State Forest.  The Forest and the Board Staff are working to insure there is adequate </w:t>
      </w:r>
      <w:r w:rsidR="00B930C6">
        <w:lastRenderedPageBreak/>
        <w:t>CEQA</w:t>
      </w:r>
      <w:r>
        <w:t xml:space="preserve"> coverage.  In the next couple months </w:t>
      </w:r>
      <w:r w:rsidR="002A23AE">
        <w:t xml:space="preserve">Management Committee </w:t>
      </w:r>
      <w:r w:rsidR="00087846">
        <w:t>will be</w:t>
      </w:r>
      <w:r w:rsidR="002A23AE">
        <w:t xml:space="preserve"> ready to present it </w:t>
      </w:r>
      <w:r>
        <w:t>before the full Board.</w:t>
      </w:r>
    </w:p>
    <w:p w14:paraId="76F2EAD6" w14:textId="5EABA639" w:rsidR="00B61548" w:rsidRDefault="002A23AE" w:rsidP="00884DEF">
      <w:pPr>
        <w:pStyle w:val="ListParagraph"/>
        <w:numPr>
          <w:ilvl w:val="0"/>
          <w:numId w:val="20"/>
        </w:numPr>
      </w:pPr>
      <w:r>
        <w:t>Management Committee finalized list of priorities for 2023.  Currently addressing all our number one priority.  Members on the Management Committee are taking the lead on different issues on the priority list and making progress.</w:t>
      </w:r>
    </w:p>
    <w:p w14:paraId="22213A6D" w14:textId="77777777" w:rsidR="005A222C" w:rsidRPr="005A222C" w:rsidRDefault="005A222C" w:rsidP="0029450A"/>
    <w:p w14:paraId="4AE8E717" w14:textId="424F011C" w:rsidR="008B4CAA" w:rsidRDefault="008B4CAA" w:rsidP="008B4CAA">
      <w:pPr>
        <w:rPr>
          <w:b/>
          <w:bCs/>
        </w:rPr>
      </w:pPr>
      <w:r>
        <w:rPr>
          <w:b/>
          <w:bCs/>
        </w:rPr>
        <w:t xml:space="preserve">Forest Practice Committee, </w:t>
      </w:r>
      <w:r w:rsidR="00DB2298">
        <w:rPr>
          <w:b/>
          <w:bCs/>
        </w:rPr>
        <w:t>Mike Jani</w:t>
      </w:r>
      <w:r>
        <w:rPr>
          <w:b/>
          <w:bCs/>
        </w:rPr>
        <w:t xml:space="preserve">, </w:t>
      </w:r>
      <w:r w:rsidR="00B930C6">
        <w:rPr>
          <w:b/>
          <w:bCs/>
        </w:rPr>
        <w:t xml:space="preserve">Chair </w:t>
      </w:r>
    </w:p>
    <w:p w14:paraId="70BE1E3F" w14:textId="7905D759" w:rsidR="00DB2298" w:rsidRPr="00DB2298" w:rsidRDefault="00DB2298" w:rsidP="00E72311">
      <w:pPr>
        <w:pStyle w:val="ListParagraph"/>
        <w:numPr>
          <w:ilvl w:val="0"/>
          <w:numId w:val="20"/>
        </w:numPr>
        <w:rPr>
          <w:b/>
          <w:bCs/>
        </w:rPr>
      </w:pPr>
      <w:r>
        <w:t>Received from CAL FIRE, through Eric Huff</w:t>
      </w:r>
      <w:r w:rsidR="00976B98">
        <w:t>,</w:t>
      </w:r>
      <w:r>
        <w:t xml:space="preserve"> document regarding the Treatment of Slash to Reduce Fire Hazard in all Districts.  There is room for us to move within some regulations or guidance documents to address the situation of </w:t>
      </w:r>
      <w:r w:rsidR="00976B98">
        <w:t>s</w:t>
      </w:r>
      <w:r>
        <w:t>lash and how it is being treated.</w:t>
      </w:r>
    </w:p>
    <w:p w14:paraId="67586825" w14:textId="46D181DE" w:rsidR="00DB2298" w:rsidRPr="00DB2298" w:rsidRDefault="00DB2298" w:rsidP="00E72311">
      <w:pPr>
        <w:pStyle w:val="ListParagraph"/>
        <w:numPr>
          <w:ilvl w:val="0"/>
          <w:numId w:val="20"/>
        </w:numPr>
        <w:rPr>
          <w:b/>
          <w:bCs/>
        </w:rPr>
      </w:pPr>
      <w:r>
        <w:t xml:space="preserve">Jane Van Susteren made a presentation on changes to Tractor Operations and Cable Yarding.  Committee reviewed it and edited with minor changes.  Will be back for full presentation to the full Board at our next meeting.  </w:t>
      </w:r>
    </w:p>
    <w:p w14:paraId="6E6FEDD9" w14:textId="7ADB96C6" w:rsidR="00DB2298" w:rsidRPr="00DB2298" w:rsidRDefault="00DB2298" w:rsidP="00E72311">
      <w:pPr>
        <w:pStyle w:val="ListParagraph"/>
        <w:numPr>
          <w:ilvl w:val="0"/>
          <w:numId w:val="20"/>
        </w:numPr>
        <w:rPr>
          <w:b/>
          <w:bCs/>
        </w:rPr>
      </w:pPr>
      <w:r>
        <w:t xml:space="preserve">Discussed 2023 Priorities and made some changes.  Removed a few items off the </w:t>
      </w:r>
      <w:r w:rsidR="0095059F">
        <w:t>list that we felt were no longer necessary.</w:t>
      </w:r>
    </w:p>
    <w:p w14:paraId="28FD4363" w14:textId="77777777" w:rsidR="004077DD" w:rsidRPr="001C2821" w:rsidRDefault="004077DD" w:rsidP="004077DD"/>
    <w:p w14:paraId="0A31A574" w14:textId="55343645" w:rsidR="00DF28EE" w:rsidRDefault="00262076" w:rsidP="00DF28EE">
      <w:pPr>
        <w:rPr>
          <w:b/>
          <w:bCs/>
        </w:rPr>
      </w:pPr>
      <w:r>
        <w:rPr>
          <w:b/>
          <w:bCs/>
        </w:rPr>
        <w:t>Resource Protection Committee Meeting</w:t>
      </w:r>
      <w:r w:rsidR="004077DD">
        <w:rPr>
          <w:b/>
          <w:bCs/>
        </w:rPr>
        <w:t>, J. Lopez, Chair</w:t>
      </w:r>
    </w:p>
    <w:p w14:paraId="4F12D726" w14:textId="6C0DC23E" w:rsidR="0095059F" w:rsidRDefault="00F364AE" w:rsidP="00F364AE">
      <w:r>
        <w:t>The Resource Protection Committee had on item on the agenda.</w:t>
      </w:r>
    </w:p>
    <w:p w14:paraId="66E1BD15" w14:textId="5F386350" w:rsidR="00F364AE" w:rsidRDefault="00F364AE" w:rsidP="00E72311">
      <w:pPr>
        <w:pStyle w:val="ListParagraph"/>
        <w:numPr>
          <w:ilvl w:val="0"/>
          <w:numId w:val="22"/>
        </w:numPr>
      </w:pPr>
      <w:r>
        <w:t>Land Use Planning Program Update from Chief Rudy Balt</w:t>
      </w:r>
      <w:r w:rsidR="002C4730">
        <w:t>azar</w:t>
      </w:r>
      <w:r w:rsidR="002270DD">
        <w:t>:</w:t>
      </w:r>
      <w:r w:rsidR="002C4730">
        <w:t xml:space="preserve"> there will be Damage Assessment Training in February of 2023.  Two Battalion Chiefs have been added to the North Region.  Three Captains for North Region and </w:t>
      </w:r>
      <w:r w:rsidR="002270DD">
        <w:t>t</w:t>
      </w:r>
      <w:r w:rsidR="002C4730">
        <w:t>wo Captains for the Southern Region for the Land Use Program.</w:t>
      </w:r>
    </w:p>
    <w:p w14:paraId="6DAE3D10" w14:textId="77777777" w:rsidR="00A34B75" w:rsidRDefault="002C4730" w:rsidP="00E72311">
      <w:pPr>
        <w:pStyle w:val="ListParagraph"/>
        <w:numPr>
          <w:ilvl w:val="0"/>
          <w:numId w:val="22"/>
        </w:numPr>
      </w:pPr>
      <w:r>
        <w:t xml:space="preserve">Firewise Communities continue to grow at 642 completed and 241 </w:t>
      </w:r>
      <w:r w:rsidR="00266E27">
        <w:t>are re-applying.</w:t>
      </w:r>
    </w:p>
    <w:p w14:paraId="50BEE477" w14:textId="77777777" w:rsidR="00A34B75" w:rsidRDefault="00A34B75" w:rsidP="00E72311">
      <w:pPr>
        <w:pStyle w:val="ListParagraph"/>
        <w:numPr>
          <w:ilvl w:val="0"/>
          <w:numId w:val="22"/>
        </w:numPr>
      </w:pPr>
      <w:r>
        <w:t>38 counties have had public hearings for Fire Hazard Severity Zones that have gone over well.</w:t>
      </w:r>
    </w:p>
    <w:p w14:paraId="60D39FCB" w14:textId="239A0A7B" w:rsidR="002A73AE" w:rsidRDefault="00A34B75" w:rsidP="002270DD">
      <w:pPr>
        <w:pStyle w:val="ListParagraph"/>
        <w:numPr>
          <w:ilvl w:val="0"/>
          <w:numId w:val="22"/>
        </w:numPr>
      </w:pPr>
      <w:r>
        <w:t xml:space="preserve">2 safety elements were reviewed.  One for the City of San Luis Obispo and the other for Napa County.  </w:t>
      </w:r>
    </w:p>
    <w:p w14:paraId="6790CFB2" w14:textId="77777777" w:rsidR="002270DD" w:rsidRPr="002A73AE" w:rsidRDefault="002270DD" w:rsidP="002270DD">
      <w:pPr>
        <w:pStyle w:val="ListParagraph"/>
      </w:pPr>
    </w:p>
    <w:p w14:paraId="47A473AC" w14:textId="041F1009" w:rsidR="00384632" w:rsidRDefault="00384632" w:rsidP="00384632">
      <w:pPr>
        <w:rPr>
          <w:b/>
          <w:bCs/>
        </w:rPr>
      </w:pPr>
      <w:r w:rsidRPr="00384632">
        <w:rPr>
          <w:b/>
          <w:bCs/>
        </w:rPr>
        <w:t xml:space="preserve">Report of </w:t>
      </w:r>
      <w:r>
        <w:rPr>
          <w:b/>
          <w:bCs/>
        </w:rPr>
        <w:t>Board’s Advisory</w:t>
      </w:r>
      <w:r w:rsidRPr="00384632">
        <w:rPr>
          <w:b/>
          <w:bCs/>
        </w:rPr>
        <w:t xml:space="preserve"> Committees</w:t>
      </w:r>
    </w:p>
    <w:p w14:paraId="5F56F138" w14:textId="631F00A0" w:rsidR="00273E23" w:rsidRPr="00405E0F" w:rsidRDefault="00696771" w:rsidP="003072CA">
      <w:pPr>
        <w:rPr>
          <w:b/>
          <w:bCs/>
        </w:rPr>
      </w:pPr>
      <w:r w:rsidRPr="00405E0F">
        <w:rPr>
          <w:b/>
          <w:bCs/>
        </w:rPr>
        <w:t>Effectiveness Monitoring Committee, Dr. Elizabeth Forsburg Pardi, Co-Chair</w:t>
      </w:r>
    </w:p>
    <w:p w14:paraId="3767D803" w14:textId="10313041" w:rsidR="00696771" w:rsidRDefault="00696771" w:rsidP="00696771">
      <w:r>
        <w:t xml:space="preserve">EMC met in November and voted to recommend 3 projects for </w:t>
      </w:r>
      <w:r w:rsidR="000975B5">
        <w:t>funding:</w:t>
      </w:r>
    </w:p>
    <w:p w14:paraId="59746C9F" w14:textId="13CD2459" w:rsidR="00C360E3" w:rsidRDefault="00696771" w:rsidP="00E72311">
      <w:pPr>
        <w:pStyle w:val="ListParagraph"/>
        <w:numPr>
          <w:ilvl w:val="0"/>
          <w:numId w:val="23"/>
        </w:numPr>
      </w:pPr>
      <w:r>
        <w:t>EMC-2022-003: Santa Cruz Mountains Post-Fire Redwood Defect Study.</w:t>
      </w:r>
      <w:r w:rsidR="00C360E3">
        <w:t xml:space="preserve">  This will improve understanding of how post fire damage correlates with the amount of defect in Coast Redwood Trees</w:t>
      </w:r>
    </w:p>
    <w:p w14:paraId="482E6752" w14:textId="1AB1A368" w:rsidR="0002474F" w:rsidRDefault="00C360E3" w:rsidP="00E72311">
      <w:pPr>
        <w:pStyle w:val="ListParagraph"/>
        <w:numPr>
          <w:ilvl w:val="0"/>
          <w:numId w:val="23"/>
        </w:numPr>
      </w:pPr>
      <w:r>
        <w:t xml:space="preserve">EMC-2022-004: A critical evaluation of Forest Practice Regulation’s capacity to accommodate forest restoration and resilient targets.  Which will examine how current forest practice regulations can facilitate or preclude </w:t>
      </w:r>
      <w:r w:rsidR="0002474F">
        <w:t>meaning forest restoration resilient targets.</w:t>
      </w:r>
    </w:p>
    <w:p w14:paraId="2BD69444" w14:textId="75D20404" w:rsidR="0002474F" w:rsidRDefault="0002474F" w:rsidP="00E72311">
      <w:pPr>
        <w:pStyle w:val="ListParagraph"/>
        <w:numPr>
          <w:ilvl w:val="0"/>
          <w:numId w:val="23"/>
        </w:numPr>
      </w:pPr>
      <w:r>
        <w:t xml:space="preserve">EMC-2022-005: Decay rate and fire behavior of post-harvest </w:t>
      </w:r>
      <w:r w:rsidR="0053436F">
        <w:t xml:space="preserve">slash in </w:t>
      </w:r>
      <w:r w:rsidR="000975B5">
        <w:t>c</w:t>
      </w:r>
      <w:r w:rsidR="0053436F">
        <w:t xml:space="preserve">oastal </w:t>
      </w:r>
      <w:r w:rsidR="000975B5">
        <w:t>r</w:t>
      </w:r>
      <w:r w:rsidR="0053436F">
        <w:t xml:space="preserve">edwood </w:t>
      </w:r>
      <w:r w:rsidR="000975B5">
        <w:t>f</w:t>
      </w:r>
      <w:r w:rsidR="0053436F">
        <w:t>orests.  Which will look at fuel loads, decay rates, and the fire behavior under current Forest Practice Rules for slash treatment within recently harvest, timber harvest plans in Sonoma and Mendocino counties.  I would like to ask the Board to approve the EMC’s funding recommendations.</w:t>
      </w:r>
    </w:p>
    <w:p w14:paraId="5AC276A1" w14:textId="77777777" w:rsidR="0053436F" w:rsidRDefault="0053436F" w:rsidP="0053436F"/>
    <w:p w14:paraId="747E0768" w14:textId="77777777" w:rsidR="00D41D9B" w:rsidRDefault="00D41D9B">
      <w:pPr>
        <w:spacing w:after="160" w:line="259" w:lineRule="auto"/>
        <w:rPr>
          <w:b/>
          <w:bCs/>
        </w:rPr>
      </w:pPr>
      <w:r>
        <w:rPr>
          <w:b/>
          <w:bCs/>
        </w:rPr>
        <w:br w:type="page"/>
      </w:r>
    </w:p>
    <w:p w14:paraId="05A207BB" w14:textId="62265B00" w:rsidR="0053436F" w:rsidRPr="0053436F" w:rsidRDefault="0053436F" w:rsidP="0053436F">
      <w:pPr>
        <w:rPr>
          <w:b/>
          <w:bCs/>
        </w:rPr>
      </w:pPr>
      <w:r w:rsidRPr="0053436F">
        <w:rPr>
          <w:b/>
          <w:bCs/>
        </w:rPr>
        <w:lastRenderedPageBreak/>
        <w:t>Public Comments:</w:t>
      </w:r>
    </w:p>
    <w:p w14:paraId="128ADF5C" w14:textId="7F2BFD31" w:rsidR="0053436F" w:rsidRDefault="0053436F" w:rsidP="0053436F">
      <w:r>
        <w:t xml:space="preserve">No </w:t>
      </w:r>
      <w:r w:rsidR="000470A7">
        <w:t>public comments</w:t>
      </w:r>
      <w:r w:rsidR="00757E18">
        <w:t>.</w:t>
      </w:r>
    </w:p>
    <w:p w14:paraId="47E57481" w14:textId="5366C801" w:rsidR="00757E18" w:rsidRDefault="00757E18" w:rsidP="00757E18">
      <w:pPr>
        <w:spacing w:before="240" w:after="100"/>
        <w:ind w:left="1080"/>
        <w:rPr>
          <w:b/>
          <w:bCs/>
        </w:rPr>
      </w:pPr>
      <w:r>
        <w:rPr>
          <w:b/>
          <w:bCs/>
        </w:rPr>
        <w:t>01-18</w:t>
      </w:r>
      <w:r w:rsidRPr="0052104A">
        <w:rPr>
          <w:b/>
          <w:bCs/>
        </w:rPr>
        <w:t>-0</w:t>
      </w:r>
      <w:r w:rsidR="00817376">
        <w:rPr>
          <w:b/>
          <w:bCs/>
        </w:rPr>
        <w:t>4</w:t>
      </w:r>
      <w:r>
        <w:rPr>
          <w:b/>
          <w:bCs/>
        </w:rPr>
        <w:tab/>
        <w:t>Member Forsburg-Pardi move to approve</w:t>
      </w:r>
      <w:r w:rsidR="002270DD" w:rsidRPr="002270DD">
        <w:rPr>
          <w:b/>
          <w:bCs/>
        </w:rPr>
        <w:t xml:space="preserve"> </w:t>
      </w:r>
      <w:r w:rsidR="002270DD">
        <w:rPr>
          <w:b/>
          <w:bCs/>
        </w:rPr>
        <w:t>project funding for</w:t>
      </w:r>
      <w:r>
        <w:rPr>
          <w:b/>
          <w:bCs/>
        </w:rPr>
        <w:t xml:space="preserve"> EMC 2022-003: the Santa Cruz Mountains Post-Fire Redwood Defect Study</w:t>
      </w:r>
      <w:r w:rsidR="00ED62D7">
        <w:rPr>
          <w:b/>
          <w:bCs/>
        </w:rPr>
        <w:t xml:space="preserve"> as presented.  </w:t>
      </w:r>
      <w:r>
        <w:rPr>
          <w:b/>
          <w:bCs/>
        </w:rPr>
        <w:t xml:space="preserve">Member </w:t>
      </w:r>
      <w:r w:rsidR="00ED62D7">
        <w:rPr>
          <w:b/>
          <w:bCs/>
        </w:rPr>
        <w:t xml:space="preserve">Delbar </w:t>
      </w:r>
      <w:r>
        <w:rPr>
          <w:b/>
          <w:bCs/>
        </w:rPr>
        <w:t>seconds the motion.</w:t>
      </w:r>
    </w:p>
    <w:p w14:paraId="48B35600" w14:textId="77777777" w:rsidR="00757E18" w:rsidRDefault="00757E18" w:rsidP="00757E18">
      <w:pPr>
        <w:spacing w:after="100"/>
        <w:ind w:left="1440"/>
        <w:rPr>
          <w:b/>
          <w:bCs/>
        </w:rPr>
      </w:pPr>
      <w:r>
        <w:rPr>
          <w:b/>
          <w:bCs/>
        </w:rPr>
        <w:t>Roll Call:</w:t>
      </w:r>
    </w:p>
    <w:p w14:paraId="22F70F60" w14:textId="77777777" w:rsidR="00757E18" w:rsidRDefault="00757E18" w:rsidP="00757E18">
      <w:pPr>
        <w:ind w:left="1440"/>
        <w:rPr>
          <w:b/>
          <w:bCs/>
        </w:rPr>
      </w:pPr>
      <w:r>
        <w:rPr>
          <w:b/>
          <w:bCs/>
        </w:rPr>
        <w:t>Chase:</w:t>
      </w:r>
      <w:r>
        <w:rPr>
          <w:b/>
          <w:bCs/>
        </w:rPr>
        <w:tab/>
      </w:r>
      <w:r>
        <w:rPr>
          <w:b/>
          <w:bCs/>
        </w:rPr>
        <w:tab/>
        <w:t>Aye</w:t>
      </w:r>
    </w:p>
    <w:p w14:paraId="7B159363" w14:textId="77777777" w:rsidR="00757E18" w:rsidRDefault="00757E18" w:rsidP="00757E18">
      <w:pPr>
        <w:ind w:left="1440"/>
        <w:rPr>
          <w:b/>
          <w:bCs/>
        </w:rPr>
      </w:pPr>
      <w:r>
        <w:rPr>
          <w:b/>
          <w:bCs/>
        </w:rPr>
        <w:t>Blake:</w:t>
      </w:r>
      <w:r>
        <w:rPr>
          <w:b/>
          <w:bCs/>
        </w:rPr>
        <w:tab/>
      </w:r>
      <w:r>
        <w:rPr>
          <w:b/>
          <w:bCs/>
        </w:rPr>
        <w:tab/>
      </w:r>
      <w:r>
        <w:rPr>
          <w:b/>
          <w:bCs/>
        </w:rPr>
        <w:tab/>
        <w:t>Aye</w:t>
      </w:r>
    </w:p>
    <w:p w14:paraId="05C4420B" w14:textId="77777777" w:rsidR="00757E18" w:rsidRDefault="00757E18" w:rsidP="00757E18">
      <w:pPr>
        <w:ind w:left="1440"/>
        <w:rPr>
          <w:b/>
          <w:bCs/>
        </w:rPr>
      </w:pPr>
      <w:r>
        <w:rPr>
          <w:b/>
          <w:bCs/>
        </w:rPr>
        <w:t>Delbar:</w:t>
      </w:r>
      <w:r>
        <w:rPr>
          <w:b/>
          <w:bCs/>
        </w:rPr>
        <w:tab/>
      </w:r>
      <w:r>
        <w:rPr>
          <w:b/>
          <w:bCs/>
        </w:rPr>
        <w:tab/>
        <w:t>Aye</w:t>
      </w:r>
    </w:p>
    <w:p w14:paraId="552643E3" w14:textId="77777777" w:rsidR="00757E18" w:rsidRDefault="00757E18" w:rsidP="00757E18">
      <w:pPr>
        <w:ind w:left="1440"/>
        <w:rPr>
          <w:b/>
          <w:bCs/>
        </w:rPr>
      </w:pPr>
      <w:r>
        <w:rPr>
          <w:b/>
          <w:bCs/>
        </w:rPr>
        <w:t>Hallisey:</w:t>
      </w:r>
      <w:r>
        <w:rPr>
          <w:b/>
          <w:bCs/>
        </w:rPr>
        <w:tab/>
      </w:r>
      <w:r>
        <w:rPr>
          <w:b/>
          <w:bCs/>
        </w:rPr>
        <w:tab/>
        <w:t>Aye</w:t>
      </w:r>
    </w:p>
    <w:p w14:paraId="38073588" w14:textId="77777777" w:rsidR="00757E18" w:rsidRDefault="00757E18" w:rsidP="00757E18">
      <w:pPr>
        <w:ind w:left="1440"/>
        <w:rPr>
          <w:b/>
          <w:bCs/>
        </w:rPr>
      </w:pPr>
      <w:r>
        <w:rPr>
          <w:b/>
          <w:bCs/>
        </w:rPr>
        <w:t>Lopez:</w:t>
      </w:r>
      <w:r>
        <w:rPr>
          <w:b/>
          <w:bCs/>
        </w:rPr>
        <w:tab/>
      </w:r>
      <w:r>
        <w:rPr>
          <w:b/>
          <w:bCs/>
        </w:rPr>
        <w:tab/>
        <w:t>Aye</w:t>
      </w:r>
    </w:p>
    <w:p w14:paraId="079D62A0" w14:textId="77777777" w:rsidR="00757E18" w:rsidRDefault="00757E18" w:rsidP="00757E18">
      <w:pPr>
        <w:ind w:left="1440"/>
        <w:rPr>
          <w:b/>
          <w:bCs/>
        </w:rPr>
      </w:pPr>
      <w:r>
        <w:rPr>
          <w:b/>
          <w:bCs/>
        </w:rPr>
        <w:t>Forsburg-Pardi:</w:t>
      </w:r>
      <w:r>
        <w:rPr>
          <w:b/>
          <w:bCs/>
        </w:rPr>
        <w:tab/>
        <w:t>Aye</w:t>
      </w:r>
    </w:p>
    <w:p w14:paraId="3BDD3ACA" w14:textId="77777777" w:rsidR="00757E18" w:rsidRDefault="00757E18" w:rsidP="00757E18">
      <w:pPr>
        <w:ind w:left="1440"/>
        <w:rPr>
          <w:b/>
          <w:bCs/>
        </w:rPr>
      </w:pPr>
      <w:r>
        <w:rPr>
          <w:b/>
          <w:bCs/>
        </w:rPr>
        <w:t>Jani:</w:t>
      </w:r>
      <w:r>
        <w:rPr>
          <w:b/>
          <w:bCs/>
        </w:rPr>
        <w:tab/>
      </w:r>
      <w:r>
        <w:rPr>
          <w:b/>
          <w:bCs/>
        </w:rPr>
        <w:tab/>
      </w:r>
      <w:r>
        <w:rPr>
          <w:b/>
          <w:bCs/>
        </w:rPr>
        <w:tab/>
        <w:t>Aye</w:t>
      </w:r>
    </w:p>
    <w:p w14:paraId="312526BC" w14:textId="27962285" w:rsidR="00757E18" w:rsidRDefault="00757E18" w:rsidP="00757E18">
      <w:pPr>
        <w:ind w:left="1440"/>
        <w:rPr>
          <w:b/>
          <w:bCs/>
        </w:rPr>
      </w:pPr>
      <w:r>
        <w:rPr>
          <w:b/>
          <w:bCs/>
        </w:rPr>
        <w:t>Wade:</w:t>
      </w:r>
      <w:r w:rsidR="002270DD">
        <w:rPr>
          <w:b/>
          <w:bCs/>
        </w:rPr>
        <w:tab/>
      </w:r>
      <w:r>
        <w:rPr>
          <w:b/>
          <w:bCs/>
        </w:rPr>
        <w:tab/>
      </w:r>
      <w:r w:rsidR="002270DD">
        <w:rPr>
          <w:b/>
          <w:bCs/>
        </w:rPr>
        <w:tab/>
      </w:r>
      <w:r>
        <w:rPr>
          <w:b/>
          <w:bCs/>
        </w:rPr>
        <w:t>Absent</w:t>
      </w:r>
    </w:p>
    <w:p w14:paraId="794BBB7B" w14:textId="77777777" w:rsidR="00757E18" w:rsidRDefault="00757E18" w:rsidP="00757E18">
      <w:pPr>
        <w:ind w:left="1440"/>
        <w:rPr>
          <w:b/>
          <w:bCs/>
        </w:rPr>
      </w:pPr>
      <w:r>
        <w:rPr>
          <w:b/>
          <w:bCs/>
        </w:rPr>
        <w:t>Gilless:</w:t>
      </w:r>
      <w:r>
        <w:rPr>
          <w:b/>
          <w:bCs/>
        </w:rPr>
        <w:tab/>
      </w:r>
      <w:r>
        <w:rPr>
          <w:b/>
          <w:bCs/>
        </w:rPr>
        <w:tab/>
        <w:t>Aye</w:t>
      </w:r>
    </w:p>
    <w:p w14:paraId="4A9ADD67" w14:textId="77777777" w:rsidR="00757E18" w:rsidRPr="0052104A" w:rsidRDefault="00757E18" w:rsidP="00757E18">
      <w:pPr>
        <w:spacing w:before="240" w:after="100"/>
        <w:ind w:left="1080"/>
        <w:rPr>
          <w:b/>
          <w:bCs/>
        </w:rPr>
      </w:pPr>
      <w:r>
        <w:rPr>
          <w:b/>
          <w:bCs/>
        </w:rPr>
        <w:t>Motion passed.</w:t>
      </w:r>
    </w:p>
    <w:p w14:paraId="4B267600" w14:textId="53D30271" w:rsidR="00817376" w:rsidRDefault="00817376" w:rsidP="00817376">
      <w:pPr>
        <w:spacing w:before="240" w:after="100"/>
        <w:ind w:left="1080"/>
        <w:rPr>
          <w:b/>
          <w:bCs/>
        </w:rPr>
      </w:pPr>
      <w:r>
        <w:rPr>
          <w:b/>
          <w:bCs/>
        </w:rPr>
        <w:t>01-18</w:t>
      </w:r>
      <w:r w:rsidRPr="0052104A">
        <w:rPr>
          <w:b/>
          <w:bCs/>
        </w:rPr>
        <w:t>-0</w:t>
      </w:r>
      <w:r>
        <w:rPr>
          <w:b/>
          <w:bCs/>
        </w:rPr>
        <w:t>5</w:t>
      </w:r>
      <w:r>
        <w:rPr>
          <w:b/>
          <w:bCs/>
        </w:rPr>
        <w:tab/>
        <w:t xml:space="preserve">Member Forsburg-Pardi move to approve project funding for </w:t>
      </w:r>
      <w:r w:rsidR="002270DD">
        <w:rPr>
          <w:b/>
          <w:bCs/>
        </w:rPr>
        <w:t>EMC-2022-004</w:t>
      </w:r>
      <w:r>
        <w:rPr>
          <w:b/>
          <w:bCs/>
        </w:rPr>
        <w:t xml:space="preserve"> </w:t>
      </w:r>
      <w:r w:rsidR="002270DD">
        <w:rPr>
          <w:b/>
          <w:bCs/>
        </w:rPr>
        <w:t>C</w:t>
      </w:r>
      <w:r>
        <w:rPr>
          <w:b/>
          <w:bCs/>
        </w:rPr>
        <w:t xml:space="preserve">ritical </w:t>
      </w:r>
      <w:r w:rsidR="002270DD">
        <w:rPr>
          <w:b/>
          <w:bCs/>
        </w:rPr>
        <w:t>E</w:t>
      </w:r>
      <w:r>
        <w:rPr>
          <w:b/>
          <w:bCs/>
        </w:rPr>
        <w:t xml:space="preserve">valuation of Forest Practice Regulation’s </w:t>
      </w:r>
      <w:r w:rsidR="002270DD">
        <w:rPr>
          <w:b/>
          <w:bCs/>
        </w:rPr>
        <w:t>C</w:t>
      </w:r>
      <w:r>
        <w:rPr>
          <w:b/>
          <w:bCs/>
        </w:rPr>
        <w:t xml:space="preserve">apacity as presented.  Member </w:t>
      </w:r>
      <w:r w:rsidR="004578EF">
        <w:rPr>
          <w:b/>
          <w:bCs/>
        </w:rPr>
        <w:t xml:space="preserve">Lopez </w:t>
      </w:r>
      <w:r>
        <w:rPr>
          <w:b/>
          <w:bCs/>
        </w:rPr>
        <w:t>seconds the motion.</w:t>
      </w:r>
    </w:p>
    <w:p w14:paraId="1D89AEB3" w14:textId="77777777" w:rsidR="00817376" w:rsidRDefault="00817376" w:rsidP="00817376">
      <w:pPr>
        <w:spacing w:after="100"/>
        <w:ind w:left="1440"/>
        <w:rPr>
          <w:b/>
          <w:bCs/>
        </w:rPr>
      </w:pPr>
      <w:r>
        <w:rPr>
          <w:b/>
          <w:bCs/>
        </w:rPr>
        <w:t>Roll Call:</w:t>
      </w:r>
    </w:p>
    <w:p w14:paraId="45FFD48E" w14:textId="77777777" w:rsidR="00817376" w:rsidRDefault="00817376" w:rsidP="00817376">
      <w:pPr>
        <w:ind w:left="1440"/>
        <w:rPr>
          <w:b/>
          <w:bCs/>
        </w:rPr>
      </w:pPr>
      <w:r>
        <w:rPr>
          <w:b/>
          <w:bCs/>
        </w:rPr>
        <w:t>Chase:</w:t>
      </w:r>
      <w:r>
        <w:rPr>
          <w:b/>
          <w:bCs/>
        </w:rPr>
        <w:tab/>
      </w:r>
      <w:r>
        <w:rPr>
          <w:b/>
          <w:bCs/>
        </w:rPr>
        <w:tab/>
        <w:t>Aye</w:t>
      </w:r>
    </w:p>
    <w:p w14:paraId="028A2907" w14:textId="77777777" w:rsidR="00817376" w:rsidRDefault="00817376" w:rsidP="00817376">
      <w:pPr>
        <w:ind w:left="1440"/>
        <w:rPr>
          <w:b/>
          <w:bCs/>
        </w:rPr>
      </w:pPr>
      <w:r>
        <w:rPr>
          <w:b/>
          <w:bCs/>
        </w:rPr>
        <w:t>Blake:</w:t>
      </w:r>
      <w:r>
        <w:rPr>
          <w:b/>
          <w:bCs/>
        </w:rPr>
        <w:tab/>
      </w:r>
      <w:r>
        <w:rPr>
          <w:b/>
          <w:bCs/>
        </w:rPr>
        <w:tab/>
      </w:r>
      <w:r>
        <w:rPr>
          <w:b/>
          <w:bCs/>
        </w:rPr>
        <w:tab/>
        <w:t>Aye</w:t>
      </w:r>
    </w:p>
    <w:p w14:paraId="09549211" w14:textId="77777777" w:rsidR="00817376" w:rsidRDefault="00817376" w:rsidP="00817376">
      <w:pPr>
        <w:ind w:left="1440"/>
        <w:rPr>
          <w:b/>
          <w:bCs/>
        </w:rPr>
      </w:pPr>
      <w:r>
        <w:rPr>
          <w:b/>
          <w:bCs/>
        </w:rPr>
        <w:t>Delbar:</w:t>
      </w:r>
      <w:r>
        <w:rPr>
          <w:b/>
          <w:bCs/>
        </w:rPr>
        <w:tab/>
      </w:r>
      <w:r>
        <w:rPr>
          <w:b/>
          <w:bCs/>
        </w:rPr>
        <w:tab/>
        <w:t>Aye</w:t>
      </w:r>
    </w:p>
    <w:p w14:paraId="0C744337" w14:textId="77777777" w:rsidR="00817376" w:rsidRDefault="00817376" w:rsidP="00817376">
      <w:pPr>
        <w:ind w:left="1440"/>
        <w:rPr>
          <w:b/>
          <w:bCs/>
        </w:rPr>
      </w:pPr>
      <w:r>
        <w:rPr>
          <w:b/>
          <w:bCs/>
        </w:rPr>
        <w:t>Hallisey:</w:t>
      </w:r>
      <w:r>
        <w:rPr>
          <w:b/>
          <w:bCs/>
        </w:rPr>
        <w:tab/>
      </w:r>
      <w:r>
        <w:rPr>
          <w:b/>
          <w:bCs/>
        </w:rPr>
        <w:tab/>
        <w:t>Aye</w:t>
      </w:r>
    </w:p>
    <w:p w14:paraId="63433F74" w14:textId="77777777" w:rsidR="00817376" w:rsidRDefault="00817376" w:rsidP="00817376">
      <w:pPr>
        <w:ind w:left="1440"/>
        <w:rPr>
          <w:b/>
          <w:bCs/>
        </w:rPr>
      </w:pPr>
      <w:r>
        <w:rPr>
          <w:b/>
          <w:bCs/>
        </w:rPr>
        <w:t>Lopez:</w:t>
      </w:r>
      <w:r>
        <w:rPr>
          <w:b/>
          <w:bCs/>
        </w:rPr>
        <w:tab/>
      </w:r>
      <w:r>
        <w:rPr>
          <w:b/>
          <w:bCs/>
        </w:rPr>
        <w:tab/>
        <w:t>Aye</w:t>
      </w:r>
    </w:p>
    <w:p w14:paraId="25E635B7" w14:textId="77777777" w:rsidR="00817376" w:rsidRDefault="00817376" w:rsidP="00817376">
      <w:pPr>
        <w:ind w:left="1440"/>
        <w:rPr>
          <w:b/>
          <w:bCs/>
        </w:rPr>
      </w:pPr>
      <w:r>
        <w:rPr>
          <w:b/>
          <w:bCs/>
        </w:rPr>
        <w:t>Forsburg-Pardi:</w:t>
      </w:r>
      <w:r>
        <w:rPr>
          <w:b/>
          <w:bCs/>
        </w:rPr>
        <w:tab/>
        <w:t>Aye</w:t>
      </w:r>
    </w:p>
    <w:p w14:paraId="0BA761A2" w14:textId="77777777" w:rsidR="00817376" w:rsidRDefault="00817376" w:rsidP="00817376">
      <w:pPr>
        <w:ind w:left="1440"/>
        <w:rPr>
          <w:b/>
          <w:bCs/>
        </w:rPr>
      </w:pPr>
      <w:r>
        <w:rPr>
          <w:b/>
          <w:bCs/>
        </w:rPr>
        <w:t>Jani:</w:t>
      </w:r>
      <w:r>
        <w:rPr>
          <w:b/>
          <w:bCs/>
        </w:rPr>
        <w:tab/>
      </w:r>
      <w:r>
        <w:rPr>
          <w:b/>
          <w:bCs/>
        </w:rPr>
        <w:tab/>
      </w:r>
      <w:r>
        <w:rPr>
          <w:b/>
          <w:bCs/>
        </w:rPr>
        <w:tab/>
        <w:t>Aye</w:t>
      </w:r>
    </w:p>
    <w:p w14:paraId="2F594783" w14:textId="73017CED" w:rsidR="00817376" w:rsidRDefault="00817376" w:rsidP="00817376">
      <w:pPr>
        <w:ind w:left="1440"/>
        <w:rPr>
          <w:b/>
          <w:bCs/>
        </w:rPr>
      </w:pPr>
      <w:r>
        <w:rPr>
          <w:b/>
          <w:bCs/>
        </w:rPr>
        <w:t>Wade:</w:t>
      </w:r>
      <w:r w:rsidR="002270DD">
        <w:rPr>
          <w:b/>
          <w:bCs/>
        </w:rPr>
        <w:tab/>
      </w:r>
      <w:r>
        <w:rPr>
          <w:b/>
          <w:bCs/>
        </w:rPr>
        <w:tab/>
      </w:r>
      <w:r>
        <w:rPr>
          <w:b/>
          <w:bCs/>
        </w:rPr>
        <w:tab/>
        <w:t>Absent</w:t>
      </w:r>
    </w:p>
    <w:p w14:paraId="57A59452" w14:textId="69DB5E89" w:rsidR="008674DE" w:rsidRDefault="00817376" w:rsidP="008674DE">
      <w:pPr>
        <w:ind w:left="1440"/>
        <w:rPr>
          <w:b/>
          <w:bCs/>
        </w:rPr>
      </w:pPr>
      <w:r>
        <w:rPr>
          <w:b/>
          <w:bCs/>
        </w:rPr>
        <w:t>Gilless:</w:t>
      </w:r>
      <w:r>
        <w:rPr>
          <w:b/>
          <w:bCs/>
        </w:rPr>
        <w:tab/>
      </w:r>
      <w:r>
        <w:rPr>
          <w:b/>
          <w:bCs/>
        </w:rPr>
        <w:tab/>
        <w:t>Ay</w:t>
      </w:r>
      <w:r w:rsidR="008674DE">
        <w:rPr>
          <w:b/>
          <w:bCs/>
        </w:rPr>
        <w:t>e</w:t>
      </w:r>
    </w:p>
    <w:p w14:paraId="4C9C8353" w14:textId="77777777" w:rsidR="008674DE" w:rsidRPr="0052104A" w:rsidRDefault="008674DE" w:rsidP="008674DE">
      <w:pPr>
        <w:spacing w:before="240" w:after="100"/>
        <w:ind w:left="1080"/>
        <w:rPr>
          <w:b/>
          <w:bCs/>
        </w:rPr>
      </w:pPr>
      <w:bookmarkStart w:id="3" w:name="_Hlk127948922"/>
      <w:r>
        <w:rPr>
          <w:b/>
          <w:bCs/>
        </w:rPr>
        <w:t>Motion passed.</w:t>
      </w:r>
    </w:p>
    <w:p w14:paraId="7AED019A" w14:textId="77777777" w:rsidR="000975B5" w:rsidRDefault="000975B5" w:rsidP="000975B5">
      <w:bookmarkStart w:id="4" w:name="_Hlk127951912"/>
      <w:bookmarkEnd w:id="3"/>
    </w:p>
    <w:p w14:paraId="1465F0A9" w14:textId="77777777" w:rsidR="00B930C6" w:rsidRDefault="00B930C6">
      <w:pPr>
        <w:spacing w:after="160" w:line="259" w:lineRule="auto"/>
        <w:rPr>
          <w:b/>
          <w:bCs/>
        </w:rPr>
      </w:pPr>
      <w:r>
        <w:rPr>
          <w:b/>
          <w:bCs/>
        </w:rPr>
        <w:br w:type="page"/>
      </w:r>
    </w:p>
    <w:p w14:paraId="71636C93" w14:textId="2041B914" w:rsidR="000975B5" w:rsidRDefault="000975B5" w:rsidP="000975B5">
      <w:pPr>
        <w:spacing w:before="240" w:after="100"/>
        <w:ind w:left="1080"/>
        <w:rPr>
          <w:b/>
          <w:bCs/>
        </w:rPr>
      </w:pPr>
      <w:r>
        <w:rPr>
          <w:b/>
          <w:bCs/>
        </w:rPr>
        <w:lastRenderedPageBreak/>
        <w:t>01-18</w:t>
      </w:r>
      <w:r w:rsidRPr="0052104A">
        <w:rPr>
          <w:b/>
          <w:bCs/>
        </w:rPr>
        <w:t>-0</w:t>
      </w:r>
      <w:r>
        <w:rPr>
          <w:b/>
          <w:bCs/>
        </w:rPr>
        <w:t>6</w:t>
      </w:r>
      <w:r>
        <w:rPr>
          <w:b/>
          <w:bCs/>
        </w:rPr>
        <w:tab/>
        <w:t xml:space="preserve">Member Forsburg-Pardi move to approve the project funding for EMC-2022-005, the Decay rate and fire behavior of post-harvest slash in coastal redwood forests as presented.  Member </w:t>
      </w:r>
      <w:r w:rsidR="008674DE">
        <w:rPr>
          <w:b/>
          <w:bCs/>
        </w:rPr>
        <w:t>Jani</w:t>
      </w:r>
      <w:r>
        <w:rPr>
          <w:b/>
          <w:bCs/>
        </w:rPr>
        <w:t xml:space="preserve"> seconds the motion.</w:t>
      </w:r>
    </w:p>
    <w:p w14:paraId="0E493885" w14:textId="77777777" w:rsidR="000975B5" w:rsidRDefault="000975B5" w:rsidP="000975B5">
      <w:pPr>
        <w:spacing w:after="100"/>
        <w:ind w:left="1440"/>
        <w:rPr>
          <w:b/>
          <w:bCs/>
        </w:rPr>
      </w:pPr>
      <w:r>
        <w:rPr>
          <w:b/>
          <w:bCs/>
        </w:rPr>
        <w:t>Roll Call:</w:t>
      </w:r>
    </w:p>
    <w:p w14:paraId="2A09F632" w14:textId="77777777" w:rsidR="000975B5" w:rsidRDefault="000975B5" w:rsidP="000975B5">
      <w:pPr>
        <w:ind w:left="1440"/>
        <w:rPr>
          <w:b/>
          <w:bCs/>
        </w:rPr>
      </w:pPr>
      <w:r>
        <w:rPr>
          <w:b/>
          <w:bCs/>
        </w:rPr>
        <w:t>Chase:</w:t>
      </w:r>
      <w:r>
        <w:rPr>
          <w:b/>
          <w:bCs/>
        </w:rPr>
        <w:tab/>
      </w:r>
      <w:r>
        <w:rPr>
          <w:b/>
          <w:bCs/>
        </w:rPr>
        <w:tab/>
        <w:t>Aye</w:t>
      </w:r>
    </w:p>
    <w:p w14:paraId="5B36B8A0" w14:textId="77777777" w:rsidR="000975B5" w:rsidRDefault="000975B5" w:rsidP="000975B5">
      <w:pPr>
        <w:ind w:left="1440"/>
        <w:rPr>
          <w:b/>
          <w:bCs/>
        </w:rPr>
      </w:pPr>
      <w:r>
        <w:rPr>
          <w:b/>
          <w:bCs/>
        </w:rPr>
        <w:t>Blake:</w:t>
      </w:r>
      <w:r>
        <w:rPr>
          <w:b/>
          <w:bCs/>
        </w:rPr>
        <w:tab/>
      </w:r>
      <w:r>
        <w:rPr>
          <w:b/>
          <w:bCs/>
        </w:rPr>
        <w:tab/>
      </w:r>
      <w:r>
        <w:rPr>
          <w:b/>
          <w:bCs/>
        </w:rPr>
        <w:tab/>
        <w:t>Aye</w:t>
      </w:r>
    </w:p>
    <w:p w14:paraId="5D55B182" w14:textId="77777777" w:rsidR="000975B5" w:rsidRDefault="000975B5" w:rsidP="000975B5">
      <w:pPr>
        <w:ind w:left="1440"/>
        <w:rPr>
          <w:b/>
          <w:bCs/>
        </w:rPr>
      </w:pPr>
      <w:r>
        <w:rPr>
          <w:b/>
          <w:bCs/>
        </w:rPr>
        <w:t>Delbar:</w:t>
      </w:r>
      <w:r>
        <w:rPr>
          <w:b/>
          <w:bCs/>
        </w:rPr>
        <w:tab/>
      </w:r>
      <w:r>
        <w:rPr>
          <w:b/>
          <w:bCs/>
        </w:rPr>
        <w:tab/>
        <w:t>Aye</w:t>
      </w:r>
    </w:p>
    <w:p w14:paraId="3B87AAD5" w14:textId="77777777" w:rsidR="000975B5" w:rsidRDefault="000975B5" w:rsidP="000975B5">
      <w:pPr>
        <w:ind w:left="1440"/>
        <w:rPr>
          <w:b/>
          <w:bCs/>
        </w:rPr>
      </w:pPr>
      <w:r>
        <w:rPr>
          <w:b/>
          <w:bCs/>
        </w:rPr>
        <w:t>Hallisey:</w:t>
      </w:r>
      <w:r>
        <w:rPr>
          <w:b/>
          <w:bCs/>
        </w:rPr>
        <w:tab/>
      </w:r>
      <w:r>
        <w:rPr>
          <w:b/>
          <w:bCs/>
        </w:rPr>
        <w:tab/>
        <w:t>Aye</w:t>
      </w:r>
    </w:p>
    <w:p w14:paraId="5EB188B7" w14:textId="77777777" w:rsidR="000975B5" w:rsidRDefault="000975B5" w:rsidP="000975B5">
      <w:pPr>
        <w:ind w:left="1440"/>
        <w:rPr>
          <w:b/>
          <w:bCs/>
        </w:rPr>
      </w:pPr>
      <w:r>
        <w:rPr>
          <w:b/>
          <w:bCs/>
        </w:rPr>
        <w:t>Lopez:</w:t>
      </w:r>
      <w:r>
        <w:rPr>
          <w:b/>
          <w:bCs/>
        </w:rPr>
        <w:tab/>
      </w:r>
      <w:r>
        <w:rPr>
          <w:b/>
          <w:bCs/>
        </w:rPr>
        <w:tab/>
        <w:t>Aye</w:t>
      </w:r>
    </w:p>
    <w:p w14:paraId="5BD6BE6D" w14:textId="77777777" w:rsidR="000975B5" w:rsidRDefault="000975B5" w:rsidP="000975B5">
      <w:pPr>
        <w:ind w:left="1440"/>
        <w:rPr>
          <w:b/>
          <w:bCs/>
        </w:rPr>
      </w:pPr>
      <w:r>
        <w:rPr>
          <w:b/>
          <w:bCs/>
        </w:rPr>
        <w:t>Forsburg-Pardi:</w:t>
      </w:r>
      <w:r>
        <w:rPr>
          <w:b/>
          <w:bCs/>
        </w:rPr>
        <w:tab/>
        <w:t>Aye</w:t>
      </w:r>
    </w:p>
    <w:p w14:paraId="585455A8" w14:textId="77777777" w:rsidR="000975B5" w:rsidRDefault="000975B5" w:rsidP="000975B5">
      <w:pPr>
        <w:ind w:left="1440"/>
        <w:rPr>
          <w:b/>
          <w:bCs/>
        </w:rPr>
      </w:pPr>
      <w:r>
        <w:rPr>
          <w:b/>
          <w:bCs/>
        </w:rPr>
        <w:t>Jani:</w:t>
      </w:r>
      <w:r>
        <w:rPr>
          <w:b/>
          <w:bCs/>
        </w:rPr>
        <w:tab/>
      </w:r>
      <w:r>
        <w:rPr>
          <w:b/>
          <w:bCs/>
        </w:rPr>
        <w:tab/>
      </w:r>
      <w:r>
        <w:rPr>
          <w:b/>
          <w:bCs/>
        </w:rPr>
        <w:tab/>
        <w:t>Aye</w:t>
      </w:r>
    </w:p>
    <w:p w14:paraId="3666E3C0" w14:textId="18A4C4AF" w:rsidR="000975B5" w:rsidRDefault="000975B5" w:rsidP="000975B5">
      <w:pPr>
        <w:ind w:left="1440"/>
        <w:rPr>
          <w:b/>
          <w:bCs/>
        </w:rPr>
      </w:pPr>
      <w:r>
        <w:rPr>
          <w:b/>
          <w:bCs/>
        </w:rPr>
        <w:t>Wade:</w:t>
      </w:r>
      <w:r>
        <w:rPr>
          <w:b/>
          <w:bCs/>
        </w:rPr>
        <w:tab/>
      </w:r>
      <w:r>
        <w:rPr>
          <w:b/>
          <w:bCs/>
        </w:rPr>
        <w:tab/>
      </w:r>
      <w:r w:rsidR="002270DD">
        <w:rPr>
          <w:b/>
          <w:bCs/>
        </w:rPr>
        <w:tab/>
      </w:r>
      <w:r>
        <w:rPr>
          <w:b/>
          <w:bCs/>
        </w:rPr>
        <w:t>Absent</w:t>
      </w:r>
    </w:p>
    <w:p w14:paraId="243C0ECC" w14:textId="77777777" w:rsidR="000975B5" w:rsidRDefault="000975B5" w:rsidP="000975B5">
      <w:pPr>
        <w:ind w:left="1440"/>
        <w:rPr>
          <w:b/>
          <w:bCs/>
        </w:rPr>
      </w:pPr>
      <w:r>
        <w:rPr>
          <w:b/>
          <w:bCs/>
        </w:rPr>
        <w:t>Gilless:</w:t>
      </w:r>
      <w:r>
        <w:rPr>
          <w:b/>
          <w:bCs/>
        </w:rPr>
        <w:tab/>
      </w:r>
      <w:r>
        <w:rPr>
          <w:b/>
          <w:bCs/>
        </w:rPr>
        <w:tab/>
        <w:t>Aye</w:t>
      </w:r>
    </w:p>
    <w:p w14:paraId="76254896" w14:textId="77777777" w:rsidR="003B1D7B" w:rsidRPr="0052104A" w:rsidRDefault="003B1D7B" w:rsidP="003B1D7B">
      <w:pPr>
        <w:spacing w:before="240" w:after="100"/>
        <w:ind w:left="1080"/>
        <w:rPr>
          <w:b/>
          <w:bCs/>
        </w:rPr>
      </w:pPr>
      <w:r>
        <w:rPr>
          <w:b/>
          <w:bCs/>
        </w:rPr>
        <w:t>Motion passed.</w:t>
      </w:r>
    </w:p>
    <w:bookmarkEnd w:id="4"/>
    <w:p w14:paraId="1363F2B9" w14:textId="4749DB41" w:rsidR="00405E0F" w:rsidRDefault="002270DD" w:rsidP="0053436F">
      <w:r>
        <w:t>EMC also received the c</w:t>
      </w:r>
      <w:r w:rsidR="00405E0F">
        <w:t xml:space="preserve">ompleted </w:t>
      </w:r>
      <w:r>
        <w:t>r</w:t>
      </w:r>
      <w:r w:rsidR="00405E0F">
        <w:t xml:space="preserve">esearch </w:t>
      </w:r>
      <w:r>
        <w:t>a</w:t>
      </w:r>
      <w:r w:rsidR="00405E0F">
        <w:t>ssessment for EMC-2017-008: Forest Practice Rules to Minimize Fir Mortality from Root Diseases.</w:t>
      </w:r>
    </w:p>
    <w:p w14:paraId="60676EF3" w14:textId="77777777" w:rsidR="00405E0F" w:rsidRDefault="00405E0F" w:rsidP="0053436F"/>
    <w:p w14:paraId="6840AAA2" w14:textId="67DAEC1C" w:rsidR="00757E18" w:rsidRPr="00405E0F" w:rsidRDefault="00405E0F" w:rsidP="0053436F">
      <w:pPr>
        <w:rPr>
          <w:b/>
          <w:bCs/>
        </w:rPr>
      </w:pPr>
      <w:r w:rsidRPr="00405E0F">
        <w:rPr>
          <w:b/>
          <w:bCs/>
        </w:rPr>
        <w:t>Professional Forester’s Examining Committee-Certification of October 2022 RPF and CRM Exam Results, Dan Stapleton, Licensing Officer, Board of Forestry and Fire Protection.</w:t>
      </w:r>
    </w:p>
    <w:p w14:paraId="2CC10184" w14:textId="4BD086B1" w:rsidR="00986EDB" w:rsidRDefault="00986EDB" w:rsidP="00C34B28">
      <w:r>
        <w:t>The California Board of Forestry and Fire Protection (Board) has reviewed and certified the October 2022 RPF and CRM Exam results.  The following individuals are recommended for licensing as Registered Professional Foresters (RPF) by the Professional Foresters Examining Committee.</w:t>
      </w:r>
      <w:r w:rsidR="00E16B2A">
        <w:t xml:space="preserve">  License numbers will be assigned </w:t>
      </w:r>
      <w:r w:rsidR="00800B87">
        <w:t>after the meeting.</w:t>
      </w:r>
    </w:p>
    <w:p w14:paraId="740EDD9D" w14:textId="77777777" w:rsidR="00986EDB" w:rsidRDefault="00986EDB" w:rsidP="00C34B2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86EDB" w14:paraId="46D888C6" w14:textId="77777777" w:rsidTr="00E16B2A">
        <w:tc>
          <w:tcPr>
            <w:tcW w:w="4675" w:type="dxa"/>
          </w:tcPr>
          <w:p w14:paraId="59E3EA00" w14:textId="2CAE2B70" w:rsidR="00986EDB" w:rsidRDefault="00986EDB" w:rsidP="00C34B28">
            <w:r>
              <w:t>Applicant 7387 – Kristy Peterson</w:t>
            </w:r>
          </w:p>
        </w:tc>
        <w:tc>
          <w:tcPr>
            <w:tcW w:w="4675" w:type="dxa"/>
          </w:tcPr>
          <w:p w14:paraId="1794E9C2" w14:textId="2AB3CD9A" w:rsidR="00986EDB" w:rsidRDefault="00986EDB" w:rsidP="00C34B28">
            <w:r>
              <w:t>Applicant 7392 – Colin Wong</w:t>
            </w:r>
          </w:p>
        </w:tc>
      </w:tr>
      <w:tr w:rsidR="00986EDB" w14:paraId="2483099A" w14:textId="77777777" w:rsidTr="00E16B2A">
        <w:tc>
          <w:tcPr>
            <w:tcW w:w="4675" w:type="dxa"/>
          </w:tcPr>
          <w:p w14:paraId="6A486371" w14:textId="1193F1DE" w:rsidR="00986EDB" w:rsidRDefault="00986EDB" w:rsidP="00C34B28">
            <w:r>
              <w:t>Applicant 7393 – Nicholas Smith</w:t>
            </w:r>
          </w:p>
        </w:tc>
        <w:tc>
          <w:tcPr>
            <w:tcW w:w="4675" w:type="dxa"/>
          </w:tcPr>
          <w:p w14:paraId="761BD338" w14:textId="2AA6BFC9" w:rsidR="00986EDB" w:rsidRDefault="00986EDB" w:rsidP="00C34B28">
            <w:r>
              <w:t>Applicant 7396 – Clint Doucette</w:t>
            </w:r>
          </w:p>
        </w:tc>
      </w:tr>
      <w:tr w:rsidR="00986EDB" w14:paraId="4EC75F7F" w14:textId="77777777" w:rsidTr="00E16B2A">
        <w:tc>
          <w:tcPr>
            <w:tcW w:w="4675" w:type="dxa"/>
          </w:tcPr>
          <w:p w14:paraId="79CECE2A" w14:textId="0D7937F9" w:rsidR="00986EDB" w:rsidRDefault="00986EDB" w:rsidP="00C34B28">
            <w:r>
              <w:t>Applicant 7404 – Joseph Reddan</w:t>
            </w:r>
          </w:p>
        </w:tc>
        <w:tc>
          <w:tcPr>
            <w:tcW w:w="4675" w:type="dxa"/>
          </w:tcPr>
          <w:p w14:paraId="0DC80DD5" w14:textId="4AAC40A3" w:rsidR="00986EDB" w:rsidRDefault="00986EDB" w:rsidP="00C34B28">
            <w:r>
              <w:t>Applicant 7421 – Lisa Gonzales-Kramer</w:t>
            </w:r>
          </w:p>
        </w:tc>
      </w:tr>
      <w:tr w:rsidR="00E72311" w14:paraId="2D053C3E" w14:textId="77777777" w:rsidTr="00E16B2A">
        <w:tc>
          <w:tcPr>
            <w:tcW w:w="4675" w:type="dxa"/>
          </w:tcPr>
          <w:p w14:paraId="6B3A7177" w14:textId="400CC064" w:rsidR="00E72311" w:rsidRDefault="00E72311" w:rsidP="00E72311">
            <w:r>
              <w:t>Applicant 7441 – Alan Eberman</w:t>
            </w:r>
          </w:p>
        </w:tc>
        <w:tc>
          <w:tcPr>
            <w:tcW w:w="4675" w:type="dxa"/>
          </w:tcPr>
          <w:p w14:paraId="3C1FDA44" w14:textId="323DE074" w:rsidR="00E72311" w:rsidRDefault="00E72311" w:rsidP="00E72311">
            <w:r>
              <w:t>Applicant 7448 – Paul Ohlman</w:t>
            </w:r>
          </w:p>
        </w:tc>
      </w:tr>
      <w:tr w:rsidR="00E72311" w14:paraId="278B4567" w14:textId="77777777" w:rsidTr="00E16B2A">
        <w:tc>
          <w:tcPr>
            <w:tcW w:w="4675" w:type="dxa"/>
          </w:tcPr>
          <w:p w14:paraId="693E7F0C" w14:textId="677AA0F8" w:rsidR="00E72311" w:rsidRDefault="00E72311" w:rsidP="00E72311">
            <w:r>
              <w:t>Applicant 7458 – Alex Geritz</w:t>
            </w:r>
          </w:p>
        </w:tc>
        <w:tc>
          <w:tcPr>
            <w:tcW w:w="4675" w:type="dxa"/>
          </w:tcPr>
          <w:p w14:paraId="1D9CE85F" w14:textId="560442A7" w:rsidR="00E72311" w:rsidRDefault="00E72311" w:rsidP="00E72311">
            <w:r>
              <w:t>Applicant 7459 – Camila Quintana</w:t>
            </w:r>
          </w:p>
        </w:tc>
      </w:tr>
      <w:tr w:rsidR="00E72311" w14:paraId="0A5DC8FD" w14:textId="77777777" w:rsidTr="00E16B2A">
        <w:tc>
          <w:tcPr>
            <w:tcW w:w="4675" w:type="dxa"/>
          </w:tcPr>
          <w:p w14:paraId="251F1DDD" w14:textId="4A47164A" w:rsidR="00E72311" w:rsidRDefault="00E72311" w:rsidP="00E72311">
            <w:r>
              <w:t>Applicant 7463 – Jarran Tindle</w:t>
            </w:r>
          </w:p>
        </w:tc>
        <w:tc>
          <w:tcPr>
            <w:tcW w:w="4675" w:type="dxa"/>
          </w:tcPr>
          <w:p w14:paraId="35C96613" w14:textId="5B9A86EA" w:rsidR="00E72311" w:rsidRDefault="00E72311" w:rsidP="00E72311">
            <w:r>
              <w:t>Applicant 7473 – Tanner Mar</w:t>
            </w:r>
          </w:p>
        </w:tc>
      </w:tr>
      <w:tr w:rsidR="00E72311" w14:paraId="5DC13ABB" w14:textId="77777777" w:rsidTr="00E16B2A">
        <w:tc>
          <w:tcPr>
            <w:tcW w:w="4675" w:type="dxa"/>
          </w:tcPr>
          <w:p w14:paraId="5C9A284A" w14:textId="3446AE0E" w:rsidR="00E72311" w:rsidRDefault="00E72311" w:rsidP="00E72311">
            <w:r>
              <w:t>Applicant 7474 – Samuel Macadam</w:t>
            </w:r>
          </w:p>
        </w:tc>
        <w:tc>
          <w:tcPr>
            <w:tcW w:w="4675" w:type="dxa"/>
          </w:tcPr>
          <w:p w14:paraId="21087D72" w14:textId="1579319E" w:rsidR="00E72311" w:rsidRDefault="00E72311" w:rsidP="00E72311">
            <w:r>
              <w:t>Applicant 7476 – Anne Fehrenbach</w:t>
            </w:r>
          </w:p>
        </w:tc>
      </w:tr>
      <w:tr w:rsidR="00E72311" w14:paraId="5FE5DA19" w14:textId="77777777" w:rsidTr="00E16B2A">
        <w:tc>
          <w:tcPr>
            <w:tcW w:w="4675" w:type="dxa"/>
          </w:tcPr>
          <w:p w14:paraId="3C7B8B5F" w14:textId="7ABE71C4" w:rsidR="00E72311" w:rsidRDefault="00E72311" w:rsidP="00E72311">
            <w:r>
              <w:t>Applicant 7477 – Cameron Musser</w:t>
            </w:r>
          </w:p>
        </w:tc>
        <w:tc>
          <w:tcPr>
            <w:tcW w:w="4675" w:type="dxa"/>
          </w:tcPr>
          <w:p w14:paraId="6A9E8F21" w14:textId="77777777" w:rsidR="00E72311" w:rsidRDefault="00E72311" w:rsidP="00E72311"/>
        </w:tc>
      </w:tr>
    </w:tbl>
    <w:p w14:paraId="0B9845A1" w14:textId="4BC288C6" w:rsidR="00986EDB" w:rsidRDefault="00986EDB" w:rsidP="00C34B28"/>
    <w:p w14:paraId="0105FEA2" w14:textId="2F9AABD8" w:rsidR="00E16B2A" w:rsidRDefault="00E16B2A" w:rsidP="00C34B28">
      <w:r>
        <w:t xml:space="preserve">The following individual is </w:t>
      </w:r>
      <w:r w:rsidR="00800B87">
        <w:t>recommended</w:t>
      </w:r>
      <w:r>
        <w:t xml:space="preserve"> for licensing as a Certified Rangeland Manager (CRM)</w:t>
      </w:r>
      <w:r w:rsidR="00800B87">
        <w:t xml:space="preserve"> by the California Pacific Section of the Society for Range Management.</w:t>
      </w:r>
    </w:p>
    <w:p w14:paraId="7192023B" w14:textId="096C7E15" w:rsidR="00800B87" w:rsidRDefault="00800B87" w:rsidP="00C34B28"/>
    <w:p w14:paraId="222DADCB" w14:textId="4CD691D6" w:rsidR="00800B87" w:rsidRDefault="00800B87" w:rsidP="00C34B28">
      <w:r>
        <w:t>Applicant 7484 – Roxanne Foss</w:t>
      </w:r>
    </w:p>
    <w:p w14:paraId="5EA593EF" w14:textId="112925D2" w:rsidR="00800B87" w:rsidRDefault="00800B87" w:rsidP="00C34B28"/>
    <w:p w14:paraId="22A5AD55" w14:textId="4A9542EA" w:rsidR="00800B87" w:rsidRDefault="00800B87" w:rsidP="003072CA">
      <w:pPr>
        <w:rPr>
          <w:b/>
          <w:bCs/>
        </w:rPr>
      </w:pPr>
      <w:r>
        <w:rPr>
          <w:b/>
          <w:bCs/>
        </w:rPr>
        <w:t>Public Comment:</w:t>
      </w:r>
    </w:p>
    <w:p w14:paraId="5B34DFF0" w14:textId="26A3AE3F" w:rsidR="00800B87" w:rsidRPr="00B930C6" w:rsidRDefault="00800B87" w:rsidP="003072CA">
      <w:r w:rsidRPr="00B930C6">
        <w:t xml:space="preserve">No </w:t>
      </w:r>
      <w:r w:rsidR="002D2E23">
        <w:t xml:space="preserve">public </w:t>
      </w:r>
      <w:r w:rsidRPr="00B930C6">
        <w:t>comments.</w:t>
      </w:r>
    </w:p>
    <w:p w14:paraId="623F5B68" w14:textId="77777777" w:rsidR="00800B87" w:rsidRDefault="00800B87" w:rsidP="00800B87"/>
    <w:p w14:paraId="31E6BB95" w14:textId="77777777" w:rsidR="002270DD" w:rsidRDefault="002270DD">
      <w:pPr>
        <w:spacing w:after="160" w:line="259" w:lineRule="auto"/>
        <w:rPr>
          <w:b/>
          <w:bCs/>
        </w:rPr>
      </w:pPr>
      <w:r>
        <w:rPr>
          <w:b/>
          <w:bCs/>
        </w:rPr>
        <w:br w:type="page"/>
      </w:r>
    </w:p>
    <w:p w14:paraId="33A28A16" w14:textId="338289A1" w:rsidR="00800B87" w:rsidRDefault="00800B87" w:rsidP="00800B87">
      <w:pPr>
        <w:spacing w:before="240" w:after="100"/>
        <w:ind w:left="1080"/>
        <w:rPr>
          <w:b/>
          <w:bCs/>
        </w:rPr>
      </w:pPr>
      <w:r>
        <w:rPr>
          <w:b/>
          <w:bCs/>
        </w:rPr>
        <w:lastRenderedPageBreak/>
        <w:t>01-18</w:t>
      </w:r>
      <w:r w:rsidRPr="0052104A">
        <w:rPr>
          <w:b/>
          <w:bCs/>
        </w:rPr>
        <w:t>-0</w:t>
      </w:r>
      <w:r>
        <w:rPr>
          <w:b/>
          <w:bCs/>
        </w:rPr>
        <w:t>7</w:t>
      </w:r>
      <w:r>
        <w:rPr>
          <w:b/>
          <w:bCs/>
        </w:rPr>
        <w:tab/>
        <w:t>Member Chase move to certify as licensed Registered Professional Foresters and Certified Rangeland Managers those individuals recommended by the Professional Foresters Examining Committee as fulfilling all qualifications required under the Professional Foresters Law.  Member Lopez seconds the motion.</w:t>
      </w:r>
    </w:p>
    <w:p w14:paraId="7D9837A5" w14:textId="77777777" w:rsidR="00800B87" w:rsidRDefault="00800B87" w:rsidP="00800B87">
      <w:pPr>
        <w:spacing w:after="100"/>
        <w:ind w:left="1440"/>
        <w:rPr>
          <w:b/>
          <w:bCs/>
        </w:rPr>
      </w:pPr>
      <w:r>
        <w:rPr>
          <w:b/>
          <w:bCs/>
        </w:rPr>
        <w:t>Roll Call:</w:t>
      </w:r>
    </w:p>
    <w:p w14:paraId="539BA3FC" w14:textId="77777777" w:rsidR="00800B87" w:rsidRDefault="00800B87" w:rsidP="00800B87">
      <w:pPr>
        <w:ind w:left="1440"/>
        <w:rPr>
          <w:b/>
          <w:bCs/>
        </w:rPr>
      </w:pPr>
      <w:r>
        <w:rPr>
          <w:b/>
          <w:bCs/>
        </w:rPr>
        <w:t>Chase:</w:t>
      </w:r>
      <w:r>
        <w:rPr>
          <w:b/>
          <w:bCs/>
        </w:rPr>
        <w:tab/>
      </w:r>
      <w:r>
        <w:rPr>
          <w:b/>
          <w:bCs/>
        </w:rPr>
        <w:tab/>
        <w:t>Aye</w:t>
      </w:r>
    </w:p>
    <w:p w14:paraId="14EEDBE2" w14:textId="77777777" w:rsidR="00800B87" w:rsidRDefault="00800B87" w:rsidP="00800B87">
      <w:pPr>
        <w:ind w:left="1440"/>
        <w:rPr>
          <w:b/>
          <w:bCs/>
        </w:rPr>
      </w:pPr>
      <w:r>
        <w:rPr>
          <w:b/>
          <w:bCs/>
        </w:rPr>
        <w:t>Blake:</w:t>
      </w:r>
      <w:r>
        <w:rPr>
          <w:b/>
          <w:bCs/>
        </w:rPr>
        <w:tab/>
      </w:r>
      <w:r>
        <w:rPr>
          <w:b/>
          <w:bCs/>
        </w:rPr>
        <w:tab/>
      </w:r>
      <w:r>
        <w:rPr>
          <w:b/>
          <w:bCs/>
        </w:rPr>
        <w:tab/>
        <w:t>Aye</w:t>
      </w:r>
    </w:p>
    <w:p w14:paraId="2A761EB5" w14:textId="77777777" w:rsidR="00800B87" w:rsidRDefault="00800B87" w:rsidP="00800B87">
      <w:pPr>
        <w:ind w:left="1440"/>
        <w:rPr>
          <w:b/>
          <w:bCs/>
        </w:rPr>
      </w:pPr>
      <w:r>
        <w:rPr>
          <w:b/>
          <w:bCs/>
        </w:rPr>
        <w:t>Delbar:</w:t>
      </w:r>
      <w:r>
        <w:rPr>
          <w:b/>
          <w:bCs/>
        </w:rPr>
        <w:tab/>
      </w:r>
      <w:r>
        <w:rPr>
          <w:b/>
          <w:bCs/>
        </w:rPr>
        <w:tab/>
        <w:t>Aye</w:t>
      </w:r>
    </w:p>
    <w:p w14:paraId="1084C2AD" w14:textId="77777777" w:rsidR="00800B87" w:rsidRDefault="00800B87" w:rsidP="00800B87">
      <w:pPr>
        <w:ind w:left="1440"/>
        <w:rPr>
          <w:b/>
          <w:bCs/>
        </w:rPr>
      </w:pPr>
      <w:r>
        <w:rPr>
          <w:b/>
          <w:bCs/>
        </w:rPr>
        <w:t>Hallisey:</w:t>
      </w:r>
      <w:r>
        <w:rPr>
          <w:b/>
          <w:bCs/>
        </w:rPr>
        <w:tab/>
      </w:r>
      <w:r>
        <w:rPr>
          <w:b/>
          <w:bCs/>
        </w:rPr>
        <w:tab/>
        <w:t>Aye</w:t>
      </w:r>
    </w:p>
    <w:p w14:paraId="502D0DCF" w14:textId="77777777" w:rsidR="00800B87" w:rsidRDefault="00800B87" w:rsidP="00800B87">
      <w:pPr>
        <w:ind w:left="1440"/>
        <w:rPr>
          <w:b/>
          <w:bCs/>
        </w:rPr>
      </w:pPr>
      <w:r>
        <w:rPr>
          <w:b/>
          <w:bCs/>
        </w:rPr>
        <w:t>Lopez:</w:t>
      </w:r>
      <w:r>
        <w:rPr>
          <w:b/>
          <w:bCs/>
        </w:rPr>
        <w:tab/>
      </w:r>
      <w:r>
        <w:rPr>
          <w:b/>
          <w:bCs/>
        </w:rPr>
        <w:tab/>
        <w:t>Aye</w:t>
      </w:r>
    </w:p>
    <w:p w14:paraId="6B77A96B" w14:textId="77777777" w:rsidR="00800B87" w:rsidRDefault="00800B87" w:rsidP="00800B87">
      <w:pPr>
        <w:ind w:left="1440"/>
        <w:rPr>
          <w:b/>
          <w:bCs/>
        </w:rPr>
      </w:pPr>
      <w:r>
        <w:rPr>
          <w:b/>
          <w:bCs/>
        </w:rPr>
        <w:t>Forsburg-Pardi:</w:t>
      </w:r>
      <w:r>
        <w:rPr>
          <w:b/>
          <w:bCs/>
        </w:rPr>
        <w:tab/>
        <w:t>Aye</w:t>
      </w:r>
    </w:p>
    <w:p w14:paraId="68AB6B4D" w14:textId="77777777" w:rsidR="00800B87" w:rsidRDefault="00800B87" w:rsidP="00800B87">
      <w:pPr>
        <w:ind w:left="1440"/>
        <w:rPr>
          <w:b/>
          <w:bCs/>
        </w:rPr>
      </w:pPr>
      <w:r>
        <w:rPr>
          <w:b/>
          <w:bCs/>
        </w:rPr>
        <w:t>Jani:</w:t>
      </w:r>
      <w:r>
        <w:rPr>
          <w:b/>
          <w:bCs/>
        </w:rPr>
        <w:tab/>
      </w:r>
      <w:r>
        <w:rPr>
          <w:b/>
          <w:bCs/>
        </w:rPr>
        <w:tab/>
      </w:r>
      <w:r>
        <w:rPr>
          <w:b/>
          <w:bCs/>
        </w:rPr>
        <w:tab/>
        <w:t>Aye</w:t>
      </w:r>
    </w:p>
    <w:p w14:paraId="13404583" w14:textId="392D1B4B" w:rsidR="00800B87" w:rsidRDefault="00800B87" w:rsidP="00800B87">
      <w:pPr>
        <w:ind w:left="1440"/>
        <w:rPr>
          <w:b/>
          <w:bCs/>
        </w:rPr>
      </w:pPr>
      <w:r>
        <w:rPr>
          <w:b/>
          <w:bCs/>
        </w:rPr>
        <w:t>Wade:</w:t>
      </w:r>
      <w:r>
        <w:rPr>
          <w:b/>
          <w:bCs/>
        </w:rPr>
        <w:tab/>
      </w:r>
      <w:r w:rsidR="002270DD">
        <w:rPr>
          <w:b/>
          <w:bCs/>
        </w:rPr>
        <w:tab/>
      </w:r>
      <w:r>
        <w:rPr>
          <w:b/>
          <w:bCs/>
        </w:rPr>
        <w:tab/>
        <w:t>Absent</w:t>
      </w:r>
    </w:p>
    <w:p w14:paraId="23B77295" w14:textId="77777777" w:rsidR="00800B87" w:rsidRDefault="00800B87" w:rsidP="00800B87">
      <w:pPr>
        <w:ind w:left="1440"/>
        <w:rPr>
          <w:b/>
          <w:bCs/>
        </w:rPr>
      </w:pPr>
      <w:r>
        <w:rPr>
          <w:b/>
          <w:bCs/>
        </w:rPr>
        <w:t>Gilless:</w:t>
      </w:r>
      <w:r>
        <w:rPr>
          <w:b/>
          <w:bCs/>
        </w:rPr>
        <w:tab/>
      </w:r>
      <w:r>
        <w:rPr>
          <w:b/>
          <w:bCs/>
        </w:rPr>
        <w:tab/>
        <w:t>Aye</w:t>
      </w:r>
    </w:p>
    <w:p w14:paraId="32CC50F7" w14:textId="77777777" w:rsidR="00800B87" w:rsidRPr="0052104A" w:rsidRDefault="00800B87" w:rsidP="00800B87">
      <w:pPr>
        <w:spacing w:before="240" w:after="100"/>
        <w:ind w:left="1080"/>
        <w:rPr>
          <w:b/>
          <w:bCs/>
        </w:rPr>
      </w:pPr>
      <w:r>
        <w:rPr>
          <w:b/>
          <w:bCs/>
        </w:rPr>
        <w:t>Motion passed.</w:t>
      </w:r>
    </w:p>
    <w:p w14:paraId="4B1F5B42" w14:textId="07210422" w:rsidR="00800B87" w:rsidRDefault="00F72A6A" w:rsidP="003072CA">
      <w:pPr>
        <w:rPr>
          <w:rFonts w:cs="Arial"/>
          <w:szCs w:val="24"/>
        </w:rPr>
      </w:pPr>
      <w:r>
        <w:rPr>
          <w:b/>
          <w:bCs/>
        </w:rPr>
        <w:t xml:space="preserve">Joint Institute for Wood Products Innovation, </w:t>
      </w:r>
      <w:r w:rsidRPr="00350D2F">
        <w:rPr>
          <w:rFonts w:cs="Arial"/>
          <w:b/>
          <w:bCs/>
          <w:szCs w:val="24"/>
        </w:rPr>
        <w:t>Katie Harrell, AGPA Board Staff</w:t>
      </w:r>
    </w:p>
    <w:p w14:paraId="18A84453" w14:textId="310F94DA" w:rsidR="00F72A6A" w:rsidRDefault="00F72A6A" w:rsidP="003072CA">
      <w:pPr>
        <w:rPr>
          <w:rFonts w:cs="Arial"/>
          <w:szCs w:val="24"/>
        </w:rPr>
      </w:pPr>
      <w:r>
        <w:rPr>
          <w:rFonts w:cs="Arial"/>
          <w:szCs w:val="24"/>
        </w:rPr>
        <w:t>Jason Weiss, Oregon State University</w:t>
      </w:r>
      <w:r w:rsidR="00B930C6">
        <w:rPr>
          <w:rFonts w:cs="Arial"/>
          <w:szCs w:val="24"/>
        </w:rPr>
        <w:t>,</w:t>
      </w:r>
      <w:r>
        <w:rPr>
          <w:rFonts w:cs="Arial"/>
          <w:szCs w:val="24"/>
        </w:rPr>
        <w:t xml:space="preserve"> </w:t>
      </w:r>
      <w:r w:rsidR="00B930C6">
        <w:rPr>
          <w:rFonts w:cs="Arial"/>
          <w:szCs w:val="24"/>
        </w:rPr>
        <w:t>presented</w:t>
      </w:r>
      <w:r>
        <w:rPr>
          <w:rFonts w:cs="Arial"/>
          <w:szCs w:val="24"/>
        </w:rPr>
        <w:t xml:space="preserve"> a draft report on Cellulose Nanocrystals as a Value-Based Additive for Low Carbon Footprint Concrete with Limestone.</w:t>
      </w:r>
    </w:p>
    <w:p w14:paraId="6079BA51" w14:textId="77777777" w:rsidR="00741652" w:rsidRDefault="00741652" w:rsidP="00741652"/>
    <w:p w14:paraId="3BFD7234" w14:textId="39E5E174" w:rsidR="00331557" w:rsidRDefault="000B5EB1" w:rsidP="00EC7B6B">
      <w:pPr>
        <w:rPr>
          <w:b/>
          <w:bCs/>
        </w:rPr>
      </w:pPr>
      <w:r>
        <w:rPr>
          <w:b/>
          <w:bCs/>
        </w:rPr>
        <w:t>HEARINGS</w:t>
      </w:r>
    </w:p>
    <w:p w14:paraId="5E17E95A" w14:textId="3D862E51" w:rsidR="000B5EB1" w:rsidRDefault="000B5EB1" w:rsidP="000B5EB1">
      <w:pPr>
        <w:contextualSpacing/>
        <w:rPr>
          <w:rFonts w:cs="Arial"/>
          <w:b/>
          <w:bCs/>
          <w:szCs w:val="24"/>
        </w:rPr>
      </w:pPr>
      <w:r>
        <w:rPr>
          <w:b/>
          <w:bCs/>
        </w:rPr>
        <w:t xml:space="preserve">Public Hearing “Northern Spotted Owl Take Avoidance Pathways and Habitat Definition Updates, 2023”, </w:t>
      </w:r>
      <w:r w:rsidRPr="000B5EB1">
        <w:rPr>
          <w:rFonts w:cs="Arial"/>
          <w:b/>
          <w:bCs/>
          <w:szCs w:val="24"/>
        </w:rPr>
        <w:t>Jane Van Susteren, Senior Environmental Scientist</w:t>
      </w:r>
    </w:p>
    <w:p w14:paraId="5FABBE5A" w14:textId="309D5505" w:rsidR="000B5EB1" w:rsidRDefault="000B5EB1" w:rsidP="000B5EB1">
      <w:pPr>
        <w:pStyle w:val="ListParagraph"/>
        <w:numPr>
          <w:ilvl w:val="0"/>
          <w:numId w:val="25"/>
        </w:numPr>
        <w:rPr>
          <w:rFonts w:cs="Arial"/>
          <w:szCs w:val="24"/>
        </w:rPr>
      </w:pPr>
      <w:r>
        <w:rPr>
          <w:rFonts w:cs="Arial"/>
          <w:szCs w:val="24"/>
        </w:rPr>
        <w:t xml:space="preserve">This rule making proposes to amend regulations related to the Northern Spotted </w:t>
      </w:r>
      <w:r w:rsidR="00A93FD4">
        <w:rPr>
          <w:rFonts w:cs="Arial"/>
          <w:szCs w:val="24"/>
        </w:rPr>
        <w:t xml:space="preserve">Owl to conform with the updated take avoidance pathways and habitat definitions described in the US Fish and Wildlife survey protocols and guidance.  It updates </w:t>
      </w:r>
      <w:r w:rsidR="002270DD">
        <w:rPr>
          <w:rFonts w:cs="Arial"/>
          <w:szCs w:val="24"/>
        </w:rPr>
        <w:t>d</w:t>
      </w:r>
      <w:r w:rsidR="00A93FD4">
        <w:rPr>
          <w:rFonts w:cs="Arial"/>
          <w:szCs w:val="24"/>
        </w:rPr>
        <w:t xml:space="preserve">efinitions to reflect current guidance and removes outdated definitions and it clarifies </w:t>
      </w:r>
      <w:r w:rsidR="002270DD">
        <w:rPr>
          <w:rFonts w:cs="Arial"/>
          <w:szCs w:val="24"/>
        </w:rPr>
        <w:t>take avoidance pathways.</w:t>
      </w:r>
    </w:p>
    <w:p w14:paraId="0AF8CEDB" w14:textId="77777777" w:rsidR="0015441D" w:rsidRDefault="0015441D" w:rsidP="00EC7B6B">
      <w:pPr>
        <w:rPr>
          <w:b/>
          <w:bCs/>
        </w:rPr>
      </w:pPr>
    </w:p>
    <w:p w14:paraId="4306EA5E" w14:textId="63673F6B" w:rsidR="000B5EB1" w:rsidRDefault="00B930C6" w:rsidP="00EC7B6B">
      <w:pPr>
        <w:rPr>
          <w:b/>
          <w:bCs/>
        </w:rPr>
      </w:pPr>
      <w:r>
        <w:rPr>
          <w:b/>
          <w:bCs/>
        </w:rPr>
        <w:t>Agency</w:t>
      </w:r>
      <w:r w:rsidR="0056323D">
        <w:rPr>
          <w:b/>
          <w:bCs/>
        </w:rPr>
        <w:t xml:space="preserve"> Comment</w:t>
      </w:r>
      <w:r w:rsidR="00062E7B">
        <w:rPr>
          <w:b/>
          <w:bCs/>
        </w:rPr>
        <w:t>s:</w:t>
      </w:r>
    </w:p>
    <w:p w14:paraId="1C4F704D" w14:textId="0EC6B135" w:rsidR="0056323D" w:rsidRDefault="0056323D" w:rsidP="0056323D">
      <w:pPr>
        <w:pStyle w:val="ListParagraph"/>
        <w:numPr>
          <w:ilvl w:val="0"/>
          <w:numId w:val="25"/>
        </w:numPr>
      </w:pPr>
      <w:r>
        <w:t xml:space="preserve">Eric Huff, Staff Chief, Forest Practice Program, CAL FIRE Headquarters, appreciates Forest Practice Committee’s </w:t>
      </w:r>
      <w:r w:rsidR="002270DD">
        <w:t>l</w:t>
      </w:r>
      <w:r>
        <w:t>eadership on this issue</w:t>
      </w:r>
      <w:r w:rsidR="002270DD">
        <w:t xml:space="preserve"> and a</w:t>
      </w:r>
      <w:r>
        <w:t xml:space="preserve">lso appreciate </w:t>
      </w:r>
      <w:r w:rsidR="009212F1">
        <w:t xml:space="preserve">State </w:t>
      </w:r>
      <w:r>
        <w:t xml:space="preserve">Department of </w:t>
      </w:r>
      <w:r w:rsidR="009212F1">
        <w:t>Fish and Wildlife’s participation and collaboration on this topic</w:t>
      </w:r>
      <w:r w:rsidR="002270DD">
        <w:t>.</w:t>
      </w:r>
      <w:r w:rsidR="009212F1">
        <w:t xml:space="preserve">  Believes that this rule making brings the Forest Practice Rules for </w:t>
      </w:r>
      <w:r w:rsidR="002270DD">
        <w:t>take avoidance</w:t>
      </w:r>
      <w:r w:rsidR="009212F1">
        <w:t xml:space="preserve"> for Northern Spotted Owl into the contemporary.  It reflects where we are currently at, what is used and what does not get used </w:t>
      </w:r>
      <w:r w:rsidR="002270DD">
        <w:t>for take avoidance pathways</w:t>
      </w:r>
      <w:r w:rsidR="009212F1">
        <w:t>.  For these reasons CAL FIRE supports the adoption of the ISOR and the rule text without any further modification.  Looks forward to further discussion on the topic of Norther Spotted Owl.</w:t>
      </w:r>
    </w:p>
    <w:p w14:paraId="67456820" w14:textId="10BA4A9D" w:rsidR="00835609" w:rsidRDefault="00835609" w:rsidP="0056323D">
      <w:pPr>
        <w:pStyle w:val="ListParagraph"/>
        <w:numPr>
          <w:ilvl w:val="0"/>
          <w:numId w:val="25"/>
        </w:numPr>
      </w:pPr>
      <w:r>
        <w:t xml:space="preserve">Tim Ryan, Department of Fish and Wildlife, thanked the </w:t>
      </w:r>
      <w:r w:rsidR="00A35903">
        <w:t xml:space="preserve">Forest Practice </w:t>
      </w:r>
      <w:r w:rsidR="0033545E">
        <w:t xml:space="preserve">Committee for leading the way on this collaborative process with Board Staff and CAL FIRE in particularly Stacy Stanish.  This provides the clarity that is needed for </w:t>
      </w:r>
      <w:r w:rsidR="002270DD">
        <w:t>s</w:t>
      </w:r>
      <w:r w:rsidR="0033545E">
        <w:t>tate quotas.  It brings things up to date with how to get to take avoidance.</w:t>
      </w:r>
    </w:p>
    <w:p w14:paraId="1E66C04D" w14:textId="3602DF99" w:rsidR="0033545E" w:rsidRDefault="007A5144" w:rsidP="0056323D">
      <w:pPr>
        <w:pStyle w:val="ListParagraph"/>
        <w:numPr>
          <w:ilvl w:val="0"/>
          <w:numId w:val="25"/>
        </w:numPr>
      </w:pPr>
      <w:r>
        <w:t>Chairman Gilless</w:t>
      </w:r>
      <w:r w:rsidR="0033545E">
        <w:t xml:space="preserve"> thanked Department of Fish and Wildlife for their participation.</w:t>
      </w:r>
    </w:p>
    <w:p w14:paraId="2A5CBAB2" w14:textId="77777777" w:rsidR="007A5144" w:rsidRPr="0056323D" w:rsidRDefault="007A5144" w:rsidP="007A5144"/>
    <w:p w14:paraId="069E9812" w14:textId="26B093D5" w:rsidR="002A73AE" w:rsidRPr="002A73AE" w:rsidRDefault="002A73AE" w:rsidP="002A73AE">
      <w:pPr>
        <w:rPr>
          <w:b/>
          <w:bCs/>
        </w:rPr>
      </w:pPr>
      <w:r w:rsidRPr="002A73AE">
        <w:rPr>
          <w:b/>
          <w:bCs/>
        </w:rPr>
        <w:t>CONCLUSION</w:t>
      </w:r>
    </w:p>
    <w:p w14:paraId="0D3C9DF1" w14:textId="1F9E6856" w:rsidR="002A73AE" w:rsidRDefault="002A73AE" w:rsidP="002A73AE">
      <w:pPr>
        <w:rPr>
          <w:b/>
          <w:bCs/>
        </w:rPr>
      </w:pPr>
      <w:r w:rsidRPr="002A73AE">
        <w:rPr>
          <w:b/>
          <w:bCs/>
        </w:rPr>
        <w:t>Public Forum</w:t>
      </w:r>
    </w:p>
    <w:p w14:paraId="2EDDBF28" w14:textId="69D27A65" w:rsidR="007A5144" w:rsidRDefault="001C5DA4" w:rsidP="007A5144">
      <w:pPr>
        <w:pStyle w:val="ListParagraph"/>
        <w:numPr>
          <w:ilvl w:val="0"/>
          <w:numId w:val="27"/>
        </w:numPr>
      </w:pPr>
      <w:r w:rsidRPr="007A5144">
        <w:t xml:space="preserve">Nancy </w:t>
      </w:r>
      <w:r>
        <w:t>Macy, Chair of the Valley Women’s Club of San Lorenzo Valley Environmental Committee, and Chair of the Utility Wildfire Prevention Taskforce</w:t>
      </w:r>
      <w:r w:rsidR="002270DD">
        <w:t>,</w:t>
      </w:r>
      <w:r w:rsidR="007A5144">
        <w:t xml:space="preserve"> brought up the failure of the Notices of Violation.  Hoping that the Board of Forestry can take some action to see if those items will be dealt with.  </w:t>
      </w:r>
      <w:r w:rsidR="002270DD">
        <w:t>A</w:t>
      </w:r>
      <w:r w:rsidR="007A5144">
        <w:t xml:space="preserve"> number of trees that have been cut down were not necessarily danger trees.  Quite sure that thousands of them were not that were cut down by PG&amp; E</w:t>
      </w:r>
      <w:r>
        <w:t xml:space="preserve"> under the</w:t>
      </w:r>
      <w:r w:rsidR="002270DD">
        <w:t>ir</w:t>
      </w:r>
      <w:r>
        <w:t xml:space="preserve"> enhance</w:t>
      </w:r>
      <w:r w:rsidR="002270DD">
        <w:t>d</w:t>
      </w:r>
      <w:r>
        <w:t xml:space="preserve"> vegetation management program.  There are thousands of people impacted and ten</w:t>
      </w:r>
      <w:r w:rsidR="002270DD">
        <w:t>s</w:t>
      </w:r>
      <w:r>
        <w:t xml:space="preserve"> of thousands of trees have been destroyed.  The concern is that they did not do this work under the right of way exemption permit that they were required to have</w:t>
      </w:r>
      <w:r w:rsidR="002270DD">
        <w:t>. They are</w:t>
      </w:r>
      <w:r>
        <w:t xml:space="preserve"> hoping that the Board will </w:t>
      </w:r>
      <w:r w:rsidR="00E760CE">
        <w:t>look</w:t>
      </w:r>
      <w:r>
        <w:t xml:space="preserve"> at that and make sure that CAL FIRE can somehow oversee the process that the utilities do when they are taking down trees outside of their rights of way</w:t>
      </w:r>
      <w:r w:rsidR="00C87B8B">
        <w:t xml:space="preserve"> and to confirm that those trees are truly danger trees.  Also bring back the utility right of way exemption permit process.</w:t>
      </w:r>
    </w:p>
    <w:p w14:paraId="28A82594" w14:textId="0A38A107" w:rsidR="00542057" w:rsidRDefault="00E760CE" w:rsidP="007A5144">
      <w:pPr>
        <w:pStyle w:val="ListParagraph"/>
        <w:numPr>
          <w:ilvl w:val="0"/>
          <w:numId w:val="27"/>
        </w:numPr>
      </w:pPr>
      <w:r>
        <w:t>Kimberly Burr</w:t>
      </w:r>
      <w:r w:rsidR="00542057">
        <w:t xml:space="preserve"> stated that she hopes the Board is seriously considering the </w:t>
      </w:r>
      <w:r>
        <w:t>P</w:t>
      </w:r>
      <w:r w:rsidR="00542057">
        <w:t xml:space="preserve">resident’s executive </w:t>
      </w:r>
      <w:r>
        <w:t>order,</w:t>
      </w:r>
      <w:r w:rsidR="00542057">
        <w:t xml:space="preserve"> which was signed in April of 2021</w:t>
      </w:r>
      <w:r>
        <w:t>, t</w:t>
      </w:r>
      <w:r w:rsidR="00542057">
        <w:t xml:space="preserve">hat stated </w:t>
      </w:r>
      <w:r>
        <w:t xml:space="preserve">the </w:t>
      </w:r>
      <w:r w:rsidR="00542057">
        <w:t>importan</w:t>
      </w:r>
      <w:r>
        <w:t>ce</w:t>
      </w:r>
      <w:r w:rsidR="00542057">
        <w:t xml:space="preserve"> </w:t>
      </w:r>
      <w:r>
        <w:t>of protecting</w:t>
      </w:r>
      <w:r w:rsidR="00542057">
        <w:t xml:space="preserve"> our mature and old growth trees to fight climate change.</w:t>
      </w:r>
      <w:r w:rsidR="00C7495F">
        <w:t xml:space="preserve">  Believes there has been a rush to cut California’s forest and thinks that it is misguide</w:t>
      </w:r>
      <w:r w:rsidR="002270DD">
        <w:t>d</w:t>
      </w:r>
      <w:r w:rsidR="00C7495F">
        <w:t xml:space="preserve">.  Also, feels that </w:t>
      </w:r>
      <w:r w:rsidR="002270DD">
        <w:t>c</w:t>
      </w:r>
      <w:r w:rsidR="00C7495F">
        <w:t xml:space="preserve">limate change should be seriously looked at and protect </w:t>
      </w:r>
      <w:r w:rsidR="00076667">
        <w:t>people’s</w:t>
      </w:r>
      <w:r w:rsidR="00C7495F">
        <w:t xml:space="preserve"> home</w:t>
      </w:r>
      <w:r w:rsidR="00EC1DD4">
        <w:t xml:space="preserve">s.  </w:t>
      </w:r>
      <w:r>
        <w:t>She u</w:t>
      </w:r>
      <w:r w:rsidR="00076667">
        <w:t xml:space="preserve">rges the Board to think about everyone not just the industries and </w:t>
      </w:r>
      <w:r w:rsidR="002270DD">
        <w:t xml:space="preserve">not </w:t>
      </w:r>
      <w:r w:rsidR="00076667">
        <w:t xml:space="preserve">to relieve them of any restrictions or minimize and change their rules so they can do emergency logging, logging on the coast.  These all </w:t>
      </w:r>
      <w:r>
        <w:t>are</w:t>
      </w:r>
      <w:r w:rsidR="00076667">
        <w:t xml:space="preserve"> extremely scary and hope that the Board represent everyone.  This is </w:t>
      </w:r>
      <w:r>
        <w:t>important</w:t>
      </w:r>
      <w:r w:rsidR="00076667">
        <w:t xml:space="preserve"> and our forest are key.  </w:t>
      </w:r>
      <w:r w:rsidR="00DD4AC6">
        <w:t>Saving the forest is important,</w:t>
      </w:r>
      <w:r w:rsidR="00076667">
        <w:t xml:space="preserve"> especially the forest</w:t>
      </w:r>
      <w:r w:rsidR="00DD4AC6">
        <w:t>s</w:t>
      </w:r>
      <w:r w:rsidR="00076667">
        <w:t xml:space="preserve"> that are far away from homes.</w:t>
      </w:r>
    </w:p>
    <w:p w14:paraId="0A194822" w14:textId="6EB712A3" w:rsidR="008841E5" w:rsidRPr="007A5144" w:rsidRDefault="008841E5" w:rsidP="007A5144">
      <w:pPr>
        <w:pStyle w:val="ListParagraph"/>
        <w:numPr>
          <w:ilvl w:val="0"/>
          <w:numId w:val="27"/>
        </w:numPr>
      </w:pPr>
      <w:r>
        <w:t>Richard Geinger</w:t>
      </w:r>
      <w:r w:rsidR="00E760CE">
        <w:t xml:space="preserve"> </w:t>
      </w:r>
      <w:r>
        <w:t xml:space="preserve">stated that there is an issue over PG&amp;E and </w:t>
      </w:r>
      <w:r w:rsidR="00D41D9B">
        <w:t>ponderosa pine</w:t>
      </w:r>
      <w:r>
        <w:t xml:space="preserve"> in Mendocino County with eagles nesting in it.</w:t>
      </w:r>
      <w:r w:rsidR="00F3462D">
        <w:t xml:space="preserve">  Believes that changes need to be made that are much deeper </w:t>
      </w:r>
      <w:r w:rsidR="00D41D9B">
        <w:t>and</w:t>
      </w:r>
      <w:r w:rsidR="00F3462D">
        <w:t xml:space="preserve"> protecting the </w:t>
      </w:r>
      <w:r w:rsidR="00E760CE">
        <w:t>eagle’s</w:t>
      </w:r>
      <w:r w:rsidR="00F3462D">
        <w:t xml:space="preserve"> nesting tree is an important starting point.  </w:t>
      </w:r>
      <w:r w:rsidR="009E1AFD">
        <w:t xml:space="preserve">PG&amp;E did a lot of line clearing in southern Humboldt.  PG&amp;E has changed their system rather than just clearing and laying it up to maintenance.  The Board may not discuss or </w:t>
      </w:r>
      <w:r w:rsidR="00053997">
        <w:t>act</w:t>
      </w:r>
      <w:r w:rsidR="00CF5A4F">
        <w:t xml:space="preserve"> on any matter raised during the public forum period except </w:t>
      </w:r>
      <w:r w:rsidR="00D41D9B">
        <w:t>to decide whether</w:t>
      </w:r>
      <w:r w:rsidR="00CF5A4F">
        <w:t xml:space="preserve"> to place the matter on the agenda of a future meeting.  States that there should have a public hearing process going over the Jackson moderation of the man</w:t>
      </w:r>
      <w:r w:rsidR="00B4781E">
        <w:t>agement and the co-management issues.  From those hearings that you could and should have would come a process that would give a group of representatives of the different interests and knowledge of these issues to really come up with something that will be adequate to for us to culturally deal with the issues that are so important for Jackson as a model moving forward in these times of forest and human being.</w:t>
      </w:r>
    </w:p>
    <w:p w14:paraId="68848C20" w14:textId="77777777" w:rsidR="00B87216" w:rsidRDefault="00B87216" w:rsidP="002A73AE">
      <w:pPr>
        <w:rPr>
          <w:b/>
          <w:bCs/>
        </w:rPr>
      </w:pPr>
    </w:p>
    <w:p w14:paraId="05CB2821" w14:textId="5347EF80" w:rsidR="002A73AE" w:rsidRDefault="002A73AE" w:rsidP="002A73AE">
      <w:pPr>
        <w:rPr>
          <w:b/>
          <w:bCs/>
        </w:rPr>
      </w:pPr>
      <w:r w:rsidRPr="002A73AE">
        <w:rPr>
          <w:b/>
          <w:bCs/>
        </w:rPr>
        <w:t>Adjournment</w:t>
      </w:r>
    </w:p>
    <w:p w14:paraId="0ACB5CE3" w14:textId="77777777" w:rsidR="00D41D9B" w:rsidRPr="00CD2D22" w:rsidRDefault="00D41D9B" w:rsidP="00D41D9B">
      <w:pPr>
        <w:rPr>
          <w:rFonts w:cs="Arial"/>
          <w:szCs w:val="24"/>
        </w:rPr>
      </w:pPr>
      <w:r w:rsidRPr="00CD2D22">
        <w:rPr>
          <w:rFonts w:cs="Arial"/>
          <w:szCs w:val="24"/>
        </w:rPr>
        <w:t>Respectfully submitted,</w:t>
      </w:r>
    </w:p>
    <w:p w14:paraId="36B72ECE" w14:textId="77777777" w:rsidR="00D41D9B" w:rsidRPr="00CD2D22" w:rsidRDefault="00D41D9B" w:rsidP="00D41D9B">
      <w:pPr>
        <w:spacing w:after="480"/>
        <w:rPr>
          <w:rFonts w:cs="Arial"/>
          <w:szCs w:val="24"/>
        </w:rPr>
      </w:pPr>
      <w:r w:rsidRPr="00CD2D22">
        <w:rPr>
          <w:rFonts w:cs="Arial"/>
          <w:szCs w:val="24"/>
        </w:rPr>
        <w:t>ATTEST:</w:t>
      </w:r>
    </w:p>
    <w:p w14:paraId="2C8B7379" w14:textId="77777777" w:rsidR="00D41D9B" w:rsidRDefault="00D41D9B" w:rsidP="00D41D9B">
      <w:pPr>
        <w:rPr>
          <w:rFonts w:cs="Arial"/>
          <w:szCs w:val="24"/>
        </w:rPr>
        <w:sectPr w:rsidR="00D41D9B" w:rsidSect="00314F69">
          <w:headerReference w:type="even" r:id="rId11"/>
          <w:headerReference w:type="default" r:id="rId12"/>
          <w:headerReference w:type="first" r:id="rId13"/>
          <w:type w:val="continuous"/>
          <w:pgSz w:w="12240" w:h="15840"/>
          <w:pgMar w:top="1440" w:right="1440" w:bottom="1440" w:left="1440" w:header="720" w:footer="720" w:gutter="0"/>
          <w:cols w:space="720"/>
          <w:docGrid w:linePitch="360"/>
        </w:sectPr>
      </w:pPr>
    </w:p>
    <w:p w14:paraId="7CD9AC3D" w14:textId="77777777" w:rsidR="00D41D9B" w:rsidRPr="002D13DA" w:rsidRDefault="00D41D9B" w:rsidP="00D41D9B">
      <w:pPr>
        <w:rPr>
          <w:rFonts w:cs="Arial"/>
          <w:szCs w:val="24"/>
        </w:rPr>
      </w:pPr>
      <w:r w:rsidRPr="002D13DA">
        <w:rPr>
          <w:rFonts w:cs="Arial"/>
          <w:noProof/>
          <w:spacing w:val="0"/>
          <w:szCs w:val="24"/>
        </w:rPr>
        <w:lastRenderedPageBreak/>
        <w:drawing>
          <wp:anchor distT="0" distB="0" distL="114300" distR="114300" simplePos="0" relativeHeight="251659264" behindDoc="0" locked="0" layoutInCell="1" allowOverlap="1" wp14:anchorId="2E259B12" wp14:editId="06D08E1E">
            <wp:simplePos x="0" y="0"/>
            <wp:positionH relativeFrom="column">
              <wp:posOffset>3443605</wp:posOffset>
            </wp:positionH>
            <wp:positionV relativeFrom="paragraph">
              <wp:posOffset>5517</wp:posOffset>
            </wp:positionV>
            <wp:extent cx="1294130" cy="574040"/>
            <wp:effectExtent l="0" t="0" r="1270" b="0"/>
            <wp:wrapThrough wrapText="bothSides">
              <wp:wrapPolygon edited="0">
                <wp:start x="0" y="0"/>
                <wp:lineTo x="0" y="20788"/>
                <wp:lineTo x="21303" y="20788"/>
                <wp:lineTo x="21303"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413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1A4B5" w14:textId="77777777" w:rsidR="00D41D9B" w:rsidRDefault="00D41D9B" w:rsidP="00D41D9B">
      <w:pPr>
        <w:rPr>
          <w:rFonts w:cs="Arial"/>
          <w:szCs w:val="24"/>
        </w:rPr>
      </w:pPr>
      <w:r>
        <w:rPr>
          <w:rFonts w:cs="Arial"/>
          <w:noProof/>
          <w:szCs w:val="24"/>
        </w:rPr>
        <w:drawing>
          <wp:inline distT="0" distB="0" distL="0" distR="0" wp14:anchorId="5E93B70B" wp14:editId="03CE05B2">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4B089A08" w14:textId="77777777" w:rsidR="00D41D9B" w:rsidRDefault="00D41D9B" w:rsidP="00D41D9B">
      <w:pPr>
        <w:rPr>
          <w:rFonts w:cs="Arial"/>
          <w:szCs w:val="24"/>
        </w:rPr>
      </w:pPr>
      <w:r>
        <w:rPr>
          <w:rFonts w:cs="Arial"/>
          <w:szCs w:val="24"/>
        </w:rPr>
        <w:t>Edith Hannigan</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J. Keith Gilless</w:t>
      </w:r>
    </w:p>
    <w:p w14:paraId="2409FC6D" w14:textId="77777777" w:rsidR="00D41D9B" w:rsidRPr="002D13DA" w:rsidRDefault="00D41D9B" w:rsidP="00D41D9B">
      <w:pPr>
        <w:rPr>
          <w:rFonts w:cs="Arial"/>
          <w:szCs w:val="24"/>
        </w:rPr>
      </w:pPr>
      <w:r>
        <w:rPr>
          <w:rFonts w:cs="Arial"/>
          <w:szCs w:val="24"/>
        </w:rPr>
        <w:t xml:space="preserve">Executive Officer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Chairman</w:t>
      </w:r>
    </w:p>
    <w:p w14:paraId="09BBF5A4" w14:textId="77777777" w:rsidR="00D41D9B" w:rsidRPr="002A73AE" w:rsidRDefault="00D41D9B" w:rsidP="002A73AE">
      <w:pPr>
        <w:rPr>
          <w:b/>
          <w:bCs/>
        </w:rPr>
      </w:pPr>
    </w:p>
    <w:sectPr w:rsidR="00D41D9B" w:rsidRPr="002A73AE" w:rsidSect="00041656">
      <w:headerReference w:type="even" r:id="rId16"/>
      <w:headerReference w:type="default" r:id="rId17"/>
      <w:head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4A0A" w14:textId="77777777" w:rsidR="009F5DD0" w:rsidRDefault="009F5DD0" w:rsidP="005F6B90">
      <w:r>
        <w:separator/>
      </w:r>
    </w:p>
  </w:endnote>
  <w:endnote w:type="continuationSeparator" w:id="0">
    <w:p w14:paraId="2A02DDDD" w14:textId="77777777" w:rsidR="009F5DD0" w:rsidRDefault="009F5DD0"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C5DDC" w14:textId="77777777" w:rsidR="009F5DD0" w:rsidRDefault="009F5DD0" w:rsidP="005F6B90">
      <w:r>
        <w:separator/>
      </w:r>
    </w:p>
  </w:footnote>
  <w:footnote w:type="continuationSeparator" w:id="0">
    <w:p w14:paraId="053EB1E9" w14:textId="77777777" w:rsidR="009F5DD0" w:rsidRDefault="009F5DD0"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4F51" w14:textId="74BA08C5" w:rsidR="00517239" w:rsidRDefault="00E415A6">
    <w:pPr>
      <w:pStyle w:val="Header"/>
    </w:pPr>
    <w:r>
      <w:rPr>
        <w:noProof/>
      </w:rPr>
      <mc:AlternateContent>
        <mc:Choice Requires="wps">
          <w:drawing>
            <wp:anchor distT="0" distB="0" distL="114300" distR="114300" simplePos="0" relativeHeight="251658240" behindDoc="1" locked="0" layoutInCell="0" allowOverlap="1" wp14:anchorId="7B985BD4" wp14:editId="11BD41B4">
              <wp:simplePos x="0" y="0"/>
              <wp:positionH relativeFrom="margin">
                <wp:align>center</wp:align>
              </wp:positionH>
              <wp:positionV relativeFrom="margin">
                <wp:align>center</wp:align>
              </wp:positionV>
              <wp:extent cx="5985510" cy="239395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alt="&quot;&quot;"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F32" w14:textId="1FEF50EC" w:rsidR="00517239" w:rsidRDefault="00517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0035" w14:textId="28197C15"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A3AB785" wp14:editId="248E472C">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1874">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7F1874"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3E00" w14:textId="77777777"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060D" w14:textId="77777777" w:rsidR="00D41D9B" w:rsidRDefault="00D41D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5D58" w14:textId="77777777" w:rsidR="00D41D9B" w:rsidRPr="003502CA" w:rsidRDefault="007F1874"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5721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2CE0" w14:textId="3B00422E" w:rsidR="00255842" w:rsidRDefault="00E415A6">
    <w:pPr>
      <w:pStyle w:val="Header"/>
    </w:pPr>
    <w:r>
      <w:rPr>
        <w:noProof/>
      </w:rPr>
      <mc:AlternateContent>
        <mc:Choice Requires="wps">
          <w:drawing>
            <wp:anchor distT="0" distB="0" distL="114300" distR="114300" simplePos="0" relativeHeight="251656192" behindDoc="1" locked="0" layoutInCell="0" allowOverlap="1" wp14:anchorId="204F7CB5" wp14:editId="014D1FFB">
              <wp:simplePos x="0" y="0"/>
              <wp:positionH relativeFrom="margin">
                <wp:align>center</wp:align>
              </wp:positionH>
              <wp:positionV relativeFrom="margin">
                <wp:align>center</wp:align>
              </wp:positionV>
              <wp:extent cx="5985510" cy="239395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alt="&quot;&quot;"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DC14" w14:textId="13F7AD63" w:rsidR="00421366" w:rsidRDefault="004213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0B8"/>
    <w:multiLevelType w:val="hybridMultilevel"/>
    <w:tmpl w:val="A48C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9193B"/>
    <w:multiLevelType w:val="hybridMultilevel"/>
    <w:tmpl w:val="2AD8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61E44"/>
    <w:multiLevelType w:val="hybridMultilevel"/>
    <w:tmpl w:val="8970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D06589"/>
    <w:multiLevelType w:val="hybridMultilevel"/>
    <w:tmpl w:val="2570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45695"/>
    <w:multiLevelType w:val="hybridMultilevel"/>
    <w:tmpl w:val="F09E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3104D"/>
    <w:multiLevelType w:val="hybridMultilevel"/>
    <w:tmpl w:val="11BA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C4FA0"/>
    <w:multiLevelType w:val="hybridMultilevel"/>
    <w:tmpl w:val="BE72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C27AB"/>
    <w:multiLevelType w:val="hybridMultilevel"/>
    <w:tmpl w:val="2ED4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D452E"/>
    <w:multiLevelType w:val="hybridMultilevel"/>
    <w:tmpl w:val="E7B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F4810"/>
    <w:multiLevelType w:val="hybridMultilevel"/>
    <w:tmpl w:val="AC26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9804C2"/>
    <w:multiLevelType w:val="hybridMultilevel"/>
    <w:tmpl w:val="EF30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E215B"/>
    <w:multiLevelType w:val="hybridMultilevel"/>
    <w:tmpl w:val="AEF4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D4E23"/>
    <w:multiLevelType w:val="hybridMultilevel"/>
    <w:tmpl w:val="E7B48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DD3F58"/>
    <w:multiLevelType w:val="hybridMultilevel"/>
    <w:tmpl w:val="926C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9FD060C"/>
    <w:multiLevelType w:val="hybridMultilevel"/>
    <w:tmpl w:val="715E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25598"/>
    <w:multiLevelType w:val="hybridMultilevel"/>
    <w:tmpl w:val="EE84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14247D"/>
    <w:multiLevelType w:val="hybridMultilevel"/>
    <w:tmpl w:val="0EFE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B478D2"/>
    <w:multiLevelType w:val="hybridMultilevel"/>
    <w:tmpl w:val="A28E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52FEA"/>
    <w:multiLevelType w:val="hybridMultilevel"/>
    <w:tmpl w:val="FBEE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4"/>
  </w:num>
  <w:num w:numId="2" w16cid:durableId="827207606">
    <w:abstractNumId w:val="13"/>
  </w:num>
  <w:num w:numId="3" w16cid:durableId="290094787">
    <w:abstractNumId w:val="14"/>
  </w:num>
  <w:num w:numId="4" w16cid:durableId="15429486">
    <w:abstractNumId w:val="18"/>
  </w:num>
  <w:num w:numId="5" w16cid:durableId="452791352">
    <w:abstractNumId w:val="20"/>
  </w:num>
  <w:num w:numId="6" w16cid:durableId="1893105450">
    <w:abstractNumId w:val="24"/>
  </w:num>
  <w:num w:numId="7" w16cid:durableId="1773742669">
    <w:abstractNumId w:val="3"/>
  </w:num>
  <w:num w:numId="8" w16cid:durableId="1320110446">
    <w:abstractNumId w:val="23"/>
  </w:num>
  <w:num w:numId="9" w16cid:durableId="1845054211">
    <w:abstractNumId w:val="8"/>
  </w:num>
  <w:num w:numId="10" w16cid:durableId="1995716981">
    <w:abstractNumId w:val="27"/>
  </w:num>
  <w:num w:numId="11" w16cid:durableId="1877695158">
    <w:abstractNumId w:val="15"/>
  </w:num>
  <w:num w:numId="12" w16cid:durableId="1922836780">
    <w:abstractNumId w:val="7"/>
  </w:num>
  <w:num w:numId="13" w16cid:durableId="780489432">
    <w:abstractNumId w:val="0"/>
  </w:num>
  <w:num w:numId="14" w16cid:durableId="1624920950">
    <w:abstractNumId w:val="6"/>
  </w:num>
  <w:num w:numId="15" w16cid:durableId="314917993">
    <w:abstractNumId w:val="9"/>
  </w:num>
  <w:num w:numId="16" w16cid:durableId="612832970">
    <w:abstractNumId w:val="2"/>
  </w:num>
  <w:num w:numId="17" w16cid:durableId="208928973">
    <w:abstractNumId w:val="21"/>
  </w:num>
  <w:num w:numId="18" w16cid:durableId="499345643">
    <w:abstractNumId w:val="11"/>
  </w:num>
  <w:num w:numId="19" w16cid:durableId="1369184059">
    <w:abstractNumId w:val="22"/>
  </w:num>
  <w:num w:numId="20" w16cid:durableId="2110857399">
    <w:abstractNumId w:val="12"/>
  </w:num>
  <w:num w:numId="21" w16cid:durableId="851380779">
    <w:abstractNumId w:val="17"/>
  </w:num>
  <w:num w:numId="22" w16cid:durableId="1458110920">
    <w:abstractNumId w:val="25"/>
  </w:num>
  <w:num w:numId="23" w16cid:durableId="1470513212">
    <w:abstractNumId w:val="26"/>
  </w:num>
  <w:num w:numId="24" w16cid:durableId="1137067083">
    <w:abstractNumId w:val="10"/>
  </w:num>
  <w:num w:numId="25" w16cid:durableId="1698040512">
    <w:abstractNumId w:val="5"/>
  </w:num>
  <w:num w:numId="26" w16cid:durableId="2070298062">
    <w:abstractNumId w:val="19"/>
  </w:num>
  <w:num w:numId="27" w16cid:durableId="616715366">
    <w:abstractNumId w:val="1"/>
  </w:num>
  <w:num w:numId="28" w16cid:durableId="11364208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4N2vkO5CUK9e4TFGFzPgSOhfwggn4bkdqENf+H4+2qlciBrVEfIYhDsfWc4nffKdJLkICu1YiaatfuYLH4QzQ==" w:salt="MPI6rS57rRusns5k8H2/4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104"/>
    <w:rsid w:val="00001D65"/>
    <w:rsid w:val="00002F65"/>
    <w:rsid w:val="000052E0"/>
    <w:rsid w:val="00005451"/>
    <w:rsid w:val="00005C98"/>
    <w:rsid w:val="00006213"/>
    <w:rsid w:val="00010501"/>
    <w:rsid w:val="00011D8A"/>
    <w:rsid w:val="00012E5D"/>
    <w:rsid w:val="00013CEF"/>
    <w:rsid w:val="000170FF"/>
    <w:rsid w:val="00022B65"/>
    <w:rsid w:val="00022CD8"/>
    <w:rsid w:val="000246BE"/>
    <w:rsid w:val="0002474F"/>
    <w:rsid w:val="000268D5"/>
    <w:rsid w:val="0003112C"/>
    <w:rsid w:val="00031710"/>
    <w:rsid w:val="0003412E"/>
    <w:rsid w:val="00036277"/>
    <w:rsid w:val="00036BC9"/>
    <w:rsid w:val="000371DA"/>
    <w:rsid w:val="00037450"/>
    <w:rsid w:val="000378E1"/>
    <w:rsid w:val="00040DEE"/>
    <w:rsid w:val="00041656"/>
    <w:rsid w:val="000423E9"/>
    <w:rsid w:val="00044F65"/>
    <w:rsid w:val="000470A7"/>
    <w:rsid w:val="00047C4F"/>
    <w:rsid w:val="00050C5B"/>
    <w:rsid w:val="000529A5"/>
    <w:rsid w:val="00052D0A"/>
    <w:rsid w:val="0005329B"/>
    <w:rsid w:val="00053997"/>
    <w:rsid w:val="00054F7E"/>
    <w:rsid w:val="00061F0B"/>
    <w:rsid w:val="00061F81"/>
    <w:rsid w:val="00062E7B"/>
    <w:rsid w:val="00066E77"/>
    <w:rsid w:val="000675F2"/>
    <w:rsid w:val="00070150"/>
    <w:rsid w:val="00070B4E"/>
    <w:rsid w:val="00072DAE"/>
    <w:rsid w:val="00074B73"/>
    <w:rsid w:val="000752C8"/>
    <w:rsid w:val="00076667"/>
    <w:rsid w:val="0008304F"/>
    <w:rsid w:val="00085F48"/>
    <w:rsid w:val="00086301"/>
    <w:rsid w:val="00086E79"/>
    <w:rsid w:val="00087280"/>
    <w:rsid w:val="00087846"/>
    <w:rsid w:val="00091F86"/>
    <w:rsid w:val="00093DEB"/>
    <w:rsid w:val="0009431C"/>
    <w:rsid w:val="00095188"/>
    <w:rsid w:val="000955C6"/>
    <w:rsid w:val="00096058"/>
    <w:rsid w:val="000975B5"/>
    <w:rsid w:val="00097A0B"/>
    <w:rsid w:val="000A3743"/>
    <w:rsid w:val="000A4ABE"/>
    <w:rsid w:val="000A60F8"/>
    <w:rsid w:val="000A6BA7"/>
    <w:rsid w:val="000A7800"/>
    <w:rsid w:val="000A7863"/>
    <w:rsid w:val="000B18B7"/>
    <w:rsid w:val="000B2C00"/>
    <w:rsid w:val="000B5CB9"/>
    <w:rsid w:val="000B5EB1"/>
    <w:rsid w:val="000B655B"/>
    <w:rsid w:val="000B6A6C"/>
    <w:rsid w:val="000B7DCF"/>
    <w:rsid w:val="000C07AA"/>
    <w:rsid w:val="000C22F4"/>
    <w:rsid w:val="000C28D4"/>
    <w:rsid w:val="000C2E24"/>
    <w:rsid w:val="000C3F53"/>
    <w:rsid w:val="000C4CF9"/>
    <w:rsid w:val="000C6397"/>
    <w:rsid w:val="000D0526"/>
    <w:rsid w:val="000D0A79"/>
    <w:rsid w:val="000D2916"/>
    <w:rsid w:val="000D2CCC"/>
    <w:rsid w:val="000D3C4D"/>
    <w:rsid w:val="000D3FFB"/>
    <w:rsid w:val="000D4BAA"/>
    <w:rsid w:val="000D76CE"/>
    <w:rsid w:val="000D7E37"/>
    <w:rsid w:val="000E02BB"/>
    <w:rsid w:val="000E3C4F"/>
    <w:rsid w:val="000E6E5E"/>
    <w:rsid w:val="000F09F3"/>
    <w:rsid w:val="000F1A6C"/>
    <w:rsid w:val="000F39CF"/>
    <w:rsid w:val="000F6CED"/>
    <w:rsid w:val="000F6EF9"/>
    <w:rsid w:val="000F7079"/>
    <w:rsid w:val="000F7A45"/>
    <w:rsid w:val="000F7CCF"/>
    <w:rsid w:val="001042F6"/>
    <w:rsid w:val="00104820"/>
    <w:rsid w:val="00107812"/>
    <w:rsid w:val="001155E9"/>
    <w:rsid w:val="00115D02"/>
    <w:rsid w:val="00116503"/>
    <w:rsid w:val="0012274B"/>
    <w:rsid w:val="00122CB4"/>
    <w:rsid w:val="00123A41"/>
    <w:rsid w:val="0012513A"/>
    <w:rsid w:val="0012566D"/>
    <w:rsid w:val="0012588A"/>
    <w:rsid w:val="00125FE5"/>
    <w:rsid w:val="00126692"/>
    <w:rsid w:val="00130949"/>
    <w:rsid w:val="00132067"/>
    <w:rsid w:val="00132F5C"/>
    <w:rsid w:val="0013331D"/>
    <w:rsid w:val="0013381F"/>
    <w:rsid w:val="00133F8F"/>
    <w:rsid w:val="00134001"/>
    <w:rsid w:val="00134780"/>
    <w:rsid w:val="0013510C"/>
    <w:rsid w:val="0013543E"/>
    <w:rsid w:val="00135BD3"/>
    <w:rsid w:val="001401DB"/>
    <w:rsid w:val="001419D4"/>
    <w:rsid w:val="0014720D"/>
    <w:rsid w:val="001474F5"/>
    <w:rsid w:val="0014796B"/>
    <w:rsid w:val="001504FF"/>
    <w:rsid w:val="0015419B"/>
    <w:rsid w:val="0015441D"/>
    <w:rsid w:val="001567C4"/>
    <w:rsid w:val="00161AF9"/>
    <w:rsid w:val="00161E89"/>
    <w:rsid w:val="00162E5B"/>
    <w:rsid w:val="0016545B"/>
    <w:rsid w:val="00166027"/>
    <w:rsid w:val="00170336"/>
    <w:rsid w:val="00172573"/>
    <w:rsid w:val="0017531E"/>
    <w:rsid w:val="00175BE0"/>
    <w:rsid w:val="0018018D"/>
    <w:rsid w:val="00180B03"/>
    <w:rsid w:val="00181368"/>
    <w:rsid w:val="00183186"/>
    <w:rsid w:val="001843E9"/>
    <w:rsid w:val="0018513C"/>
    <w:rsid w:val="0018738D"/>
    <w:rsid w:val="001913AF"/>
    <w:rsid w:val="001919A5"/>
    <w:rsid w:val="00193A6E"/>
    <w:rsid w:val="001946EF"/>
    <w:rsid w:val="00195DD6"/>
    <w:rsid w:val="001970BE"/>
    <w:rsid w:val="00197158"/>
    <w:rsid w:val="001A15B2"/>
    <w:rsid w:val="001A1B37"/>
    <w:rsid w:val="001A2DB1"/>
    <w:rsid w:val="001A2FC5"/>
    <w:rsid w:val="001A35BC"/>
    <w:rsid w:val="001A51CE"/>
    <w:rsid w:val="001A5DFD"/>
    <w:rsid w:val="001A64FC"/>
    <w:rsid w:val="001B2A46"/>
    <w:rsid w:val="001B69FE"/>
    <w:rsid w:val="001C2503"/>
    <w:rsid w:val="001C2782"/>
    <w:rsid w:val="001C2821"/>
    <w:rsid w:val="001C5DA4"/>
    <w:rsid w:val="001D1351"/>
    <w:rsid w:val="001D1E96"/>
    <w:rsid w:val="001D749F"/>
    <w:rsid w:val="001E027E"/>
    <w:rsid w:val="001E0EB0"/>
    <w:rsid w:val="001E5A77"/>
    <w:rsid w:val="001F096B"/>
    <w:rsid w:val="001F0A0C"/>
    <w:rsid w:val="001F3EEF"/>
    <w:rsid w:val="001F59F6"/>
    <w:rsid w:val="001F5DDB"/>
    <w:rsid w:val="001F60A9"/>
    <w:rsid w:val="001F61C6"/>
    <w:rsid w:val="001F7F35"/>
    <w:rsid w:val="002000F0"/>
    <w:rsid w:val="002047DC"/>
    <w:rsid w:val="00204D37"/>
    <w:rsid w:val="00206427"/>
    <w:rsid w:val="00210150"/>
    <w:rsid w:val="00210A1E"/>
    <w:rsid w:val="00210C33"/>
    <w:rsid w:val="00212AFF"/>
    <w:rsid w:val="00213C09"/>
    <w:rsid w:val="00214529"/>
    <w:rsid w:val="002148F4"/>
    <w:rsid w:val="0021603B"/>
    <w:rsid w:val="00216998"/>
    <w:rsid w:val="00220217"/>
    <w:rsid w:val="00222715"/>
    <w:rsid w:val="002229E7"/>
    <w:rsid w:val="002236DE"/>
    <w:rsid w:val="00223A96"/>
    <w:rsid w:val="00224EDB"/>
    <w:rsid w:val="002258B3"/>
    <w:rsid w:val="00227086"/>
    <w:rsid w:val="002270DD"/>
    <w:rsid w:val="002279A5"/>
    <w:rsid w:val="00230A78"/>
    <w:rsid w:val="00232BA0"/>
    <w:rsid w:val="00232F5D"/>
    <w:rsid w:val="00232FDD"/>
    <w:rsid w:val="00233548"/>
    <w:rsid w:val="00234AC6"/>
    <w:rsid w:val="002420DC"/>
    <w:rsid w:val="00243887"/>
    <w:rsid w:val="0024545B"/>
    <w:rsid w:val="00245AA8"/>
    <w:rsid w:val="00251DBE"/>
    <w:rsid w:val="00252CDF"/>
    <w:rsid w:val="00252DA0"/>
    <w:rsid w:val="00253E45"/>
    <w:rsid w:val="00255043"/>
    <w:rsid w:val="00255842"/>
    <w:rsid w:val="002560A1"/>
    <w:rsid w:val="00257630"/>
    <w:rsid w:val="00257753"/>
    <w:rsid w:val="00257F81"/>
    <w:rsid w:val="00262076"/>
    <w:rsid w:val="00262F91"/>
    <w:rsid w:val="00263323"/>
    <w:rsid w:val="002636AF"/>
    <w:rsid w:val="00266E27"/>
    <w:rsid w:val="002716C4"/>
    <w:rsid w:val="00272547"/>
    <w:rsid w:val="00272674"/>
    <w:rsid w:val="00273E23"/>
    <w:rsid w:val="0027475C"/>
    <w:rsid w:val="00274880"/>
    <w:rsid w:val="002761E2"/>
    <w:rsid w:val="0027683F"/>
    <w:rsid w:val="00282335"/>
    <w:rsid w:val="00283D66"/>
    <w:rsid w:val="00284DAA"/>
    <w:rsid w:val="00285EEF"/>
    <w:rsid w:val="002903CC"/>
    <w:rsid w:val="002915E9"/>
    <w:rsid w:val="0029450A"/>
    <w:rsid w:val="00294B0F"/>
    <w:rsid w:val="002967FA"/>
    <w:rsid w:val="002A0884"/>
    <w:rsid w:val="002A0A92"/>
    <w:rsid w:val="002A12FE"/>
    <w:rsid w:val="002A23AE"/>
    <w:rsid w:val="002A3698"/>
    <w:rsid w:val="002A38D7"/>
    <w:rsid w:val="002A4855"/>
    <w:rsid w:val="002A487F"/>
    <w:rsid w:val="002A490A"/>
    <w:rsid w:val="002A603F"/>
    <w:rsid w:val="002A674D"/>
    <w:rsid w:val="002A6D4D"/>
    <w:rsid w:val="002A73AE"/>
    <w:rsid w:val="002B00B9"/>
    <w:rsid w:val="002B0543"/>
    <w:rsid w:val="002B0B56"/>
    <w:rsid w:val="002B2058"/>
    <w:rsid w:val="002B4307"/>
    <w:rsid w:val="002B6C4A"/>
    <w:rsid w:val="002B7394"/>
    <w:rsid w:val="002C19E3"/>
    <w:rsid w:val="002C2DFD"/>
    <w:rsid w:val="002C2ED6"/>
    <w:rsid w:val="002C4730"/>
    <w:rsid w:val="002C713D"/>
    <w:rsid w:val="002C78E9"/>
    <w:rsid w:val="002C7A37"/>
    <w:rsid w:val="002D127C"/>
    <w:rsid w:val="002D13DA"/>
    <w:rsid w:val="002D2166"/>
    <w:rsid w:val="002D2E23"/>
    <w:rsid w:val="002D323E"/>
    <w:rsid w:val="002D3C05"/>
    <w:rsid w:val="002D5DD9"/>
    <w:rsid w:val="002D6C2D"/>
    <w:rsid w:val="002E1831"/>
    <w:rsid w:val="002E27C9"/>
    <w:rsid w:val="002E52CE"/>
    <w:rsid w:val="002E5655"/>
    <w:rsid w:val="002E6518"/>
    <w:rsid w:val="002F09B0"/>
    <w:rsid w:val="002F1C6C"/>
    <w:rsid w:val="002F67E7"/>
    <w:rsid w:val="002F698E"/>
    <w:rsid w:val="003005CB"/>
    <w:rsid w:val="003034B7"/>
    <w:rsid w:val="00303B75"/>
    <w:rsid w:val="003052E0"/>
    <w:rsid w:val="00305A6C"/>
    <w:rsid w:val="003072CA"/>
    <w:rsid w:val="003074B5"/>
    <w:rsid w:val="00310EB6"/>
    <w:rsid w:val="003128D0"/>
    <w:rsid w:val="00312DB6"/>
    <w:rsid w:val="00314134"/>
    <w:rsid w:val="00316D19"/>
    <w:rsid w:val="00317F5B"/>
    <w:rsid w:val="00317F7D"/>
    <w:rsid w:val="00322DB3"/>
    <w:rsid w:val="003232A9"/>
    <w:rsid w:val="003232DB"/>
    <w:rsid w:val="00323785"/>
    <w:rsid w:val="00324DE8"/>
    <w:rsid w:val="00326CF2"/>
    <w:rsid w:val="00327D8C"/>
    <w:rsid w:val="00330AEB"/>
    <w:rsid w:val="00331303"/>
    <w:rsid w:val="003313C5"/>
    <w:rsid w:val="00331557"/>
    <w:rsid w:val="00331F28"/>
    <w:rsid w:val="003320A6"/>
    <w:rsid w:val="0033545E"/>
    <w:rsid w:val="003369FF"/>
    <w:rsid w:val="003412FC"/>
    <w:rsid w:val="00344125"/>
    <w:rsid w:val="00344833"/>
    <w:rsid w:val="00345695"/>
    <w:rsid w:val="00346238"/>
    <w:rsid w:val="003507D0"/>
    <w:rsid w:val="00350D2F"/>
    <w:rsid w:val="00352D99"/>
    <w:rsid w:val="003535DA"/>
    <w:rsid w:val="00353652"/>
    <w:rsid w:val="00353891"/>
    <w:rsid w:val="00354299"/>
    <w:rsid w:val="003543DB"/>
    <w:rsid w:val="00357A2B"/>
    <w:rsid w:val="00361C4D"/>
    <w:rsid w:val="003627F1"/>
    <w:rsid w:val="00362D8C"/>
    <w:rsid w:val="003677E2"/>
    <w:rsid w:val="00367F4B"/>
    <w:rsid w:val="00370F8A"/>
    <w:rsid w:val="003717D2"/>
    <w:rsid w:val="003733E3"/>
    <w:rsid w:val="00374BCA"/>
    <w:rsid w:val="003757D7"/>
    <w:rsid w:val="00375DFE"/>
    <w:rsid w:val="00381415"/>
    <w:rsid w:val="003819F8"/>
    <w:rsid w:val="003820C0"/>
    <w:rsid w:val="003823C1"/>
    <w:rsid w:val="003834FD"/>
    <w:rsid w:val="00384632"/>
    <w:rsid w:val="0039060C"/>
    <w:rsid w:val="00390F13"/>
    <w:rsid w:val="0039101B"/>
    <w:rsid w:val="003911FC"/>
    <w:rsid w:val="00393943"/>
    <w:rsid w:val="00393EF8"/>
    <w:rsid w:val="0039414E"/>
    <w:rsid w:val="00394BBB"/>
    <w:rsid w:val="0039594E"/>
    <w:rsid w:val="003966EE"/>
    <w:rsid w:val="003966F5"/>
    <w:rsid w:val="00397EAF"/>
    <w:rsid w:val="003A0B76"/>
    <w:rsid w:val="003A0C5E"/>
    <w:rsid w:val="003A2173"/>
    <w:rsid w:val="003A3A73"/>
    <w:rsid w:val="003A4E3C"/>
    <w:rsid w:val="003A5E67"/>
    <w:rsid w:val="003B13BB"/>
    <w:rsid w:val="003B179C"/>
    <w:rsid w:val="003B1D7B"/>
    <w:rsid w:val="003B3116"/>
    <w:rsid w:val="003B4CB9"/>
    <w:rsid w:val="003B57FB"/>
    <w:rsid w:val="003B5859"/>
    <w:rsid w:val="003B70DF"/>
    <w:rsid w:val="003B7C1D"/>
    <w:rsid w:val="003C1E80"/>
    <w:rsid w:val="003C3CDC"/>
    <w:rsid w:val="003C46D5"/>
    <w:rsid w:val="003C5BD9"/>
    <w:rsid w:val="003C5C4E"/>
    <w:rsid w:val="003D0DD1"/>
    <w:rsid w:val="003D29E9"/>
    <w:rsid w:val="003D2C3B"/>
    <w:rsid w:val="003D652A"/>
    <w:rsid w:val="003D6634"/>
    <w:rsid w:val="003D6740"/>
    <w:rsid w:val="003D7046"/>
    <w:rsid w:val="003E0695"/>
    <w:rsid w:val="003E0AFA"/>
    <w:rsid w:val="003E49B8"/>
    <w:rsid w:val="003F0F17"/>
    <w:rsid w:val="003F10F0"/>
    <w:rsid w:val="003F5B77"/>
    <w:rsid w:val="003F7109"/>
    <w:rsid w:val="0040218A"/>
    <w:rsid w:val="004029A1"/>
    <w:rsid w:val="00403328"/>
    <w:rsid w:val="00403A64"/>
    <w:rsid w:val="00405E0F"/>
    <w:rsid w:val="00406835"/>
    <w:rsid w:val="004077DD"/>
    <w:rsid w:val="00411924"/>
    <w:rsid w:val="00411C6C"/>
    <w:rsid w:val="0041361D"/>
    <w:rsid w:val="00414681"/>
    <w:rsid w:val="00416B89"/>
    <w:rsid w:val="00416BB8"/>
    <w:rsid w:val="00417957"/>
    <w:rsid w:val="00420E90"/>
    <w:rsid w:val="00420F3D"/>
    <w:rsid w:val="00421366"/>
    <w:rsid w:val="00422E13"/>
    <w:rsid w:val="00423ADF"/>
    <w:rsid w:val="00424001"/>
    <w:rsid w:val="0042485E"/>
    <w:rsid w:val="00425439"/>
    <w:rsid w:val="004258BC"/>
    <w:rsid w:val="00425FB1"/>
    <w:rsid w:val="00425FB3"/>
    <w:rsid w:val="00427618"/>
    <w:rsid w:val="004314D9"/>
    <w:rsid w:val="004331CC"/>
    <w:rsid w:val="0043503E"/>
    <w:rsid w:val="004369C6"/>
    <w:rsid w:val="004433D9"/>
    <w:rsid w:val="00443A5B"/>
    <w:rsid w:val="00445C3B"/>
    <w:rsid w:val="00445E1B"/>
    <w:rsid w:val="0044605D"/>
    <w:rsid w:val="00451415"/>
    <w:rsid w:val="0045201D"/>
    <w:rsid w:val="00452563"/>
    <w:rsid w:val="00454202"/>
    <w:rsid w:val="004553AA"/>
    <w:rsid w:val="004573FD"/>
    <w:rsid w:val="004578EF"/>
    <w:rsid w:val="0046013C"/>
    <w:rsid w:val="004608E8"/>
    <w:rsid w:val="00461CF2"/>
    <w:rsid w:val="00464062"/>
    <w:rsid w:val="00465362"/>
    <w:rsid w:val="00465A40"/>
    <w:rsid w:val="00466F2D"/>
    <w:rsid w:val="00466FAF"/>
    <w:rsid w:val="00471A33"/>
    <w:rsid w:val="00471BAD"/>
    <w:rsid w:val="00471CF7"/>
    <w:rsid w:val="00472BD4"/>
    <w:rsid w:val="00474D75"/>
    <w:rsid w:val="00476979"/>
    <w:rsid w:val="0048031F"/>
    <w:rsid w:val="004843D3"/>
    <w:rsid w:val="00486861"/>
    <w:rsid w:val="00487010"/>
    <w:rsid w:val="004900DE"/>
    <w:rsid w:val="00490127"/>
    <w:rsid w:val="0049227C"/>
    <w:rsid w:val="00493325"/>
    <w:rsid w:val="0049556C"/>
    <w:rsid w:val="0049765C"/>
    <w:rsid w:val="004978A9"/>
    <w:rsid w:val="004A0DAD"/>
    <w:rsid w:val="004A2257"/>
    <w:rsid w:val="004A3816"/>
    <w:rsid w:val="004A6249"/>
    <w:rsid w:val="004A6E30"/>
    <w:rsid w:val="004A77B2"/>
    <w:rsid w:val="004B6867"/>
    <w:rsid w:val="004B7026"/>
    <w:rsid w:val="004C1832"/>
    <w:rsid w:val="004C3706"/>
    <w:rsid w:val="004C5C1C"/>
    <w:rsid w:val="004D1277"/>
    <w:rsid w:val="004D1737"/>
    <w:rsid w:val="004D1D00"/>
    <w:rsid w:val="004D25C3"/>
    <w:rsid w:val="004D5025"/>
    <w:rsid w:val="004D59D1"/>
    <w:rsid w:val="004D67E0"/>
    <w:rsid w:val="004D7EA9"/>
    <w:rsid w:val="004E09D5"/>
    <w:rsid w:val="004E0FE7"/>
    <w:rsid w:val="004E3ADC"/>
    <w:rsid w:val="004E4656"/>
    <w:rsid w:val="004E53AF"/>
    <w:rsid w:val="004E5A20"/>
    <w:rsid w:val="004E5D45"/>
    <w:rsid w:val="004E7E35"/>
    <w:rsid w:val="004F041A"/>
    <w:rsid w:val="004F0D74"/>
    <w:rsid w:val="004F1E38"/>
    <w:rsid w:val="004F2705"/>
    <w:rsid w:val="004F4149"/>
    <w:rsid w:val="004F4332"/>
    <w:rsid w:val="004F6899"/>
    <w:rsid w:val="004F753E"/>
    <w:rsid w:val="005021A3"/>
    <w:rsid w:val="00503597"/>
    <w:rsid w:val="00503EC9"/>
    <w:rsid w:val="00505247"/>
    <w:rsid w:val="00505BDD"/>
    <w:rsid w:val="005076AF"/>
    <w:rsid w:val="00510E66"/>
    <w:rsid w:val="00510F97"/>
    <w:rsid w:val="00511172"/>
    <w:rsid w:val="00511D75"/>
    <w:rsid w:val="00512251"/>
    <w:rsid w:val="00512498"/>
    <w:rsid w:val="00513026"/>
    <w:rsid w:val="00514626"/>
    <w:rsid w:val="00517239"/>
    <w:rsid w:val="0052066D"/>
    <w:rsid w:val="0052104A"/>
    <w:rsid w:val="005229F7"/>
    <w:rsid w:val="00527A1E"/>
    <w:rsid w:val="005305BF"/>
    <w:rsid w:val="00531B6E"/>
    <w:rsid w:val="00532CBF"/>
    <w:rsid w:val="0053436F"/>
    <w:rsid w:val="00534771"/>
    <w:rsid w:val="00535CA3"/>
    <w:rsid w:val="0053643F"/>
    <w:rsid w:val="005368EF"/>
    <w:rsid w:val="00536F2F"/>
    <w:rsid w:val="00537193"/>
    <w:rsid w:val="0054007C"/>
    <w:rsid w:val="00542057"/>
    <w:rsid w:val="0054540F"/>
    <w:rsid w:val="00545583"/>
    <w:rsid w:val="005467A5"/>
    <w:rsid w:val="00547841"/>
    <w:rsid w:val="005478EF"/>
    <w:rsid w:val="0055165D"/>
    <w:rsid w:val="00552197"/>
    <w:rsid w:val="00553AFE"/>
    <w:rsid w:val="005541FB"/>
    <w:rsid w:val="0055540B"/>
    <w:rsid w:val="00555F14"/>
    <w:rsid w:val="00562847"/>
    <w:rsid w:val="0056323D"/>
    <w:rsid w:val="00566802"/>
    <w:rsid w:val="005671F0"/>
    <w:rsid w:val="005673A1"/>
    <w:rsid w:val="00570514"/>
    <w:rsid w:val="005729A5"/>
    <w:rsid w:val="00573422"/>
    <w:rsid w:val="00577E66"/>
    <w:rsid w:val="00581342"/>
    <w:rsid w:val="00581B85"/>
    <w:rsid w:val="00583428"/>
    <w:rsid w:val="005847B2"/>
    <w:rsid w:val="00584D92"/>
    <w:rsid w:val="00584F32"/>
    <w:rsid w:val="00585865"/>
    <w:rsid w:val="00586F54"/>
    <w:rsid w:val="00587EC9"/>
    <w:rsid w:val="00590034"/>
    <w:rsid w:val="005923B5"/>
    <w:rsid w:val="00597026"/>
    <w:rsid w:val="005A0C3A"/>
    <w:rsid w:val="005A20FB"/>
    <w:rsid w:val="005A222C"/>
    <w:rsid w:val="005A31B0"/>
    <w:rsid w:val="005A3C92"/>
    <w:rsid w:val="005A43A5"/>
    <w:rsid w:val="005A4D52"/>
    <w:rsid w:val="005A4F61"/>
    <w:rsid w:val="005A60C0"/>
    <w:rsid w:val="005A7573"/>
    <w:rsid w:val="005B120B"/>
    <w:rsid w:val="005B1460"/>
    <w:rsid w:val="005B2957"/>
    <w:rsid w:val="005B3CDC"/>
    <w:rsid w:val="005B45F2"/>
    <w:rsid w:val="005B5060"/>
    <w:rsid w:val="005B59CB"/>
    <w:rsid w:val="005B6668"/>
    <w:rsid w:val="005B6B68"/>
    <w:rsid w:val="005B7E98"/>
    <w:rsid w:val="005C2584"/>
    <w:rsid w:val="005C53DC"/>
    <w:rsid w:val="005C63EC"/>
    <w:rsid w:val="005C6762"/>
    <w:rsid w:val="005C6871"/>
    <w:rsid w:val="005C68A6"/>
    <w:rsid w:val="005D09CB"/>
    <w:rsid w:val="005D14F9"/>
    <w:rsid w:val="005D258D"/>
    <w:rsid w:val="005D2F8F"/>
    <w:rsid w:val="005D3F6D"/>
    <w:rsid w:val="005D4222"/>
    <w:rsid w:val="005D5108"/>
    <w:rsid w:val="005D555D"/>
    <w:rsid w:val="005D7E32"/>
    <w:rsid w:val="005D7FC9"/>
    <w:rsid w:val="005E413A"/>
    <w:rsid w:val="005E7659"/>
    <w:rsid w:val="005F0D2C"/>
    <w:rsid w:val="005F1BF3"/>
    <w:rsid w:val="005F202A"/>
    <w:rsid w:val="005F314B"/>
    <w:rsid w:val="005F3CCA"/>
    <w:rsid w:val="005F3FFD"/>
    <w:rsid w:val="005F4442"/>
    <w:rsid w:val="005F6462"/>
    <w:rsid w:val="005F6B90"/>
    <w:rsid w:val="005F7D11"/>
    <w:rsid w:val="00604812"/>
    <w:rsid w:val="00604CC0"/>
    <w:rsid w:val="006051B2"/>
    <w:rsid w:val="0061125B"/>
    <w:rsid w:val="00611B03"/>
    <w:rsid w:val="0061288A"/>
    <w:rsid w:val="00614A48"/>
    <w:rsid w:val="00614BC8"/>
    <w:rsid w:val="00621CAA"/>
    <w:rsid w:val="00623F5A"/>
    <w:rsid w:val="00624017"/>
    <w:rsid w:val="00625DEF"/>
    <w:rsid w:val="00626915"/>
    <w:rsid w:val="006320AC"/>
    <w:rsid w:val="00632BAE"/>
    <w:rsid w:val="00633271"/>
    <w:rsid w:val="00633F9C"/>
    <w:rsid w:val="00634960"/>
    <w:rsid w:val="0063564E"/>
    <w:rsid w:val="006359A1"/>
    <w:rsid w:val="00636037"/>
    <w:rsid w:val="006362A3"/>
    <w:rsid w:val="006372A1"/>
    <w:rsid w:val="006375F9"/>
    <w:rsid w:val="0063797A"/>
    <w:rsid w:val="00641AD0"/>
    <w:rsid w:val="00641ECC"/>
    <w:rsid w:val="00642244"/>
    <w:rsid w:val="00643D30"/>
    <w:rsid w:val="00645250"/>
    <w:rsid w:val="006453B1"/>
    <w:rsid w:val="00645EF8"/>
    <w:rsid w:val="00650859"/>
    <w:rsid w:val="0065177E"/>
    <w:rsid w:val="006536EB"/>
    <w:rsid w:val="006558E8"/>
    <w:rsid w:val="00662670"/>
    <w:rsid w:val="006626A7"/>
    <w:rsid w:val="00662AA1"/>
    <w:rsid w:val="00665EDE"/>
    <w:rsid w:val="00666C2C"/>
    <w:rsid w:val="0066787E"/>
    <w:rsid w:val="00670015"/>
    <w:rsid w:val="006709D1"/>
    <w:rsid w:val="006735A1"/>
    <w:rsid w:val="00675753"/>
    <w:rsid w:val="00677C09"/>
    <w:rsid w:val="00677DD7"/>
    <w:rsid w:val="00681106"/>
    <w:rsid w:val="00681F1E"/>
    <w:rsid w:val="00682A3B"/>
    <w:rsid w:val="006838C6"/>
    <w:rsid w:val="00683D98"/>
    <w:rsid w:val="0068471A"/>
    <w:rsid w:val="00687586"/>
    <w:rsid w:val="00687F48"/>
    <w:rsid w:val="00690745"/>
    <w:rsid w:val="00692ADB"/>
    <w:rsid w:val="006930CC"/>
    <w:rsid w:val="006943D0"/>
    <w:rsid w:val="006945D7"/>
    <w:rsid w:val="006952FA"/>
    <w:rsid w:val="006954F6"/>
    <w:rsid w:val="00696771"/>
    <w:rsid w:val="006A57EE"/>
    <w:rsid w:val="006A62FF"/>
    <w:rsid w:val="006A6CDE"/>
    <w:rsid w:val="006B02F6"/>
    <w:rsid w:val="006B2286"/>
    <w:rsid w:val="006B2E17"/>
    <w:rsid w:val="006B36D8"/>
    <w:rsid w:val="006B3815"/>
    <w:rsid w:val="006B39A5"/>
    <w:rsid w:val="006B41E6"/>
    <w:rsid w:val="006B4216"/>
    <w:rsid w:val="006B675D"/>
    <w:rsid w:val="006B6C1B"/>
    <w:rsid w:val="006B7B89"/>
    <w:rsid w:val="006B7FB7"/>
    <w:rsid w:val="006C3462"/>
    <w:rsid w:val="006D1BDB"/>
    <w:rsid w:val="006D223F"/>
    <w:rsid w:val="006D3C82"/>
    <w:rsid w:val="006D5486"/>
    <w:rsid w:val="006D7AFD"/>
    <w:rsid w:val="006E0F19"/>
    <w:rsid w:val="006E14D6"/>
    <w:rsid w:val="006E3DDB"/>
    <w:rsid w:val="006E4543"/>
    <w:rsid w:val="006E48F4"/>
    <w:rsid w:val="006F2FB6"/>
    <w:rsid w:val="006F4A52"/>
    <w:rsid w:val="006F73FA"/>
    <w:rsid w:val="006F7B6E"/>
    <w:rsid w:val="006F7CF8"/>
    <w:rsid w:val="00700DFB"/>
    <w:rsid w:val="00701EDC"/>
    <w:rsid w:val="00704C4A"/>
    <w:rsid w:val="00705C67"/>
    <w:rsid w:val="00707056"/>
    <w:rsid w:val="0070768E"/>
    <w:rsid w:val="00711697"/>
    <w:rsid w:val="00712DF7"/>
    <w:rsid w:val="00715630"/>
    <w:rsid w:val="00715969"/>
    <w:rsid w:val="0071608A"/>
    <w:rsid w:val="007164C5"/>
    <w:rsid w:val="007169EB"/>
    <w:rsid w:val="0072125B"/>
    <w:rsid w:val="0072291F"/>
    <w:rsid w:val="00722DD9"/>
    <w:rsid w:val="0072344D"/>
    <w:rsid w:val="007236AC"/>
    <w:rsid w:val="00724DCF"/>
    <w:rsid w:val="00727E52"/>
    <w:rsid w:val="007314B9"/>
    <w:rsid w:val="007329DF"/>
    <w:rsid w:val="00733C6F"/>
    <w:rsid w:val="00735068"/>
    <w:rsid w:val="00735CBD"/>
    <w:rsid w:val="0073760B"/>
    <w:rsid w:val="00741652"/>
    <w:rsid w:val="00743FD8"/>
    <w:rsid w:val="00746B26"/>
    <w:rsid w:val="00746EBC"/>
    <w:rsid w:val="00747C98"/>
    <w:rsid w:val="007514F1"/>
    <w:rsid w:val="0075177E"/>
    <w:rsid w:val="007527CF"/>
    <w:rsid w:val="00752EA7"/>
    <w:rsid w:val="00753388"/>
    <w:rsid w:val="00753C3B"/>
    <w:rsid w:val="00754F7A"/>
    <w:rsid w:val="00755971"/>
    <w:rsid w:val="007559C8"/>
    <w:rsid w:val="007561D6"/>
    <w:rsid w:val="00757E18"/>
    <w:rsid w:val="00760A06"/>
    <w:rsid w:val="0076131B"/>
    <w:rsid w:val="00761CD3"/>
    <w:rsid w:val="00762F4F"/>
    <w:rsid w:val="00763FD8"/>
    <w:rsid w:val="00765A41"/>
    <w:rsid w:val="007664E0"/>
    <w:rsid w:val="00767B0A"/>
    <w:rsid w:val="0077127D"/>
    <w:rsid w:val="00772E45"/>
    <w:rsid w:val="00781263"/>
    <w:rsid w:val="00781CBC"/>
    <w:rsid w:val="007835E0"/>
    <w:rsid w:val="00784E70"/>
    <w:rsid w:val="007869E4"/>
    <w:rsid w:val="00786FA7"/>
    <w:rsid w:val="007906D6"/>
    <w:rsid w:val="00790B20"/>
    <w:rsid w:val="00793241"/>
    <w:rsid w:val="00793C05"/>
    <w:rsid w:val="00793DCA"/>
    <w:rsid w:val="00794427"/>
    <w:rsid w:val="00794ED7"/>
    <w:rsid w:val="00796085"/>
    <w:rsid w:val="00797720"/>
    <w:rsid w:val="007A1EC3"/>
    <w:rsid w:val="007A5144"/>
    <w:rsid w:val="007B05D2"/>
    <w:rsid w:val="007B2BDF"/>
    <w:rsid w:val="007B604A"/>
    <w:rsid w:val="007B62A2"/>
    <w:rsid w:val="007B68C8"/>
    <w:rsid w:val="007B7FE0"/>
    <w:rsid w:val="007C0AC3"/>
    <w:rsid w:val="007C0EA9"/>
    <w:rsid w:val="007C1A2C"/>
    <w:rsid w:val="007C34A0"/>
    <w:rsid w:val="007C3F59"/>
    <w:rsid w:val="007C4A1E"/>
    <w:rsid w:val="007C65CA"/>
    <w:rsid w:val="007C735D"/>
    <w:rsid w:val="007C7CA3"/>
    <w:rsid w:val="007D26A9"/>
    <w:rsid w:val="007D2AE4"/>
    <w:rsid w:val="007D2DC2"/>
    <w:rsid w:val="007D44DE"/>
    <w:rsid w:val="007D46B8"/>
    <w:rsid w:val="007D49EB"/>
    <w:rsid w:val="007D4D81"/>
    <w:rsid w:val="007D6AFD"/>
    <w:rsid w:val="007E12D6"/>
    <w:rsid w:val="007E4172"/>
    <w:rsid w:val="007F1874"/>
    <w:rsid w:val="007F2C68"/>
    <w:rsid w:val="007F3DEA"/>
    <w:rsid w:val="007F4F96"/>
    <w:rsid w:val="007F6EF3"/>
    <w:rsid w:val="00800B87"/>
    <w:rsid w:val="0080166B"/>
    <w:rsid w:val="00806B02"/>
    <w:rsid w:val="008140B5"/>
    <w:rsid w:val="00816523"/>
    <w:rsid w:val="0081661C"/>
    <w:rsid w:val="00817148"/>
    <w:rsid w:val="00817376"/>
    <w:rsid w:val="00824A26"/>
    <w:rsid w:val="00825214"/>
    <w:rsid w:val="0082709C"/>
    <w:rsid w:val="00830483"/>
    <w:rsid w:val="008307F1"/>
    <w:rsid w:val="00830B35"/>
    <w:rsid w:val="00832CC3"/>
    <w:rsid w:val="00834468"/>
    <w:rsid w:val="00835609"/>
    <w:rsid w:val="008375FF"/>
    <w:rsid w:val="00842726"/>
    <w:rsid w:val="00842D2D"/>
    <w:rsid w:val="00843086"/>
    <w:rsid w:val="008433CB"/>
    <w:rsid w:val="00844619"/>
    <w:rsid w:val="0084522A"/>
    <w:rsid w:val="00847B73"/>
    <w:rsid w:val="00850B3E"/>
    <w:rsid w:val="008510E8"/>
    <w:rsid w:val="00851705"/>
    <w:rsid w:val="00851A2D"/>
    <w:rsid w:val="0085306B"/>
    <w:rsid w:val="008533D7"/>
    <w:rsid w:val="00854047"/>
    <w:rsid w:val="00854580"/>
    <w:rsid w:val="00856612"/>
    <w:rsid w:val="008575D1"/>
    <w:rsid w:val="00862DD7"/>
    <w:rsid w:val="00864257"/>
    <w:rsid w:val="00864C74"/>
    <w:rsid w:val="00865BD6"/>
    <w:rsid w:val="008666D1"/>
    <w:rsid w:val="008674DE"/>
    <w:rsid w:val="008711A9"/>
    <w:rsid w:val="008725C4"/>
    <w:rsid w:val="008806E2"/>
    <w:rsid w:val="008816B0"/>
    <w:rsid w:val="008841E5"/>
    <w:rsid w:val="008847B1"/>
    <w:rsid w:val="00884DEF"/>
    <w:rsid w:val="008871D1"/>
    <w:rsid w:val="008906B7"/>
    <w:rsid w:val="0089287D"/>
    <w:rsid w:val="008931E8"/>
    <w:rsid w:val="00897A33"/>
    <w:rsid w:val="008A0C01"/>
    <w:rsid w:val="008A2D44"/>
    <w:rsid w:val="008A3BCF"/>
    <w:rsid w:val="008A5480"/>
    <w:rsid w:val="008B1BC9"/>
    <w:rsid w:val="008B2A5F"/>
    <w:rsid w:val="008B4711"/>
    <w:rsid w:val="008B4CAA"/>
    <w:rsid w:val="008B4E9D"/>
    <w:rsid w:val="008B53F4"/>
    <w:rsid w:val="008B5B99"/>
    <w:rsid w:val="008B675B"/>
    <w:rsid w:val="008C02E0"/>
    <w:rsid w:val="008C3BF2"/>
    <w:rsid w:val="008C48D3"/>
    <w:rsid w:val="008C4E2A"/>
    <w:rsid w:val="008C6E89"/>
    <w:rsid w:val="008C6F39"/>
    <w:rsid w:val="008C7320"/>
    <w:rsid w:val="008C78E0"/>
    <w:rsid w:val="008D2357"/>
    <w:rsid w:val="008D6360"/>
    <w:rsid w:val="008E053C"/>
    <w:rsid w:val="008E1416"/>
    <w:rsid w:val="008E19C9"/>
    <w:rsid w:val="008E3CA3"/>
    <w:rsid w:val="008E4181"/>
    <w:rsid w:val="008F0143"/>
    <w:rsid w:val="008F0B1B"/>
    <w:rsid w:val="008F194E"/>
    <w:rsid w:val="008F1AF8"/>
    <w:rsid w:val="008F230D"/>
    <w:rsid w:val="008F35F3"/>
    <w:rsid w:val="008F3821"/>
    <w:rsid w:val="008F50F4"/>
    <w:rsid w:val="008F5E78"/>
    <w:rsid w:val="008F67CF"/>
    <w:rsid w:val="008F6D1F"/>
    <w:rsid w:val="00901F0A"/>
    <w:rsid w:val="00902964"/>
    <w:rsid w:val="009043D7"/>
    <w:rsid w:val="00905C6A"/>
    <w:rsid w:val="00905CB2"/>
    <w:rsid w:val="00906B25"/>
    <w:rsid w:val="00907CC1"/>
    <w:rsid w:val="00910012"/>
    <w:rsid w:val="0091013F"/>
    <w:rsid w:val="0091049B"/>
    <w:rsid w:val="009109F2"/>
    <w:rsid w:val="00911063"/>
    <w:rsid w:val="00912FA7"/>
    <w:rsid w:val="00914BA6"/>
    <w:rsid w:val="00915514"/>
    <w:rsid w:val="009161D3"/>
    <w:rsid w:val="009165BC"/>
    <w:rsid w:val="00917238"/>
    <w:rsid w:val="009210C8"/>
    <w:rsid w:val="009212F1"/>
    <w:rsid w:val="0092349F"/>
    <w:rsid w:val="00925FA2"/>
    <w:rsid w:val="009262BD"/>
    <w:rsid w:val="009263DA"/>
    <w:rsid w:val="00926CD2"/>
    <w:rsid w:val="009304FF"/>
    <w:rsid w:val="00931D81"/>
    <w:rsid w:val="00932052"/>
    <w:rsid w:val="0093212A"/>
    <w:rsid w:val="00933479"/>
    <w:rsid w:val="00934918"/>
    <w:rsid w:val="00934EDA"/>
    <w:rsid w:val="00935750"/>
    <w:rsid w:val="00940172"/>
    <w:rsid w:val="00941636"/>
    <w:rsid w:val="00942FD6"/>
    <w:rsid w:val="00943F5F"/>
    <w:rsid w:val="0095059F"/>
    <w:rsid w:val="00950F48"/>
    <w:rsid w:val="0095166B"/>
    <w:rsid w:val="00953B06"/>
    <w:rsid w:val="00956ECC"/>
    <w:rsid w:val="009617B4"/>
    <w:rsid w:val="009645CA"/>
    <w:rsid w:val="00966F34"/>
    <w:rsid w:val="0096762C"/>
    <w:rsid w:val="009701CF"/>
    <w:rsid w:val="00970830"/>
    <w:rsid w:val="0097126D"/>
    <w:rsid w:val="0097139E"/>
    <w:rsid w:val="0097152F"/>
    <w:rsid w:val="0097191B"/>
    <w:rsid w:val="00971B60"/>
    <w:rsid w:val="009749DB"/>
    <w:rsid w:val="009751EE"/>
    <w:rsid w:val="00975F30"/>
    <w:rsid w:val="00976B98"/>
    <w:rsid w:val="009776B5"/>
    <w:rsid w:val="009805E3"/>
    <w:rsid w:val="0098122B"/>
    <w:rsid w:val="00981D5E"/>
    <w:rsid w:val="00982DE6"/>
    <w:rsid w:val="00984F7C"/>
    <w:rsid w:val="00985050"/>
    <w:rsid w:val="00986EDB"/>
    <w:rsid w:val="00986F10"/>
    <w:rsid w:val="00991814"/>
    <w:rsid w:val="00994371"/>
    <w:rsid w:val="00995D22"/>
    <w:rsid w:val="0099686E"/>
    <w:rsid w:val="009A0708"/>
    <w:rsid w:val="009A38C3"/>
    <w:rsid w:val="009A3D85"/>
    <w:rsid w:val="009A5859"/>
    <w:rsid w:val="009A6E9A"/>
    <w:rsid w:val="009B0797"/>
    <w:rsid w:val="009B146F"/>
    <w:rsid w:val="009B22F3"/>
    <w:rsid w:val="009B6A7B"/>
    <w:rsid w:val="009B7849"/>
    <w:rsid w:val="009C07BD"/>
    <w:rsid w:val="009C6E5E"/>
    <w:rsid w:val="009D02B2"/>
    <w:rsid w:val="009D0BB7"/>
    <w:rsid w:val="009D4330"/>
    <w:rsid w:val="009D47CD"/>
    <w:rsid w:val="009D4899"/>
    <w:rsid w:val="009D5395"/>
    <w:rsid w:val="009D5A3D"/>
    <w:rsid w:val="009D773C"/>
    <w:rsid w:val="009D77C7"/>
    <w:rsid w:val="009E0372"/>
    <w:rsid w:val="009E079C"/>
    <w:rsid w:val="009E0C41"/>
    <w:rsid w:val="009E1AFD"/>
    <w:rsid w:val="009E1D4E"/>
    <w:rsid w:val="009E287F"/>
    <w:rsid w:val="009E4E8E"/>
    <w:rsid w:val="009E57A1"/>
    <w:rsid w:val="009E7532"/>
    <w:rsid w:val="009F266E"/>
    <w:rsid w:val="009F33F8"/>
    <w:rsid w:val="009F4C71"/>
    <w:rsid w:val="009F5DD0"/>
    <w:rsid w:val="009F5FB2"/>
    <w:rsid w:val="009F7952"/>
    <w:rsid w:val="009F798B"/>
    <w:rsid w:val="00A01308"/>
    <w:rsid w:val="00A01FD3"/>
    <w:rsid w:val="00A032D1"/>
    <w:rsid w:val="00A03567"/>
    <w:rsid w:val="00A06D93"/>
    <w:rsid w:val="00A10103"/>
    <w:rsid w:val="00A109D3"/>
    <w:rsid w:val="00A125CA"/>
    <w:rsid w:val="00A13C25"/>
    <w:rsid w:val="00A144FA"/>
    <w:rsid w:val="00A16567"/>
    <w:rsid w:val="00A17E87"/>
    <w:rsid w:val="00A17F4B"/>
    <w:rsid w:val="00A21B4E"/>
    <w:rsid w:val="00A2256D"/>
    <w:rsid w:val="00A232C1"/>
    <w:rsid w:val="00A236DE"/>
    <w:rsid w:val="00A24EC0"/>
    <w:rsid w:val="00A265C6"/>
    <w:rsid w:val="00A2736A"/>
    <w:rsid w:val="00A3049A"/>
    <w:rsid w:val="00A30D35"/>
    <w:rsid w:val="00A3191A"/>
    <w:rsid w:val="00A320B6"/>
    <w:rsid w:val="00A3406C"/>
    <w:rsid w:val="00A348E8"/>
    <w:rsid w:val="00A34A96"/>
    <w:rsid w:val="00A34B75"/>
    <w:rsid w:val="00A34F9D"/>
    <w:rsid w:val="00A35903"/>
    <w:rsid w:val="00A37469"/>
    <w:rsid w:val="00A4241F"/>
    <w:rsid w:val="00A43257"/>
    <w:rsid w:val="00A432E6"/>
    <w:rsid w:val="00A43E81"/>
    <w:rsid w:val="00A4643F"/>
    <w:rsid w:val="00A46E88"/>
    <w:rsid w:val="00A512FC"/>
    <w:rsid w:val="00A545BC"/>
    <w:rsid w:val="00A570AB"/>
    <w:rsid w:val="00A60077"/>
    <w:rsid w:val="00A663BE"/>
    <w:rsid w:val="00A673B2"/>
    <w:rsid w:val="00A67A39"/>
    <w:rsid w:val="00A71211"/>
    <w:rsid w:val="00A74EAB"/>
    <w:rsid w:val="00A75495"/>
    <w:rsid w:val="00A7613C"/>
    <w:rsid w:val="00A808FB"/>
    <w:rsid w:val="00A8169A"/>
    <w:rsid w:val="00A81763"/>
    <w:rsid w:val="00A81A0F"/>
    <w:rsid w:val="00A82469"/>
    <w:rsid w:val="00A83170"/>
    <w:rsid w:val="00A8347E"/>
    <w:rsid w:val="00A92829"/>
    <w:rsid w:val="00A93FD4"/>
    <w:rsid w:val="00A96EA9"/>
    <w:rsid w:val="00A975DC"/>
    <w:rsid w:val="00AA02C1"/>
    <w:rsid w:val="00AA04BB"/>
    <w:rsid w:val="00AA0FDF"/>
    <w:rsid w:val="00AA35C5"/>
    <w:rsid w:val="00AA40B8"/>
    <w:rsid w:val="00AA4F94"/>
    <w:rsid w:val="00AA6429"/>
    <w:rsid w:val="00AA67E0"/>
    <w:rsid w:val="00AA6B75"/>
    <w:rsid w:val="00AB1691"/>
    <w:rsid w:val="00AB41F8"/>
    <w:rsid w:val="00AB4B9B"/>
    <w:rsid w:val="00AB52DE"/>
    <w:rsid w:val="00AB7961"/>
    <w:rsid w:val="00AC0815"/>
    <w:rsid w:val="00AC085D"/>
    <w:rsid w:val="00AC2B75"/>
    <w:rsid w:val="00AC31CE"/>
    <w:rsid w:val="00AC3414"/>
    <w:rsid w:val="00AC3C91"/>
    <w:rsid w:val="00AC3D32"/>
    <w:rsid w:val="00AC7958"/>
    <w:rsid w:val="00AD40EF"/>
    <w:rsid w:val="00AD6A3B"/>
    <w:rsid w:val="00AD7321"/>
    <w:rsid w:val="00AE0802"/>
    <w:rsid w:val="00AE0A01"/>
    <w:rsid w:val="00AE2571"/>
    <w:rsid w:val="00AE30B2"/>
    <w:rsid w:val="00AE402C"/>
    <w:rsid w:val="00AE4B5F"/>
    <w:rsid w:val="00AE5946"/>
    <w:rsid w:val="00AE5BC3"/>
    <w:rsid w:val="00AE7116"/>
    <w:rsid w:val="00AE71EB"/>
    <w:rsid w:val="00AE75A9"/>
    <w:rsid w:val="00AE7FA1"/>
    <w:rsid w:val="00AF0128"/>
    <w:rsid w:val="00AF0BC3"/>
    <w:rsid w:val="00AF0C3F"/>
    <w:rsid w:val="00AF4A7C"/>
    <w:rsid w:val="00AF7DEB"/>
    <w:rsid w:val="00B0045B"/>
    <w:rsid w:val="00B0119E"/>
    <w:rsid w:val="00B02048"/>
    <w:rsid w:val="00B02DF9"/>
    <w:rsid w:val="00B05D34"/>
    <w:rsid w:val="00B0712D"/>
    <w:rsid w:val="00B11634"/>
    <w:rsid w:val="00B11A18"/>
    <w:rsid w:val="00B13403"/>
    <w:rsid w:val="00B17151"/>
    <w:rsid w:val="00B20B15"/>
    <w:rsid w:val="00B21721"/>
    <w:rsid w:val="00B21F6B"/>
    <w:rsid w:val="00B2254E"/>
    <w:rsid w:val="00B22722"/>
    <w:rsid w:val="00B24399"/>
    <w:rsid w:val="00B248A2"/>
    <w:rsid w:val="00B24AA9"/>
    <w:rsid w:val="00B255CC"/>
    <w:rsid w:val="00B32754"/>
    <w:rsid w:val="00B32DED"/>
    <w:rsid w:val="00B34197"/>
    <w:rsid w:val="00B348B1"/>
    <w:rsid w:val="00B374CD"/>
    <w:rsid w:val="00B41FE3"/>
    <w:rsid w:val="00B42235"/>
    <w:rsid w:val="00B46415"/>
    <w:rsid w:val="00B46A9E"/>
    <w:rsid w:val="00B4723F"/>
    <w:rsid w:val="00B4781E"/>
    <w:rsid w:val="00B52750"/>
    <w:rsid w:val="00B53760"/>
    <w:rsid w:val="00B5422C"/>
    <w:rsid w:val="00B546BE"/>
    <w:rsid w:val="00B549D7"/>
    <w:rsid w:val="00B54C07"/>
    <w:rsid w:val="00B573A1"/>
    <w:rsid w:val="00B576FF"/>
    <w:rsid w:val="00B61548"/>
    <w:rsid w:val="00B61B33"/>
    <w:rsid w:val="00B62AA6"/>
    <w:rsid w:val="00B632FE"/>
    <w:rsid w:val="00B66738"/>
    <w:rsid w:val="00B67699"/>
    <w:rsid w:val="00B67C08"/>
    <w:rsid w:val="00B723A1"/>
    <w:rsid w:val="00B73EB0"/>
    <w:rsid w:val="00B74016"/>
    <w:rsid w:val="00B750AC"/>
    <w:rsid w:val="00B750C5"/>
    <w:rsid w:val="00B764A2"/>
    <w:rsid w:val="00B76883"/>
    <w:rsid w:val="00B76DD6"/>
    <w:rsid w:val="00B76EFE"/>
    <w:rsid w:val="00B810FC"/>
    <w:rsid w:val="00B84445"/>
    <w:rsid w:val="00B87216"/>
    <w:rsid w:val="00B930C6"/>
    <w:rsid w:val="00B93296"/>
    <w:rsid w:val="00B95AFA"/>
    <w:rsid w:val="00B961D7"/>
    <w:rsid w:val="00B979EF"/>
    <w:rsid w:val="00BA09C9"/>
    <w:rsid w:val="00BA0BB3"/>
    <w:rsid w:val="00BA1016"/>
    <w:rsid w:val="00BA1A62"/>
    <w:rsid w:val="00BA4D8C"/>
    <w:rsid w:val="00BA4FC1"/>
    <w:rsid w:val="00BA601F"/>
    <w:rsid w:val="00BA73EA"/>
    <w:rsid w:val="00BB27CC"/>
    <w:rsid w:val="00BB35F8"/>
    <w:rsid w:val="00BB58C5"/>
    <w:rsid w:val="00BB6E61"/>
    <w:rsid w:val="00BB77D8"/>
    <w:rsid w:val="00BC02FC"/>
    <w:rsid w:val="00BC0A7B"/>
    <w:rsid w:val="00BC176D"/>
    <w:rsid w:val="00BC186D"/>
    <w:rsid w:val="00BC1E09"/>
    <w:rsid w:val="00BC2AD9"/>
    <w:rsid w:val="00BC46FA"/>
    <w:rsid w:val="00BC4AF5"/>
    <w:rsid w:val="00BC7CFA"/>
    <w:rsid w:val="00BD0156"/>
    <w:rsid w:val="00BD0278"/>
    <w:rsid w:val="00BD2D95"/>
    <w:rsid w:val="00BD3C7A"/>
    <w:rsid w:val="00BD4814"/>
    <w:rsid w:val="00BD6003"/>
    <w:rsid w:val="00BE409E"/>
    <w:rsid w:val="00BE7CFF"/>
    <w:rsid w:val="00BF3BD7"/>
    <w:rsid w:val="00BF3CB3"/>
    <w:rsid w:val="00BF4093"/>
    <w:rsid w:val="00BF413B"/>
    <w:rsid w:val="00BF536B"/>
    <w:rsid w:val="00BF56EB"/>
    <w:rsid w:val="00BF7291"/>
    <w:rsid w:val="00BF737C"/>
    <w:rsid w:val="00C00A44"/>
    <w:rsid w:val="00C00E94"/>
    <w:rsid w:val="00C02BB0"/>
    <w:rsid w:val="00C04F35"/>
    <w:rsid w:val="00C05DE9"/>
    <w:rsid w:val="00C06186"/>
    <w:rsid w:val="00C066E9"/>
    <w:rsid w:val="00C07B0D"/>
    <w:rsid w:val="00C100C9"/>
    <w:rsid w:val="00C10868"/>
    <w:rsid w:val="00C203B0"/>
    <w:rsid w:val="00C2137F"/>
    <w:rsid w:val="00C22DB5"/>
    <w:rsid w:val="00C2430F"/>
    <w:rsid w:val="00C25155"/>
    <w:rsid w:val="00C25215"/>
    <w:rsid w:val="00C3031A"/>
    <w:rsid w:val="00C34B28"/>
    <w:rsid w:val="00C360E3"/>
    <w:rsid w:val="00C37C24"/>
    <w:rsid w:val="00C37DB0"/>
    <w:rsid w:val="00C40BC4"/>
    <w:rsid w:val="00C4301A"/>
    <w:rsid w:val="00C46D20"/>
    <w:rsid w:val="00C471FD"/>
    <w:rsid w:val="00C50E6B"/>
    <w:rsid w:val="00C5185C"/>
    <w:rsid w:val="00C54F0D"/>
    <w:rsid w:val="00C556AD"/>
    <w:rsid w:val="00C56393"/>
    <w:rsid w:val="00C56D61"/>
    <w:rsid w:val="00C57B08"/>
    <w:rsid w:val="00C60010"/>
    <w:rsid w:val="00C60561"/>
    <w:rsid w:val="00C62B5F"/>
    <w:rsid w:val="00C63837"/>
    <w:rsid w:val="00C63B73"/>
    <w:rsid w:val="00C648F2"/>
    <w:rsid w:val="00C64D77"/>
    <w:rsid w:val="00C67811"/>
    <w:rsid w:val="00C67A55"/>
    <w:rsid w:val="00C67D58"/>
    <w:rsid w:val="00C70F3C"/>
    <w:rsid w:val="00C7149B"/>
    <w:rsid w:val="00C7236A"/>
    <w:rsid w:val="00C72B92"/>
    <w:rsid w:val="00C73B1D"/>
    <w:rsid w:val="00C73D35"/>
    <w:rsid w:val="00C7431A"/>
    <w:rsid w:val="00C7495F"/>
    <w:rsid w:val="00C753D3"/>
    <w:rsid w:val="00C77BFA"/>
    <w:rsid w:val="00C77E7C"/>
    <w:rsid w:val="00C81A62"/>
    <w:rsid w:val="00C835A9"/>
    <w:rsid w:val="00C840F5"/>
    <w:rsid w:val="00C84217"/>
    <w:rsid w:val="00C8437C"/>
    <w:rsid w:val="00C846DB"/>
    <w:rsid w:val="00C8549D"/>
    <w:rsid w:val="00C85968"/>
    <w:rsid w:val="00C87B8B"/>
    <w:rsid w:val="00C90156"/>
    <w:rsid w:val="00C90AE2"/>
    <w:rsid w:val="00C90D59"/>
    <w:rsid w:val="00C91F14"/>
    <w:rsid w:val="00C9484E"/>
    <w:rsid w:val="00C96B3C"/>
    <w:rsid w:val="00C96F7C"/>
    <w:rsid w:val="00CA0A1C"/>
    <w:rsid w:val="00CA2F90"/>
    <w:rsid w:val="00CA34DA"/>
    <w:rsid w:val="00CA3D87"/>
    <w:rsid w:val="00CA4E38"/>
    <w:rsid w:val="00CA69FF"/>
    <w:rsid w:val="00CA6A10"/>
    <w:rsid w:val="00CA6BB9"/>
    <w:rsid w:val="00CB0476"/>
    <w:rsid w:val="00CB12B9"/>
    <w:rsid w:val="00CB3EF1"/>
    <w:rsid w:val="00CC5840"/>
    <w:rsid w:val="00CC5A7F"/>
    <w:rsid w:val="00CC6273"/>
    <w:rsid w:val="00CC627F"/>
    <w:rsid w:val="00CD27D5"/>
    <w:rsid w:val="00CD315D"/>
    <w:rsid w:val="00CD3901"/>
    <w:rsid w:val="00CD4BD2"/>
    <w:rsid w:val="00CD6C74"/>
    <w:rsid w:val="00CE10B8"/>
    <w:rsid w:val="00CE1E2E"/>
    <w:rsid w:val="00CE1F19"/>
    <w:rsid w:val="00CE2372"/>
    <w:rsid w:val="00CE2D6A"/>
    <w:rsid w:val="00CE4CB0"/>
    <w:rsid w:val="00CE54CB"/>
    <w:rsid w:val="00CE6005"/>
    <w:rsid w:val="00CE6910"/>
    <w:rsid w:val="00CE7A0B"/>
    <w:rsid w:val="00CF5A4F"/>
    <w:rsid w:val="00CF6735"/>
    <w:rsid w:val="00D0076B"/>
    <w:rsid w:val="00D007AF"/>
    <w:rsid w:val="00D05A3D"/>
    <w:rsid w:val="00D11DF5"/>
    <w:rsid w:val="00D12969"/>
    <w:rsid w:val="00D1298F"/>
    <w:rsid w:val="00D15D3E"/>
    <w:rsid w:val="00D16C50"/>
    <w:rsid w:val="00D17F56"/>
    <w:rsid w:val="00D206C0"/>
    <w:rsid w:val="00D21B1C"/>
    <w:rsid w:val="00D2583C"/>
    <w:rsid w:val="00D26A82"/>
    <w:rsid w:val="00D271E8"/>
    <w:rsid w:val="00D310ED"/>
    <w:rsid w:val="00D33429"/>
    <w:rsid w:val="00D369F3"/>
    <w:rsid w:val="00D40328"/>
    <w:rsid w:val="00D410B5"/>
    <w:rsid w:val="00D41D9B"/>
    <w:rsid w:val="00D4719E"/>
    <w:rsid w:val="00D50954"/>
    <w:rsid w:val="00D549DB"/>
    <w:rsid w:val="00D641EA"/>
    <w:rsid w:val="00D646DE"/>
    <w:rsid w:val="00D64F42"/>
    <w:rsid w:val="00D65F99"/>
    <w:rsid w:val="00D72F7B"/>
    <w:rsid w:val="00D72FAF"/>
    <w:rsid w:val="00D76FBF"/>
    <w:rsid w:val="00D77199"/>
    <w:rsid w:val="00D834E5"/>
    <w:rsid w:val="00D84492"/>
    <w:rsid w:val="00D8554F"/>
    <w:rsid w:val="00D857C0"/>
    <w:rsid w:val="00D86337"/>
    <w:rsid w:val="00D86DD8"/>
    <w:rsid w:val="00D90B06"/>
    <w:rsid w:val="00D91694"/>
    <w:rsid w:val="00D919FB"/>
    <w:rsid w:val="00D91C57"/>
    <w:rsid w:val="00D931D3"/>
    <w:rsid w:val="00D972B7"/>
    <w:rsid w:val="00DA0404"/>
    <w:rsid w:val="00DA047A"/>
    <w:rsid w:val="00DA0CCF"/>
    <w:rsid w:val="00DA0F46"/>
    <w:rsid w:val="00DA7930"/>
    <w:rsid w:val="00DB121A"/>
    <w:rsid w:val="00DB2298"/>
    <w:rsid w:val="00DB3F68"/>
    <w:rsid w:val="00DB40B8"/>
    <w:rsid w:val="00DB470C"/>
    <w:rsid w:val="00DB50AE"/>
    <w:rsid w:val="00DB6E83"/>
    <w:rsid w:val="00DB752F"/>
    <w:rsid w:val="00DC144E"/>
    <w:rsid w:val="00DC18A0"/>
    <w:rsid w:val="00DC1C1F"/>
    <w:rsid w:val="00DC2746"/>
    <w:rsid w:val="00DC71CA"/>
    <w:rsid w:val="00DC74C9"/>
    <w:rsid w:val="00DD2091"/>
    <w:rsid w:val="00DD25C4"/>
    <w:rsid w:val="00DD33A3"/>
    <w:rsid w:val="00DD4040"/>
    <w:rsid w:val="00DD4190"/>
    <w:rsid w:val="00DD4AC6"/>
    <w:rsid w:val="00DD737D"/>
    <w:rsid w:val="00DD7520"/>
    <w:rsid w:val="00DD7FB0"/>
    <w:rsid w:val="00DE1526"/>
    <w:rsid w:val="00DE4D15"/>
    <w:rsid w:val="00DE5406"/>
    <w:rsid w:val="00DE5495"/>
    <w:rsid w:val="00DE75FB"/>
    <w:rsid w:val="00DF0469"/>
    <w:rsid w:val="00DF15E4"/>
    <w:rsid w:val="00DF1606"/>
    <w:rsid w:val="00DF1AC4"/>
    <w:rsid w:val="00DF25E5"/>
    <w:rsid w:val="00DF28EE"/>
    <w:rsid w:val="00DF2B75"/>
    <w:rsid w:val="00DF2D6B"/>
    <w:rsid w:val="00DF2E93"/>
    <w:rsid w:val="00DF5789"/>
    <w:rsid w:val="00DF65E2"/>
    <w:rsid w:val="00DF7766"/>
    <w:rsid w:val="00DF7A25"/>
    <w:rsid w:val="00E00019"/>
    <w:rsid w:val="00E0101B"/>
    <w:rsid w:val="00E01581"/>
    <w:rsid w:val="00E034BB"/>
    <w:rsid w:val="00E05708"/>
    <w:rsid w:val="00E06EEC"/>
    <w:rsid w:val="00E10078"/>
    <w:rsid w:val="00E128D0"/>
    <w:rsid w:val="00E12AEF"/>
    <w:rsid w:val="00E130EE"/>
    <w:rsid w:val="00E16168"/>
    <w:rsid w:val="00E16B2A"/>
    <w:rsid w:val="00E205D8"/>
    <w:rsid w:val="00E21965"/>
    <w:rsid w:val="00E22B5C"/>
    <w:rsid w:val="00E22E7C"/>
    <w:rsid w:val="00E24587"/>
    <w:rsid w:val="00E3058C"/>
    <w:rsid w:val="00E3062F"/>
    <w:rsid w:val="00E325DA"/>
    <w:rsid w:val="00E415A6"/>
    <w:rsid w:val="00E41DA3"/>
    <w:rsid w:val="00E42306"/>
    <w:rsid w:val="00E4288F"/>
    <w:rsid w:val="00E4409D"/>
    <w:rsid w:val="00E44324"/>
    <w:rsid w:val="00E45B2C"/>
    <w:rsid w:val="00E45CDE"/>
    <w:rsid w:val="00E46678"/>
    <w:rsid w:val="00E47753"/>
    <w:rsid w:val="00E50CFF"/>
    <w:rsid w:val="00E52299"/>
    <w:rsid w:val="00E5417B"/>
    <w:rsid w:val="00E56263"/>
    <w:rsid w:val="00E60250"/>
    <w:rsid w:val="00E60556"/>
    <w:rsid w:val="00E618E1"/>
    <w:rsid w:val="00E61974"/>
    <w:rsid w:val="00E64100"/>
    <w:rsid w:val="00E646CC"/>
    <w:rsid w:val="00E66EF9"/>
    <w:rsid w:val="00E67040"/>
    <w:rsid w:val="00E72311"/>
    <w:rsid w:val="00E72D85"/>
    <w:rsid w:val="00E73FFB"/>
    <w:rsid w:val="00E74619"/>
    <w:rsid w:val="00E7607C"/>
    <w:rsid w:val="00E760CE"/>
    <w:rsid w:val="00E76A05"/>
    <w:rsid w:val="00E776DC"/>
    <w:rsid w:val="00E8261E"/>
    <w:rsid w:val="00E82FE5"/>
    <w:rsid w:val="00E8312E"/>
    <w:rsid w:val="00E84478"/>
    <w:rsid w:val="00E87CD4"/>
    <w:rsid w:val="00E9000D"/>
    <w:rsid w:val="00E913C5"/>
    <w:rsid w:val="00E917EF"/>
    <w:rsid w:val="00E9589B"/>
    <w:rsid w:val="00E96C47"/>
    <w:rsid w:val="00E978E4"/>
    <w:rsid w:val="00EA05A6"/>
    <w:rsid w:val="00EA1A9A"/>
    <w:rsid w:val="00EA2E7F"/>
    <w:rsid w:val="00EB1327"/>
    <w:rsid w:val="00EB1B8F"/>
    <w:rsid w:val="00EB63EC"/>
    <w:rsid w:val="00EB7744"/>
    <w:rsid w:val="00EC1DD4"/>
    <w:rsid w:val="00EC79AB"/>
    <w:rsid w:val="00EC7B6B"/>
    <w:rsid w:val="00ED3733"/>
    <w:rsid w:val="00ED419A"/>
    <w:rsid w:val="00ED62D7"/>
    <w:rsid w:val="00EE10CE"/>
    <w:rsid w:val="00EE11AA"/>
    <w:rsid w:val="00EE2249"/>
    <w:rsid w:val="00EE2976"/>
    <w:rsid w:val="00EE347A"/>
    <w:rsid w:val="00EE38F4"/>
    <w:rsid w:val="00EE4397"/>
    <w:rsid w:val="00EE477E"/>
    <w:rsid w:val="00EE71A0"/>
    <w:rsid w:val="00EE7530"/>
    <w:rsid w:val="00EE75BC"/>
    <w:rsid w:val="00EF042C"/>
    <w:rsid w:val="00EF0F56"/>
    <w:rsid w:val="00EF45A4"/>
    <w:rsid w:val="00EF4CD9"/>
    <w:rsid w:val="00EF6F8B"/>
    <w:rsid w:val="00EF7608"/>
    <w:rsid w:val="00EF76C2"/>
    <w:rsid w:val="00F01623"/>
    <w:rsid w:val="00F03B5A"/>
    <w:rsid w:val="00F05F83"/>
    <w:rsid w:val="00F070DB"/>
    <w:rsid w:val="00F10EB1"/>
    <w:rsid w:val="00F12059"/>
    <w:rsid w:val="00F132DB"/>
    <w:rsid w:val="00F15602"/>
    <w:rsid w:val="00F1597E"/>
    <w:rsid w:val="00F17030"/>
    <w:rsid w:val="00F20EE2"/>
    <w:rsid w:val="00F237C8"/>
    <w:rsid w:val="00F24932"/>
    <w:rsid w:val="00F252BF"/>
    <w:rsid w:val="00F3144D"/>
    <w:rsid w:val="00F31C28"/>
    <w:rsid w:val="00F33B99"/>
    <w:rsid w:val="00F3462D"/>
    <w:rsid w:val="00F364AE"/>
    <w:rsid w:val="00F36CB8"/>
    <w:rsid w:val="00F43EF1"/>
    <w:rsid w:val="00F44938"/>
    <w:rsid w:val="00F47F6E"/>
    <w:rsid w:val="00F56679"/>
    <w:rsid w:val="00F57273"/>
    <w:rsid w:val="00F57769"/>
    <w:rsid w:val="00F5797E"/>
    <w:rsid w:val="00F57B6B"/>
    <w:rsid w:val="00F57CD3"/>
    <w:rsid w:val="00F62D9B"/>
    <w:rsid w:val="00F64250"/>
    <w:rsid w:val="00F661A4"/>
    <w:rsid w:val="00F72A6A"/>
    <w:rsid w:val="00F761A1"/>
    <w:rsid w:val="00F76C9F"/>
    <w:rsid w:val="00F76ECF"/>
    <w:rsid w:val="00F8030E"/>
    <w:rsid w:val="00F80930"/>
    <w:rsid w:val="00F80938"/>
    <w:rsid w:val="00F81E15"/>
    <w:rsid w:val="00F84573"/>
    <w:rsid w:val="00F85804"/>
    <w:rsid w:val="00F9129D"/>
    <w:rsid w:val="00F92A30"/>
    <w:rsid w:val="00F92ECA"/>
    <w:rsid w:val="00F9408D"/>
    <w:rsid w:val="00F9571B"/>
    <w:rsid w:val="00F9732E"/>
    <w:rsid w:val="00FA5281"/>
    <w:rsid w:val="00FB6057"/>
    <w:rsid w:val="00FB6634"/>
    <w:rsid w:val="00FB6736"/>
    <w:rsid w:val="00FB680C"/>
    <w:rsid w:val="00FB7120"/>
    <w:rsid w:val="00FB7765"/>
    <w:rsid w:val="00FC094D"/>
    <w:rsid w:val="00FC10B2"/>
    <w:rsid w:val="00FC18EF"/>
    <w:rsid w:val="00FC5A2A"/>
    <w:rsid w:val="00FC5FD8"/>
    <w:rsid w:val="00FD0774"/>
    <w:rsid w:val="00FD2832"/>
    <w:rsid w:val="00FD4103"/>
    <w:rsid w:val="00FD4AC2"/>
    <w:rsid w:val="00FD597A"/>
    <w:rsid w:val="00FE15C2"/>
    <w:rsid w:val="00FE1D51"/>
    <w:rsid w:val="00FE30A2"/>
    <w:rsid w:val="00FE373D"/>
    <w:rsid w:val="00FE3D15"/>
    <w:rsid w:val="00FE48BA"/>
    <w:rsid w:val="00FE69A1"/>
    <w:rsid w:val="00FF0BE3"/>
    <w:rsid w:val="00FF27E2"/>
    <w:rsid w:val="00FF32AD"/>
    <w:rsid w:val="00FF33C7"/>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3845</Words>
  <Characters>21918</Characters>
  <Application>Microsoft Office Word</Application>
  <DocSecurity>8</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4</cp:revision>
  <cp:lastPrinted>2022-12-13T17:16:00Z</cp:lastPrinted>
  <dcterms:created xsi:type="dcterms:W3CDTF">2023-04-27T15:30:00Z</dcterms:created>
  <dcterms:modified xsi:type="dcterms:W3CDTF">2023-05-22T21:24:00Z</dcterms:modified>
</cp:coreProperties>
</file>