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162A" w14:textId="30F16A01" w:rsidR="00C77CB7" w:rsidRPr="00C77CB7" w:rsidRDefault="003F0DA0" w:rsidP="008E4EAB">
      <w:pPr>
        <w:jc w:val="both"/>
        <w:rPr>
          <w:rFonts w:ascii="Arial" w:eastAsia="Calibri" w:hAnsi="Arial" w:cs="Arial"/>
          <w:b/>
          <w:bCs/>
          <w:sz w:val="18"/>
          <w:szCs w:val="18"/>
        </w:rPr>
      </w:pPr>
      <w:r w:rsidRPr="00C6176A">
        <w:rPr>
          <w:rFonts w:ascii="Arial" w:eastAsia="Calibri" w:hAnsi="Arial" w:cs="Arial"/>
          <w:noProof/>
          <w:sz w:val="18"/>
          <w:szCs w:val="18"/>
        </w:rPr>
        <mc:AlternateContent>
          <mc:Choice Requires="wps">
            <w:drawing>
              <wp:anchor distT="45720" distB="45720" distL="114300" distR="114300" simplePos="0" relativeHeight="251668480" behindDoc="1" locked="0" layoutInCell="1" allowOverlap="1" wp14:anchorId="21495435" wp14:editId="33B9552B">
                <wp:simplePos x="0" y="0"/>
                <wp:positionH relativeFrom="column">
                  <wp:posOffset>4389755</wp:posOffset>
                </wp:positionH>
                <wp:positionV relativeFrom="paragraph">
                  <wp:posOffset>-20320</wp:posOffset>
                </wp:positionV>
                <wp:extent cx="2261870" cy="288521"/>
                <wp:effectExtent l="0" t="0" r="508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288521"/>
                        </a:xfrm>
                        <a:prstGeom prst="rect">
                          <a:avLst/>
                        </a:prstGeom>
                        <a:solidFill>
                          <a:srgbClr val="FFFFFF"/>
                        </a:solidFill>
                        <a:ln w="9525">
                          <a:noFill/>
                          <a:miter lim="800000"/>
                          <a:headEnd/>
                          <a:tailEnd/>
                        </a:ln>
                      </wps:spPr>
                      <wps:txbx>
                        <w:txbxContent>
                          <w:p w14:paraId="3F2C12E6" w14:textId="77777777" w:rsidR="002018D3" w:rsidRPr="008E4EAB" w:rsidRDefault="002018D3" w:rsidP="002018D3">
                            <w:pPr>
                              <w:pStyle w:val="Heading5"/>
                              <w:jc w:val="center"/>
                              <w:rPr>
                                <w:rFonts w:cs="Arial"/>
                                <w:b w:val="0"/>
                                <w:color w:val="000000" w:themeColor="text1"/>
                                <w:sz w:val="20"/>
                              </w:rPr>
                            </w:pPr>
                            <w:r w:rsidRPr="008E4EAB">
                              <w:rPr>
                                <w:rFonts w:cs="Arial"/>
                                <w:b w:val="0"/>
                                <w:color w:val="000000" w:themeColor="text1"/>
                                <w:sz w:val="20"/>
                              </w:rPr>
                              <w:t>Admin Use Only</w:t>
                            </w:r>
                          </w:p>
                          <w:p w14:paraId="18DDC691" w14:textId="77777777" w:rsidR="002018D3" w:rsidRDefault="002018D3" w:rsidP="00201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95435" id="_x0000_t202" coordsize="21600,21600" o:spt="202" path="m,l,21600r21600,l21600,xe">
                <v:stroke joinstyle="miter"/>
                <v:path gradientshapeok="t" o:connecttype="rect"/>
              </v:shapetype>
              <v:shape id="Text Box 2" o:spid="_x0000_s1026" type="#_x0000_t202" alt="&quot;&quot;" style="position:absolute;left:0;text-align:left;margin-left:345.65pt;margin-top:-1.6pt;width:178.1pt;height:22.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" stroked="f">
                <v:textbox>
                  <w:txbxContent>
                    <w:p w14:paraId="3F2C12E6" w14:textId="77777777" w:rsidR="002018D3" w:rsidRPr="008E4EAB" w:rsidRDefault="002018D3" w:rsidP="002018D3">
                      <w:pPr>
                        <w:pStyle w:val="Heading5"/>
                        <w:jc w:val="center"/>
                        <w:rPr>
                          <w:rFonts w:cs="Arial"/>
                          <w:b w:val="0"/>
                          <w:color w:val="000000" w:themeColor="text1"/>
                          <w:sz w:val="20"/>
                        </w:rPr>
                      </w:pPr>
                      <w:r w:rsidRPr="008E4EAB">
                        <w:rPr>
                          <w:rFonts w:cs="Arial"/>
                          <w:b w:val="0"/>
                          <w:color w:val="000000" w:themeColor="text1"/>
                          <w:sz w:val="20"/>
                        </w:rPr>
                        <w:t>Admin Use Only</w:t>
                      </w:r>
                    </w:p>
                    <w:p w14:paraId="18DDC691" w14:textId="77777777" w:rsidR="002018D3" w:rsidRDefault="002018D3" w:rsidP="002018D3"/>
                  </w:txbxContent>
                </v:textbox>
              </v:shape>
            </w:pict>
          </mc:Fallback>
        </mc:AlternateContent>
      </w:r>
      <w:r w:rsidR="00C77CB7" w:rsidRPr="00C77CB7">
        <w:rPr>
          <w:rFonts w:ascii="Arial" w:eastAsia="Calibri" w:hAnsi="Arial" w:cs="Arial"/>
          <w:b/>
          <w:bCs/>
          <w:sz w:val="18"/>
          <w:szCs w:val="18"/>
        </w:rPr>
        <w:t xml:space="preserve">State of California </w:t>
      </w:r>
    </w:p>
    <w:p w14:paraId="217618C2" w14:textId="09A918DA" w:rsidR="00C77CB7" w:rsidRPr="00C77CB7" w:rsidRDefault="00C77CB7" w:rsidP="008E4EAB">
      <w:pPr>
        <w:rPr>
          <w:rFonts w:ascii="Arial" w:eastAsia="Calibri" w:hAnsi="Arial" w:cs="Arial"/>
          <w:sz w:val="18"/>
          <w:szCs w:val="18"/>
        </w:rPr>
      </w:pPr>
      <w:r w:rsidRPr="00C77CB7">
        <w:rPr>
          <w:rFonts w:ascii="Arial" w:eastAsia="Calibri" w:hAnsi="Arial" w:cs="Arial"/>
          <w:sz w:val="18"/>
          <w:szCs w:val="18"/>
        </w:rPr>
        <w:t xml:space="preserve">Department of Forestry and Fire Protection </w:t>
      </w:r>
    </w:p>
    <w:p w14:paraId="4AA0999A" w14:textId="17F301D5" w:rsidR="00C77CB7" w:rsidRPr="00C77CB7" w:rsidRDefault="00B904F8" w:rsidP="008E4EAB">
      <w:pPr>
        <w:rPr>
          <w:rFonts w:ascii="Arial" w:eastAsia="Calibri" w:hAnsi="Arial" w:cs="Arial"/>
          <w:sz w:val="18"/>
          <w:szCs w:val="18"/>
        </w:rPr>
      </w:pPr>
      <w:r>
        <w:rPr>
          <w:noProof/>
        </w:rPr>
        <mc:AlternateContent>
          <mc:Choice Requires="wps">
            <w:drawing>
              <wp:anchor distT="0" distB="0" distL="114300" distR="114300" simplePos="0" relativeHeight="251660288" behindDoc="1" locked="0" layoutInCell="0" allowOverlap="1" wp14:anchorId="4C3458D4" wp14:editId="22351525">
                <wp:simplePos x="0" y="0"/>
                <wp:positionH relativeFrom="column">
                  <wp:posOffset>3879215</wp:posOffset>
                </wp:positionH>
                <wp:positionV relativeFrom="paragraph">
                  <wp:posOffset>10502</wp:posOffset>
                </wp:positionV>
                <wp:extent cx="2261870" cy="1343660"/>
                <wp:effectExtent l="0" t="0" r="5080" b="8890"/>
                <wp:wrapTight wrapText="bothSides">
                  <wp:wrapPolygon edited="0">
                    <wp:start x="0" y="0"/>
                    <wp:lineTo x="0" y="21437"/>
                    <wp:lineTo x="21467" y="21437"/>
                    <wp:lineTo x="21467" y="0"/>
                    <wp:lineTo x="0" y="0"/>
                  </wp:wrapPolygon>
                </wp:wrapTight>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1343660"/>
                        </a:xfrm>
                        <a:prstGeom prst="rect">
                          <a:avLst/>
                        </a:prstGeom>
                        <a:solidFill>
                          <a:srgbClr val="FFFFFF"/>
                        </a:solidFill>
                        <a:ln>
                          <a:noFill/>
                        </a:ln>
                      </wps:spPr>
                      <wps:txbx>
                        <w:txbxContent>
                          <w:p w14:paraId="73163610" w14:textId="26D64B72" w:rsidR="00BF2B05" w:rsidRPr="008E4EAB" w:rsidRDefault="002018D3" w:rsidP="008E4EAB">
                            <w:pPr>
                              <w:pStyle w:val="Heading5"/>
                              <w:jc w:val="center"/>
                              <w:rPr>
                                <w:sz w:val="18"/>
                                <w:szCs w:val="18"/>
                              </w:rPr>
                            </w:pPr>
                            <w:r w:rsidRPr="002018D3" w:rsidDel="00B37106">
                              <w:rPr>
                                <w:b w:val="0"/>
                                <w:bCs/>
                                <w:sz w:val="20"/>
                              </w:rPr>
                              <w:t xml:space="preserve"> </w:t>
                            </w:r>
                          </w:p>
                          <w:p w14:paraId="36250BCF" w14:textId="06192D22" w:rsidR="00BF2B05" w:rsidRPr="008E4EAB" w:rsidRDefault="00BF2B05" w:rsidP="008E4EAB">
                            <w:pPr>
                              <w:jc w:val="right"/>
                              <w:rPr>
                                <w:rFonts w:ascii="Arial" w:hAnsi="Arial"/>
                                <w:sz w:val="18"/>
                                <w:szCs w:val="18"/>
                                <w:u w:val="single"/>
                              </w:rPr>
                            </w:pPr>
                            <w:r w:rsidRPr="008E4EAB">
                              <w:rPr>
                                <w:rFonts w:ascii="Arial" w:hAnsi="Arial"/>
                                <w:sz w:val="18"/>
                                <w:szCs w:val="18"/>
                              </w:rPr>
                              <w:t xml:space="preserve">TCP </w:t>
                            </w:r>
                            <w:r w:rsidR="005473D4" w:rsidRPr="005473D4">
                              <w:rPr>
                                <w:rFonts w:ascii="Arial" w:hAnsi="Arial"/>
                                <w:sz w:val="18"/>
                                <w:szCs w:val="18"/>
                              </w:rPr>
                              <w:t>N</w:t>
                            </w:r>
                            <w:r w:rsidR="00C11544">
                              <w:rPr>
                                <w:rFonts w:ascii="Arial" w:hAnsi="Arial"/>
                                <w:sz w:val="18"/>
                                <w:szCs w:val="18"/>
                              </w:rPr>
                              <w:t>umber</w:t>
                            </w:r>
                            <w:r w:rsidR="005473D4" w:rsidRPr="005473D4">
                              <w:rPr>
                                <w:rFonts w:ascii="Arial" w:hAnsi="Arial"/>
                                <w:sz w:val="18"/>
                                <w:szCs w:val="18"/>
                              </w:rPr>
                              <w:t xml:space="preserve">: </w:t>
                            </w:r>
                            <w:r w:rsidR="005473D4" w:rsidRPr="008E4EAB">
                              <w:rPr>
                                <w:rFonts w:ascii="Arial" w:hAnsi="Arial"/>
                                <w:sz w:val="18"/>
                                <w:szCs w:val="18"/>
                                <w:u w:val="single"/>
                              </w:rPr>
                              <w:t>_</w:t>
                            </w:r>
                            <w:r w:rsidR="00B37106" w:rsidRPr="008E4EAB">
                              <w:rPr>
                                <w:rFonts w:ascii="Arial" w:hAnsi="Arial"/>
                                <w:sz w:val="18"/>
                                <w:szCs w:val="18"/>
                                <w:u w:val="single"/>
                              </w:rPr>
                              <w:t>__</w:t>
                            </w:r>
                            <w:r w:rsidR="005473D4" w:rsidRPr="008E4EAB">
                              <w:rPr>
                                <w:rFonts w:ascii="Arial" w:hAnsi="Arial"/>
                                <w:sz w:val="18"/>
                                <w:szCs w:val="18"/>
                                <w:u w:val="single"/>
                              </w:rPr>
                              <w:t>____</w:t>
                            </w:r>
                            <w:r w:rsidR="00B37106" w:rsidRPr="008E4EAB">
                              <w:rPr>
                                <w:rFonts w:ascii="Arial" w:hAnsi="Arial"/>
                                <w:sz w:val="18"/>
                                <w:szCs w:val="18"/>
                                <w:u w:val="single"/>
                              </w:rPr>
                              <w:t>____________</w:t>
                            </w:r>
                            <w:r w:rsidRPr="008E4EAB">
                              <w:rPr>
                                <w:rFonts w:ascii="Arial" w:hAnsi="Arial"/>
                                <w:sz w:val="18"/>
                                <w:szCs w:val="18"/>
                                <w:u w:val="single"/>
                              </w:rPr>
                              <w:t xml:space="preserve"> </w:t>
                            </w:r>
                          </w:p>
                          <w:p w14:paraId="4642D1C0" w14:textId="77777777" w:rsidR="00BF2B05" w:rsidRPr="008E4EAB" w:rsidRDefault="00BF2B05" w:rsidP="008E4EAB">
                            <w:pPr>
                              <w:jc w:val="right"/>
                              <w:rPr>
                                <w:rFonts w:ascii="Arial" w:hAnsi="Arial"/>
                                <w:sz w:val="18"/>
                                <w:szCs w:val="18"/>
                              </w:rPr>
                            </w:pPr>
                          </w:p>
                          <w:p w14:paraId="0C758C84" w14:textId="59B29A3A" w:rsidR="00BF2B05" w:rsidRPr="008E4EAB" w:rsidRDefault="00BF2B05" w:rsidP="008E4EAB">
                            <w:pPr>
                              <w:jc w:val="right"/>
                              <w:rPr>
                                <w:rFonts w:ascii="Arial" w:hAnsi="Arial"/>
                                <w:sz w:val="18"/>
                                <w:szCs w:val="18"/>
                                <w:u w:val="single"/>
                              </w:rPr>
                            </w:pPr>
                            <w:r w:rsidRPr="008E4EAB">
                              <w:rPr>
                                <w:rFonts w:ascii="Arial" w:hAnsi="Arial"/>
                                <w:sz w:val="18"/>
                                <w:szCs w:val="18"/>
                              </w:rPr>
                              <w:t xml:space="preserve">Date </w:t>
                            </w:r>
                            <w:r w:rsidR="00F6323D" w:rsidRPr="008E4EAB">
                              <w:rPr>
                                <w:rFonts w:ascii="Arial" w:hAnsi="Arial"/>
                                <w:sz w:val="18"/>
                                <w:szCs w:val="18"/>
                              </w:rPr>
                              <w:t>Received</w:t>
                            </w:r>
                            <w:r w:rsidR="00B37106" w:rsidRPr="008E4EAB">
                              <w:rPr>
                                <w:rFonts w:ascii="Arial" w:hAnsi="Arial"/>
                                <w:sz w:val="18"/>
                                <w:szCs w:val="18"/>
                              </w:rPr>
                              <w:t>:</w:t>
                            </w:r>
                            <w:r w:rsidR="005473D4">
                              <w:rPr>
                                <w:rFonts w:ascii="Arial" w:hAnsi="Arial"/>
                                <w:sz w:val="18"/>
                                <w:szCs w:val="18"/>
                              </w:rPr>
                              <w:t xml:space="preserve"> </w:t>
                            </w:r>
                            <w:r w:rsidR="00B37106" w:rsidRPr="008E4EAB">
                              <w:rPr>
                                <w:rFonts w:ascii="Arial" w:hAnsi="Arial"/>
                                <w:sz w:val="18"/>
                                <w:szCs w:val="18"/>
                                <w:u w:val="single"/>
                              </w:rPr>
                              <w:t>____</w:t>
                            </w:r>
                            <w:r w:rsidR="005473D4" w:rsidRPr="008E4EAB">
                              <w:rPr>
                                <w:rFonts w:ascii="Arial" w:hAnsi="Arial"/>
                                <w:sz w:val="18"/>
                                <w:szCs w:val="18"/>
                                <w:u w:val="single"/>
                              </w:rPr>
                              <w:t>_______</w:t>
                            </w:r>
                            <w:r w:rsidR="00B37106" w:rsidRPr="008E4EAB">
                              <w:rPr>
                                <w:rFonts w:ascii="Arial" w:hAnsi="Arial"/>
                                <w:sz w:val="18"/>
                                <w:szCs w:val="18"/>
                                <w:u w:val="single"/>
                              </w:rPr>
                              <w:t>________</w:t>
                            </w:r>
                            <w:r w:rsidRPr="008E4EAB">
                              <w:rPr>
                                <w:rFonts w:ascii="Arial" w:hAnsi="Arial"/>
                                <w:sz w:val="18"/>
                                <w:szCs w:val="18"/>
                                <w:u w:val="single"/>
                              </w:rPr>
                              <w:t xml:space="preserve"> </w:t>
                            </w:r>
                          </w:p>
                          <w:p w14:paraId="149C6EA9" w14:textId="77777777" w:rsidR="00BF2B05" w:rsidRPr="008E4EAB" w:rsidRDefault="00BF2B05" w:rsidP="008E4EAB">
                            <w:pPr>
                              <w:jc w:val="right"/>
                              <w:rPr>
                                <w:rFonts w:ascii="Arial" w:hAnsi="Arial"/>
                                <w:sz w:val="18"/>
                                <w:szCs w:val="18"/>
                              </w:rPr>
                            </w:pPr>
                          </w:p>
                          <w:p w14:paraId="5B77A258" w14:textId="33D39796" w:rsidR="00BF2B05" w:rsidRPr="008E4EAB" w:rsidRDefault="00BF2B05" w:rsidP="008E4EAB">
                            <w:pPr>
                              <w:jc w:val="right"/>
                              <w:rPr>
                                <w:rFonts w:ascii="Arial" w:hAnsi="Arial"/>
                                <w:sz w:val="18"/>
                                <w:szCs w:val="18"/>
                              </w:rPr>
                            </w:pPr>
                            <w:r w:rsidRPr="008E4EAB">
                              <w:rPr>
                                <w:rFonts w:ascii="Arial" w:hAnsi="Arial"/>
                                <w:sz w:val="18"/>
                                <w:szCs w:val="18"/>
                              </w:rPr>
                              <w:t xml:space="preserve">Date </w:t>
                            </w:r>
                            <w:r w:rsidR="005473D4" w:rsidRPr="005473D4">
                              <w:rPr>
                                <w:rFonts w:ascii="Arial" w:hAnsi="Arial"/>
                                <w:sz w:val="18"/>
                                <w:szCs w:val="18"/>
                              </w:rPr>
                              <w:t xml:space="preserve">Approved: </w:t>
                            </w:r>
                            <w:r w:rsidR="005473D4" w:rsidRPr="008E4EAB">
                              <w:rPr>
                                <w:rFonts w:ascii="Arial" w:hAnsi="Arial"/>
                                <w:sz w:val="18"/>
                                <w:szCs w:val="18"/>
                                <w:u w:val="single"/>
                              </w:rPr>
                              <w:t>_</w:t>
                            </w:r>
                            <w:r w:rsidR="00B37106" w:rsidRPr="008E4EAB">
                              <w:rPr>
                                <w:rFonts w:ascii="Arial" w:hAnsi="Arial"/>
                                <w:sz w:val="18"/>
                                <w:szCs w:val="18"/>
                                <w:u w:val="single"/>
                              </w:rPr>
                              <w:t>____</w:t>
                            </w:r>
                            <w:r w:rsidR="005473D4" w:rsidRPr="008E4EAB">
                              <w:rPr>
                                <w:rFonts w:ascii="Arial" w:hAnsi="Arial"/>
                                <w:sz w:val="18"/>
                                <w:szCs w:val="18"/>
                                <w:u w:val="single"/>
                              </w:rPr>
                              <w:t>______</w:t>
                            </w:r>
                            <w:r w:rsidR="00B37106" w:rsidRPr="008E4EAB">
                              <w:rPr>
                                <w:rFonts w:ascii="Arial" w:hAnsi="Arial"/>
                                <w:sz w:val="18"/>
                                <w:szCs w:val="18"/>
                                <w:u w:val="single"/>
                              </w:rPr>
                              <w:t>________</w:t>
                            </w:r>
                          </w:p>
                          <w:p w14:paraId="05DED5EF" w14:textId="77777777" w:rsidR="00BF2B05" w:rsidRPr="008E4EAB" w:rsidRDefault="00BF2B05" w:rsidP="008E4EAB">
                            <w:pPr>
                              <w:jc w:val="right"/>
                              <w:rPr>
                                <w:rFonts w:ascii="Arial" w:hAnsi="Arial"/>
                                <w:sz w:val="18"/>
                                <w:szCs w:val="18"/>
                              </w:rPr>
                            </w:pPr>
                          </w:p>
                          <w:p w14:paraId="50C1F0C3" w14:textId="288A8749" w:rsidR="00BF2B05" w:rsidRDefault="00BF2B05" w:rsidP="008E4EAB">
                            <w:pPr>
                              <w:jc w:val="right"/>
                              <w:rPr>
                                <w:rFonts w:ascii="Arial" w:hAnsi="Arial"/>
                                <w:sz w:val="16"/>
                              </w:rPr>
                            </w:pPr>
                            <w:r w:rsidRPr="008E4EAB">
                              <w:rPr>
                                <w:rFonts w:ascii="Arial" w:hAnsi="Arial"/>
                                <w:sz w:val="18"/>
                                <w:szCs w:val="18"/>
                              </w:rPr>
                              <w:t xml:space="preserve">THP </w:t>
                            </w:r>
                            <w:r w:rsidR="005473D4" w:rsidRPr="005473D4">
                              <w:rPr>
                                <w:rFonts w:ascii="Arial" w:hAnsi="Arial"/>
                                <w:sz w:val="18"/>
                                <w:szCs w:val="18"/>
                              </w:rPr>
                              <w:t>N</w:t>
                            </w:r>
                            <w:r w:rsidR="00C11544">
                              <w:rPr>
                                <w:rFonts w:ascii="Arial" w:hAnsi="Arial"/>
                                <w:sz w:val="18"/>
                                <w:szCs w:val="18"/>
                              </w:rPr>
                              <w:t>umber</w:t>
                            </w:r>
                            <w:r w:rsidR="005473D4" w:rsidRPr="005473D4">
                              <w:rPr>
                                <w:rFonts w:ascii="Arial" w:hAnsi="Arial"/>
                                <w:sz w:val="18"/>
                                <w:szCs w:val="18"/>
                              </w:rPr>
                              <w:t>:</w:t>
                            </w:r>
                            <w:r w:rsidR="005473D4" w:rsidRPr="008E4EAB">
                              <w:rPr>
                                <w:rFonts w:ascii="Arial" w:hAnsi="Arial"/>
                                <w:sz w:val="18"/>
                                <w:szCs w:val="18"/>
                              </w:rPr>
                              <w:t xml:space="preserve"> </w:t>
                            </w:r>
                            <w:r w:rsidR="005473D4" w:rsidRPr="005473D4">
                              <w:rPr>
                                <w:rFonts w:ascii="Arial" w:hAnsi="Arial"/>
                                <w:sz w:val="18"/>
                                <w:szCs w:val="18"/>
                                <w:u w:val="single"/>
                              </w:rPr>
                              <w:t>_</w:t>
                            </w:r>
                            <w:r w:rsidR="00B37106" w:rsidRPr="008E4EAB">
                              <w:rPr>
                                <w:rFonts w:ascii="Arial" w:hAnsi="Arial"/>
                                <w:sz w:val="18"/>
                                <w:szCs w:val="18"/>
                                <w:u w:val="single"/>
                              </w:rPr>
                              <w:t>___</w:t>
                            </w:r>
                            <w:r w:rsidR="005473D4" w:rsidRPr="008E4EAB">
                              <w:rPr>
                                <w:rFonts w:ascii="Arial" w:hAnsi="Arial"/>
                                <w:sz w:val="18"/>
                                <w:szCs w:val="18"/>
                                <w:u w:val="single"/>
                              </w:rPr>
                              <w:t>__</w:t>
                            </w:r>
                            <w:r w:rsidR="00B37106" w:rsidRPr="008E4EAB">
                              <w:rPr>
                                <w:rFonts w:ascii="Arial" w:hAnsi="Arial"/>
                                <w:sz w:val="18"/>
                                <w:szCs w:val="18"/>
                                <w:u w:val="single"/>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58D4" id="Text Box 7" o:spid="_x0000_s1027" type="#_x0000_t202" alt="&quot;&quot;" style="position:absolute;margin-left:305.45pt;margin-top:.85pt;width:178.1pt;height:10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" o:allowincell="f" stroked="f">
                <v:textbox>
                  <w:txbxContent>
                    <w:p w14:paraId="73163610" w14:textId="26D64B72" w:rsidR="00BF2B05" w:rsidRPr="008E4EAB" w:rsidRDefault="002018D3" w:rsidP="008E4EAB">
                      <w:pPr>
                        <w:pStyle w:val="Heading5"/>
                        <w:jc w:val="center"/>
                        <w:rPr>
                          <w:sz w:val="18"/>
                          <w:szCs w:val="18"/>
                        </w:rPr>
                      </w:pPr>
                      <w:r w:rsidRPr="002018D3" w:rsidDel="00B37106">
                        <w:rPr>
                          <w:b w:val="0"/>
                          <w:bCs/>
                          <w:sz w:val="20"/>
                        </w:rPr>
                        <w:t xml:space="preserve"> </w:t>
                      </w:r>
                    </w:p>
                    <w:p w14:paraId="36250BCF" w14:textId="06192D22" w:rsidR="00BF2B05" w:rsidRPr="008E4EAB" w:rsidRDefault="00BF2B05" w:rsidP="008E4EAB">
                      <w:pPr>
                        <w:jc w:val="right"/>
                        <w:rPr>
                          <w:rFonts w:ascii="Arial" w:hAnsi="Arial"/>
                          <w:sz w:val="18"/>
                          <w:szCs w:val="18"/>
                          <w:u w:val="single"/>
                        </w:rPr>
                      </w:pPr>
                      <w:r w:rsidRPr="008E4EAB">
                        <w:rPr>
                          <w:rFonts w:ascii="Arial" w:hAnsi="Arial"/>
                          <w:sz w:val="18"/>
                          <w:szCs w:val="18"/>
                        </w:rPr>
                        <w:t xml:space="preserve">TCP </w:t>
                      </w:r>
                      <w:r w:rsidR="005473D4" w:rsidRPr="005473D4">
                        <w:rPr>
                          <w:rFonts w:ascii="Arial" w:hAnsi="Arial"/>
                          <w:sz w:val="18"/>
                          <w:szCs w:val="18"/>
                        </w:rPr>
                        <w:t>N</w:t>
                      </w:r>
                      <w:r w:rsidR="00C11544">
                        <w:rPr>
                          <w:rFonts w:ascii="Arial" w:hAnsi="Arial"/>
                          <w:sz w:val="18"/>
                          <w:szCs w:val="18"/>
                        </w:rPr>
                        <w:t>umber</w:t>
                      </w:r>
                      <w:r w:rsidR="005473D4" w:rsidRPr="005473D4">
                        <w:rPr>
                          <w:rFonts w:ascii="Arial" w:hAnsi="Arial"/>
                          <w:sz w:val="18"/>
                          <w:szCs w:val="18"/>
                        </w:rPr>
                        <w:t xml:space="preserve">: </w:t>
                      </w:r>
                      <w:r w:rsidR="005473D4" w:rsidRPr="008E4EAB">
                        <w:rPr>
                          <w:rFonts w:ascii="Arial" w:hAnsi="Arial"/>
                          <w:sz w:val="18"/>
                          <w:szCs w:val="18"/>
                          <w:u w:val="single"/>
                        </w:rPr>
                        <w:t>_</w:t>
                      </w:r>
                      <w:r w:rsidR="00B37106" w:rsidRPr="008E4EAB">
                        <w:rPr>
                          <w:rFonts w:ascii="Arial" w:hAnsi="Arial"/>
                          <w:sz w:val="18"/>
                          <w:szCs w:val="18"/>
                          <w:u w:val="single"/>
                        </w:rPr>
                        <w:t>__</w:t>
                      </w:r>
                      <w:r w:rsidR="005473D4" w:rsidRPr="008E4EAB">
                        <w:rPr>
                          <w:rFonts w:ascii="Arial" w:hAnsi="Arial"/>
                          <w:sz w:val="18"/>
                          <w:szCs w:val="18"/>
                          <w:u w:val="single"/>
                        </w:rPr>
                        <w:t>____</w:t>
                      </w:r>
                      <w:r w:rsidR="00B37106" w:rsidRPr="008E4EAB">
                        <w:rPr>
                          <w:rFonts w:ascii="Arial" w:hAnsi="Arial"/>
                          <w:sz w:val="18"/>
                          <w:szCs w:val="18"/>
                          <w:u w:val="single"/>
                        </w:rPr>
                        <w:t>____________</w:t>
                      </w:r>
                      <w:r w:rsidRPr="008E4EAB">
                        <w:rPr>
                          <w:rFonts w:ascii="Arial" w:hAnsi="Arial"/>
                          <w:sz w:val="18"/>
                          <w:szCs w:val="18"/>
                          <w:u w:val="single"/>
                        </w:rPr>
                        <w:t xml:space="preserve"> </w:t>
                      </w:r>
                    </w:p>
                    <w:p w14:paraId="4642D1C0" w14:textId="77777777" w:rsidR="00BF2B05" w:rsidRPr="008E4EAB" w:rsidRDefault="00BF2B05" w:rsidP="008E4EAB">
                      <w:pPr>
                        <w:jc w:val="right"/>
                        <w:rPr>
                          <w:rFonts w:ascii="Arial" w:hAnsi="Arial"/>
                          <w:sz w:val="18"/>
                          <w:szCs w:val="18"/>
                        </w:rPr>
                      </w:pPr>
                    </w:p>
                    <w:p w14:paraId="0C758C84" w14:textId="59B29A3A" w:rsidR="00BF2B05" w:rsidRPr="008E4EAB" w:rsidRDefault="00BF2B05" w:rsidP="008E4EAB">
                      <w:pPr>
                        <w:jc w:val="right"/>
                        <w:rPr>
                          <w:rFonts w:ascii="Arial" w:hAnsi="Arial"/>
                          <w:sz w:val="18"/>
                          <w:szCs w:val="18"/>
                          <w:u w:val="single"/>
                        </w:rPr>
                      </w:pPr>
                      <w:r w:rsidRPr="008E4EAB">
                        <w:rPr>
                          <w:rFonts w:ascii="Arial" w:hAnsi="Arial"/>
                          <w:sz w:val="18"/>
                          <w:szCs w:val="18"/>
                        </w:rPr>
                        <w:t xml:space="preserve">Date </w:t>
                      </w:r>
                      <w:r w:rsidR="00F6323D" w:rsidRPr="008E4EAB">
                        <w:rPr>
                          <w:rFonts w:ascii="Arial" w:hAnsi="Arial"/>
                          <w:sz w:val="18"/>
                          <w:szCs w:val="18"/>
                        </w:rPr>
                        <w:t>Received</w:t>
                      </w:r>
                      <w:r w:rsidR="00B37106" w:rsidRPr="008E4EAB">
                        <w:rPr>
                          <w:rFonts w:ascii="Arial" w:hAnsi="Arial"/>
                          <w:sz w:val="18"/>
                          <w:szCs w:val="18"/>
                        </w:rPr>
                        <w:t>:</w:t>
                      </w:r>
                      <w:r w:rsidR="005473D4">
                        <w:rPr>
                          <w:rFonts w:ascii="Arial" w:hAnsi="Arial"/>
                          <w:sz w:val="18"/>
                          <w:szCs w:val="18"/>
                        </w:rPr>
                        <w:t xml:space="preserve"> </w:t>
                      </w:r>
                      <w:r w:rsidR="00B37106" w:rsidRPr="008E4EAB">
                        <w:rPr>
                          <w:rFonts w:ascii="Arial" w:hAnsi="Arial"/>
                          <w:sz w:val="18"/>
                          <w:szCs w:val="18"/>
                          <w:u w:val="single"/>
                        </w:rPr>
                        <w:t>____</w:t>
                      </w:r>
                      <w:r w:rsidR="005473D4" w:rsidRPr="008E4EAB">
                        <w:rPr>
                          <w:rFonts w:ascii="Arial" w:hAnsi="Arial"/>
                          <w:sz w:val="18"/>
                          <w:szCs w:val="18"/>
                          <w:u w:val="single"/>
                        </w:rPr>
                        <w:t>_______</w:t>
                      </w:r>
                      <w:r w:rsidR="00B37106" w:rsidRPr="008E4EAB">
                        <w:rPr>
                          <w:rFonts w:ascii="Arial" w:hAnsi="Arial"/>
                          <w:sz w:val="18"/>
                          <w:szCs w:val="18"/>
                          <w:u w:val="single"/>
                        </w:rPr>
                        <w:t>________</w:t>
                      </w:r>
                      <w:r w:rsidRPr="008E4EAB">
                        <w:rPr>
                          <w:rFonts w:ascii="Arial" w:hAnsi="Arial"/>
                          <w:sz w:val="18"/>
                          <w:szCs w:val="18"/>
                          <w:u w:val="single"/>
                        </w:rPr>
                        <w:t xml:space="preserve"> </w:t>
                      </w:r>
                    </w:p>
                    <w:p w14:paraId="149C6EA9" w14:textId="77777777" w:rsidR="00BF2B05" w:rsidRPr="008E4EAB" w:rsidRDefault="00BF2B05" w:rsidP="008E4EAB">
                      <w:pPr>
                        <w:jc w:val="right"/>
                        <w:rPr>
                          <w:rFonts w:ascii="Arial" w:hAnsi="Arial"/>
                          <w:sz w:val="18"/>
                          <w:szCs w:val="18"/>
                        </w:rPr>
                      </w:pPr>
                    </w:p>
                    <w:p w14:paraId="5B77A258" w14:textId="33D39796" w:rsidR="00BF2B05" w:rsidRPr="008E4EAB" w:rsidRDefault="00BF2B05" w:rsidP="008E4EAB">
                      <w:pPr>
                        <w:jc w:val="right"/>
                        <w:rPr>
                          <w:rFonts w:ascii="Arial" w:hAnsi="Arial"/>
                          <w:sz w:val="18"/>
                          <w:szCs w:val="18"/>
                        </w:rPr>
                      </w:pPr>
                      <w:r w:rsidRPr="008E4EAB">
                        <w:rPr>
                          <w:rFonts w:ascii="Arial" w:hAnsi="Arial"/>
                          <w:sz w:val="18"/>
                          <w:szCs w:val="18"/>
                        </w:rPr>
                        <w:t xml:space="preserve">Date </w:t>
                      </w:r>
                      <w:r w:rsidR="005473D4" w:rsidRPr="005473D4">
                        <w:rPr>
                          <w:rFonts w:ascii="Arial" w:hAnsi="Arial"/>
                          <w:sz w:val="18"/>
                          <w:szCs w:val="18"/>
                        </w:rPr>
                        <w:t xml:space="preserve">Approved: </w:t>
                      </w:r>
                      <w:r w:rsidR="005473D4" w:rsidRPr="008E4EAB">
                        <w:rPr>
                          <w:rFonts w:ascii="Arial" w:hAnsi="Arial"/>
                          <w:sz w:val="18"/>
                          <w:szCs w:val="18"/>
                          <w:u w:val="single"/>
                        </w:rPr>
                        <w:t>_</w:t>
                      </w:r>
                      <w:r w:rsidR="00B37106" w:rsidRPr="008E4EAB">
                        <w:rPr>
                          <w:rFonts w:ascii="Arial" w:hAnsi="Arial"/>
                          <w:sz w:val="18"/>
                          <w:szCs w:val="18"/>
                          <w:u w:val="single"/>
                        </w:rPr>
                        <w:t>____</w:t>
                      </w:r>
                      <w:r w:rsidR="005473D4" w:rsidRPr="008E4EAB">
                        <w:rPr>
                          <w:rFonts w:ascii="Arial" w:hAnsi="Arial"/>
                          <w:sz w:val="18"/>
                          <w:szCs w:val="18"/>
                          <w:u w:val="single"/>
                        </w:rPr>
                        <w:t>______</w:t>
                      </w:r>
                      <w:r w:rsidR="00B37106" w:rsidRPr="008E4EAB">
                        <w:rPr>
                          <w:rFonts w:ascii="Arial" w:hAnsi="Arial"/>
                          <w:sz w:val="18"/>
                          <w:szCs w:val="18"/>
                          <w:u w:val="single"/>
                        </w:rPr>
                        <w:t>________</w:t>
                      </w:r>
                    </w:p>
                    <w:p w14:paraId="05DED5EF" w14:textId="77777777" w:rsidR="00BF2B05" w:rsidRPr="008E4EAB" w:rsidRDefault="00BF2B05" w:rsidP="008E4EAB">
                      <w:pPr>
                        <w:jc w:val="right"/>
                        <w:rPr>
                          <w:rFonts w:ascii="Arial" w:hAnsi="Arial"/>
                          <w:sz w:val="18"/>
                          <w:szCs w:val="18"/>
                        </w:rPr>
                      </w:pPr>
                    </w:p>
                    <w:p w14:paraId="50C1F0C3" w14:textId="288A8749" w:rsidR="00BF2B05" w:rsidRDefault="00BF2B05" w:rsidP="008E4EAB">
                      <w:pPr>
                        <w:jc w:val="right"/>
                        <w:rPr>
                          <w:rFonts w:ascii="Arial" w:hAnsi="Arial"/>
                          <w:sz w:val="16"/>
                        </w:rPr>
                      </w:pPr>
                      <w:r w:rsidRPr="008E4EAB">
                        <w:rPr>
                          <w:rFonts w:ascii="Arial" w:hAnsi="Arial"/>
                          <w:sz w:val="18"/>
                          <w:szCs w:val="18"/>
                        </w:rPr>
                        <w:t xml:space="preserve">THP </w:t>
                      </w:r>
                      <w:r w:rsidR="005473D4" w:rsidRPr="005473D4">
                        <w:rPr>
                          <w:rFonts w:ascii="Arial" w:hAnsi="Arial"/>
                          <w:sz w:val="18"/>
                          <w:szCs w:val="18"/>
                        </w:rPr>
                        <w:t>N</w:t>
                      </w:r>
                      <w:r w:rsidR="00C11544">
                        <w:rPr>
                          <w:rFonts w:ascii="Arial" w:hAnsi="Arial"/>
                          <w:sz w:val="18"/>
                          <w:szCs w:val="18"/>
                        </w:rPr>
                        <w:t>umber</w:t>
                      </w:r>
                      <w:r w:rsidR="005473D4" w:rsidRPr="005473D4">
                        <w:rPr>
                          <w:rFonts w:ascii="Arial" w:hAnsi="Arial"/>
                          <w:sz w:val="18"/>
                          <w:szCs w:val="18"/>
                        </w:rPr>
                        <w:t>:</w:t>
                      </w:r>
                      <w:r w:rsidR="005473D4" w:rsidRPr="008E4EAB">
                        <w:rPr>
                          <w:rFonts w:ascii="Arial" w:hAnsi="Arial"/>
                          <w:sz w:val="18"/>
                          <w:szCs w:val="18"/>
                        </w:rPr>
                        <w:t xml:space="preserve"> </w:t>
                      </w:r>
                      <w:r w:rsidR="005473D4" w:rsidRPr="005473D4">
                        <w:rPr>
                          <w:rFonts w:ascii="Arial" w:hAnsi="Arial"/>
                          <w:sz w:val="18"/>
                          <w:szCs w:val="18"/>
                          <w:u w:val="single"/>
                        </w:rPr>
                        <w:t>_</w:t>
                      </w:r>
                      <w:r w:rsidR="00B37106" w:rsidRPr="008E4EAB">
                        <w:rPr>
                          <w:rFonts w:ascii="Arial" w:hAnsi="Arial"/>
                          <w:sz w:val="18"/>
                          <w:szCs w:val="18"/>
                          <w:u w:val="single"/>
                        </w:rPr>
                        <w:t>___</w:t>
                      </w:r>
                      <w:r w:rsidR="005473D4" w:rsidRPr="008E4EAB">
                        <w:rPr>
                          <w:rFonts w:ascii="Arial" w:hAnsi="Arial"/>
                          <w:sz w:val="18"/>
                          <w:szCs w:val="18"/>
                          <w:u w:val="single"/>
                        </w:rPr>
                        <w:t>__</w:t>
                      </w:r>
                      <w:r w:rsidR="00B37106" w:rsidRPr="008E4EAB">
                        <w:rPr>
                          <w:rFonts w:ascii="Arial" w:hAnsi="Arial"/>
                          <w:sz w:val="18"/>
                          <w:szCs w:val="18"/>
                          <w:u w:val="single"/>
                        </w:rPr>
                        <w:t>_____________</w:t>
                      </w:r>
                    </w:p>
                  </w:txbxContent>
                </v:textbox>
                <w10:wrap type="tight"/>
              </v:shape>
            </w:pict>
          </mc:Fallback>
        </mc:AlternateContent>
      </w:r>
      <w:r w:rsidR="002C3F8E">
        <w:rPr>
          <w:rFonts w:ascii="Arial" w:eastAsia="Calibri" w:hAnsi="Arial" w:cs="Arial"/>
          <w:sz w:val="18"/>
          <w:szCs w:val="18"/>
        </w:rPr>
        <w:t>Forest Practice</w:t>
      </w:r>
      <w:r w:rsidR="002A6D35">
        <w:rPr>
          <w:rFonts w:ascii="Arial" w:eastAsia="Calibri" w:hAnsi="Arial" w:cs="Arial"/>
          <w:sz w:val="18"/>
          <w:szCs w:val="18"/>
        </w:rPr>
        <w:t xml:space="preserve"> Permit</w:t>
      </w:r>
    </w:p>
    <w:p w14:paraId="68DB353F" w14:textId="61F5E184" w:rsidR="002931F2" w:rsidRPr="008E4EAB" w:rsidRDefault="00C77CB7" w:rsidP="008E4EAB">
      <w:pPr>
        <w:rPr>
          <w:rFonts w:eastAsia="Calibri" w:cs="Arial"/>
          <w:sz w:val="18"/>
          <w:szCs w:val="18"/>
        </w:rPr>
      </w:pPr>
      <w:r w:rsidRPr="00C77CB7">
        <w:rPr>
          <w:rFonts w:ascii="Arial" w:eastAsia="Calibri" w:hAnsi="Arial" w:cs="Arial"/>
          <w:sz w:val="18"/>
          <w:szCs w:val="18"/>
        </w:rPr>
        <w:t>RM-</w:t>
      </w:r>
      <w:r>
        <w:rPr>
          <w:rFonts w:ascii="Arial" w:eastAsia="Calibri" w:hAnsi="Arial" w:cs="Arial"/>
          <w:sz w:val="18"/>
          <w:szCs w:val="18"/>
        </w:rPr>
        <w:t>53</w:t>
      </w:r>
      <w:r w:rsidRPr="00C77CB7">
        <w:rPr>
          <w:rFonts w:ascii="Arial" w:eastAsia="Calibri" w:hAnsi="Arial" w:cs="Arial"/>
          <w:sz w:val="18"/>
          <w:szCs w:val="18"/>
        </w:rPr>
        <w:t xml:space="preserve"> (Rev. </w:t>
      </w:r>
      <w:r w:rsidRPr="00835292">
        <w:rPr>
          <w:rFonts w:ascii="Arial" w:eastAsia="Calibri" w:hAnsi="Arial" w:cs="Arial"/>
          <w:sz w:val="18"/>
          <w:szCs w:val="18"/>
        </w:rPr>
        <w:t>0</w:t>
      </w:r>
      <w:r w:rsidR="00835292" w:rsidRPr="00835292">
        <w:rPr>
          <w:rFonts w:ascii="Arial" w:eastAsia="Calibri" w:hAnsi="Arial" w:cs="Arial"/>
          <w:sz w:val="18"/>
          <w:szCs w:val="18"/>
        </w:rPr>
        <w:t>3</w:t>
      </w:r>
      <w:r w:rsidRPr="00835292">
        <w:rPr>
          <w:rFonts w:ascii="Arial" w:eastAsia="Calibri" w:hAnsi="Arial" w:cs="Arial"/>
          <w:sz w:val="18"/>
          <w:szCs w:val="18"/>
        </w:rPr>
        <w:t>/2024)</w:t>
      </w:r>
      <w:r w:rsidRPr="00C77CB7">
        <w:rPr>
          <w:rFonts w:ascii="Arial" w:eastAsia="Calibri" w:hAnsi="Arial" w:cs="Arial"/>
          <w:sz w:val="18"/>
          <w:szCs w:val="18"/>
        </w:rPr>
        <w:t xml:space="preserve"> </w:t>
      </w:r>
    </w:p>
    <w:p w14:paraId="30A00F87" w14:textId="512BCA0C" w:rsidR="001B46DA" w:rsidRPr="008E4EAB" w:rsidRDefault="00BF2B05" w:rsidP="008E4EAB">
      <w:pPr>
        <w:rPr>
          <w:rFonts w:ascii="Arial" w:hAnsi="Arial"/>
          <w:b/>
          <w:sz w:val="10"/>
          <w:szCs w:val="10"/>
        </w:rPr>
      </w:pPr>
      <w:r w:rsidRPr="008E4EAB">
        <w:rPr>
          <w:rFonts w:ascii="Arial" w:hAnsi="Arial"/>
          <w:sz w:val="10"/>
          <w:szCs w:val="10"/>
        </w:rPr>
        <w:tab/>
      </w:r>
      <w:r w:rsidRPr="008E4EAB">
        <w:rPr>
          <w:rFonts w:ascii="Arial" w:hAnsi="Arial"/>
          <w:sz w:val="10"/>
          <w:szCs w:val="10"/>
        </w:rPr>
        <w:tab/>
      </w:r>
    </w:p>
    <w:p w14:paraId="2578D466" w14:textId="01AE57D6" w:rsidR="00BF2B05" w:rsidRPr="008E4EAB" w:rsidRDefault="00BF2B05" w:rsidP="008E4EAB">
      <w:pPr>
        <w:rPr>
          <w:rFonts w:ascii="Arial" w:hAnsi="Arial"/>
          <w:b/>
          <w:sz w:val="10"/>
          <w:szCs w:val="10"/>
        </w:rPr>
      </w:pPr>
    </w:p>
    <w:p w14:paraId="2B4D95BB" w14:textId="7472F4F1" w:rsidR="00C77CB7" w:rsidRPr="008E4EAB" w:rsidRDefault="00C77CB7" w:rsidP="008E4EAB">
      <w:pPr>
        <w:ind w:left="2160" w:hanging="2160"/>
        <w:jc w:val="center"/>
        <w:rPr>
          <w:rFonts w:asciiTheme="minorHAnsi" w:hAnsiTheme="minorHAnsi" w:cstheme="minorHAnsi"/>
          <w:b/>
          <w:bCs/>
          <w:sz w:val="28"/>
          <w:szCs w:val="28"/>
        </w:rPr>
      </w:pPr>
      <w:r w:rsidRPr="008E4EAB">
        <w:rPr>
          <w:rFonts w:asciiTheme="minorHAnsi" w:hAnsiTheme="minorHAnsi" w:cstheme="minorHAnsi"/>
          <w:b/>
          <w:bCs/>
          <w:sz w:val="28"/>
          <w:szCs w:val="28"/>
        </w:rPr>
        <w:t xml:space="preserve">TIMBERLAND CONVERSION </w:t>
      </w:r>
      <w:r w:rsidR="006A2F87">
        <w:rPr>
          <w:rFonts w:asciiTheme="minorHAnsi" w:hAnsiTheme="minorHAnsi" w:cstheme="minorHAnsi"/>
          <w:b/>
          <w:bCs/>
          <w:sz w:val="28"/>
          <w:szCs w:val="28"/>
        </w:rPr>
        <w:t xml:space="preserve">PERMIT </w:t>
      </w:r>
      <w:r w:rsidRPr="008E4EAB">
        <w:rPr>
          <w:rFonts w:asciiTheme="minorHAnsi" w:hAnsiTheme="minorHAnsi" w:cstheme="minorHAnsi"/>
          <w:b/>
          <w:bCs/>
          <w:sz w:val="28"/>
          <w:szCs w:val="28"/>
        </w:rPr>
        <w:t>APPLICATION</w:t>
      </w:r>
    </w:p>
    <w:p w14:paraId="6CA284D3" w14:textId="07E56856" w:rsidR="005473D4" w:rsidRDefault="00BF2B05" w:rsidP="008E4EAB">
      <w:pPr>
        <w:pStyle w:val="Footer"/>
        <w:rPr>
          <w:rFonts w:asciiTheme="minorHAnsi" w:hAnsiTheme="minorHAnsi" w:cstheme="minorHAnsi"/>
          <w:sz w:val="22"/>
          <w:szCs w:val="22"/>
        </w:rPr>
      </w:pPr>
      <w:bookmarkStart w:id="0" w:name="_Hlk154558800"/>
      <w:r w:rsidRPr="008E4EAB">
        <w:rPr>
          <w:rFonts w:asciiTheme="minorHAnsi" w:hAnsiTheme="minorHAnsi" w:cstheme="minorHAnsi"/>
          <w:sz w:val="22"/>
          <w:szCs w:val="22"/>
        </w:rPr>
        <w:t xml:space="preserve">This </w:t>
      </w:r>
      <w:r w:rsidR="00C52AD3" w:rsidRPr="008E4EAB">
        <w:rPr>
          <w:rFonts w:asciiTheme="minorHAnsi" w:hAnsiTheme="minorHAnsi" w:cstheme="minorHAnsi"/>
          <w:sz w:val="22"/>
          <w:szCs w:val="22"/>
        </w:rPr>
        <w:t>a</w:t>
      </w:r>
      <w:r w:rsidRPr="008E4EAB">
        <w:rPr>
          <w:rFonts w:asciiTheme="minorHAnsi" w:hAnsiTheme="minorHAnsi" w:cstheme="minorHAnsi"/>
          <w:sz w:val="22"/>
          <w:szCs w:val="22"/>
        </w:rPr>
        <w:t>pplication consists of three sections that must be completed</w:t>
      </w:r>
      <w:r w:rsidR="00C52AD3" w:rsidRPr="008E4EAB">
        <w:rPr>
          <w:rFonts w:asciiTheme="minorHAnsi" w:hAnsiTheme="minorHAnsi" w:cstheme="minorHAnsi"/>
          <w:sz w:val="22"/>
          <w:szCs w:val="22"/>
        </w:rPr>
        <w:t xml:space="preserve"> upon submittal</w:t>
      </w:r>
      <w:r w:rsidR="00C96D45" w:rsidRPr="008E4EAB">
        <w:rPr>
          <w:rFonts w:asciiTheme="minorHAnsi" w:hAnsiTheme="minorHAnsi" w:cstheme="minorHAnsi"/>
          <w:sz w:val="22"/>
          <w:szCs w:val="22"/>
        </w:rPr>
        <w:t xml:space="preserve">: </w:t>
      </w:r>
      <w:r w:rsidR="008032D3" w:rsidRPr="008E4EAB">
        <w:rPr>
          <w:rFonts w:asciiTheme="minorHAnsi" w:hAnsiTheme="minorHAnsi" w:cstheme="minorHAnsi"/>
          <w:sz w:val="22"/>
          <w:szCs w:val="22"/>
        </w:rPr>
        <w:t xml:space="preserve">(1) </w:t>
      </w:r>
      <w:r w:rsidRPr="008E4EAB">
        <w:rPr>
          <w:rFonts w:asciiTheme="minorHAnsi" w:hAnsiTheme="minorHAnsi" w:cstheme="minorHAnsi"/>
          <w:sz w:val="22"/>
          <w:szCs w:val="22"/>
        </w:rPr>
        <w:t xml:space="preserve">Timberland Conversion </w:t>
      </w:r>
      <w:r w:rsidR="00B37106" w:rsidRPr="008E4EAB">
        <w:rPr>
          <w:rFonts w:asciiTheme="minorHAnsi" w:hAnsiTheme="minorHAnsi" w:cstheme="minorHAnsi"/>
          <w:sz w:val="22"/>
          <w:szCs w:val="22"/>
        </w:rPr>
        <w:t>Plat</w:t>
      </w:r>
      <w:r w:rsidRPr="008E4EAB">
        <w:rPr>
          <w:rFonts w:asciiTheme="minorHAnsi" w:hAnsiTheme="minorHAnsi" w:cstheme="minorHAnsi"/>
          <w:sz w:val="22"/>
          <w:szCs w:val="22"/>
        </w:rPr>
        <w:t xml:space="preserve">, </w:t>
      </w:r>
      <w:r w:rsidR="008032D3" w:rsidRPr="008E4EAB">
        <w:rPr>
          <w:rFonts w:asciiTheme="minorHAnsi" w:hAnsiTheme="minorHAnsi" w:cstheme="minorHAnsi"/>
          <w:sz w:val="22"/>
          <w:szCs w:val="22"/>
        </w:rPr>
        <w:t xml:space="preserve">(2) </w:t>
      </w:r>
      <w:r w:rsidRPr="008E4EAB">
        <w:rPr>
          <w:rFonts w:asciiTheme="minorHAnsi" w:hAnsiTheme="minorHAnsi" w:cstheme="minorHAnsi"/>
          <w:sz w:val="22"/>
          <w:szCs w:val="22"/>
        </w:rPr>
        <w:t>Timberland Conversion</w:t>
      </w:r>
      <w:r w:rsidR="00B37106" w:rsidRPr="008E4EAB">
        <w:rPr>
          <w:rFonts w:asciiTheme="minorHAnsi" w:hAnsiTheme="minorHAnsi" w:cstheme="minorHAnsi"/>
          <w:sz w:val="22"/>
          <w:szCs w:val="22"/>
        </w:rPr>
        <w:t xml:space="preserve"> Application</w:t>
      </w:r>
      <w:r w:rsidRPr="008E4EAB">
        <w:rPr>
          <w:rFonts w:asciiTheme="minorHAnsi" w:hAnsiTheme="minorHAnsi" w:cstheme="minorHAnsi"/>
          <w:sz w:val="22"/>
          <w:szCs w:val="22"/>
        </w:rPr>
        <w:t xml:space="preserve">, and </w:t>
      </w:r>
      <w:r w:rsidR="008032D3" w:rsidRPr="008E4EAB">
        <w:rPr>
          <w:rFonts w:asciiTheme="minorHAnsi" w:hAnsiTheme="minorHAnsi" w:cstheme="minorHAnsi"/>
          <w:sz w:val="22"/>
          <w:szCs w:val="22"/>
        </w:rPr>
        <w:t xml:space="preserve">(3) </w:t>
      </w:r>
      <w:r w:rsidRPr="008E4EAB">
        <w:rPr>
          <w:rFonts w:asciiTheme="minorHAnsi" w:hAnsiTheme="minorHAnsi" w:cstheme="minorHAnsi"/>
          <w:sz w:val="22"/>
          <w:szCs w:val="22"/>
        </w:rPr>
        <w:t>Timberland Conversion Plan.</w:t>
      </w:r>
      <w:r w:rsidR="002931F2" w:rsidRPr="008E4EAB">
        <w:rPr>
          <w:rFonts w:asciiTheme="minorHAnsi" w:hAnsiTheme="minorHAnsi" w:cstheme="minorHAnsi"/>
          <w:sz w:val="22"/>
          <w:szCs w:val="22"/>
        </w:rPr>
        <w:t xml:space="preserve"> </w:t>
      </w:r>
    </w:p>
    <w:p w14:paraId="0F2997E5" w14:textId="4551C294" w:rsidR="00BF2B05" w:rsidRPr="008E4EAB" w:rsidRDefault="00C96D45" w:rsidP="008E4EAB">
      <w:pPr>
        <w:pStyle w:val="Footer"/>
        <w:spacing w:after="240"/>
        <w:rPr>
          <w:rFonts w:asciiTheme="minorHAnsi" w:hAnsiTheme="minorHAnsi" w:cstheme="minorHAnsi"/>
          <w:sz w:val="22"/>
          <w:szCs w:val="22"/>
        </w:rPr>
      </w:pPr>
      <w:r w:rsidRPr="008E4EAB">
        <w:rPr>
          <w:rFonts w:asciiTheme="minorHAnsi" w:hAnsiTheme="minorHAnsi" w:cstheme="minorHAnsi"/>
          <w:sz w:val="22"/>
          <w:szCs w:val="22"/>
        </w:rPr>
        <w:t>[Add additional supporting pages as necessary]</w:t>
      </w:r>
    </w:p>
    <w:bookmarkEnd w:id="0"/>
    <w:p w14:paraId="279BEF4A" w14:textId="358517DE" w:rsidR="00BC4655" w:rsidRPr="008E4EAB" w:rsidRDefault="00BF2B05" w:rsidP="00BC4655">
      <w:pPr>
        <w:widowControl w:val="0"/>
        <w:autoSpaceDE w:val="0"/>
        <w:autoSpaceDN w:val="0"/>
        <w:adjustRightInd w:val="0"/>
        <w:rPr>
          <w:rFonts w:asciiTheme="minorHAnsi" w:hAnsiTheme="minorHAnsi" w:cstheme="minorHAnsi"/>
        </w:rPr>
      </w:pPr>
      <w:r w:rsidRPr="008E4EAB">
        <w:rPr>
          <w:rFonts w:asciiTheme="minorHAnsi" w:hAnsiTheme="minorHAnsi" w:cstheme="minorHAnsi"/>
          <w:sz w:val="24"/>
          <w:szCs w:val="24"/>
        </w:rPr>
        <w:t xml:space="preserve"> </w:t>
      </w:r>
      <w:r w:rsidR="00BC4655" w:rsidRPr="008E4EAB">
        <w:rPr>
          <w:rFonts w:asciiTheme="minorHAnsi" w:hAnsiTheme="minorHAnsi" w:cstheme="minorHAnsi"/>
          <w:b/>
        </w:rPr>
        <w:t>Project Name</w:t>
      </w:r>
      <w:r w:rsidR="00BC4655" w:rsidRPr="008E4EAB">
        <w:rPr>
          <w:rFonts w:asciiTheme="minorHAnsi" w:hAnsiTheme="minorHAnsi" w:cstheme="minorHAnsi"/>
        </w:rPr>
        <w:t xml:space="preserve">: </w:t>
      </w:r>
      <w:r w:rsidR="00BC4655" w:rsidRPr="008E4EAB">
        <w:rPr>
          <w:rFonts w:asciiTheme="minorHAnsi" w:hAnsiTheme="minorHAnsi" w:cstheme="minorHAnsi"/>
          <w:u w:val="single"/>
        </w:rPr>
        <w:t>______________________________________________</w:t>
      </w:r>
    </w:p>
    <w:p w14:paraId="26428EA8" w14:textId="5DB5EEED" w:rsidR="00BC4655" w:rsidRPr="008E4EAB" w:rsidRDefault="00BC4655" w:rsidP="00BC4655">
      <w:pPr>
        <w:widowControl w:val="0"/>
        <w:autoSpaceDE w:val="0"/>
        <w:autoSpaceDN w:val="0"/>
        <w:adjustRightInd w:val="0"/>
        <w:rPr>
          <w:rFonts w:asciiTheme="minorHAnsi" w:hAnsiTheme="minorHAnsi" w:cstheme="minorHAnsi"/>
        </w:rPr>
      </w:pPr>
      <w:r w:rsidRPr="008E4EAB">
        <w:rPr>
          <w:rFonts w:asciiTheme="minorHAnsi" w:hAnsiTheme="minorHAnsi" w:cstheme="minorHAnsi"/>
        </w:rPr>
        <w:t xml:space="preserve">                                                               </w:t>
      </w:r>
    </w:p>
    <w:p w14:paraId="3D739815" w14:textId="172135CA" w:rsidR="00BF2B05" w:rsidRPr="008E4EAB" w:rsidRDefault="00BF2B05" w:rsidP="008E4EAB">
      <w:pPr>
        <w:numPr>
          <w:ilvl w:val="0"/>
          <w:numId w:val="7"/>
        </w:numPr>
        <w:tabs>
          <w:tab w:val="clear" w:pos="360"/>
          <w:tab w:val="num" w:pos="0"/>
        </w:tabs>
        <w:spacing w:after="120"/>
        <w:rPr>
          <w:rFonts w:asciiTheme="minorHAnsi" w:hAnsiTheme="minorHAnsi" w:cstheme="minorHAnsi"/>
        </w:rPr>
      </w:pPr>
      <w:r w:rsidRPr="008E4EAB">
        <w:rPr>
          <w:rFonts w:asciiTheme="minorHAnsi" w:hAnsiTheme="minorHAnsi" w:cstheme="minorHAnsi"/>
        </w:rPr>
        <w:t xml:space="preserve">The applicant must have a bona fide intent to complete the </w:t>
      </w:r>
      <w:r w:rsidR="00F04C08">
        <w:rPr>
          <w:rFonts w:asciiTheme="minorHAnsi" w:hAnsiTheme="minorHAnsi" w:cstheme="minorHAnsi"/>
        </w:rPr>
        <w:t xml:space="preserve">timberland </w:t>
      </w:r>
      <w:r w:rsidRPr="008E4EAB">
        <w:rPr>
          <w:rFonts w:asciiTheme="minorHAnsi" w:hAnsiTheme="minorHAnsi" w:cstheme="minorHAnsi"/>
        </w:rPr>
        <w:t>conversion.  As defined in Title 14 California Code of Regulations (14 CCR) §§1100(b) and 1105.2, a “bona fide intention” or “bona fide intent” means a present, sincere intention of the applicant to conform with and successfully execute the conversion plan.  The Director</w:t>
      </w:r>
      <w:r w:rsidR="00346705" w:rsidRPr="008E4EAB">
        <w:rPr>
          <w:rFonts w:asciiTheme="minorHAnsi" w:hAnsiTheme="minorHAnsi" w:cstheme="minorHAnsi"/>
        </w:rPr>
        <w:t xml:space="preserve"> of </w:t>
      </w:r>
      <w:r w:rsidR="007B38B4">
        <w:rPr>
          <w:rFonts w:asciiTheme="minorHAnsi" w:hAnsiTheme="minorHAnsi" w:cstheme="minorHAnsi"/>
        </w:rPr>
        <w:t xml:space="preserve">the California Department of </w:t>
      </w:r>
      <w:r w:rsidR="00346705" w:rsidRPr="008E4EAB">
        <w:rPr>
          <w:rFonts w:asciiTheme="minorHAnsi" w:hAnsiTheme="minorHAnsi" w:cstheme="minorHAnsi"/>
        </w:rPr>
        <w:t>Forestry and Fire Protection (Director)</w:t>
      </w:r>
      <w:r w:rsidRPr="008E4EAB">
        <w:rPr>
          <w:rFonts w:asciiTheme="minorHAnsi" w:hAnsiTheme="minorHAnsi" w:cstheme="minorHAnsi"/>
        </w:rPr>
        <w:t xml:space="preserve"> shall determine the applicant’s intention in light of the present and predicted economic ability of the applicant to perform the proposed conversion; the environmental feasibility of the conversion including but not limited to</w:t>
      </w:r>
      <w:r w:rsidR="00A765FC">
        <w:rPr>
          <w:rFonts w:asciiTheme="minorHAnsi" w:hAnsiTheme="minorHAnsi" w:cstheme="minorHAnsi"/>
        </w:rPr>
        <w:t xml:space="preserve"> </w:t>
      </w:r>
      <w:r w:rsidRPr="008E4EAB">
        <w:rPr>
          <w:rFonts w:asciiTheme="minorHAnsi" w:hAnsiTheme="minorHAnsi" w:cstheme="minorHAnsi"/>
        </w:rPr>
        <w:t>suitability of soil</w:t>
      </w:r>
      <w:r w:rsidR="00A765FC">
        <w:rPr>
          <w:rFonts w:asciiTheme="minorHAnsi" w:hAnsiTheme="minorHAnsi" w:cstheme="minorHAnsi"/>
        </w:rPr>
        <w:t>(</w:t>
      </w:r>
      <w:r w:rsidRPr="008E4EAB">
        <w:rPr>
          <w:rFonts w:asciiTheme="minorHAnsi" w:hAnsiTheme="minorHAnsi" w:cstheme="minorHAnsi"/>
        </w:rPr>
        <w:t>s</w:t>
      </w:r>
      <w:r w:rsidR="00A765FC">
        <w:rPr>
          <w:rFonts w:asciiTheme="minorHAnsi" w:hAnsiTheme="minorHAnsi" w:cstheme="minorHAnsi"/>
        </w:rPr>
        <w:t>)</w:t>
      </w:r>
      <w:r w:rsidRPr="008E4EAB">
        <w:rPr>
          <w:rFonts w:asciiTheme="minorHAnsi" w:hAnsiTheme="minorHAnsi" w:cstheme="minorHAnsi"/>
        </w:rPr>
        <w:t>, slope, aspect</w:t>
      </w:r>
      <w:r w:rsidR="00A765FC">
        <w:rPr>
          <w:rFonts w:asciiTheme="minorHAnsi" w:hAnsiTheme="minorHAnsi" w:cstheme="minorHAnsi"/>
        </w:rPr>
        <w:t>(</w:t>
      </w:r>
      <w:r w:rsidRPr="008E4EAB">
        <w:rPr>
          <w:rFonts w:asciiTheme="minorHAnsi" w:hAnsiTheme="minorHAnsi" w:cstheme="minorHAnsi"/>
        </w:rPr>
        <w:t>s</w:t>
      </w:r>
      <w:r w:rsidR="00A765FC">
        <w:rPr>
          <w:rFonts w:asciiTheme="minorHAnsi" w:hAnsiTheme="minorHAnsi" w:cstheme="minorHAnsi"/>
        </w:rPr>
        <w:t>)</w:t>
      </w:r>
      <w:r w:rsidRPr="008E4EAB">
        <w:rPr>
          <w:rFonts w:asciiTheme="minorHAnsi" w:hAnsiTheme="minorHAnsi" w:cstheme="minorHAnsi"/>
        </w:rPr>
        <w:t>, quality and quantity of water and microclimate; adequacy and feasibility of possible measures for mitigation of significant adverse environmental impacts</w:t>
      </w:r>
      <w:r w:rsidR="00A765FC">
        <w:rPr>
          <w:rFonts w:asciiTheme="minorHAnsi" w:hAnsiTheme="minorHAnsi" w:cstheme="minorHAnsi"/>
        </w:rPr>
        <w:t>,</w:t>
      </w:r>
      <w:r w:rsidRPr="008E4EAB">
        <w:rPr>
          <w:rFonts w:asciiTheme="minorHAnsi" w:hAnsiTheme="minorHAnsi" w:cstheme="minorHAnsi"/>
        </w:rPr>
        <w:t xml:space="preserve"> and other foreseeable factors necessary for successful conversion to the proposed land use.  </w:t>
      </w:r>
    </w:p>
    <w:p w14:paraId="25577A39" w14:textId="1A738C1B" w:rsidR="00BF2B05" w:rsidRPr="008E4EAB" w:rsidRDefault="00B37106" w:rsidP="008E4EAB">
      <w:pPr>
        <w:numPr>
          <w:ilvl w:val="0"/>
          <w:numId w:val="7"/>
        </w:numPr>
        <w:tabs>
          <w:tab w:val="clear" w:pos="360"/>
          <w:tab w:val="num" w:pos="0"/>
        </w:tabs>
        <w:spacing w:after="120"/>
        <w:rPr>
          <w:rFonts w:asciiTheme="minorHAnsi" w:hAnsiTheme="minorHAnsi" w:cstheme="minorHAnsi"/>
        </w:rPr>
      </w:pPr>
      <w:r w:rsidRPr="008E4EAB">
        <w:rPr>
          <w:rFonts w:asciiTheme="minorHAnsi" w:hAnsiTheme="minorHAnsi" w:cstheme="minorHAnsi"/>
        </w:rPr>
        <w:t>T</w:t>
      </w:r>
      <w:r w:rsidR="00BF2B05" w:rsidRPr="008E4EAB">
        <w:rPr>
          <w:rFonts w:asciiTheme="minorHAnsi" w:hAnsiTheme="minorHAnsi" w:cstheme="minorHAnsi"/>
        </w:rPr>
        <w:t>imber operations to convert timberland to a non-timber growing use cannot begin until</w:t>
      </w:r>
      <w:r w:rsidR="008032D3" w:rsidRPr="008E4EAB">
        <w:rPr>
          <w:rFonts w:asciiTheme="minorHAnsi" w:hAnsiTheme="minorHAnsi" w:cstheme="minorHAnsi"/>
        </w:rPr>
        <w:t xml:space="preserve"> the following are complete:</w:t>
      </w:r>
      <w:r w:rsidR="00BF2B05" w:rsidRPr="008E4EAB">
        <w:rPr>
          <w:rFonts w:asciiTheme="minorHAnsi" w:hAnsiTheme="minorHAnsi" w:cstheme="minorHAnsi"/>
        </w:rPr>
        <w:t xml:space="preserve"> (1) Director issues a Timberland Conversion Permit</w:t>
      </w:r>
      <w:r w:rsidRPr="008E4EAB">
        <w:rPr>
          <w:rFonts w:asciiTheme="minorHAnsi" w:hAnsiTheme="minorHAnsi" w:cstheme="minorHAnsi"/>
        </w:rPr>
        <w:t xml:space="preserve"> (TCP)</w:t>
      </w:r>
      <w:r w:rsidR="00BF2B05" w:rsidRPr="008E4EAB">
        <w:rPr>
          <w:rFonts w:asciiTheme="minorHAnsi" w:hAnsiTheme="minorHAnsi" w:cstheme="minorHAnsi"/>
        </w:rPr>
        <w:t xml:space="preserve"> to the timberland owner, (2) owner records the permit with the County Recorder, (3) owner provides a copy of the permit to the timber operator, and (4) a Timber Harvesting Plan (THP) is approved by the Director.</w:t>
      </w:r>
      <w:r w:rsidR="00343BE2">
        <w:rPr>
          <w:rFonts w:asciiTheme="minorHAnsi" w:hAnsiTheme="minorHAnsi" w:cstheme="minorHAnsi"/>
        </w:rPr>
        <w:t xml:space="preserve"> </w:t>
      </w:r>
      <w:r w:rsidR="00BF2B05" w:rsidRPr="008E4EAB">
        <w:rPr>
          <w:rFonts w:asciiTheme="minorHAnsi" w:hAnsiTheme="minorHAnsi" w:cstheme="minorHAnsi"/>
        </w:rPr>
        <w:t xml:space="preserve"> The filing of the application and the THP may occur simultaneously, though the THP </w:t>
      </w:r>
      <w:r w:rsidR="00343BE2">
        <w:rPr>
          <w:rFonts w:asciiTheme="minorHAnsi" w:hAnsiTheme="minorHAnsi" w:cstheme="minorHAnsi"/>
        </w:rPr>
        <w:t>will not</w:t>
      </w:r>
      <w:r w:rsidR="00BF2B05" w:rsidRPr="008E4EAB">
        <w:rPr>
          <w:rFonts w:asciiTheme="minorHAnsi" w:hAnsiTheme="minorHAnsi" w:cstheme="minorHAnsi"/>
        </w:rPr>
        <w:t xml:space="preserve"> be approved until the </w:t>
      </w:r>
      <w:r w:rsidRPr="008E4EAB">
        <w:rPr>
          <w:rFonts w:asciiTheme="minorHAnsi" w:hAnsiTheme="minorHAnsi" w:cstheme="minorHAnsi"/>
        </w:rPr>
        <w:t>TCP</w:t>
      </w:r>
      <w:r w:rsidR="00BF2B05" w:rsidRPr="008E4EAB">
        <w:rPr>
          <w:rFonts w:asciiTheme="minorHAnsi" w:hAnsiTheme="minorHAnsi" w:cstheme="minorHAnsi"/>
        </w:rPr>
        <w:t xml:space="preserve"> is issued.</w:t>
      </w:r>
      <w:r w:rsidR="003412CF" w:rsidRPr="008E4EAB">
        <w:rPr>
          <w:rFonts w:asciiTheme="minorHAnsi" w:hAnsiTheme="minorHAnsi" w:cstheme="minorHAnsi"/>
        </w:rPr>
        <w:t xml:space="preserve">  </w:t>
      </w:r>
    </w:p>
    <w:p w14:paraId="080D723D" w14:textId="2A2DBB22" w:rsidR="00BF2B05" w:rsidRPr="008E4EAB" w:rsidRDefault="00BF2B05" w:rsidP="008E4EAB">
      <w:pPr>
        <w:numPr>
          <w:ilvl w:val="0"/>
          <w:numId w:val="7"/>
        </w:numPr>
        <w:tabs>
          <w:tab w:val="clear" w:pos="360"/>
          <w:tab w:val="num" w:pos="0"/>
        </w:tabs>
        <w:spacing w:after="120"/>
        <w:rPr>
          <w:rFonts w:asciiTheme="minorHAnsi" w:hAnsiTheme="minorHAnsi" w:cstheme="minorHAnsi"/>
        </w:rPr>
      </w:pPr>
      <w:r w:rsidRPr="008E4EAB">
        <w:rPr>
          <w:rFonts w:asciiTheme="minorHAnsi" w:hAnsiTheme="minorHAnsi" w:cstheme="minorHAnsi"/>
        </w:rPr>
        <w:t xml:space="preserve">The </w:t>
      </w:r>
      <w:r w:rsidR="00B37106" w:rsidRPr="008E4EAB">
        <w:rPr>
          <w:rFonts w:asciiTheme="minorHAnsi" w:hAnsiTheme="minorHAnsi" w:cstheme="minorHAnsi"/>
        </w:rPr>
        <w:t>TCP</w:t>
      </w:r>
      <w:r w:rsidRPr="008E4EAB">
        <w:rPr>
          <w:rFonts w:asciiTheme="minorHAnsi" w:hAnsiTheme="minorHAnsi" w:cstheme="minorHAnsi"/>
        </w:rPr>
        <w:t xml:space="preserve"> grants exemption from the forest practice stocking requirements in the Forest Practice Act</w:t>
      </w:r>
      <w:r w:rsidR="0086297F" w:rsidRPr="008E4EAB">
        <w:rPr>
          <w:rFonts w:asciiTheme="minorHAnsi" w:hAnsiTheme="minorHAnsi" w:cstheme="minorHAnsi"/>
        </w:rPr>
        <w:t xml:space="preserve"> (FPA)</w:t>
      </w:r>
      <w:r w:rsidRPr="008E4EAB">
        <w:rPr>
          <w:rFonts w:asciiTheme="minorHAnsi" w:hAnsiTheme="minorHAnsi" w:cstheme="minorHAnsi"/>
        </w:rPr>
        <w:t xml:space="preserve"> and District Forest Practice Rules</w:t>
      </w:r>
      <w:r w:rsidR="0086297F" w:rsidRPr="008E4EAB">
        <w:rPr>
          <w:rFonts w:asciiTheme="minorHAnsi" w:hAnsiTheme="minorHAnsi" w:cstheme="minorHAnsi"/>
        </w:rPr>
        <w:t xml:space="preserve"> (FPR)</w:t>
      </w:r>
      <w:r w:rsidRPr="008E4EAB">
        <w:rPr>
          <w:rFonts w:asciiTheme="minorHAnsi" w:hAnsiTheme="minorHAnsi" w:cstheme="minorHAnsi"/>
        </w:rPr>
        <w:t xml:space="preserve">.  Forest practice requirements of the Act, Rules and related </w:t>
      </w:r>
      <w:r w:rsidR="00E04B4C">
        <w:rPr>
          <w:rFonts w:asciiTheme="minorHAnsi" w:hAnsiTheme="minorHAnsi" w:cstheme="minorHAnsi"/>
        </w:rPr>
        <w:t xml:space="preserve">California </w:t>
      </w:r>
      <w:r w:rsidRPr="008E4EAB">
        <w:rPr>
          <w:rFonts w:asciiTheme="minorHAnsi" w:hAnsiTheme="minorHAnsi" w:cstheme="minorHAnsi"/>
        </w:rPr>
        <w:t>Board of Forestry and Fire Protection Regulations not consistent with the conversion still apply.  These include but are not limited to</w:t>
      </w:r>
      <w:r w:rsidR="00343BE2">
        <w:rPr>
          <w:rFonts w:asciiTheme="minorHAnsi" w:hAnsiTheme="minorHAnsi" w:cstheme="minorHAnsi"/>
        </w:rPr>
        <w:t xml:space="preserve"> </w:t>
      </w:r>
      <w:r w:rsidRPr="008E4EAB">
        <w:rPr>
          <w:rFonts w:asciiTheme="minorHAnsi" w:hAnsiTheme="minorHAnsi" w:cstheme="minorHAnsi"/>
        </w:rPr>
        <w:t>such items as erosion control, fire hazard reduction, and watercourse</w:t>
      </w:r>
      <w:r w:rsidR="00794183">
        <w:rPr>
          <w:rFonts w:asciiTheme="minorHAnsi" w:hAnsiTheme="minorHAnsi" w:cstheme="minorHAnsi"/>
        </w:rPr>
        <w:t>/</w:t>
      </w:r>
      <w:r w:rsidRPr="008E4EAB">
        <w:rPr>
          <w:rFonts w:asciiTheme="minorHAnsi" w:hAnsiTheme="minorHAnsi" w:cstheme="minorHAnsi"/>
        </w:rPr>
        <w:t xml:space="preserve">lake protection.  A </w:t>
      </w:r>
      <w:r w:rsidR="00B37106" w:rsidRPr="008E4EAB">
        <w:rPr>
          <w:rFonts w:asciiTheme="minorHAnsi" w:hAnsiTheme="minorHAnsi" w:cstheme="minorHAnsi"/>
        </w:rPr>
        <w:t>THP</w:t>
      </w:r>
      <w:r w:rsidRPr="008E4EAB">
        <w:rPr>
          <w:rFonts w:asciiTheme="minorHAnsi" w:hAnsiTheme="minorHAnsi" w:cstheme="minorHAnsi"/>
        </w:rPr>
        <w:t xml:space="preserve"> approved by the Director is required for the timber operation. </w:t>
      </w:r>
    </w:p>
    <w:p w14:paraId="187164B7" w14:textId="76E6838E" w:rsidR="00BF2B05" w:rsidRPr="008E4EAB" w:rsidRDefault="00BF2B05" w:rsidP="008E4EAB">
      <w:pPr>
        <w:numPr>
          <w:ilvl w:val="0"/>
          <w:numId w:val="7"/>
        </w:numPr>
        <w:tabs>
          <w:tab w:val="clear" w:pos="360"/>
          <w:tab w:val="num" w:pos="0"/>
        </w:tabs>
        <w:spacing w:after="120"/>
        <w:rPr>
          <w:rFonts w:asciiTheme="minorHAnsi" w:hAnsiTheme="minorHAnsi" w:cstheme="minorHAnsi"/>
        </w:rPr>
      </w:pPr>
      <w:r w:rsidRPr="008E4EAB">
        <w:rPr>
          <w:rFonts w:asciiTheme="minorHAnsi" w:hAnsiTheme="minorHAnsi" w:cstheme="minorHAnsi"/>
        </w:rPr>
        <w:t xml:space="preserve">If the conversion should fail or be abandoned, the Director may </w:t>
      </w:r>
      <w:r w:rsidR="00346705" w:rsidRPr="008E4EAB">
        <w:rPr>
          <w:rFonts w:asciiTheme="minorHAnsi" w:hAnsiTheme="minorHAnsi" w:cstheme="minorHAnsi"/>
        </w:rPr>
        <w:t xml:space="preserve">instruct </w:t>
      </w:r>
      <w:r w:rsidRPr="008E4EAB">
        <w:rPr>
          <w:rFonts w:asciiTheme="minorHAnsi" w:hAnsiTheme="minorHAnsi" w:cstheme="minorHAnsi"/>
        </w:rPr>
        <w:t>the permit holder to replant with trees.  This requirement would apply to those parts of the conversion area where timber harvesting or other conversion activities have reduced stocking below Forest Practice standards.</w:t>
      </w:r>
      <w:r w:rsidR="009225ED">
        <w:rPr>
          <w:rFonts w:asciiTheme="minorHAnsi" w:hAnsiTheme="minorHAnsi" w:cstheme="minorHAnsi"/>
        </w:rPr>
        <w:t xml:space="preserve">  </w:t>
      </w:r>
      <w:r w:rsidRPr="008E4EAB">
        <w:rPr>
          <w:rFonts w:asciiTheme="minorHAnsi" w:hAnsiTheme="minorHAnsi" w:cstheme="minorHAnsi"/>
        </w:rPr>
        <w:t>If the permit holder should fail to comply, the Director may</w:t>
      </w:r>
      <w:r w:rsidR="00794183">
        <w:rPr>
          <w:rFonts w:asciiTheme="minorHAnsi" w:hAnsiTheme="minorHAnsi" w:cstheme="minorHAnsi"/>
        </w:rPr>
        <w:t xml:space="preserve"> implement </w:t>
      </w:r>
      <w:r w:rsidR="0043773E">
        <w:rPr>
          <w:rFonts w:asciiTheme="minorHAnsi" w:hAnsiTheme="minorHAnsi" w:cstheme="minorHAnsi"/>
        </w:rPr>
        <w:t xml:space="preserve">the </w:t>
      </w:r>
      <w:r w:rsidR="00794183">
        <w:rPr>
          <w:rFonts w:asciiTheme="minorHAnsi" w:hAnsiTheme="minorHAnsi" w:cstheme="minorHAnsi"/>
        </w:rPr>
        <w:t>replanting</w:t>
      </w:r>
      <w:r w:rsidR="0043773E">
        <w:rPr>
          <w:rFonts w:asciiTheme="minorHAnsi" w:hAnsiTheme="minorHAnsi" w:cstheme="minorHAnsi"/>
        </w:rPr>
        <w:t xml:space="preserve"> of the harvest area</w:t>
      </w:r>
      <w:r w:rsidRPr="008E4EAB">
        <w:rPr>
          <w:rFonts w:asciiTheme="minorHAnsi" w:hAnsiTheme="minorHAnsi" w:cstheme="minorHAnsi"/>
        </w:rPr>
        <w:t xml:space="preserve">.  The permit holder would then be liable for the costs, including necessary site preparation. </w:t>
      </w:r>
    </w:p>
    <w:p w14:paraId="74482C7F" w14:textId="0F7C4AB5" w:rsidR="00BF2B05" w:rsidRPr="008E4EAB" w:rsidRDefault="00B37106" w:rsidP="008E4EAB">
      <w:pPr>
        <w:numPr>
          <w:ilvl w:val="0"/>
          <w:numId w:val="7"/>
        </w:numPr>
        <w:tabs>
          <w:tab w:val="clear" w:pos="360"/>
          <w:tab w:val="num" w:pos="0"/>
        </w:tabs>
        <w:spacing w:after="120"/>
        <w:rPr>
          <w:rFonts w:asciiTheme="minorHAnsi" w:hAnsiTheme="minorHAnsi" w:cstheme="minorHAnsi"/>
        </w:rPr>
      </w:pPr>
      <w:r w:rsidRPr="008E4EAB">
        <w:rPr>
          <w:rFonts w:asciiTheme="minorHAnsi" w:hAnsiTheme="minorHAnsi" w:cstheme="minorHAnsi"/>
        </w:rPr>
        <w:t>TCPs</w:t>
      </w:r>
      <w:r w:rsidR="00BF2B05" w:rsidRPr="008E4EAB">
        <w:rPr>
          <w:rFonts w:asciiTheme="minorHAnsi" w:hAnsiTheme="minorHAnsi" w:cstheme="minorHAnsi"/>
        </w:rPr>
        <w:t xml:space="preserve"> are subject to requirements of the California Environmental Quality Act (CEQA) and related administrative regulations.</w:t>
      </w:r>
      <w:r w:rsidR="008E4EAB">
        <w:rPr>
          <w:rFonts w:asciiTheme="minorHAnsi" w:hAnsiTheme="minorHAnsi" w:cstheme="minorHAnsi"/>
        </w:rPr>
        <w:t xml:space="preserve">  </w:t>
      </w:r>
      <w:r w:rsidR="00E70426">
        <w:rPr>
          <w:rFonts w:asciiTheme="minorHAnsi" w:hAnsiTheme="minorHAnsi" w:cstheme="minorHAnsi"/>
        </w:rPr>
        <w:t>The</w:t>
      </w:r>
      <w:r w:rsidR="008E4EAB">
        <w:rPr>
          <w:rFonts w:asciiTheme="minorHAnsi" w:hAnsiTheme="minorHAnsi" w:cstheme="minorHAnsi"/>
        </w:rPr>
        <w:t xml:space="preserve"> project approval document</w:t>
      </w:r>
      <w:r w:rsidR="005C725E">
        <w:rPr>
          <w:rFonts w:asciiTheme="minorHAnsi" w:hAnsiTheme="minorHAnsi" w:cstheme="minorHAnsi"/>
        </w:rPr>
        <w:t xml:space="preserve"> </w:t>
      </w:r>
      <w:r w:rsidR="00E70426">
        <w:rPr>
          <w:rFonts w:asciiTheme="minorHAnsi" w:hAnsiTheme="minorHAnsi" w:cstheme="minorHAnsi"/>
        </w:rPr>
        <w:t>(</w:t>
      </w:r>
      <w:r w:rsidR="00252E85">
        <w:rPr>
          <w:rFonts w:asciiTheme="minorHAnsi" w:hAnsiTheme="minorHAnsi" w:cstheme="minorHAnsi"/>
        </w:rPr>
        <w:t>e.g.</w:t>
      </w:r>
      <w:r w:rsidR="004304F0">
        <w:rPr>
          <w:rFonts w:asciiTheme="minorHAnsi" w:hAnsiTheme="minorHAnsi" w:cstheme="minorHAnsi"/>
        </w:rPr>
        <w:t>,</w:t>
      </w:r>
      <w:r w:rsidR="00E70426">
        <w:rPr>
          <w:rFonts w:asciiTheme="minorHAnsi" w:hAnsiTheme="minorHAnsi" w:cstheme="minorHAnsi"/>
        </w:rPr>
        <w:t xml:space="preserve"> </w:t>
      </w:r>
      <w:bookmarkStart w:id="1" w:name="_Hlk160718565"/>
      <w:r w:rsidR="00E70426" w:rsidRPr="008E4EAB">
        <w:rPr>
          <w:rFonts w:asciiTheme="minorHAnsi" w:hAnsiTheme="minorHAnsi" w:cstheme="minorHAnsi"/>
        </w:rPr>
        <w:t>Environmental Impact Report</w:t>
      </w:r>
      <w:r w:rsidR="00E70426">
        <w:rPr>
          <w:rFonts w:asciiTheme="minorHAnsi" w:hAnsiTheme="minorHAnsi" w:cstheme="minorHAnsi"/>
        </w:rPr>
        <w:t xml:space="preserve">, </w:t>
      </w:r>
      <w:r w:rsidR="00E70426" w:rsidRPr="008E4EAB">
        <w:rPr>
          <w:rFonts w:asciiTheme="minorHAnsi" w:hAnsiTheme="minorHAnsi" w:cstheme="minorHAnsi"/>
        </w:rPr>
        <w:t>Negative Declaration</w:t>
      </w:r>
      <w:bookmarkEnd w:id="1"/>
      <w:r w:rsidR="00E70426">
        <w:rPr>
          <w:rFonts w:asciiTheme="minorHAnsi" w:hAnsiTheme="minorHAnsi" w:cstheme="minorHAnsi"/>
        </w:rPr>
        <w:t xml:space="preserve">, etc.) must be </w:t>
      </w:r>
      <w:r w:rsidR="005C725E">
        <w:rPr>
          <w:rFonts w:asciiTheme="minorHAnsi" w:hAnsiTheme="minorHAnsi" w:cstheme="minorHAnsi"/>
        </w:rPr>
        <w:t xml:space="preserve">certified </w:t>
      </w:r>
      <w:r w:rsidR="00E70426">
        <w:rPr>
          <w:rFonts w:asciiTheme="minorHAnsi" w:hAnsiTheme="minorHAnsi" w:cstheme="minorHAnsi"/>
        </w:rPr>
        <w:t xml:space="preserve">and adopted </w:t>
      </w:r>
      <w:r w:rsidR="005C725E">
        <w:rPr>
          <w:rFonts w:asciiTheme="minorHAnsi" w:hAnsiTheme="minorHAnsi" w:cstheme="minorHAnsi"/>
        </w:rPr>
        <w:t xml:space="preserve">by the lead agency </w:t>
      </w:r>
      <w:r w:rsidR="00BF2B05" w:rsidRPr="008E4EAB">
        <w:rPr>
          <w:rFonts w:asciiTheme="minorHAnsi" w:hAnsiTheme="minorHAnsi" w:cstheme="minorHAnsi"/>
        </w:rPr>
        <w:t xml:space="preserve">before the </w:t>
      </w:r>
      <w:r w:rsidR="00E70426">
        <w:rPr>
          <w:rFonts w:asciiTheme="minorHAnsi" w:hAnsiTheme="minorHAnsi" w:cstheme="minorHAnsi"/>
        </w:rPr>
        <w:t>TCP</w:t>
      </w:r>
      <w:r w:rsidR="00BF2B05" w:rsidRPr="008E4EAB">
        <w:rPr>
          <w:rFonts w:asciiTheme="minorHAnsi" w:hAnsiTheme="minorHAnsi" w:cstheme="minorHAnsi"/>
        </w:rPr>
        <w:t xml:space="preserve"> can be issued</w:t>
      </w:r>
      <w:r w:rsidR="00E70426">
        <w:rPr>
          <w:rFonts w:asciiTheme="minorHAnsi" w:hAnsiTheme="minorHAnsi" w:cstheme="minorHAnsi"/>
        </w:rPr>
        <w:t xml:space="preserve"> by </w:t>
      </w:r>
      <w:r w:rsidR="00E70426" w:rsidRPr="008E4EAB">
        <w:rPr>
          <w:rFonts w:asciiTheme="minorHAnsi" w:hAnsiTheme="minorHAnsi" w:cstheme="minorHAnsi"/>
        </w:rPr>
        <w:t>the California Department of Forestry and Fire Protection (CAL FIRE)</w:t>
      </w:r>
      <w:r w:rsidR="00BF2B05" w:rsidRPr="008E4EAB">
        <w:rPr>
          <w:rFonts w:asciiTheme="minorHAnsi" w:hAnsiTheme="minorHAnsi" w:cstheme="minorHAnsi"/>
        </w:rPr>
        <w:t xml:space="preserve">.  If a </w:t>
      </w:r>
      <w:r w:rsidR="002748AC">
        <w:rPr>
          <w:rFonts w:asciiTheme="minorHAnsi" w:hAnsiTheme="minorHAnsi" w:cstheme="minorHAnsi"/>
        </w:rPr>
        <w:t xml:space="preserve">county or </w:t>
      </w:r>
      <w:r w:rsidR="00BF2B05" w:rsidRPr="008E4EAB">
        <w:rPr>
          <w:rFonts w:asciiTheme="minorHAnsi" w:hAnsiTheme="minorHAnsi" w:cstheme="minorHAnsi"/>
        </w:rPr>
        <w:t xml:space="preserve">local government zoning change or use permit is required, the </w:t>
      </w:r>
      <w:r w:rsidR="00A4626F">
        <w:rPr>
          <w:rFonts w:asciiTheme="minorHAnsi" w:hAnsiTheme="minorHAnsi" w:cstheme="minorHAnsi"/>
        </w:rPr>
        <w:t>recognized</w:t>
      </w:r>
      <w:r w:rsidR="00BF2B05" w:rsidRPr="008E4EAB">
        <w:rPr>
          <w:rFonts w:asciiTheme="minorHAnsi" w:hAnsiTheme="minorHAnsi" w:cstheme="minorHAnsi"/>
        </w:rPr>
        <w:t xml:space="preserve"> agency is the lead agency.  </w:t>
      </w:r>
      <w:r w:rsidR="00CC0116" w:rsidRPr="008E4EAB">
        <w:rPr>
          <w:rFonts w:asciiTheme="minorHAnsi" w:hAnsiTheme="minorHAnsi" w:cstheme="minorHAnsi"/>
        </w:rPr>
        <w:t xml:space="preserve">In </w:t>
      </w:r>
      <w:r w:rsidR="008E4EAB">
        <w:rPr>
          <w:rFonts w:asciiTheme="minorHAnsi" w:hAnsiTheme="minorHAnsi" w:cstheme="minorHAnsi"/>
        </w:rPr>
        <w:t xml:space="preserve">some </w:t>
      </w:r>
      <w:r w:rsidR="00E70426">
        <w:rPr>
          <w:rFonts w:asciiTheme="minorHAnsi" w:hAnsiTheme="minorHAnsi" w:cstheme="minorHAnsi"/>
        </w:rPr>
        <w:t xml:space="preserve">instances, </w:t>
      </w:r>
      <w:r w:rsidR="0086297F" w:rsidRPr="008E4EAB">
        <w:rPr>
          <w:rFonts w:asciiTheme="minorHAnsi" w:hAnsiTheme="minorHAnsi" w:cstheme="minorHAnsi"/>
        </w:rPr>
        <w:t>CAL FIRE</w:t>
      </w:r>
      <w:r w:rsidR="00BF2B05" w:rsidRPr="008E4EAB">
        <w:rPr>
          <w:rFonts w:asciiTheme="minorHAnsi" w:hAnsiTheme="minorHAnsi" w:cstheme="minorHAnsi"/>
        </w:rPr>
        <w:t xml:space="preserve"> </w:t>
      </w:r>
      <w:r w:rsidR="00CC0116" w:rsidRPr="008E4EAB">
        <w:rPr>
          <w:rFonts w:asciiTheme="minorHAnsi" w:hAnsiTheme="minorHAnsi" w:cstheme="minorHAnsi"/>
        </w:rPr>
        <w:t xml:space="preserve">can be </w:t>
      </w:r>
      <w:r w:rsidR="00BF2B05" w:rsidRPr="008E4EAB">
        <w:rPr>
          <w:rFonts w:asciiTheme="minorHAnsi" w:hAnsiTheme="minorHAnsi" w:cstheme="minorHAnsi"/>
        </w:rPr>
        <w:t xml:space="preserve">the lead agency.  </w:t>
      </w:r>
    </w:p>
    <w:p w14:paraId="1EC01E9D" w14:textId="54BB79E5" w:rsidR="00BF2B05" w:rsidRPr="008E4EAB" w:rsidRDefault="00BF2B05" w:rsidP="008E4EAB">
      <w:pPr>
        <w:numPr>
          <w:ilvl w:val="0"/>
          <w:numId w:val="7"/>
        </w:numPr>
        <w:tabs>
          <w:tab w:val="clear" w:pos="360"/>
          <w:tab w:val="num" w:pos="0"/>
        </w:tabs>
        <w:spacing w:after="120"/>
        <w:rPr>
          <w:rFonts w:asciiTheme="minorHAnsi" w:hAnsiTheme="minorHAnsi" w:cstheme="minorHAnsi"/>
        </w:rPr>
      </w:pPr>
      <w:r w:rsidRPr="008E4EAB">
        <w:rPr>
          <w:rFonts w:asciiTheme="minorHAnsi" w:hAnsiTheme="minorHAnsi" w:cstheme="minorHAnsi"/>
        </w:rPr>
        <w:t xml:space="preserve">Special requirements apply to conversion permits for immediate rezoning from </w:t>
      </w:r>
      <w:r w:rsidR="0086297F" w:rsidRPr="008E4EAB">
        <w:rPr>
          <w:rFonts w:asciiTheme="minorHAnsi" w:hAnsiTheme="minorHAnsi" w:cstheme="minorHAnsi"/>
        </w:rPr>
        <w:t>Timberland Production Zone (TPZ</w:t>
      </w:r>
      <w:r w:rsidR="005E1EE4" w:rsidRPr="008E4EAB">
        <w:rPr>
          <w:rFonts w:asciiTheme="minorHAnsi" w:hAnsiTheme="minorHAnsi" w:cstheme="minorHAnsi"/>
        </w:rPr>
        <w:t>) and</w:t>
      </w:r>
      <w:r w:rsidR="00DA2858">
        <w:rPr>
          <w:rFonts w:asciiTheme="minorHAnsi" w:hAnsiTheme="minorHAnsi" w:cstheme="minorHAnsi"/>
        </w:rPr>
        <w:t xml:space="preserve"> </w:t>
      </w:r>
      <w:r w:rsidRPr="008E4EAB">
        <w:rPr>
          <w:rFonts w:asciiTheme="minorHAnsi" w:hAnsiTheme="minorHAnsi" w:cstheme="minorHAnsi"/>
        </w:rPr>
        <w:t xml:space="preserve">are generally required whether </w:t>
      </w:r>
      <w:r w:rsidR="005E1EE4">
        <w:rPr>
          <w:rFonts w:asciiTheme="minorHAnsi" w:hAnsiTheme="minorHAnsi" w:cstheme="minorHAnsi"/>
        </w:rPr>
        <w:t xml:space="preserve">or not </w:t>
      </w:r>
      <w:r w:rsidRPr="008E4EAB">
        <w:rPr>
          <w:rFonts w:asciiTheme="minorHAnsi" w:hAnsiTheme="minorHAnsi" w:cstheme="minorHAnsi"/>
        </w:rPr>
        <w:t xml:space="preserve">timber operations are involved. </w:t>
      </w:r>
    </w:p>
    <w:p w14:paraId="7D61AE25" w14:textId="1FB37EA6" w:rsidR="00C96D45" w:rsidRPr="008E4EAB" w:rsidRDefault="00B37106" w:rsidP="008E4EAB">
      <w:pPr>
        <w:numPr>
          <w:ilvl w:val="0"/>
          <w:numId w:val="7"/>
        </w:numPr>
        <w:tabs>
          <w:tab w:val="clear" w:pos="360"/>
          <w:tab w:val="num" w:pos="0"/>
        </w:tabs>
        <w:spacing w:after="120"/>
        <w:rPr>
          <w:rFonts w:asciiTheme="minorHAnsi" w:hAnsiTheme="minorHAnsi" w:cstheme="minorHAnsi"/>
        </w:rPr>
      </w:pPr>
      <w:r w:rsidRPr="008E4EAB">
        <w:rPr>
          <w:rFonts w:asciiTheme="minorHAnsi" w:hAnsiTheme="minorHAnsi" w:cstheme="minorHAnsi"/>
          <w:b/>
          <w:bCs/>
        </w:rPr>
        <w:t>Do not apply</w:t>
      </w:r>
      <w:r w:rsidRPr="008E4EAB">
        <w:rPr>
          <w:rFonts w:asciiTheme="minorHAnsi" w:hAnsiTheme="minorHAnsi" w:cstheme="minorHAnsi"/>
        </w:rPr>
        <w:t xml:space="preserve"> </w:t>
      </w:r>
      <w:r w:rsidR="00BF2B05" w:rsidRPr="008E4EAB">
        <w:rPr>
          <w:rFonts w:asciiTheme="minorHAnsi" w:hAnsiTheme="minorHAnsi" w:cstheme="minorHAnsi"/>
        </w:rPr>
        <w:t xml:space="preserve">for a </w:t>
      </w:r>
      <w:r w:rsidR="00346705" w:rsidRPr="008E4EAB">
        <w:rPr>
          <w:rFonts w:asciiTheme="minorHAnsi" w:hAnsiTheme="minorHAnsi" w:cstheme="minorHAnsi"/>
        </w:rPr>
        <w:t>TCP</w:t>
      </w:r>
      <w:r w:rsidR="00BF2B05" w:rsidRPr="008E4EAB">
        <w:rPr>
          <w:rFonts w:asciiTheme="minorHAnsi" w:hAnsiTheme="minorHAnsi" w:cstheme="minorHAnsi"/>
        </w:rPr>
        <w:t xml:space="preserve"> when (1) forest lands are </w:t>
      </w:r>
      <w:r w:rsidRPr="008E4EAB">
        <w:rPr>
          <w:rFonts w:asciiTheme="minorHAnsi" w:hAnsiTheme="minorHAnsi" w:cstheme="minorHAnsi"/>
          <w:b/>
          <w:bCs/>
          <w:u w:val="single"/>
        </w:rPr>
        <w:t>not</w:t>
      </w:r>
      <w:r w:rsidR="00BF2B05" w:rsidRPr="008E4EAB">
        <w:rPr>
          <w:rFonts w:asciiTheme="minorHAnsi" w:hAnsiTheme="minorHAnsi" w:cstheme="minorHAnsi"/>
        </w:rPr>
        <w:t xml:space="preserve"> in a</w:t>
      </w:r>
      <w:r w:rsidR="0086297F" w:rsidRPr="008E4EAB">
        <w:rPr>
          <w:rFonts w:asciiTheme="minorHAnsi" w:hAnsiTheme="minorHAnsi" w:cstheme="minorHAnsi"/>
        </w:rPr>
        <w:t xml:space="preserve"> TPZ</w:t>
      </w:r>
      <w:r w:rsidR="00BF2B05" w:rsidRPr="008E4EAB">
        <w:rPr>
          <w:rFonts w:asciiTheme="minorHAnsi" w:hAnsiTheme="minorHAnsi" w:cstheme="minorHAnsi"/>
        </w:rPr>
        <w:t xml:space="preserve"> </w:t>
      </w:r>
      <w:r w:rsidRPr="008E4EAB">
        <w:rPr>
          <w:rFonts w:asciiTheme="minorHAnsi" w:hAnsiTheme="minorHAnsi" w:cstheme="minorHAnsi"/>
          <w:b/>
          <w:bCs/>
          <w:u w:val="single"/>
        </w:rPr>
        <w:t>and</w:t>
      </w:r>
      <w:r w:rsidR="00BF2B05" w:rsidRPr="008E4EAB">
        <w:rPr>
          <w:rFonts w:asciiTheme="minorHAnsi" w:hAnsiTheme="minorHAnsi" w:cstheme="minorHAnsi"/>
        </w:rPr>
        <w:t xml:space="preserve"> (2) when a residential subdivision is planned.  Instead, the </w:t>
      </w:r>
      <w:r w:rsidR="003F31B4" w:rsidRPr="008E4EAB">
        <w:rPr>
          <w:rFonts w:asciiTheme="minorHAnsi" w:hAnsiTheme="minorHAnsi" w:cstheme="minorHAnsi"/>
        </w:rPr>
        <w:t>land</w:t>
      </w:r>
      <w:r w:rsidR="00BF2B05" w:rsidRPr="008E4EAB">
        <w:rPr>
          <w:rFonts w:asciiTheme="minorHAnsi" w:hAnsiTheme="minorHAnsi" w:cstheme="minorHAnsi"/>
        </w:rPr>
        <w:t xml:space="preserve">owner should first apply to county government for the proper (subdivision) use permits and approval of a tentative subdivision map.  With these documents, the </w:t>
      </w:r>
      <w:r w:rsidR="003F31B4" w:rsidRPr="008E4EAB">
        <w:rPr>
          <w:rFonts w:asciiTheme="minorHAnsi" w:hAnsiTheme="minorHAnsi" w:cstheme="minorHAnsi"/>
        </w:rPr>
        <w:t>land</w:t>
      </w:r>
      <w:r w:rsidR="00BF2B05" w:rsidRPr="008E4EAB">
        <w:rPr>
          <w:rFonts w:asciiTheme="minorHAnsi" w:hAnsiTheme="minorHAnsi" w:cstheme="minorHAnsi"/>
        </w:rPr>
        <w:t xml:space="preserve">owner is eligible to file, with the Department, the “Notice of Exemption for Timberland Conversion Permit for Subdivision”, and a “Timber Harvesting Plan”.  </w:t>
      </w:r>
    </w:p>
    <w:p w14:paraId="4A7B3B15" w14:textId="7D8A1942" w:rsidR="00C96D45" w:rsidRPr="008E4EAB" w:rsidRDefault="00C96D45" w:rsidP="008E4EAB">
      <w:pPr>
        <w:numPr>
          <w:ilvl w:val="0"/>
          <w:numId w:val="7"/>
        </w:numPr>
        <w:tabs>
          <w:tab w:val="clear" w:pos="360"/>
          <w:tab w:val="num" w:pos="0"/>
        </w:tabs>
        <w:spacing w:after="60"/>
        <w:rPr>
          <w:rFonts w:asciiTheme="minorHAnsi" w:hAnsiTheme="minorHAnsi" w:cstheme="minorHAnsi"/>
        </w:rPr>
      </w:pPr>
      <w:r w:rsidRPr="008E4EAB">
        <w:rPr>
          <w:rFonts w:asciiTheme="minorHAnsi" w:hAnsiTheme="minorHAnsi" w:cstheme="minorHAnsi"/>
        </w:rPr>
        <w:t>The above information is only a summation for general situations</w:t>
      </w:r>
      <w:r w:rsidR="000C5234">
        <w:rPr>
          <w:rFonts w:asciiTheme="minorHAnsi" w:hAnsiTheme="minorHAnsi" w:cstheme="minorHAnsi"/>
        </w:rPr>
        <w:t xml:space="preserve"> with timberland</w:t>
      </w:r>
      <w:r w:rsidRPr="008E4EAB">
        <w:rPr>
          <w:rFonts w:asciiTheme="minorHAnsi" w:hAnsiTheme="minorHAnsi" w:cstheme="minorHAnsi"/>
        </w:rPr>
        <w:t xml:space="preserve"> conversion.  For </w:t>
      </w:r>
      <w:r w:rsidR="003F0DA0">
        <w:rPr>
          <w:rFonts w:asciiTheme="minorHAnsi" w:hAnsiTheme="minorHAnsi" w:cstheme="minorHAnsi"/>
        </w:rPr>
        <w:t xml:space="preserve">complete </w:t>
      </w:r>
      <w:r w:rsidRPr="008E4EAB">
        <w:rPr>
          <w:rFonts w:asciiTheme="minorHAnsi" w:hAnsiTheme="minorHAnsi" w:cstheme="minorHAnsi"/>
        </w:rPr>
        <w:t xml:space="preserve">authorization </w:t>
      </w:r>
      <w:r w:rsidR="003F0DA0">
        <w:rPr>
          <w:rFonts w:asciiTheme="minorHAnsi" w:hAnsiTheme="minorHAnsi" w:cstheme="minorHAnsi"/>
        </w:rPr>
        <w:t xml:space="preserve">details </w:t>
      </w:r>
      <w:r w:rsidR="00F47963" w:rsidRPr="008E4EAB">
        <w:rPr>
          <w:rFonts w:asciiTheme="minorHAnsi" w:hAnsiTheme="minorHAnsi" w:cstheme="minorHAnsi"/>
        </w:rPr>
        <w:t xml:space="preserve">please </w:t>
      </w:r>
      <w:r w:rsidRPr="008E4EAB">
        <w:rPr>
          <w:rFonts w:asciiTheme="minorHAnsi" w:hAnsiTheme="minorHAnsi" w:cstheme="minorHAnsi"/>
        </w:rPr>
        <w:t>see:</w:t>
      </w:r>
    </w:p>
    <w:p w14:paraId="20EC1108" w14:textId="4C572B03" w:rsidR="00C96D45" w:rsidRPr="008E4EAB" w:rsidRDefault="00C96D45" w:rsidP="008E4EAB">
      <w:pPr>
        <w:pStyle w:val="ListParagraph"/>
        <w:numPr>
          <w:ilvl w:val="0"/>
          <w:numId w:val="29"/>
        </w:numPr>
        <w:ind w:left="720"/>
        <w:rPr>
          <w:rFonts w:asciiTheme="minorHAnsi" w:hAnsiTheme="minorHAnsi" w:cstheme="minorHAnsi"/>
        </w:rPr>
      </w:pPr>
      <w:r w:rsidRPr="008E4EAB">
        <w:rPr>
          <w:rFonts w:asciiTheme="minorHAnsi" w:hAnsiTheme="minorHAnsi" w:cstheme="minorHAnsi"/>
        </w:rPr>
        <w:t>Public Resources Code (PRC) §§</w:t>
      </w:r>
      <w:r w:rsidR="009225ED">
        <w:rPr>
          <w:rFonts w:asciiTheme="minorHAnsi" w:hAnsiTheme="minorHAnsi" w:cstheme="minorHAnsi"/>
        </w:rPr>
        <w:t xml:space="preserve"> </w:t>
      </w:r>
      <w:r w:rsidRPr="008E4EAB">
        <w:rPr>
          <w:rFonts w:asciiTheme="minorHAnsi" w:hAnsiTheme="minorHAnsi" w:cstheme="minorHAnsi"/>
        </w:rPr>
        <w:t xml:space="preserve">4621-4628, </w:t>
      </w:r>
      <w:r w:rsidR="009225ED">
        <w:rPr>
          <w:rFonts w:asciiTheme="minorHAnsi" w:hAnsiTheme="minorHAnsi" w:cstheme="minorHAnsi"/>
        </w:rPr>
        <w:t xml:space="preserve">&amp; </w:t>
      </w:r>
      <w:r w:rsidRPr="008E4EAB">
        <w:rPr>
          <w:rFonts w:asciiTheme="minorHAnsi" w:hAnsiTheme="minorHAnsi" w:cstheme="minorHAnsi"/>
        </w:rPr>
        <w:t>21000-21177</w:t>
      </w:r>
    </w:p>
    <w:p w14:paraId="5F41EFDE" w14:textId="4F393443" w:rsidR="00C96D45" w:rsidRPr="008E4EAB" w:rsidRDefault="00C96D45" w:rsidP="008E4EAB">
      <w:pPr>
        <w:pStyle w:val="ListParagraph"/>
        <w:numPr>
          <w:ilvl w:val="0"/>
          <w:numId w:val="29"/>
        </w:numPr>
        <w:ind w:left="720"/>
        <w:rPr>
          <w:rFonts w:asciiTheme="minorHAnsi" w:hAnsiTheme="minorHAnsi" w:cstheme="minorHAnsi"/>
        </w:rPr>
      </w:pPr>
      <w:r w:rsidRPr="008E4EAB">
        <w:rPr>
          <w:rFonts w:asciiTheme="minorHAnsi" w:hAnsiTheme="minorHAnsi" w:cstheme="minorHAnsi"/>
        </w:rPr>
        <w:t>Forest Practice Rules, Title 14 California Code of Regulation (CCR) §§</w:t>
      </w:r>
      <w:r w:rsidR="009225ED">
        <w:rPr>
          <w:rFonts w:asciiTheme="minorHAnsi" w:hAnsiTheme="minorHAnsi" w:cstheme="minorHAnsi"/>
        </w:rPr>
        <w:t xml:space="preserve"> </w:t>
      </w:r>
      <w:r w:rsidRPr="008E4EAB">
        <w:rPr>
          <w:rFonts w:asciiTheme="minorHAnsi" w:hAnsiTheme="minorHAnsi" w:cstheme="minorHAnsi"/>
        </w:rPr>
        <w:t xml:space="preserve">911-929.7, </w:t>
      </w:r>
      <w:r w:rsidR="009225ED">
        <w:rPr>
          <w:rFonts w:asciiTheme="minorHAnsi" w:hAnsiTheme="minorHAnsi" w:cstheme="minorHAnsi"/>
        </w:rPr>
        <w:t xml:space="preserve">&amp; </w:t>
      </w:r>
      <w:r w:rsidRPr="008E4EAB">
        <w:rPr>
          <w:rFonts w:asciiTheme="minorHAnsi" w:hAnsiTheme="minorHAnsi" w:cstheme="minorHAnsi"/>
        </w:rPr>
        <w:t xml:space="preserve">931-949.7, </w:t>
      </w:r>
      <w:r w:rsidR="009225ED">
        <w:rPr>
          <w:rFonts w:asciiTheme="minorHAnsi" w:hAnsiTheme="minorHAnsi" w:cstheme="minorHAnsi"/>
        </w:rPr>
        <w:t xml:space="preserve">&amp; </w:t>
      </w:r>
      <w:r w:rsidRPr="008E4EAB">
        <w:rPr>
          <w:rFonts w:asciiTheme="minorHAnsi" w:hAnsiTheme="minorHAnsi" w:cstheme="minorHAnsi"/>
        </w:rPr>
        <w:t xml:space="preserve">951-969.7, </w:t>
      </w:r>
      <w:r w:rsidR="009225ED">
        <w:rPr>
          <w:rFonts w:asciiTheme="minorHAnsi" w:hAnsiTheme="minorHAnsi" w:cstheme="minorHAnsi"/>
        </w:rPr>
        <w:t xml:space="preserve">&amp; </w:t>
      </w:r>
      <w:r w:rsidRPr="008E4EAB">
        <w:rPr>
          <w:rFonts w:asciiTheme="minorHAnsi" w:hAnsiTheme="minorHAnsi" w:cstheme="minorHAnsi"/>
        </w:rPr>
        <w:t xml:space="preserve">895-909.1, </w:t>
      </w:r>
      <w:r w:rsidR="009225ED">
        <w:rPr>
          <w:rFonts w:asciiTheme="minorHAnsi" w:hAnsiTheme="minorHAnsi" w:cstheme="minorHAnsi"/>
        </w:rPr>
        <w:t xml:space="preserve">&amp; </w:t>
      </w:r>
      <w:r w:rsidRPr="008E4EAB">
        <w:rPr>
          <w:rFonts w:asciiTheme="minorHAnsi" w:hAnsiTheme="minorHAnsi" w:cstheme="minorHAnsi"/>
        </w:rPr>
        <w:t xml:space="preserve">1020-1115.3, </w:t>
      </w:r>
      <w:r w:rsidR="009225ED">
        <w:rPr>
          <w:rFonts w:asciiTheme="minorHAnsi" w:hAnsiTheme="minorHAnsi" w:cstheme="minorHAnsi"/>
        </w:rPr>
        <w:t xml:space="preserve">&amp; </w:t>
      </w:r>
      <w:r w:rsidRPr="008E4EAB">
        <w:rPr>
          <w:rFonts w:asciiTheme="minorHAnsi" w:hAnsiTheme="minorHAnsi" w:cstheme="minorHAnsi"/>
        </w:rPr>
        <w:t>15000-15387</w:t>
      </w:r>
    </w:p>
    <w:p w14:paraId="61B2DA3C" w14:textId="35A8DFDA" w:rsidR="00FB2BE0" w:rsidRPr="00752AA8" w:rsidRDefault="00FB2BE0" w:rsidP="00FB2BE0">
      <w:pPr>
        <w:pBdr>
          <w:top w:val="single" w:sz="4" w:space="1" w:color="auto"/>
          <w:bottom w:val="single" w:sz="4" w:space="1" w:color="auto"/>
        </w:pBdr>
        <w:spacing w:after="120"/>
        <w:jc w:val="center"/>
        <w:rPr>
          <w:rFonts w:asciiTheme="minorHAnsi" w:hAnsiTheme="minorHAnsi" w:cstheme="minorHAnsi"/>
          <w:b/>
          <w:bCs/>
          <w:sz w:val="24"/>
          <w:szCs w:val="24"/>
        </w:rPr>
      </w:pPr>
      <w:r w:rsidRPr="00752AA8">
        <w:rPr>
          <w:rFonts w:asciiTheme="minorHAnsi" w:hAnsiTheme="minorHAnsi" w:cstheme="minorHAnsi"/>
          <w:b/>
          <w:bCs/>
          <w:sz w:val="24"/>
          <w:szCs w:val="24"/>
        </w:rPr>
        <w:lastRenderedPageBreak/>
        <w:t xml:space="preserve">(1) TIMBERLAND CONVERSION PLAT </w:t>
      </w:r>
    </w:p>
    <w:p w14:paraId="6574E276" w14:textId="77777777" w:rsidR="00BF2B05" w:rsidRPr="00752AA8" w:rsidRDefault="00BF2B05" w:rsidP="00BF2B05">
      <w:pPr>
        <w:rPr>
          <w:rFonts w:asciiTheme="minorHAnsi" w:hAnsiTheme="minorHAnsi" w:cstheme="minorHAnsi"/>
          <w:sz w:val="22"/>
          <w:szCs w:val="22"/>
        </w:rPr>
      </w:pPr>
    </w:p>
    <w:p w14:paraId="5020B4B0" w14:textId="77777777" w:rsidR="00BF2B05" w:rsidRPr="00752AA8" w:rsidRDefault="00BF2B05" w:rsidP="008E4EAB">
      <w:pPr>
        <w:ind w:left="450"/>
        <w:rPr>
          <w:rFonts w:asciiTheme="minorHAnsi" w:hAnsiTheme="minorHAnsi" w:cstheme="minorHAnsi"/>
          <w:sz w:val="22"/>
          <w:szCs w:val="22"/>
        </w:rPr>
      </w:pPr>
      <w:r w:rsidRPr="00752AA8">
        <w:rPr>
          <w:rFonts w:asciiTheme="minorHAnsi" w:hAnsiTheme="minorHAnsi" w:cstheme="minorHAnsi"/>
          <w:sz w:val="22"/>
          <w:szCs w:val="22"/>
        </w:rPr>
        <w:t xml:space="preserve">Applicant(s) Name(s)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11C0AC64" w14:textId="77777777" w:rsidR="00BF2B05" w:rsidRPr="00752AA8" w:rsidRDefault="00BF2B05" w:rsidP="008E4EAB">
      <w:pPr>
        <w:ind w:left="450"/>
        <w:rPr>
          <w:rFonts w:asciiTheme="minorHAnsi" w:hAnsiTheme="minorHAnsi" w:cstheme="minorHAnsi"/>
          <w:sz w:val="22"/>
          <w:szCs w:val="22"/>
        </w:rPr>
      </w:pPr>
    </w:p>
    <w:p w14:paraId="27A233C0" w14:textId="77777777" w:rsidR="00BF2B05" w:rsidRPr="00752AA8" w:rsidRDefault="00BF2B05" w:rsidP="00277F40">
      <w:pPr>
        <w:spacing w:after="120"/>
        <w:ind w:left="450"/>
        <w:rPr>
          <w:rFonts w:asciiTheme="minorHAnsi" w:hAnsiTheme="minorHAnsi" w:cstheme="minorHAnsi"/>
          <w:sz w:val="22"/>
          <w:szCs w:val="22"/>
        </w:rPr>
      </w:pPr>
      <w:r w:rsidRPr="00752AA8">
        <w:rPr>
          <w:rFonts w:asciiTheme="minorHAnsi" w:hAnsiTheme="minorHAnsi" w:cstheme="minorHAnsi"/>
          <w:sz w:val="22"/>
          <w:szCs w:val="22"/>
        </w:rPr>
        <w:t xml:space="preserve">Section(s)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t xml:space="preserve"> </w:t>
      </w:r>
      <w:r w:rsidRPr="00752AA8">
        <w:rPr>
          <w:rFonts w:asciiTheme="minorHAnsi" w:hAnsiTheme="minorHAnsi" w:cstheme="minorHAnsi"/>
          <w:sz w:val="22"/>
          <w:szCs w:val="22"/>
        </w:rPr>
        <w:t xml:space="preserve"> Township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rPr>
        <w:t xml:space="preserve"> Range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rPr>
        <w:t xml:space="preserve"> B&amp;M</w:t>
      </w:r>
    </w:p>
    <w:p w14:paraId="14A801CD" w14:textId="7CDD30F3" w:rsidR="00BF2B05" w:rsidRPr="00752AA8" w:rsidRDefault="00BF2B05" w:rsidP="00277F40">
      <w:pPr>
        <w:spacing w:after="120"/>
        <w:ind w:left="450"/>
        <w:rPr>
          <w:rFonts w:asciiTheme="minorHAnsi" w:hAnsiTheme="minorHAnsi" w:cstheme="minorHAnsi"/>
          <w:sz w:val="22"/>
          <w:szCs w:val="22"/>
          <w:u w:val="single"/>
        </w:rPr>
      </w:pPr>
      <w:r w:rsidRPr="00752AA8">
        <w:rPr>
          <w:rFonts w:asciiTheme="minorHAnsi" w:hAnsiTheme="minorHAnsi" w:cstheme="minorHAnsi"/>
          <w:sz w:val="22"/>
          <w:szCs w:val="22"/>
        </w:rPr>
        <w:tab/>
      </w:r>
      <w:r w:rsidR="004C4AEC" w:rsidRPr="00752AA8">
        <w:rPr>
          <w:rFonts w:asciiTheme="minorHAnsi" w:hAnsiTheme="minorHAnsi" w:cstheme="minorHAnsi"/>
          <w:sz w:val="22"/>
          <w:szCs w:val="22"/>
        </w:rPr>
        <w:t xml:space="preserve">     </w:t>
      </w:r>
      <w:r w:rsidR="00A62187" w:rsidRPr="00752AA8">
        <w:rPr>
          <w:rFonts w:asciiTheme="minorHAnsi" w:hAnsiTheme="minorHAnsi" w:cstheme="minorHAnsi"/>
          <w:sz w:val="22"/>
          <w:szCs w:val="22"/>
        </w:rPr>
        <w:t xml:space="preserve">        </w:t>
      </w:r>
      <w:r w:rsidR="004C4AEC" w:rsidRPr="00752AA8">
        <w:rPr>
          <w:rFonts w:asciiTheme="minorHAnsi" w:hAnsiTheme="minorHAnsi" w:cstheme="minorHAnsi"/>
          <w:sz w:val="22"/>
          <w:szCs w:val="22"/>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rPr>
        <w:tab/>
        <w:t xml:space="preserve">  </w:t>
      </w:r>
      <w:r w:rsidR="004C4AEC" w:rsidRPr="00752AA8">
        <w:rPr>
          <w:rFonts w:asciiTheme="minorHAnsi" w:hAnsiTheme="minorHAnsi" w:cstheme="minorHAnsi"/>
          <w:sz w:val="22"/>
          <w:szCs w:val="22"/>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2AB320FE" w14:textId="5397D685" w:rsidR="00BF2B05" w:rsidRPr="00752AA8" w:rsidRDefault="004C4AEC" w:rsidP="00277F40">
      <w:pPr>
        <w:rPr>
          <w:rFonts w:asciiTheme="minorHAnsi" w:hAnsiTheme="minorHAnsi" w:cstheme="minorHAnsi"/>
          <w:sz w:val="22"/>
          <w:szCs w:val="22"/>
        </w:rPr>
      </w:pPr>
      <w:r w:rsidRPr="00752AA8">
        <w:rPr>
          <w:rFonts w:asciiTheme="minorHAnsi" w:hAnsiTheme="minorHAnsi" w:cstheme="minorHAnsi"/>
          <w:sz w:val="22"/>
          <w:szCs w:val="2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BF2B05" w:rsidRPr="00752AA8" w14:paraId="5A789CA2" w14:textId="77777777" w:rsidTr="008E4EAB">
        <w:trPr>
          <w:jc w:val="center"/>
        </w:trPr>
        <w:tc>
          <w:tcPr>
            <w:tcW w:w="369" w:type="dxa"/>
          </w:tcPr>
          <w:p w14:paraId="35057EE0" w14:textId="77777777" w:rsidR="00BF2B05" w:rsidRPr="00752AA8" w:rsidRDefault="00BF2B05" w:rsidP="00FB1915">
            <w:pPr>
              <w:jc w:val="center"/>
              <w:rPr>
                <w:rFonts w:asciiTheme="minorHAnsi" w:hAnsiTheme="minorHAnsi" w:cstheme="minorHAnsi"/>
                <w:sz w:val="22"/>
                <w:szCs w:val="22"/>
              </w:rPr>
            </w:pPr>
          </w:p>
        </w:tc>
        <w:tc>
          <w:tcPr>
            <w:tcW w:w="369" w:type="dxa"/>
          </w:tcPr>
          <w:p w14:paraId="2EE11F9B" w14:textId="77777777" w:rsidR="00BF2B05" w:rsidRPr="00752AA8" w:rsidRDefault="00BF2B05" w:rsidP="00FB1915">
            <w:pPr>
              <w:jc w:val="center"/>
              <w:rPr>
                <w:rFonts w:asciiTheme="minorHAnsi" w:hAnsiTheme="minorHAnsi" w:cstheme="minorHAnsi"/>
                <w:sz w:val="22"/>
                <w:szCs w:val="22"/>
              </w:rPr>
            </w:pPr>
          </w:p>
        </w:tc>
        <w:tc>
          <w:tcPr>
            <w:tcW w:w="369" w:type="dxa"/>
          </w:tcPr>
          <w:p w14:paraId="0D865B0C" w14:textId="77777777" w:rsidR="00BF2B05" w:rsidRPr="00752AA8" w:rsidRDefault="00BF2B05" w:rsidP="00FB1915">
            <w:pPr>
              <w:jc w:val="center"/>
              <w:rPr>
                <w:rFonts w:asciiTheme="minorHAnsi" w:hAnsiTheme="minorHAnsi" w:cstheme="minorHAnsi"/>
                <w:sz w:val="22"/>
                <w:szCs w:val="22"/>
              </w:rPr>
            </w:pPr>
          </w:p>
        </w:tc>
        <w:tc>
          <w:tcPr>
            <w:tcW w:w="369" w:type="dxa"/>
          </w:tcPr>
          <w:p w14:paraId="765F97C0" w14:textId="77777777" w:rsidR="00BF2B05" w:rsidRPr="00752AA8" w:rsidRDefault="00BF2B05" w:rsidP="00FB1915">
            <w:pPr>
              <w:jc w:val="center"/>
              <w:rPr>
                <w:rFonts w:asciiTheme="minorHAnsi" w:hAnsiTheme="minorHAnsi" w:cstheme="minorHAnsi"/>
                <w:sz w:val="22"/>
                <w:szCs w:val="22"/>
              </w:rPr>
            </w:pPr>
          </w:p>
        </w:tc>
        <w:tc>
          <w:tcPr>
            <w:tcW w:w="369" w:type="dxa"/>
          </w:tcPr>
          <w:p w14:paraId="4C4D8A06" w14:textId="77777777" w:rsidR="00BF2B05" w:rsidRPr="00752AA8" w:rsidRDefault="00BF2B05" w:rsidP="00FB1915">
            <w:pPr>
              <w:jc w:val="center"/>
              <w:rPr>
                <w:rFonts w:asciiTheme="minorHAnsi" w:hAnsiTheme="minorHAnsi" w:cstheme="minorHAnsi"/>
                <w:sz w:val="22"/>
                <w:szCs w:val="22"/>
              </w:rPr>
            </w:pPr>
          </w:p>
        </w:tc>
        <w:tc>
          <w:tcPr>
            <w:tcW w:w="369" w:type="dxa"/>
          </w:tcPr>
          <w:p w14:paraId="55B4E9F6" w14:textId="77777777" w:rsidR="00BF2B05" w:rsidRPr="00752AA8" w:rsidRDefault="00BF2B05" w:rsidP="00FB1915">
            <w:pPr>
              <w:jc w:val="center"/>
              <w:rPr>
                <w:rFonts w:asciiTheme="minorHAnsi" w:hAnsiTheme="minorHAnsi" w:cstheme="minorHAnsi"/>
                <w:sz w:val="22"/>
                <w:szCs w:val="22"/>
              </w:rPr>
            </w:pPr>
          </w:p>
        </w:tc>
        <w:tc>
          <w:tcPr>
            <w:tcW w:w="369" w:type="dxa"/>
          </w:tcPr>
          <w:p w14:paraId="18805DC8" w14:textId="77777777" w:rsidR="00BF2B05" w:rsidRPr="00752AA8" w:rsidRDefault="00BF2B05" w:rsidP="00FB1915">
            <w:pPr>
              <w:jc w:val="center"/>
              <w:rPr>
                <w:rFonts w:asciiTheme="minorHAnsi" w:hAnsiTheme="minorHAnsi" w:cstheme="minorHAnsi"/>
                <w:sz w:val="22"/>
                <w:szCs w:val="22"/>
              </w:rPr>
            </w:pPr>
          </w:p>
        </w:tc>
        <w:tc>
          <w:tcPr>
            <w:tcW w:w="369" w:type="dxa"/>
          </w:tcPr>
          <w:p w14:paraId="0F9A8C37" w14:textId="77777777" w:rsidR="00BF2B05" w:rsidRPr="00752AA8" w:rsidRDefault="00BF2B05" w:rsidP="00FB1915">
            <w:pPr>
              <w:jc w:val="center"/>
              <w:rPr>
                <w:rFonts w:asciiTheme="minorHAnsi" w:hAnsiTheme="minorHAnsi" w:cstheme="minorHAnsi"/>
                <w:sz w:val="22"/>
                <w:szCs w:val="22"/>
              </w:rPr>
            </w:pPr>
          </w:p>
        </w:tc>
        <w:tc>
          <w:tcPr>
            <w:tcW w:w="369" w:type="dxa"/>
          </w:tcPr>
          <w:p w14:paraId="3701C331" w14:textId="77777777" w:rsidR="00BF2B05" w:rsidRPr="00752AA8" w:rsidRDefault="00BF2B05" w:rsidP="00FB1915">
            <w:pPr>
              <w:jc w:val="center"/>
              <w:rPr>
                <w:rFonts w:asciiTheme="minorHAnsi" w:hAnsiTheme="minorHAnsi" w:cstheme="minorHAnsi"/>
                <w:sz w:val="22"/>
                <w:szCs w:val="22"/>
              </w:rPr>
            </w:pPr>
          </w:p>
        </w:tc>
        <w:tc>
          <w:tcPr>
            <w:tcW w:w="369" w:type="dxa"/>
          </w:tcPr>
          <w:p w14:paraId="59AA04E4" w14:textId="77777777" w:rsidR="00BF2B05" w:rsidRPr="00752AA8" w:rsidRDefault="00BF2B05" w:rsidP="00FB1915">
            <w:pPr>
              <w:jc w:val="center"/>
              <w:rPr>
                <w:rFonts w:asciiTheme="minorHAnsi" w:hAnsiTheme="minorHAnsi" w:cstheme="minorHAnsi"/>
                <w:sz w:val="22"/>
                <w:szCs w:val="22"/>
              </w:rPr>
            </w:pPr>
          </w:p>
        </w:tc>
        <w:tc>
          <w:tcPr>
            <w:tcW w:w="369" w:type="dxa"/>
          </w:tcPr>
          <w:p w14:paraId="6A8A93B7" w14:textId="77777777" w:rsidR="00BF2B05" w:rsidRPr="00752AA8" w:rsidRDefault="00BF2B05" w:rsidP="00FB1915">
            <w:pPr>
              <w:jc w:val="center"/>
              <w:rPr>
                <w:rFonts w:asciiTheme="minorHAnsi" w:hAnsiTheme="minorHAnsi" w:cstheme="minorHAnsi"/>
                <w:sz w:val="22"/>
                <w:szCs w:val="22"/>
              </w:rPr>
            </w:pPr>
          </w:p>
        </w:tc>
        <w:tc>
          <w:tcPr>
            <w:tcW w:w="369" w:type="dxa"/>
          </w:tcPr>
          <w:p w14:paraId="6151BB1B" w14:textId="77777777" w:rsidR="00BF2B05" w:rsidRPr="00752AA8" w:rsidRDefault="00BF2B05" w:rsidP="00FB1915">
            <w:pPr>
              <w:jc w:val="center"/>
              <w:rPr>
                <w:rFonts w:asciiTheme="minorHAnsi" w:hAnsiTheme="minorHAnsi" w:cstheme="minorHAnsi"/>
                <w:sz w:val="22"/>
                <w:szCs w:val="22"/>
              </w:rPr>
            </w:pPr>
          </w:p>
        </w:tc>
        <w:tc>
          <w:tcPr>
            <w:tcW w:w="369" w:type="dxa"/>
          </w:tcPr>
          <w:p w14:paraId="1783DCAB" w14:textId="77777777" w:rsidR="00BF2B05" w:rsidRPr="00752AA8" w:rsidRDefault="00BF2B05" w:rsidP="00FB1915">
            <w:pPr>
              <w:jc w:val="center"/>
              <w:rPr>
                <w:rFonts w:asciiTheme="minorHAnsi" w:hAnsiTheme="minorHAnsi" w:cstheme="minorHAnsi"/>
                <w:sz w:val="22"/>
                <w:szCs w:val="22"/>
              </w:rPr>
            </w:pPr>
          </w:p>
        </w:tc>
        <w:tc>
          <w:tcPr>
            <w:tcW w:w="369" w:type="dxa"/>
          </w:tcPr>
          <w:p w14:paraId="38B54824" w14:textId="77777777" w:rsidR="00BF2B05" w:rsidRPr="00752AA8" w:rsidRDefault="00BF2B05" w:rsidP="00FB1915">
            <w:pPr>
              <w:jc w:val="center"/>
              <w:rPr>
                <w:rFonts w:asciiTheme="minorHAnsi" w:hAnsiTheme="minorHAnsi" w:cstheme="minorHAnsi"/>
                <w:sz w:val="22"/>
                <w:szCs w:val="22"/>
              </w:rPr>
            </w:pPr>
          </w:p>
        </w:tc>
        <w:tc>
          <w:tcPr>
            <w:tcW w:w="369" w:type="dxa"/>
          </w:tcPr>
          <w:p w14:paraId="1D9D5383" w14:textId="77777777" w:rsidR="00BF2B05" w:rsidRPr="00752AA8" w:rsidRDefault="00BF2B05" w:rsidP="00FB1915">
            <w:pPr>
              <w:jc w:val="center"/>
              <w:rPr>
                <w:rFonts w:asciiTheme="minorHAnsi" w:hAnsiTheme="minorHAnsi" w:cstheme="minorHAnsi"/>
                <w:sz w:val="22"/>
                <w:szCs w:val="22"/>
              </w:rPr>
            </w:pPr>
          </w:p>
        </w:tc>
        <w:tc>
          <w:tcPr>
            <w:tcW w:w="369" w:type="dxa"/>
          </w:tcPr>
          <w:p w14:paraId="3799988A" w14:textId="77777777" w:rsidR="00BF2B05" w:rsidRPr="00752AA8" w:rsidRDefault="00BF2B05" w:rsidP="00FB1915">
            <w:pPr>
              <w:jc w:val="center"/>
              <w:rPr>
                <w:rFonts w:asciiTheme="minorHAnsi" w:hAnsiTheme="minorHAnsi" w:cstheme="minorHAnsi"/>
                <w:sz w:val="22"/>
                <w:szCs w:val="22"/>
              </w:rPr>
            </w:pPr>
          </w:p>
        </w:tc>
        <w:tc>
          <w:tcPr>
            <w:tcW w:w="369" w:type="dxa"/>
          </w:tcPr>
          <w:p w14:paraId="1A7DB8B5" w14:textId="77777777" w:rsidR="00BF2B05" w:rsidRPr="00752AA8" w:rsidRDefault="00BF2B05" w:rsidP="00FB1915">
            <w:pPr>
              <w:jc w:val="center"/>
              <w:rPr>
                <w:rFonts w:asciiTheme="minorHAnsi" w:hAnsiTheme="minorHAnsi" w:cstheme="minorHAnsi"/>
                <w:sz w:val="22"/>
                <w:szCs w:val="22"/>
              </w:rPr>
            </w:pPr>
          </w:p>
        </w:tc>
        <w:tc>
          <w:tcPr>
            <w:tcW w:w="369" w:type="dxa"/>
          </w:tcPr>
          <w:p w14:paraId="6423B1AC" w14:textId="77777777" w:rsidR="00BF2B05" w:rsidRPr="00752AA8" w:rsidRDefault="00BF2B05" w:rsidP="00FB1915">
            <w:pPr>
              <w:jc w:val="center"/>
              <w:rPr>
                <w:rFonts w:asciiTheme="minorHAnsi" w:hAnsiTheme="minorHAnsi" w:cstheme="minorHAnsi"/>
                <w:sz w:val="22"/>
                <w:szCs w:val="22"/>
              </w:rPr>
            </w:pPr>
          </w:p>
        </w:tc>
        <w:tc>
          <w:tcPr>
            <w:tcW w:w="369" w:type="dxa"/>
          </w:tcPr>
          <w:p w14:paraId="4863FCFC" w14:textId="77777777" w:rsidR="00BF2B05" w:rsidRPr="00752AA8" w:rsidRDefault="00BF2B05" w:rsidP="00FB1915">
            <w:pPr>
              <w:jc w:val="center"/>
              <w:rPr>
                <w:rFonts w:asciiTheme="minorHAnsi" w:hAnsiTheme="minorHAnsi" w:cstheme="minorHAnsi"/>
                <w:sz w:val="22"/>
                <w:szCs w:val="22"/>
              </w:rPr>
            </w:pPr>
          </w:p>
        </w:tc>
        <w:tc>
          <w:tcPr>
            <w:tcW w:w="369" w:type="dxa"/>
          </w:tcPr>
          <w:p w14:paraId="3EED1FCC" w14:textId="77777777" w:rsidR="00BF2B05" w:rsidRPr="00752AA8" w:rsidRDefault="00BF2B05" w:rsidP="00FB1915">
            <w:pPr>
              <w:jc w:val="center"/>
              <w:rPr>
                <w:rFonts w:asciiTheme="minorHAnsi" w:hAnsiTheme="minorHAnsi" w:cstheme="minorHAnsi"/>
                <w:sz w:val="22"/>
                <w:szCs w:val="22"/>
              </w:rPr>
            </w:pPr>
          </w:p>
        </w:tc>
        <w:tc>
          <w:tcPr>
            <w:tcW w:w="369" w:type="dxa"/>
          </w:tcPr>
          <w:p w14:paraId="29E99D31" w14:textId="77777777" w:rsidR="00BF2B05" w:rsidRPr="00752AA8" w:rsidRDefault="00BF2B05" w:rsidP="00FB1915">
            <w:pPr>
              <w:jc w:val="center"/>
              <w:rPr>
                <w:rFonts w:asciiTheme="minorHAnsi" w:hAnsiTheme="minorHAnsi" w:cstheme="minorHAnsi"/>
                <w:sz w:val="22"/>
                <w:szCs w:val="22"/>
              </w:rPr>
            </w:pPr>
          </w:p>
        </w:tc>
        <w:tc>
          <w:tcPr>
            <w:tcW w:w="369" w:type="dxa"/>
          </w:tcPr>
          <w:p w14:paraId="0240309A" w14:textId="77777777" w:rsidR="00BF2B05" w:rsidRPr="00752AA8" w:rsidRDefault="00BF2B05" w:rsidP="00FB1915">
            <w:pPr>
              <w:jc w:val="center"/>
              <w:rPr>
                <w:rFonts w:asciiTheme="minorHAnsi" w:hAnsiTheme="minorHAnsi" w:cstheme="minorHAnsi"/>
                <w:sz w:val="22"/>
                <w:szCs w:val="22"/>
              </w:rPr>
            </w:pPr>
          </w:p>
        </w:tc>
        <w:tc>
          <w:tcPr>
            <w:tcW w:w="369" w:type="dxa"/>
          </w:tcPr>
          <w:p w14:paraId="73954894" w14:textId="77777777" w:rsidR="00BF2B05" w:rsidRPr="00752AA8" w:rsidRDefault="00BF2B05" w:rsidP="00FB1915">
            <w:pPr>
              <w:jc w:val="center"/>
              <w:rPr>
                <w:rFonts w:asciiTheme="minorHAnsi" w:hAnsiTheme="minorHAnsi" w:cstheme="minorHAnsi"/>
                <w:sz w:val="22"/>
                <w:szCs w:val="22"/>
              </w:rPr>
            </w:pPr>
          </w:p>
        </w:tc>
        <w:tc>
          <w:tcPr>
            <w:tcW w:w="369" w:type="dxa"/>
          </w:tcPr>
          <w:p w14:paraId="410E3E4B" w14:textId="77777777" w:rsidR="00BF2B05" w:rsidRPr="00752AA8" w:rsidRDefault="00BF2B05" w:rsidP="00FB1915">
            <w:pPr>
              <w:jc w:val="center"/>
              <w:rPr>
                <w:rFonts w:asciiTheme="minorHAnsi" w:hAnsiTheme="minorHAnsi" w:cstheme="minorHAnsi"/>
                <w:sz w:val="22"/>
                <w:szCs w:val="22"/>
              </w:rPr>
            </w:pPr>
          </w:p>
        </w:tc>
      </w:tr>
      <w:tr w:rsidR="00BF2B05" w:rsidRPr="00752AA8" w14:paraId="1C648129" w14:textId="77777777" w:rsidTr="008E4EAB">
        <w:trPr>
          <w:jc w:val="center"/>
        </w:trPr>
        <w:tc>
          <w:tcPr>
            <w:tcW w:w="369" w:type="dxa"/>
          </w:tcPr>
          <w:p w14:paraId="601DE770" w14:textId="77777777" w:rsidR="00BF2B05" w:rsidRPr="00752AA8" w:rsidRDefault="00BF2B05" w:rsidP="00FB1915">
            <w:pPr>
              <w:jc w:val="center"/>
              <w:rPr>
                <w:rFonts w:asciiTheme="minorHAnsi" w:hAnsiTheme="minorHAnsi" w:cstheme="minorHAnsi"/>
                <w:sz w:val="22"/>
                <w:szCs w:val="22"/>
              </w:rPr>
            </w:pPr>
          </w:p>
        </w:tc>
        <w:tc>
          <w:tcPr>
            <w:tcW w:w="369" w:type="dxa"/>
          </w:tcPr>
          <w:p w14:paraId="7644A5CD" w14:textId="77777777" w:rsidR="00BF2B05" w:rsidRPr="00752AA8" w:rsidRDefault="00BF2B05" w:rsidP="00FB1915">
            <w:pPr>
              <w:jc w:val="center"/>
              <w:rPr>
                <w:rFonts w:asciiTheme="minorHAnsi" w:hAnsiTheme="minorHAnsi" w:cstheme="minorHAnsi"/>
                <w:sz w:val="22"/>
                <w:szCs w:val="22"/>
              </w:rPr>
            </w:pPr>
          </w:p>
        </w:tc>
        <w:tc>
          <w:tcPr>
            <w:tcW w:w="369" w:type="dxa"/>
          </w:tcPr>
          <w:p w14:paraId="42999BD0" w14:textId="77777777" w:rsidR="00BF2B05" w:rsidRPr="00752AA8" w:rsidRDefault="00BF2B05" w:rsidP="00FB1915">
            <w:pPr>
              <w:jc w:val="center"/>
              <w:rPr>
                <w:rFonts w:asciiTheme="minorHAnsi" w:hAnsiTheme="minorHAnsi" w:cstheme="minorHAnsi"/>
                <w:sz w:val="22"/>
                <w:szCs w:val="22"/>
              </w:rPr>
            </w:pPr>
          </w:p>
        </w:tc>
        <w:tc>
          <w:tcPr>
            <w:tcW w:w="369" w:type="dxa"/>
          </w:tcPr>
          <w:p w14:paraId="19FB5B99" w14:textId="77777777" w:rsidR="00BF2B05" w:rsidRPr="00752AA8" w:rsidRDefault="00BF2B05" w:rsidP="00FB1915">
            <w:pPr>
              <w:jc w:val="center"/>
              <w:rPr>
                <w:rFonts w:asciiTheme="minorHAnsi" w:hAnsiTheme="minorHAnsi" w:cstheme="minorHAnsi"/>
                <w:sz w:val="22"/>
                <w:szCs w:val="22"/>
              </w:rPr>
            </w:pPr>
          </w:p>
        </w:tc>
        <w:tc>
          <w:tcPr>
            <w:tcW w:w="369" w:type="dxa"/>
          </w:tcPr>
          <w:p w14:paraId="5AF5B8AC" w14:textId="77777777" w:rsidR="00BF2B05" w:rsidRPr="00752AA8" w:rsidRDefault="00BF2B05" w:rsidP="00FB1915">
            <w:pPr>
              <w:jc w:val="center"/>
              <w:rPr>
                <w:rFonts w:asciiTheme="minorHAnsi" w:hAnsiTheme="minorHAnsi" w:cstheme="minorHAnsi"/>
                <w:sz w:val="22"/>
                <w:szCs w:val="22"/>
              </w:rPr>
            </w:pPr>
          </w:p>
        </w:tc>
        <w:tc>
          <w:tcPr>
            <w:tcW w:w="369" w:type="dxa"/>
          </w:tcPr>
          <w:p w14:paraId="1FBA9240" w14:textId="77777777" w:rsidR="00BF2B05" w:rsidRPr="00752AA8" w:rsidRDefault="00BF2B05" w:rsidP="00FB1915">
            <w:pPr>
              <w:jc w:val="center"/>
              <w:rPr>
                <w:rFonts w:asciiTheme="minorHAnsi" w:hAnsiTheme="minorHAnsi" w:cstheme="minorHAnsi"/>
                <w:sz w:val="22"/>
                <w:szCs w:val="22"/>
              </w:rPr>
            </w:pPr>
          </w:p>
        </w:tc>
        <w:tc>
          <w:tcPr>
            <w:tcW w:w="369" w:type="dxa"/>
          </w:tcPr>
          <w:p w14:paraId="53896D14" w14:textId="77777777" w:rsidR="00BF2B05" w:rsidRPr="00752AA8" w:rsidRDefault="00BF2B05" w:rsidP="00FB1915">
            <w:pPr>
              <w:jc w:val="center"/>
              <w:rPr>
                <w:rFonts w:asciiTheme="minorHAnsi" w:hAnsiTheme="minorHAnsi" w:cstheme="minorHAnsi"/>
                <w:sz w:val="22"/>
                <w:szCs w:val="22"/>
              </w:rPr>
            </w:pPr>
          </w:p>
        </w:tc>
        <w:tc>
          <w:tcPr>
            <w:tcW w:w="369" w:type="dxa"/>
          </w:tcPr>
          <w:p w14:paraId="5A2A6B36" w14:textId="77777777" w:rsidR="00BF2B05" w:rsidRPr="00752AA8" w:rsidRDefault="00BF2B05" w:rsidP="00FB1915">
            <w:pPr>
              <w:jc w:val="center"/>
              <w:rPr>
                <w:rFonts w:asciiTheme="minorHAnsi" w:hAnsiTheme="minorHAnsi" w:cstheme="minorHAnsi"/>
                <w:sz w:val="22"/>
                <w:szCs w:val="22"/>
              </w:rPr>
            </w:pPr>
          </w:p>
        </w:tc>
        <w:tc>
          <w:tcPr>
            <w:tcW w:w="369" w:type="dxa"/>
          </w:tcPr>
          <w:p w14:paraId="285FD361" w14:textId="77777777" w:rsidR="00BF2B05" w:rsidRPr="00752AA8" w:rsidRDefault="00BF2B05" w:rsidP="00FB1915">
            <w:pPr>
              <w:jc w:val="center"/>
              <w:rPr>
                <w:rFonts w:asciiTheme="minorHAnsi" w:hAnsiTheme="minorHAnsi" w:cstheme="minorHAnsi"/>
                <w:sz w:val="22"/>
                <w:szCs w:val="22"/>
              </w:rPr>
            </w:pPr>
          </w:p>
        </w:tc>
        <w:tc>
          <w:tcPr>
            <w:tcW w:w="369" w:type="dxa"/>
          </w:tcPr>
          <w:p w14:paraId="7F3D0521" w14:textId="77777777" w:rsidR="00BF2B05" w:rsidRPr="00752AA8" w:rsidRDefault="00BF2B05" w:rsidP="00FB1915">
            <w:pPr>
              <w:jc w:val="center"/>
              <w:rPr>
                <w:rFonts w:asciiTheme="minorHAnsi" w:hAnsiTheme="minorHAnsi" w:cstheme="minorHAnsi"/>
                <w:sz w:val="22"/>
                <w:szCs w:val="22"/>
              </w:rPr>
            </w:pPr>
          </w:p>
        </w:tc>
        <w:tc>
          <w:tcPr>
            <w:tcW w:w="369" w:type="dxa"/>
          </w:tcPr>
          <w:p w14:paraId="62FABB79" w14:textId="77777777" w:rsidR="00BF2B05" w:rsidRPr="00752AA8" w:rsidRDefault="00BF2B05" w:rsidP="00FB1915">
            <w:pPr>
              <w:jc w:val="center"/>
              <w:rPr>
                <w:rFonts w:asciiTheme="minorHAnsi" w:hAnsiTheme="minorHAnsi" w:cstheme="minorHAnsi"/>
                <w:sz w:val="22"/>
                <w:szCs w:val="22"/>
              </w:rPr>
            </w:pPr>
          </w:p>
        </w:tc>
        <w:tc>
          <w:tcPr>
            <w:tcW w:w="369" w:type="dxa"/>
          </w:tcPr>
          <w:p w14:paraId="47F6EDCB" w14:textId="77777777" w:rsidR="00BF2B05" w:rsidRPr="00752AA8" w:rsidRDefault="00BF2B05" w:rsidP="00FB1915">
            <w:pPr>
              <w:jc w:val="center"/>
              <w:rPr>
                <w:rFonts w:asciiTheme="minorHAnsi" w:hAnsiTheme="minorHAnsi" w:cstheme="minorHAnsi"/>
                <w:sz w:val="22"/>
                <w:szCs w:val="22"/>
              </w:rPr>
            </w:pPr>
          </w:p>
        </w:tc>
        <w:tc>
          <w:tcPr>
            <w:tcW w:w="369" w:type="dxa"/>
          </w:tcPr>
          <w:p w14:paraId="670D609B" w14:textId="77777777" w:rsidR="00BF2B05" w:rsidRPr="00752AA8" w:rsidRDefault="00BF2B05" w:rsidP="00FB1915">
            <w:pPr>
              <w:jc w:val="center"/>
              <w:rPr>
                <w:rFonts w:asciiTheme="minorHAnsi" w:hAnsiTheme="minorHAnsi" w:cstheme="minorHAnsi"/>
                <w:sz w:val="22"/>
                <w:szCs w:val="22"/>
              </w:rPr>
            </w:pPr>
          </w:p>
        </w:tc>
        <w:tc>
          <w:tcPr>
            <w:tcW w:w="369" w:type="dxa"/>
          </w:tcPr>
          <w:p w14:paraId="07400EAD" w14:textId="77777777" w:rsidR="00BF2B05" w:rsidRPr="00752AA8" w:rsidRDefault="00BF2B05" w:rsidP="00FB1915">
            <w:pPr>
              <w:jc w:val="center"/>
              <w:rPr>
                <w:rFonts w:asciiTheme="minorHAnsi" w:hAnsiTheme="minorHAnsi" w:cstheme="minorHAnsi"/>
                <w:sz w:val="22"/>
                <w:szCs w:val="22"/>
              </w:rPr>
            </w:pPr>
          </w:p>
        </w:tc>
        <w:tc>
          <w:tcPr>
            <w:tcW w:w="369" w:type="dxa"/>
          </w:tcPr>
          <w:p w14:paraId="3F7FB9B2" w14:textId="77777777" w:rsidR="00BF2B05" w:rsidRPr="00752AA8" w:rsidRDefault="00BF2B05" w:rsidP="00FB1915">
            <w:pPr>
              <w:jc w:val="center"/>
              <w:rPr>
                <w:rFonts w:asciiTheme="minorHAnsi" w:hAnsiTheme="minorHAnsi" w:cstheme="minorHAnsi"/>
                <w:sz w:val="22"/>
                <w:szCs w:val="22"/>
              </w:rPr>
            </w:pPr>
          </w:p>
        </w:tc>
        <w:tc>
          <w:tcPr>
            <w:tcW w:w="369" w:type="dxa"/>
          </w:tcPr>
          <w:p w14:paraId="2203BA02" w14:textId="77777777" w:rsidR="00BF2B05" w:rsidRPr="00752AA8" w:rsidRDefault="00BF2B05" w:rsidP="00FB1915">
            <w:pPr>
              <w:jc w:val="center"/>
              <w:rPr>
                <w:rFonts w:asciiTheme="minorHAnsi" w:hAnsiTheme="minorHAnsi" w:cstheme="minorHAnsi"/>
                <w:sz w:val="22"/>
                <w:szCs w:val="22"/>
              </w:rPr>
            </w:pPr>
          </w:p>
        </w:tc>
        <w:tc>
          <w:tcPr>
            <w:tcW w:w="369" w:type="dxa"/>
          </w:tcPr>
          <w:p w14:paraId="04039820" w14:textId="77777777" w:rsidR="00BF2B05" w:rsidRPr="00752AA8" w:rsidRDefault="00BF2B05" w:rsidP="00FB1915">
            <w:pPr>
              <w:jc w:val="center"/>
              <w:rPr>
                <w:rFonts w:asciiTheme="minorHAnsi" w:hAnsiTheme="minorHAnsi" w:cstheme="minorHAnsi"/>
                <w:sz w:val="22"/>
                <w:szCs w:val="22"/>
              </w:rPr>
            </w:pPr>
          </w:p>
        </w:tc>
        <w:tc>
          <w:tcPr>
            <w:tcW w:w="369" w:type="dxa"/>
          </w:tcPr>
          <w:p w14:paraId="18EFBC59" w14:textId="77777777" w:rsidR="00BF2B05" w:rsidRPr="00752AA8" w:rsidRDefault="00BF2B05" w:rsidP="00FB1915">
            <w:pPr>
              <w:jc w:val="center"/>
              <w:rPr>
                <w:rFonts w:asciiTheme="minorHAnsi" w:hAnsiTheme="minorHAnsi" w:cstheme="minorHAnsi"/>
                <w:sz w:val="22"/>
                <w:szCs w:val="22"/>
              </w:rPr>
            </w:pPr>
          </w:p>
        </w:tc>
        <w:tc>
          <w:tcPr>
            <w:tcW w:w="369" w:type="dxa"/>
          </w:tcPr>
          <w:p w14:paraId="40196911" w14:textId="77777777" w:rsidR="00BF2B05" w:rsidRPr="00752AA8" w:rsidRDefault="00BF2B05" w:rsidP="00FB1915">
            <w:pPr>
              <w:jc w:val="center"/>
              <w:rPr>
                <w:rFonts w:asciiTheme="minorHAnsi" w:hAnsiTheme="minorHAnsi" w:cstheme="minorHAnsi"/>
                <w:sz w:val="22"/>
                <w:szCs w:val="22"/>
              </w:rPr>
            </w:pPr>
          </w:p>
        </w:tc>
        <w:tc>
          <w:tcPr>
            <w:tcW w:w="369" w:type="dxa"/>
          </w:tcPr>
          <w:p w14:paraId="29E076A3" w14:textId="77777777" w:rsidR="00BF2B05" w:rsidRPr="00752AA8" w:rsidRDefault="00BF2B05" w:rsidP="00FB1915">
            <w:pPr>
              <w:jc w:val="center"/>
              <w:rPr>
                <w:rFonts w:asciiTheme="minorHAnsi" w:hAnsiTheme="minorHAnsi" w:cstheme="minorHAnsi"/>
                <w:sz w:val="22"/>
                <w:szCs w:val="22"/>
              </w:rPr>
            </w:pPr>
          </w:p>
        </w:tc>
        <w:tc>
          <w:tcPr>
            <w:tcW w:w="369" w:type="dxa"/>
          </w:tcPr>
          <w:p w14:paraId="23340D4E" w14:textId="77777777" w:rsidR="00BF2B05" w:rsidRPr="00752AA8" w:rsidRDefault="00BF2B05" w:rsidP="00FB1915">
            <w:pPr>
              <w:jc w:val="center"/>
              <w:rPr>
                <w:rFonts w:asciiTheme="minorHAnsi" w:hAnsiTheme="minorHAnsi" w:cstheme="minorHAnsi"/>
                <w:sz w:val="22"/>
                <w:szCs w:val="22"/>
              </w:rPr>
            </w:pPr>
          </w:p>
        </w:tc>
        <w:tc>
          <w:tcPr>
            <w:tcW w:w="369" w:type="dxa"/>
          </w:tcPr>
          <w:p w14:paraId="1EEF24C2" w14:textId="77777777" w:rsidR="00BF2B05" w:rsidRPr="00752AA8" w:rsidRDefault="00BF2B05" w:rsidP="00FB1915">
            <w:pPr>
              <w:jc w:val="center"/>
              <w:rPr>
                <w:rFonts w:asciiTheme="minorHAnsi" w:hAnsiTheme="minorHAnsi" w:cstheme="minorHAnsi"/>
                <w:sz w:val="22"/>
                <w:szCs w:val="22"/>
              </w:rPr>
            </w:pPr>
          </w:p>
        </w:tc>
        <w:tc>
          <w:tcPr>
            <w:tcW w:w="369" w:type="dxa"/>
          </w:tcPr>
          <w:p w14:paraId="5761DB86" w14:textId="77777777" w:rsidR="00BF2B05" w:rsidRPr="00752AA8" w:rsidRDefault="00BF2B05" w:rsidP="00FB1915">
            <w:pPr>
              <w:jc w:val="center"/>
              <w:rPr>
                <w:rFonts w:asciiTheme="minorHAnsi" w:hAnsiTheme="minorHAnsi" w:cstheme="minorHAnsi"/>
                <w:sz w:val="22"/>
                <w:szCs w:val="22"/>
              </w:rPr>
            </w:pPr>
          </w:p>
        </w:tc>
        <w:tc>
          <w:tcPr>
            <w:tcW w:w="369" w:type="dxa"/>
          </w:tcPr>
          <w:p w14:paraId="602F9498" w14:textId="77777777" w:rsidR="00BF2B05" w:rsidRPr="00752AA8" w:rsidRDefault="00BF2B05" w:rsidP="00FB1915">
            <w:pPr>
              <w:jc w:val="center"/>
              <w:rPr>
                <w:rFonts w:asciiTheme="minorHAnsi" w:hAnsiTheme="minorHAnsi" w:cstheme="minorHAnsi"/>
                <w:sz w:val="22"/>
                <w:szCs w:val="22"/>
              </w:rPr>
            </w:pPr>
          </w:p>
        </w:tc>
      </w:tr>
      <w:tr w:rsidR="00BF2B05" w:rsidRPr="00752AA8" w14:paraId="60C9AA43" w14:textId="77777777" w:rsidTr="008E4EAB">
        <w:trPr>
          <w:jc w:val="center"/>
        </w:trPr>
        <w:tc>
          <w:tcPr>
            <w:tcW w:w="369" w:type="dxa"/>
          </w:tcPr>
          <w:p w14:paraId="56BBB19F" w14:textId="77777777" w:rsidR="00BF2B05" w:rsidRPr="00752AA8" w:rsidRDefault="00BF2B05" w:rsidP="00FB1915">
            <w:pPr>
              <w:jc w:val="center"/>
              <w:rPr>
                <w:rFonts w:asciiTheme="minorHAnsi" w:hAnsiTheme="minorHAnsi" w:cstheme="minorHAnsi"/>
                <w:sz w:val="22"/>
                <w:szCs w:val="22"/>
              </w:rPr>
            </w:pPr>
          </w:p>
        </w:tc>
        <w:tc>
          <w:tcPr>
            <w:tcW w:w="369" w:type="dxa"/>
          </w:tcPr>
          <w:p w14:paraId="799A15A6" w14:textId="77777777" w:rsidR="00BF2B05" w:rsidRPr="00752AA8" w:rsidRDefault="00BF2B05" w:rsidP="00FB1915">
            <w:pPr>
              <w:jc w:val="center"/>
              <w:rPr>
                <w:rFonts w:asciiTheme="minorHAnsi" w:hAnsiTheme="minorHAnsi" w:cstheme="minorHAnsi"/>
                <w:sz w:val="22"/>
                <w:szCs w:val="22"/>
              </w:rPr>
            </w:pPr>
          </w:p>
        </w:tc>
        <w:tc>
          <w:tcPr>
            <w:tcW w:w="369" w:type="dxa"/>
          </w:tcPr>
          <w:p w14:paraId="273D68EF" w14:textId="77777777" w:rsidR="00BF2B05" w:rsidRPr="00752AA8" w:rsidRDefault="00BF2B05" w:rsidP="00FB1915">
            <w:pPr>
              <w:jc w:val="center"/>
              <w:rPr>
                <w:rFonts w:asciiTheme="minorHAnsi" w:hAnsiTheme="minorHAnsi" w:cstheme="minorHAnsi"/>
                <w:sz w:val="22"/>
                <w:szCs w:val="22"/>
              </w:rPr>
            </w:pPr>
          </w:p>
        </w:tc>
        <w:tc>
          <w:tcPr>
            <w:tcW w:w="369" w:type="dxa"/>
          </w:tcPr>
          <w:p w14:paraId="79EF5464" w14:textId="77777777" w:rsidR="00BF2B05" w:rsidRPr="00752AA8" w:rsidRDefault="00BF2B05" w:rsidP="00FB1915">
            <w:pPr>
              <w:jc w:val="center"/>
              <w:rPr>
                <w:rFonts w:asciiTheme="minorHAnsi" w:hAnsiTheme="minorHAnsi" w:cstheme="minorHAnsi"/>
                <w:sz w:val="22"/>
                <w:szCs w:val="22"/>
              </w:rPr>
            </w:pPr>
          </w:p>
        </w:tc>
        <w:tc>
          <w:tcPr>
            <w:tcW w:w="369" w:type="dxa"/>
          </w:tcPr>
          <w:p w14:paraId="6D8569AD" w14:textId="77777777" w:rsidR="00BF2B05" w:rsidRPr="00752AA8" w:rsidRDefault="00BF2B05" w:rsidP="00FB1915">
            <w:pPr>
              <w:jc w:val="center"/>
              <w:rPr>
                <w:rFonts w:asciiTheme="minorHAnsi" w:hAnsiTheme="minorHAnsi" w:cstheme="minorHAnsi"/>
                <w:sz w:val="22"/>
                <w:szCs w:val="22"/>
              </w:rPr>
            </w:pPr>
          </w:p>
        </w:tc>
        <w:tc>
          <w:tcPr>
            <w:tcW w:w="369" w:type="dxa"/>
          </w:tcPr>
          <w:p w14:paraId="3233FAAC" w14:textId="77777777" w:rsidR="00BF2B05" w:rsidRPr="00752AA8" w:rsidRDefault="00BF2B05" w:rsidP="00FB1915">
            <w:pPr>
              <w:jc w:val="center"/>
              <w:rPr>
                <w:rFonts w:asciiTheme="minorHAnsi" w:hAnsiTheme="minorHAnsi" w:cstheme="minorHAnsi"/>
                <w:sz w:val="22"/>
                <w:szCs w:val="22"/>
              </w:rPr>
            </w:pPr>
          </w:p>
        </w:tc>
        <w:tc>
          <w:tcPr>
            <w:tcW w:w="369" w:type="dxa"/>
          </w:tcPr>
          <w:p w14:paraId="0F2476D3" w14:textId="77777777" w:rsidR="00BF2B05" w:rsidRPr="00752AA8" w:rsidRDefault="00BF2B05" w:rsidP="00FB1915">
            <w:pPr>
              <w:jc w:val="center"/>
              <w:rPr>
                <w:rFonts w:asciiTheme="minorHAnsi" w:hAnsiTheme="minorHAnsi" w:cstheme="minorHAnsi"/>
                <w:sz w:val="22"/>
                <w:szCs w:val="22"/>
              </w:rPr>
            </w:pPr>
          </w:p>
        </w:tc>
        <w:tc>
          <w:tcPr>
            <w:tcW w:w="369" w:type="dxa"/>
          </w:tcPr>
          <w:p w14:paraId="04EF2412" w14:textId="77777777" w:rsidR="00BF2B05" w:rsidRPr="00752AA8" w:rsidRDefault="00BF2B05" w:rsidP="00FB1915">
            <w:pPr>
              <w:jc w:val="center"/>
              <w:rPr>
                <w:rFonts w:asciiTheme="minorHAnsi" w:hAnsiTheme="minorHAnsi" w:cstheme="minorHAnsi"/>
                <w:sz w:val="22"/>
                <w:szCs w:val="22"/>
              </w:rPr>
            </w:pPr>
          </w:p>
        </w:tc>
        <w:tc>
          <w:tcPr>
            <w:tcW w:w="369" w:type="dxa"/>
          </w:tcPr>
          <w:p w14:paraId="6547687B" w14:textId="77777777" w:rsidR="00BF2B05" w:rsidRPr="00752AA8" w:rsidRDefault="00BF2B05" w:rsidP="00FB1915">
            <w:pPr>
              <w:jc w:val="center"/>
              <w:rPr>
                <w:rFonts w:asciiTheme="minorHAnsi" w:hAnsiTheme="minorHAnsi" w:cstheme="minorHAnsi"/>
                <w:sz w:val="22"/>
                <w:szCs w:val="22"/>
              </w:rPr>
            </w:pPr>
          </w:p>
        </w:tc>
        <w:tc>
          <w:tcPr>
            <w:tcW w:w="369" w:type="dxa"/>
          </w:tcPr>
          <w:p w14:paraId="7F801B62" w14:textId="77777777" w:rsidR="00BF2B05" w:rsidRPr="00752AA8" w:rsidRDefault="00BF2B05" w:rsidP="00FB1915">
            <w:pPr>
              <w:jc w:val="center"/>
              <w:rPr>
                <w:rFonts w:asciiTheme="minorHAnsi" w:hAnsiTheme="minorHAnsi" w:cstheme="minorHAnsi"/>
                <w:sz w:val="22"/>
                <w:szCs w:val="22"/>
              </w:rPr>
            </w:pPr>
          </w:p>
        </w:tc>
        <w:tc>
          <w:tcPr>
            <w:tcW w:w="369" w:type="dxa"/>
          </w:tcPr>
          <w:p w14:paraId="70A78399" w14:textId="77777777" w:rsidR="00BF2B05" w:rsidRPr="00752AA8" w:rsidRDefault="00BF2B05" w:rsidP="00FB1915">
            <w:pPr>
              <w:jc w:val="center"/>
              <w:rPr>
                <w:rFonts w:asciiTheme="minorHAnsi" w:hAnsiTheme="minorHAnsi" w:cstheme="minorHAnsi"/>
                <w:sz w:val="22"/>
                <w:szCs w:val="22"/>
              </w:rPr>
            </w:pPr>
          </w:p>
        </w:tc>
        <w:tc>
          <w:tcPr>
            <w:tcW w:w="369" w:type="dxa"/>
          </w:tcPr>
          <w:p w14:paraId="65706E4E" w14:textId="77777777" w:rsidR="00BF2B05" w:rsidRPr="00752AA8" w:rsidRDefault="00BF2B05" w:rsidP="00FB1915">
            <w:pPr>
              <w:jc w:val="center"/>
              <w:rPr>
                <w:rFonts w:asciiTheme="minorHAnsi" w:hAnsiTheme="minorHAnsi" w:cstheme="minorHAnsi"/>
                <w:sz w:val="22"/>
                <w:szCs w:val="22"/>
              </w:rPr>
            </w:pPr>
          </w:p>
        </w:tc>
        <w:tc>
          <w:tcPr>
            <w:tcW w:w="369" w:type="dxa"/>
          </w:tcPr>
          <w:p w14:paraId="25448B91" w14:textId="77777777" w:rsidR="00BF2B05" w:rsidRPr="00752AA8" w:rsidRDefault="00BF2B05" w:rsidP="00FB1915">
            <w:pPr>
              <w:jc w:val="center"/>
              <w:rPr>
                <w:rFonts w:asciiTheme="minorHAnsi" w:hAnsiTheme="minorHAnsi" w:cstheme="minorHAnsi"/>
                <w:sz w:val="22"/>
                <w:szCs w:val="22"/>
              </w:rPr>
            </w:pPr>
          </w:p>
        </w:tc>
        <w:tc>
          <w:tcPr>
            <w:tcW w:w="369" w:type="dxa"/>
          </w:tcPr>
          <w:p w14:paraId="51AAFC5C" w14:textId="77777777" w:rsidR="00BF2B05" w:rsidRPr="00752AA8" w:rsidRDefault="00BF2B05" w:rsidP="00FB1915">
            <w:pPr>
              <w:jc w:val="center"/>
              <w:rPr>
                <w:rFonts w:asciiTheme="minorHAnsi" w:hAnsiTheme="minorHAnsi" w:cstheme="minorHAnsi"/>
                <w:sz w:val="22"/>
                <w:szCs w:val="22"/>
              </w:rPr>
            </w:pPr>
          </w:p>
        </w:tc>
        <w:tc>
          <w:tcPr>
            <w:tcW w:w="369" w:type="dxa"/>
          </w:tcPr>
          <w:p w14:paraId="27A04897" w14:textId="77777777" w:rsidR="00BF2B05" w:rsidRPr="00752AA8" w:rsidRDefault="00BF2B05" w:rsidP="00FB1915">
            <w:pPr>
              <w:jc w:val="center"/>
              <w:rPr>
                <w:rFonts w:asciiTheme="minorHAnsi" w:hAnsiTheme="minorHAnsi" w:cstheme="minorHAnsi"/>
                <w:sz w:val="22"/>
                <w:szCs w:val="22"/>
              </w:rPr>
            </w:pPr>
          </w:p>
        </w:tc>
        <w:tc>
          <w:tcPr>
            <w:tcW w:w="369" w:type="dxa"/>
          </w:tcPr>
          <w:p w14:paraId="4B0D834D" w14:textId="77777777" w:rsidR="00BF2B05" w:rsidRPr="00752AA8" w:rsidRDefault="00BF2B05" w:rsidP="00FB1915">
            <w:pPr>
              <w:jc w:val="center"/>
              <w:rPr>
                <w:rFonts w:asciiTheme="minorHAnsi" w:hAnsiTheme="minorHAnsi" w:cstheme="minorHAnsi"/>
                <w:sz w:val="22"/>
                <w:szCs w:val="22"/>
              </w:rPr>
            </w:pPr>
          </w:p>
        </w:tc>
        <w:tc>
          <w:tcPr>
            <w:tcW w:w="369" w:type="dxa"/>
          </w:tcPr>
          <w:p w14:paraId="6072EE86" w14:textId="77777777" w:rsidR="00BF2B05" w:rsidRPr="00752AA8" w:rsidRDefault="00BF2B05" w:rsidP="00FB1915">
            <w:pPr>
              <w:jc w:val="center"/>
              <w:rPr>
                <w:rFonts w:asciiTheme="minorHAnsi" w:hAnsiTheme="minorHAnsi" w:cstheme="minorHAnsi"/>
                <w:sz w:val="22"/>
                <w:szCs w:val="22"/>
              </w:rPr>
            </w:pPr>
          </w:p>
        </w:tc>
        <w:tc>
          <w:tcPr>
            <w:tcW w:w="369" w:type="dxa"/>
          </w:tcPr>
          <w:p w14:paraId="34356472" w14:textId="77777777" w:rsidR="00BF2B05" w:rsidRPr="00752AA8" w:rsidRDefault="00BF2B05" w:rsidP="00FB1915">
            <w:pPr>
              <w:jc w:val="center"/>
              <w:rPr>
                <w:rFonts w:asciiTheme="minorHAnsi" w:hAnsiTheme="minorHAnsi" w:cstheme="minorHAnsi"/>
                <w:sz w:val="22"/>
                <w:szCs w:val="22"/>
              </w:rPr>
            </w:pPr>
          </w:p>
        </w:tc>
        <w:tc>
          <w:tcPr>
            <w:tcW w:w="369" w:type="dxa"/>
          </w:tcPr>
          <w:p w14:paraId="7F5B341D" w14:textId="77777777" w:rsidR="00BF2B05" w:rsidRPr="00752AA8" w:rsidRDefault="00BF2B05" w:rsidP="00FB1915">
            <w:pPr>
              <w:jc w:val="center"/>
              <w:rPr>
                <w:rFonts w:asciiTheme="minorHAnsi" w:hAnsiTheme="minorHAnsi" w:cstheme="minorHAnsi"/>
                <w:sz w:val="22"/>
                <w:szCs w:val="22"/>
              </w:rPr>
            </w:pPr>
          </w:p>
        </w:tc>
        <w:tc>
          <w:tcPr>
            <w:tcW w:w="369" w:type="dxa"/>
          </w:tcPr>
          <w:p w14:paraId="68EB4068" w14:textId="77777777" w:rsidR="00BF2B05" w:rsidRPr="00752AA8" w:rsidRDefault="00BF2B05" w:rsidP="00FB1915">
            <w:pPr>
              <w:jc w:val="center"/>
              <w:rPr>
                <w:rFonts w:asciiTheme="minorHAnsi" w:hAnsiTheme="minorHAnsi" w:cstheme="minorHAnsi"/>
                <w:sz w:val="22"/>
                <w:szCs w:val="22"/>
              </w:rPr>
            </w:pPr>
          </w:p>
        </w:tc>
        <w:tc>
          <w:tcPr>
            <w:tcW w:w="369" w:type="dxa"/>
          </w:tcPr>
          <w:p w14:paraId="2412C9FF" w14:textId="77777777" w:rsidR="00BF2B05" w:rsidRPr="00752AA8" w:rsidRDefault="00BF2B05" w:rsidP="00FB1915">
            <w:pPr>
              <w:jc w:val="center"/>
              <w:rPr>
                <w:rFonts w:asciiTheme="minorHAnsi" w:hAnsiTheme="minorHAnsi" w:cstheme="minorHAnsi"/>
                <w:sz w:val="22"/>
                <w:szCs w:val="22"/>
              </w:rPr>
            </w:pPr>
          </w:p>
        </w:tc>
        <w:tc>
          <w:tcPr>
            <w:tcW w:w="369" w:type="dxa"/>
          </w:tcPr>
          <w:p w14:paraId="7FDC0AE8" w14:textId="77777777" w:rsidR="00BF2B05" w:rsidRPr="00752AA8" w:rsidRDefault="00BF2B05" w:rsidP="00FB1915">
            <w:pPr>
              <w:jc w:val="center"/>
              <w:rPr>
                <w:rFonts w:asciiTheme="minorHAnsi" w:hAnsiTheme="minorHAnsi" w:cstheme="minorHAnsi"/>
                <w:sz w:val="22"/>
                <w:szCs w:val="22"/>
              </w:rPr>
            </w:pPr>
          </w:p>
        </w:tc>
        <w:tc>
          <w:tcPr>
            <w:tcW w:w="369" w:type="dxa"/>
          </w:tcPr>
          <w:p w14:paraId="379B6D3A" w14:textId="77777777" w:rsidR="00BF2B05" w:rsidRPr="00752AA8" w:rsidRDefault="00BF2B05" w:rsidP="00FB1915">
            <w:pPr>
              <w:jc w:val="center"/>
              <w:rPr>
                <w:rFonts w:asciiTheme="minorHAnsi" w:hAnsiTheme="minorHAnsi" w:cstheme="minorHAnsi"/>
                <w:sz w:val="22"/>
                <w:szCs w:val="22"/>
              </w:rPr>
            </w:pPr>
          </w:p>
        </w:tc>
        <w:tc>
          <w:tcPr>
            <w:tcW w:w="369" w:type="dxa"/>
          </w:tcPr>
          <w:p w14:paraId="60BA2927" w14:textId="77777777" w:rsidR="00BF2B05" w:rsidRPr="00752AA8" w:rsidRDefault="00BF2B05" w:rsidP="00FB1915">
            <w:pPr>
              <w:jc w:val="center"/>
              <w:rPr>
                <w:rFonts w:asciiTheme="minorHAnsi" w:hAnsiTheme="minorHAnsi" w:cstheme="minorHAnsi"/>
                <w:sz w:val="22"/>
                <w:szCs w:val="22"/>
              </w:rPr>
            </w:pPr>
          </w:p>
        </w:tc>
      </w:tr>
      <w:tr w:rsidR="00BF2B05" w:rsidRPr="00752AA8" w14:paraId="75B33A32" w14:textId="77777777" w:rsidTr="008E4EAB">
        <w:trPr>
          <w:jc w:val="center"/>
        </w:trPr>
        <w:tc>
          <w:tcPr>
            <w:tcW w:w="369" w:type="dxa"/>
          </w:tcPr>
          <w:p w14:paraId="3395B82A" w14:textId="77777777" w:rsidR="00BF2B05" w:rsidRPr="00752AA8" w:rsidRDefault="00BF2B05" w:rsidP="00FB1915">
            <w:pPr>
              <w:jc w:val="center"/>
              <w:rPr>
                <w:rFonts w:asciiTheme="minorHAnsi" w:hAnsiTheme="minorHAnsi" w:cstheme="minorHAnsi"/>
                <w:sz w:val="22"/>
                <w:szCs w:val="22"/>
              </w:rPr>
            </w:pPr>
          </w:p>
        </w:tc>
        <w:tc>
          <w:tcPr>
            <w:tcW w:w="369" w:type="dxa"/>
          </w:tcPr>
          <w:p w14:paraId="11C6E559" w14:textId="77777777" w:rsidR="00BF2B05" w:rsidRPr="00752AA8" w:rsidRDefault="00BF2B05" w:rsidP="00FB1915">
            <w:pPr>
              <w:jc w:val="center"/>
              <w:rPr>
                <w:rFonts w:asciiTheme="minorHAnsi" w:hAnsiTheme="minorHAnsi" w:cstheme="minorHAnsi"/>
                <w:sz w:val="22"/>
                <w:szCs w:val="22"/>
              </w:rPr>
            </w:pPr>
          </w:p>
        </w:tc>
        <w:tc>
          <w:tcPr>
            <w:tcW w:w="369" w:type="dxa"/>
          </w:tcPr>
          <w:p w14:paraId="165942C1" w14:textId="77777777" w:rsidR="00BF2B05" w:rsidRPr="00752AA8" w:rsidRDefault="00BF2B05" w:rsidP="00FB1915">
            <w:pPr>
              <w:jc w:val="center"/>
              <w:rPr>
                <w:rFonts w:asciiTheme="minorHAnsi" w:hAnsiTheme="minorHAnsi" w:cstheme="minorHAnsi"/>
                <w:sz w:val="22"/>
                <w:szCs w:val="22"/>
              </w:rPr>
            </w:pPr>
          </w:p>
        </w:tc>
        <w:tc>
          <w:tcPr>
            <w:tcW w:w="369" w:type="dxa"/>
          </w:tcPr>
          <w:p w14:paraId="79629B29" w14:textId="77777777" w:rsidR="00BF2B05" w:rsidRPr="00752AA8" w:rsidRDefault="00BF2B05" w:rsidP="00FB1915">
            <w:pPr>
              <w:jc w:val="center"/>
              <w:rPr>
                <w:rFonts w:asciiTheme="minorHAnsi" w:hAnsiTheme="minorHAnsi" w:cstheme="minorHAnsi"/>
                <w:sz w:val="22"/>
                <w:szCs w:val="22"/>
              </w:rPr>
            </w:pPr>
          </w:p>
        </w:tc>
        <w:tc>
          <w:tcPr>
            <w:tcW w:w="369" w:type="dxa"/>
          </w:tcPr>
          <w:p w14:paraId="56E764CF" w14:textId="77777777" w:rsidR="00BF2B05" w:rsidRPr="00752AA8" w:rsidRDefault="00BF2B05" w:rsidP="00FB1915">
            <w:pPr>
              <w:jc w:val="center"/>
              <w:rPr>
                <w:rFonts w:asciiTheme="minorHAnsi" w:hAnsiTheme="minorHAnsi" w:cstheme="minorHAnsi"/>
                <w:sz w:val="22"/>
                <w:szCs w:val="22"/>
              </w:rPr>
            </w:pPr>
          </w:p>
        </w:tc>
        <w:tc>
          <w:tcPr>
            <w:tcW w:w="369" w:type="dxa"/>
          </w:tcPr>
          <w:p w14:paraId="06134F37" w14:textId="77777777" w:rsidR="00BF2B05" w:rsidRPr="00752AA8" w:rsidRDefault="00BF2B05" w:rsidP="00FB1915">
            <w:pPr>
              <w:jc w:val="center"/>
              <w:rPr>
                <w:rFonts w:asciiTheme="minorHAnsi" w:hAnsiTheme="minorHAnsi" w:cstheme="minorHAnsi"/>
                <w:sz w:val="22"/>
                <w:szCs w:val="22"/>
              </w:rPr>
            </w:pPr>
          </w:p>
        </w:tc>
        <w:tc>
          <w:tcPr>
            <w:tcW w:w="369" w:type="dxa"/>
          </w:tcPr>
          <w:p w14:paraId="2DD2A7AE" w14:textId="77777777" w:rsidR="00BF2B05" w:rsidRPr="00752AA8" w:rsidRDefault="00BF2B05" w:rsidP="00FB1915">
            <w:pPr>
              <w:jc w:val="center"/>
              <w:rPr>
                <w:rFonts w:asciiTheme="minorHAnsi" w:hAnsiTheme="minorHAnsi" w:cstheme="minorHAnsi"/>
                <w:sz w:val="22"/>
                <w:szCs w:val="22"/>
              </w:rPr>
            </w:pPr>
          </w:p>
        </w:tc>
        <w:tc>
          <w:tcPr>
            <w:tcW w:w="369" w:type="dxa"/>
          </w:tcPr>
          <w:p w14:paraId="0577889E" w14:textId="77777777" w:rsidR="00BF2B05" w:rsidRPr="00752AA8" w:rsidRDefault="00BF2B05" w:rsidP="00FB1915">
            <w:pPr>
              <w:jc w:val="center"/>
              <w:rPr>
                <w:rFonts w:asciiTheme="minorHAnsi" w:hAnsiTheme="minorHAnsi" w:cstheme="minorHAnsi"/>
                <w:sz w:val="22"/>
                <w:szCs w:val="22"/>
              </w:rPr>
            </w:pPr>
          </w:p>
        </w:tc>
        <w:tc>
          <w:tcPr>
            <w:tcW w:w="369" w:type="dxa"/>
          </w:tcPr>
          <w:p w14:paraId="55C0D709" w14:textId="77777777" w:rsidR="00BF2B05" w:rsidRPr="00752AA8" w:rsidRDefault="00BF2B05" w:rsidP="00FB1915">
            <w:pPr>
              <w:jc w:val="center"/>
              <w:rPr>
                <w:rFonts w:asciiTheme="minorHAnsi" w:hAnsiTheme="minorHAnsi" w:cstheme="minorHAnsi"/>
                <w:sz w:val="22"/>
                <w:szCs w:val="22"/>
              </w:rPr>
            </w:pPr>
          </w:p>
        </w:tc>
        <w:tc>
          <w:tcPr>
            <w:tcW w:w="369" w:type="dxa"/>
          </w:tcPr>
          <w:p w14:paraId="6206529A" w14:textId="77777777" w:rsidR="00BF2B05" w:rsidRPr="00752AA8" w:rsidRDefault="00BF2B05" w:rsidP="00FB1915">
            <w:pPr>
              <w:jc w:val="center"/>
              <w:rPr>
                <w:rFonts w:asciiTheme="minorHAnsi" w:hAnsiTheme="minorHAnsi" w:cstheme="minorHAnsi"/>
                <w:sz w:val="22"/>
                <w:szCs w:val="22"/>
              </w:rPr>
            </w:pPr>
          </w:p>
        </w:tc>
        <w:tc>
          <w:tcPr>
            <w:tcW w:w="369" w:type="dxa"/>
          </w:tcPr>
          <w:p w14:paraId="279BD216" w14:textId="77777777" w:rsidR="00BF2B05" w:rsidRPr="00752AA8" w:rsidRDefault="00BF2B05" w:rsidP="00FB1915">
            <w:pPr>
              <w:jc w:val="center"/>
              <w:rPr>
                <w:rFonts w:asciiTheme="minorHAnsi" w:hAnsiTheme="minorHAnsi" w:cstheme="minorHAnsi"/>
                <w:sz w:val="22"/>
                <w:szCs w:val="22"/>
              </w:rPr>
            </w:pPr>
          </w:p>
        </w:tc>
        <w:tc>
          <w:tcPr>
            <w:tcW w:w="369" w:type="dxa"/>
          </w:tcPr>
          <w:p w14:paraId="1FD75E4D" w14:textId="77777777" w:rsidR="00BF2B05" w:rsidRPr="00752AA8" w:rsidRDefault="00BF2B05" w:rsidP="00FB1915">
            <w:pPr>
              <w:jc w:val="center"/>
              <w:rPr>
                <w:rFonts w:asciiTheme="minorHAnsi" w:hAnsiTheme="minorHAnsi" w:cstheme="minorHAnsi"/>
                <w:sz w:val="22"/>
                <w:szCs w:val="22"/>
              </w:rPr>
            </w:pPr>
          </w:p>
        </w:tc>
        <w:tc>
          <w:tcPr>
            <w:tcW w:w="369" w:type="dxa"/>
          </w:tcPr>
          <w:p w14:paraId="24496E51" w14:textId="77777777" w:rsidR="00BF2B05" w:rsidRPr="00752AA8" w:rsidRDefault="00BF2B05" w:rsidP="00FB1915">
            <w:pPr>
              <w:jc w:val="center"/>
              <w:rPr>
                <w:rFonts w:asciiTheme="minorHAnsi" w:hAnsiTheme="minorHAnsi" w:cstheme="minorHAnsi"/>
                <w:sz w:val="22"/>
                <w:szCs w:val="22"/>
              </w:rPr>
            </w:pPr>
          </w:p>
        </w:tc>
        <w:tc>
          <w:tcPr>
            <w:tcW w:w="369" w:type="dxa"/>
          </w:tcPr>
          <w:p w14:paraId="3019D1B3" w14:textId="77777777" w:rsidR="00BF2B05" w:rsidRPr="00752AA8" w:rsidRDefault="00BF2B05" w:rsidP="00FB1915">
            <w:pPr>
              <w:jc w:val="center"/>
              <w:rPr>
                <w:rFonts w:asciiTheme="minorHAnsi" w:hAnsiTheme="minorHAnsi" w:cstheme="minorHAnsi"/>
                <w:sz w:val="22"/>
                <w:szCs w:val="22"/>
              </w:rPr>
            </w:pPr>
          </w:p>
        </w:tc>
        <w:tc>
          <w:tcPr>
            <w:tcW w:w="369" w:type="dxa"/>
          </w:tcPr>
          <w:p w14:paraId="698E8350" w14:textId="77777777" w:rsidR="00BF2B05" w:rsidRPr="00752AA8" w:rsidRDefault="00BF2B05" w:rsidP="00FB1915">
            <w:pPr>
              <w:jc w:val="center"/>
              <w:rPr>
                <w:rFonts w:asciiTheme="minorHAnsi" w:hAnsiTheme="minorHAnsi" w:cstheme="minorHAnsi"/>
                <w:sz w:val="22"/>
                <w:szCs w:val="22"/>
              </w:rPr>
            </w:pPr>
          </w:p>
        </w:tc>
        <w:tc>
          <w:tcPr>
            <w:tcW w:w="369" w:type="dxa"/>
          </w:tcPr>
          <w:p w14:paraId="1B507240" w14:textId="77777777" w:rsidR="00BF2B05" w:rsidRPr="00752AA8" w:rsidRDefault="00BF2B05" w:rsidP="00FB1915">
            <w:pPr>
              <w:jc w:val="center"/>
              <w:rPr>
                <w:rFonts w:asciiTheme="minorHAnsi" w:hAnsiTheme="minorHAnsi" w:cstheme="minorHAnsi"/>
                <w:sz w:val="22"/>
                <w:szCs w:val="22"/>
              </w:rPr>
            </w:pPr>
          </w:p>
        </w:tc>
        <w:tc>
          <w:tcPr>
            <w:tcW w:w="369" w:type="dxa"/>
          </w:tcPr>
          <w:p w14:paraId="783BC116" w14:textId="77777777" w:rsidR="00BF2B05" w:rsidRPr="00752AA8" w:rsidRDefault="00BF2B05" w:rsidP="00FB1915">
            <w:pPr>
              <w:jc w:val="center"/>
              <w:rPr>
                <w:rFonts w:asciiTheme="minorHAnsi" w:hAnsiTheme="minorHAnsi" w:cstheme="minorHAnsi"/>
                <w:sz w:val="22"/>
                <w:szCs w:val="22"/>
              </w:rPr>
            </w:pPr>
          </w:p>
        </w:tc>
        <w:tc>
          <w:tcPr>
            <w:tcW w:w="369" w:type="dxa"/>
          </w:tcPr>
          <w:p w14:paraId="276B5FE8" w14:textId="77777777" w:rsidR="00BF2B05" w:rsidRPr="00752AA8" w:rsidRDefault="00BF2B05" w:rsidP="00FB1915">
            <w:pPr>
              <w:jc w:val="center"/>
              <w:rPr>
                <w:rFonts w:asciiTheme="minorHAnsi" w:hAnsiTheme="minorHAnsi" w:cstheme="minorHAnsi"/>
                <w:sz w:val="22"/>
                <w:szCs w:val="22"/>
              </w:rPr>
            </w:pPr>
          </w:p>
        </w:tc>
        <w:tc>
          <w:tcPr>
            <w:tcW w:w="369" w:type="dxa"/>
          </w:tcPr>
          <w:p w14:paraId="5D4B04F2" w14:textId="77777777" w:rsidR="00BF2B05" w:rsidRPr="00752AA8" w:rsidRDefault="00BF2B05" w:rsidP="00FB1915">
            <w:pPr>
              <w:jc w:val="center"/>
              <w:rPr>
                <w:rFonts w:asciiTheme="minorHAnsi" w:hAnsiTheme="minorHAnsi" w:cstheme="minorHAnsi"/>
                <w:sz w:val="22"/>
                <w:szCs w:val="22"/>
              </w:rPr>
            </w:pPr>
          </w:p>
        </w:tc>
        <w:tc>
          <w:tcPr>
            <w:tcW w:w="369" w:type="dxa"/>
          </w:tcPr>
          <w:p w14:paraId="2209A490" w14:textId="77777777" w:rsidR="00BF2B05" w:rsidRPr="00752AA8" w:rsidRDefault="00BF2B05" w:rsidP="00FB1915">
            <w:pPr>
              <w:jc w:val="center"/>
              <w:rPr>
                <w:rFonts w:asciiTheme="minorHAnsi" w:hAnsiTheme="minorHAnsi" w:cstheme="minorHAnsi"/>
                <w:sz w:val="22"/>
                <w:szCs w:val="22"/>
              </w:rPr>
            </w:pPr>
          </w:p>
        </w:tc>
        <w:tc>
          <w:tcPr>
            <w:tcW w:w="369" w:type="dxa"/>
          </w:tcPr>
          <w:p w14:paraId="66FAEA53" w14:textId="77777777" w:rsidR="00BF2B05" w:rsidRPr="00752AA8" w:rsidRDefault="00BF2B05" w:rsidP="00FB1915">
            <w:pPr>
              <w:jc w:val="center"/>
              <w:rPr>
                <w:rFonts w:asciiTheme="minorHAnsi" w:hAnsiTheme="minorHAnsi" w:cstheme="minorHAnsi"/>
                <w:sz w:val="22"/>
                <w:szCs w:val="22"/>
              </w:rPr>
            </w:pPr>
          </w:p>
        </w:tc>
        <w:tc>
          <w:tcPr>
            <w:tcW w:w="369" w:type="dxa"/>
          </w:tcPr>
          <w:p w14:paraId="42FC4CF7" w14:textId="77777777" w:rsidR="00BF2B05" w:rsidRPr="00752AA8" w:rsidRDefault="00BF2B05" w:rsidP="00FB1915">
            <w:pPr>
              <w:jc w:val="center"/>
              <w:rPr>
                <w:rFonts w:asciiTheme="minorHAnsi" w:hAnsiTheme="minorHAnsi" w:cstheme="minorHAnsi"/>
                <w:sz w:val="22"/>
                <w:szCs w:val="22"/>
              </w:rPr>
            </w:pPr>
          </w:p>
        </w:tc>
        <w:tc>
          <w:tcPr>
            <w:tcW w:w="369" w:type="dxa"/>
          </w:tcPr>
          <w:p w14:paraId="64217F43" w14:textId="77777777" w:rsidR="00BF2B05" w:rsidRPr="00752AA8" w:rsidRDefault="00BF2B05" w:rsidP="00FB1915">
            <w:pPr>
              <w:jc w:val="center"/>
              <w:rPr>
                <w:rFonts w:asciiTheme="minorHAnsi" w:hAnsiTheme="minorHAnsi" w:cstheme="minorHAnsi"/>
                <w:sz w:val="22"/>
                <w:szCs w:val="22"/>
              </w:rPr>
            </w:pPr>
          </w:p>
        </w:tc>
        <w:tc>
          <w:tcPr>
            <w:tcW w:w="369" w:type="dxa"/>
          </w:tcPr>
          <w:p w14:paraId="741C1DE1" w14:textId="77777777" w:rsidR="00BF2B05" w:rsidRPr="00752AA8" w:rsidRDefault="00BF2B05" w:rsidP="00FB1915">
            <w:pPr>
              <w:jc w:val="center"/>
              <w:rPr>
                <w:rFonts w:asciiTheme="minorHAnsi" w:hAnsiTheme="minorHAnsi" w:cstheme="minorHAnsi"/>
                <w:sz w:val="22"/>
                <w:szCs w:val="22"/>
              </w:rPr>
            </w:pPr>
          </w:p>
        </w:tc>
      </w:tr>
      <w:tr w:rsidR="00BF2B05" w:rsidRPr="00752AA8" w14:paraId="65BF4E1C" w14:textId="77777777" w:rsidTr="008E4EAB">
        <w:trPr>
          <w:jc w:val="center"/>
        </w:trPr>
        <w:tc>
          <w:tcPr>
            <w:tcW w:w="369" w:type="dxa"/>
          </w:tcPr>
          <w:p w14:paraId="77CC7AEF" w14:textId="77777777" w:rsidR="00BF2B05" w:rsidRPr="00752AA8" w:rsidRDefault="00BF2B05" w:rsidP="00FB1915">
            <w:pPr>
              <w:jc w:val="center"/>
              <w:rPr>
                <w:rFonts w:asciiTheme="minorHAnsi" w:hAnsiTheme="minorHAnsi" w:cstheme="minorHAnsi"/>
                <w:sz w:val="22"/>
                <w:szCs w:val="22"/>
              </w:rPr>
            </w:pPr>
          </w:p>
        </w:tc>
        <w:tc>
          <w:tcPr>
            <w:tcW w:w="369" w:type="dxa"/>
          </w:tcPr>
          <w:p w14:paraId="7A951CE1" w14:textId="77777777" w:rsidR="00BF2B05" w:rsidRPr="00752AA8" w:rsidRDefault="00BF2B05" w:rsidP="00FB1915">
            <w:pPr>
              <w:jc w:val="center"/>
              <w:rPr>
                <w:rFonts w:asciiTheme="minorHAnsi" w:hAnsiTheme="minorHAnsi" w:cstheme="minorHAnsi"/>
                <w:sz w:val="22"/>
                <w:szCs w:val="22"/>
              </w:rPr>
            </w:pPr>
          </w:p>
        </w:tc>
        <w:tc>
          <w:tcPr>
            <w:tcW w:w="369" w:type="dxa"/>
          </w:tcPr>
          <w:p w14:paraId="4581DFE5" w14:textId="77777777" w:rsidR="00BF2B05" w:rsidRPr="00752AA8" w:rsidRDefault="00BF2B05" w:rsidP="00FB1915">
            <w:pPr>
              <w:jc w:val="center"/>
              <w:rPr>
                <w:rFonts w:asciiTheme="minorHAnsi" w:hAnsiTheme="minorHAnsi" w:cstheme="minorHAnsi"/>
                <w:sz w:val="22"/>
                <w:szCs w:val="22"/>
              </w:rPr>
            </w:pPr>
          </w:p>
        </w:tc>
        <w:tc>
          <w:tcPr>
            <w:tcW w:w="369" w:type="dxa"/>
          </w:tcPr>
          <w:p w14:paraId="22772D49" w14:textId="77777777" w:rsidR="00BF2B05" w:rsidRPr="00752AA8" w:rsidRDefault="00BF2B05" w:rsidP="00FB1915">
            <w:pPr>
              <w:jc w:val="center"/>
              <w:rPr>
                <w:rFonts w:asciiTheme="minorHAnsi" w:hAnsiTheme="minorHAnsi" w:cstheme="minorHAnsi"/>
                <w:sz w:val="22"/>
                <w:szCs w:val="22"/>
              </w:rPr>
            </w:pPr>
          </w:p>
        </w:tc>
        <w:tc>
          <w:tcPr>
            <w:tcW w:w="369" w:type="dxa"/>
          </w:tcPr>
          <w:p w14:paraId="5110FBDF" w14:textId="77777777" w:rsidR="00BF2B05" w:rsidRPr="00752AA8" w:rsidRDefault="00BF2B05" w:rsidP="00FB1915">
            <w:pPr>
              <w:jc w:val="center"/>
              <w:rPr>
                <w:rFonts w:asciiTheme="minorHAnsi" w:hAnsiTheme="minorHAnsi" w:cstheme="minorHAnsi"/>
                <w:sz w:val="22"/>
                <w:szCs w:val="22"/>
              </w:rPr>
            </w:pPr>
          </w:p>
        </w:tc>
        <w:tc>
          <w:tcPr>
            <w:tcW w:w="369" w:type="dxa"/>
          </w:tcPr>
          <w:p w14:paraId="139B7640" w14:textId="77777777" w:rsidR="00BF2B05" w:rsidRPr="00752AA8" w:rsidRDefault="00BF2B05" w:rsidP="00FB1915">
            <w:pPr>
              <w:jc w:val="center"/>
              <w:rPr>
                <w:rFonts w:asciiTheme="minorHAnsi" w:hAnsiTheme="minorHAnsi" w:cstheme="minorHAnsi"/>
                <w:sz w:val="22"/>
                <w:szCs w:val="22"/>
              </w:rPr>
            </w:pPr>
          </w:p>
        </w:tc>
        <w:tc>
          <w:tcPr>
            <w:tcW w:w="369" w:type="dxa"/>
          </w:tcPr>
          <w:p w14:paraId="4E143FBA" w14:textId="77777777" w:rsidR="00BF2B05" w:rsidRPr="00752AA8" w:rsidRDefault="00BF2B05" w:rsidP="00FB1915">
            <w:pPr>
              <w:jc w:val="center"/>
              <w:rPr>
                <w:rFonts w:asciiTheme="minorHAnsi" w:hAnsiTheme="minorHAnsi" w:cstheme="minorHAnsi"/>
                <w:sz w:val="22"/>
                <w:szCs w:val="22"/>
              </w:rPr>
            </w:pPr>
          </w:p>
        </w:tc>
        <w:tc>
          <w:tcPr>
            <w:tcW w:w="369" w:type="dxa"/>
          </w:tcPr>
          <w:p w14:paraId="79DDB189" w14:textId="77777777" w:rsidR="00BF2B05" w:rsidRPr="00752AA8" w:rsidRDefault="00BF2B05" w:rsidP="00FB1915">
            <w:pPr>
              <w:jc w:val="center"/>
              <w:rPr>
                <w:rFonts w:asciiTheme="minorHAnsi" w:hAnsiTheme="minorHAnsi" w:cstheme="minorHAnsi"/>
                <w:sz w:val="22"/>
                <w:szCs w:val="22"/>
              </w:rPr>
            </w:pPr>
          </w:p>
        </w:tc>
        <w:tc>
          <w:tcPr>
            <w:tcW w:w="369" w:type="dxa"/>
          </w:tcPr>
          <w:p w14:paraId="48F0D559" w14:textId="77777777" w:rsidR="00BF2B05" w:rsidRPr="00752AA8" w:rsidRDefault="00BF2B05" w:rsidP="00FB1915">
            <w:pPr>
              <w:jc w:val="center"/>
              <w:rPr>
                <w:rFonts w:asciiTheme="minorHAnsi" w:hAnsiTheme="minorHAnsi" w:cstheme="minorHAnsi"/>
                <w:sz w:val="22"/>
                <w:szCs w:val="22"/>
              </w:rPr>
            </w:pPr>
          </w:p>
        </w:tc>
        <w:tc>
          <w:tcPr>
            <w:tcW w:w="369" w:type="dxa"/>
          </w:tcPr>
          <w:p w14:paraId="5A35857B" w14:textId="77777777" w:rsidR="00BF2B05" w:rsidRPr="00752AA8" w:rsidRDefault="00BF2B05" w:rsidP="00FB1915">
            <w:pPr>
              <w:jc w:val="center"/>
              <w:rPr>
                <w:rFonts w:asciiTheme="minorHAnsi" w:hAnsiTheme="minorHAnsi" w:cstheme="minorHAnsi"/>
                <w:sz w:val="22"/>
                <w:szCs w:val="22"/>
              </w:rPr>
            </w:pPr>
          </w:p>
        </w:tc>
        <w:tc>
          <w:tcPr>
            <w:tcW w:w="369" w:type="dxa"/>
          </w:tcPr>
          <w:p w14:paraId="524EAAD5" w14:textId="77777777" w:rsidR="00BF2B05" w:rsidRPr="00752AA8" w:rsidRDefault="00BF2B05" w:rsidP="00FB1915">
            <w:pPr>
              <w:jc w:val="center"/>
              <w:rPr>
                <w:rFonts w:asciiTheme="minorHAnsi" w:hAnsiTheme="minorHAnsi" w:cstheme="minorHAnsi"/>
                <w:sz w:val="22"/>
                <w:szCs w:val="22"/>
              </w:rPr>
            </w:pPr>
          </w:p>
        </w:tc>
        <w:tc>
          <w:tcPr>
            <w:tcW w:w="369" w:type="dxa"/>
          </w:tcPr>
          <w:p w14:paraId="2EFC7D7B" w14:textId="77777777" w:rsidR="00BF2B05" w:rsidRPr="00752AA8" w:rsidRDefault="00BF2B05" w:rsidP="00FB1915">
            <w:pPr>
              <w:jc w:val="center"/>
              <w:rPr>
                <w:rFonts w:asciiTheme="minorHAnsi" w:hAnsiTheme="minorHAnsi" w:cstheme="minorHAnsi"/>
                <w:sz w:val="22"/>
                <w:szCs w:val="22"/>
              </w:rPr>
            </w:pPr>
          </w:p>
        </w:tc>
        <w:tc>
          <w:tcPr>
            <w:tcW w:w="369" w:type="dxa"/>
          </w:tcPr>
          <w:p w14:paraId="276691D4" w14:textId="77777777" w:rsidR="00BF2B05" w:rsidRPr="00752AA8" w:rsidRDefault="00BF2B05" w:rsidP="00FB1915">
            <w:pPr>
              <w:jc w:val="center"/>
              <w:rPr>
                <w:rFonts w:asciiTheme="minorHAnsi" w:hAnsiTheme="minorHAnsi" w:cstheme="minorHAnsi"/>
                <w:sz w:val="22"/>
                <w:szCs w:val="22"/>
              </w:rPr>
            </w:pPr>
          </w:p>
        </w:tc>
        <w:tc>
          <w:tcPr>
            <w:tcW w:w="369" w:type="dxa"/>
          </w:tcPr>
          <w:p w14:paraId="24F54A0F" w14:textId="77777777" w:rsidR="00BF2B05" w:rsidRPr="00752AA8" w:rsidRDefault="00BF2B05" w:rsidP="00FB1915">
            <w:pPr>
              <w:jc w:val="center"/>
              <w:rPr>
                <w:rFonts w:asciiTheme="minorHAnsi" w:hAnsiTheme="minorHAnsi" w:cstheme="minorHAnsi"/>
                <w:sz w:val="22"/>
                <w:szCs w:val="22"/>
              </w:rPr>
            </w:pPr>
          </w:p>
        </w:tc>
        <w:tc>
          <w:tcPr>
            <w:tcW w:w="369" w:type="dxa"/>
          </w:tcPr>
          <w:p w14:paraId="7126E555" w14:textId="77777777" w:rsidR="00BF2B05" w:rsidRPr="00752AA8" w:rsidRDefault="00BF2B05" w:rsidP="00FB1915">
            <w:pPr>
              <w:jc w:val="center"/>
              <w:rPr>
                <w:rFonts w:asciiTheme="minorHAnsi" w:hAnsiTheme="minorHAnsi" w:cstheme="minorHAnsi"/>
                <w:sz w:val="22"/>
                <w:szCs w:val="22"/>
              </w:rPr>
            </w:pPr>
          </w:p>
        </w:tc>
        <w:tc>
          <w:tcPr>
            <w:tcW w:w="369" w:type="dxa"/>
          </w:tcPr>
          <w:p w14:paraId="7C38DD72" w14:textId="77777777" w:rsidR="00BF2B05" w:rsidRPr="00752AA8" w:rsidRDefault="00BF2B05" w:rsidP="00FB1915">
            <w:pPr>
              <w:jc w:val="center"/>
              <w:rPr>
                <w:rFonts w:asciiTheme="minorHAnsi" w:hAnsiTheme="minorHAnsi" w:cstheme="minorHAnsi"/>
                <w:sz w:val="22"/>
                <w:szCs w:val="22"/>
              </w:rPr>
            </w:pPr>
          </w:p>
        </w:tc>
        <w:tc>
          <w:tcPr>
            <w:tcW w:w="369" w:type="dxa"/>
          </w:tcPr>
          <w:p w14:paraId="2C944A16" w14:textId="77777777" w:rsidR="00BF2B05" w:rsidRPr="00752AA8" w:rsidRDefault="00BF2B05" w:rsidP="00FB1915">
            <w:pPr>
              <w:jc w:val="center"/>
              <w:rPr>
                <w:rFonts w:asciiTheme="minorHAnsi" w:hAnsiTheme="minorHAnsi" w:cstheme="minorHAnsi"/>
                <w:sz w:val="22"/>
                <w:szCs w:val="22"/>
              </w:rPr>
            </w:pPr>
          </w:p>
        </w:tc>
        <w:tc>
          <w:tcPr>
            <w:tcW w:w="369" w:type="dxa"/>
          </w:tcPr>
          <w:p w14:paraId="4FEB0894" w14:textId="77777777" w:rsidR="00BF2B05" w:rsidRPr="00752AA8" w:rsidRDefault="00BF2B05" w:rsidP="00FB1915">
            <w:pPr>
              <w:jc w:val="center"/>
              <w:rPr>
                <w:rFonts w:asciiTheme="minorHAnsi" w:hAnsiTheme="minorHAnsi" w:cstheme="minorHAnsi"/>
                <w:sz w:val="22"/>
                <w:szCs w:val="22"/>
              </w:rPr>
            </w:pPr>
          </w:p>
        </w:tc>
        <w:tc>
          <w:tcPr>
            <w:tcW w:w="369" w:type="dxa"/>
          </w:tcPr>
          <w:p w14:paraId="06B506C3" w14:textId="77777777" w:rsidR="00BF2B05" w:rsidRPr="00752AA8" w:rsidRDefault="00BF2B05" w:rsidP="00FB1915">
            <w:pPr>
              <w:jc w:val="center"/>
              <w:rPr>
                <w:rFonts w:asciiTheme="minorHAnsi" w:hAnsiTheme="minorHAnsi" w:cstheme="minorHAnsi"/>
                <w:sz w:val="22"/>
                <w:szCs w:val="22"/>
              </w:rPr>
            </w:pPr>
          </w:p>
        </w:tc>
        <w:tc>
          <w:tcPr>
            <w:tcW w:w="369" w:type="dxa"/>
          </w:tcPr>
          <w:p w14:paraId="69D11704" w14:textId="77777777" w:rsidR="00BF2B05" w:rsidRPr="00752AA8" w:rsidRDefault="00BF2B05" w:rsidP="00FB1915">
            <w:pPr>
              <w:jc w:val="center"/>
              <w:rPr>
                <w:rFonts w:asciiTheme="minorHAnsi" w:hAnsiTheme="minorHAnsi" w:cstheme="minorHAnsi"/>
                <w:sz w:val="22"/>
                <w:szCs w:val="22"/>
              </w:rPr>
            </w:pPr>
          </w:p>
        </w:tc>
        <w:tc>
          <w:tcPr>
            <w:tcW w:w="369" w:type="dxa"/>
          </w:tcPr>
          <w:p w14:paraId="156CECCA" w14:textId="77777777" w:rsidR="00BF2B05" w:rsidRPr="00752AA8" w:rsidRDefault="00BF2B05" w:rsidP="00FB1915">
            <w:pPr>
              <w:jc w:val="center"/>
              <w:rPr>
                <w:rFonts w:asciiTheme="minorHAnsi" w:hAnsiTheme="minorHAnsi" w:cstheme="minorHAnsi"/>
                <w:sz w:val="22"/>
                <w:szCs w:val="22"/>
              </w:rPr>
            </w:pPr>
          </w:p>
        </w:tc>
        <w:tc>
          <w:tcPr>
            <w:tcW w:w="369" w:type="dxa"/>
          </w:tcPr>
          <w:p w14:paraId="0EC4D049" w14:textId="77777777" w:rsidR="00BF2B05" w:rsidRPr="00752AA8" w:rsidRDefault="00BF2B05" w:rsidP="00FB1915">
            <w:pPr>
              <w:jc w:val="center"/>
              <w:rPr>
                <w:rFonts w:asciiTheme="minorHAnsi" w:hAnsiTheme="minorHAnsi" w:cstheme="minorHAnsi"/>
                <w:sz w:val="22"/>
                <w:szCs w:val="22"/>
              </w:rPr>
            </w:pPr>
          </w:p>
        </w:tc>
        <w:tc>
          <w:tcPr>
            <w:tcW w:w="369" w:type="dxa"/>
          </w:tcPr>
          <w:p w14:paraId="2F773E43" w14:textId="77777777" w:rsidR="00BF2B05" w:rsidRPr="00752AA8" w:rsidRDefault="00BF2B05" w:rsidP="00FB1915">
            <w:pPr>
              <w:jc w:val="center"/>
              <w:rPr>
                <w:rFonts w:asciiTheme="minorHAnsi" w:hAnsiTheme="minorHAnsi" w:cstheme="minorHAnsi"/>
                <w:sz w:val="22"/>
                <w:szCs w:val="22"/>
              </w:rPr>
            </w:pPr>
          </w:p>
        </w:tc>
        <w:tc>
          <w:tcPr>
            <w:tcW w:w="369" w:type="dxa"/>
          </w:tcPr>
          <w:p w14:paraId="0C9C5D98" w14:textId="77777777" w:rsidR="00BF2B05" w:rsidRPr="00752AA8" w:rsidRDefault="00BF2B05" w:rsidP="00FB1915">
            <w:pPr>
              <w:jc w:val="center"/>
              <w:rPr>
                <w:rFonts w:asciiTheme="minorHAnsi" w:hAnsiTheme="minorHAnsi" w:cstheme="minorHAnsi"/>
                <w:sz w:val="22"/>
                <w:szCs w:val="22"/>
              </w:rPr>
            </w:pPr>
          </w:p>
        </w:tc>
      </w:tr>
      <w:tr w:rsidR="00BF2B05" w:rsidRPr="00752AA8" w14:paraId="241FEA26" w14:textId="77777777" w:rsidTr="008E4EAB">
        <w:trPr>
          <w:jc w:val="center"/>
        </w:trPr>
        <w:tc>
          <w:tcPr>
            <w:tcW w:w="369" w:type="dxa"/>
          </w:tcPr>
          <w:p w14:paraId="7724635B" w14:textId="77777777" w:rsidR="00BF2B05" w:rsidRPr="00752AA8" w:rsidRDefault="00BF2B05" w:rsidP="00FB1915">
            <w:pPr>
              <w:jc w:val="center"/>
              <w:rPr>
                <w:rFonts w:asciiTheme="minorHAnsi" w:hAnsiTheme="minorHAnsi" w:cstheme="minorHAnsi"/>
                <w:sz w:val="22"/>
                <w:szCs w:val="22"/>
              </w:rPr>
            </w:pPr>
          </w:p>
        </w:tc>
        <w:tc>
          <w:tcPr>
            <w:tcW w:w="369" w:type="dxa"/>
          </w:tcPr>
          <w:p w14:paraId="4A049C6F" w14:textId="77777777" w:rsidR="00BF2B05" w:rsidRPr="00752AA8" w:rsidRDefault="00BF2B05" w:rsidP="00FB1915">
            <w:pPr>
              <w:jc w:val="center"/>
              <w:rPr>
                <w:rFonts w:asciiTheme="minorHAnsi" w:hAnsiTheme="minorHAnsi" w:cstheme="minorHAnsi"/>
                <w:sz w:val="22"/>
                <w:szCs w:val="22"/>
              </w:rPr>
            </w:pPr>
          </w:p>
        </w:tc>
        <w:tc>
          <w:tcPr>
            <w:tcW w:w="369" w:type="dxa"/>
          </w:tcPr>
          <w:p w14:paraId="2DF22A43" w14:textId="77777777" w:rsidR="00BF2B05" w:rsidRPr="00752AA8" w:rsidRDefault="00BF2B05" w:rsidP="00FB1915">
            <w:pPr>
              <w:jc w:val="center"/>
              <w:rPr>
                <w:rFonts w:asciiTheme="minorHAnsi" w:hAnsiTheme="minorHAnsi" w:cstheme="minorHAnsi"/>
                <w:sz w:val="22"/>
                <w:szCs w:val="22"/>
              </w:rPr>
            </w:pPr>
          </w:p>
        </w:tc>
        <w:tc>
          <w:tcPr>
            <w:tcW w:w="369" w:type="dxa"/>
          </w:tcPr>
          <w:p w14:paraId="3E4C214F" w14:textId="77777777" w:rsidR="00BF2B05" w:rsidRPr="00752AA8" w:rsidRDefault="00BF2B05" w:rsidP="00FB1915">
            <w:pPr>
              <w:jc w:val="center"/>
              <w:rPr>
                <w:rFonts w:asciiTheme="minorHAnsi" w:hAnsiTheme="minorHAnsi" w:cstheme="minorHAnsi"/>
                <w:sz w:val="22"/>
                <w:szCs w:val="22"/>
              </w:rPr>
            </w:pPr>
          </w:p>
        </w:tc>
        <w:tc>
          <w:tcPr>
            <w:tcW w:w="369" w:type="dxa"/>
          </w:tcPr>
          <w:p w14:paraId="09A6ACCB" w14:textId="77777777" w:rsidR="00BF2B05" w:rsidRPr="00752AA8" w:rsidRDefault="00BF2B05" w:rsidP="00FB1915">
            <w:pPr>
              <w:jc w:val="center"/>
              <w:rPr>
                <w:rFonts w:asciiTheme="minorHAnsi" w:hAnsiTheme="minorHAnsi" w:cstheme="minorHAnsi"/>
                <w:sz w:val="22"/>
                <w:szCs w:val="22"/>
              </w:rPr>
            </w:pPr>
          </w:p>
        </w:tc>
        <w:tc>
          <w:tcPr>
            <w:tcW w:w="369" w:type="dxa"/>
          </w:tcPr>
          <w:p w14:paraId="5A3F9A19" w14:textId="77777777" w:rsidR="00BF2B05" w:rsidRPr="00752AA8" w:rsidRDefault="00BF2B05" w:rsidP="00FB1915">
            <w:pPr>
              <w:jc w:val="center"/>
              <w:rPr>
                <w:rFonts w:asciiTheme="minorHAnsi" w:hAnsiTheme="minorHAnsi" w:cstheme="minorHAnsi"/>
                <w:sz w:val="22"/>
                <w:szCs w:val="22"/>
              </w:rPr>
            </w:pPr>
          </w:p>
        </w:tc>
        <w:tc>
          <w:tcPr>
            <w:tcW w:w="369" w:type="dxa"/>
          </w:tcPr>
          <w:p w14:paraId="55078D51" w14:textId="77777777" w:rsidR="00BF2B05" w:rsidRPr="00752AA8" w:rsidRDefault="00BF2B05" w:rsidP="00FB1915">
            <w:pPr>
              <w:jc w:val="center"/>
              <w:rPr>
                <w:rFonts w:asciiTheme="minorHAnsi" w:hAnsiTheme="minorHAnsi" w:cstheme="minorHAnsi"/>
                <w:sz w:val="22"/>
                <w:szCs w:val="22"/>
              </w:rPr>
            </w:pPr>
          </w:p>
        </w:tc>
        <w:tc>
          <w:tcPr>
            <w:tcW w:w="369" w:type="dxa"/>
          </w:tcPr>
          <w:p w14:paraId="1DC54D45" w14:textId="77777777" w:rsidR="00BF2B05" w:rsidRPr="00752AA8" w:rsidRDefault="00BF2B05" w:rsidP="00FB1915">
            <w:pPr>
              <w:jc w:val="center"/>
              <w:rPr>
                <w:rFonts w:asciiTheme="minorHAnsi" w:hAnsiTheme="minorHAnsi" w:cstheme="minorHAnsi"/>
                <w:sz w:val="22"/>
                <w:szCs w:val="22"/>
              </w:rPr>
            </w:pPr>
          </w:p>
        </w:tc>
        <w:tc>
          <w:tcPr>
            <w:tcW w:w="369" w:type="dxa"/>
          </w:tcPr>
          <w:p w14:paraId="353218AC" w14:textId="77777777" w:rsidR="00BF2B05" w:rsidRPr="00752AA8" w:rsidRDefault="00BF2B05" w:rsidP="00FB1915">
            <w:pPr>
              <w:jc w:val="center"/>
              <w:rPr>
                <w:rFonts w:asciiTheme="minorHAnsi" w:hAnsiTheme="minorHAnsi" w:cstheme="minorHAnsi"/>
                <w:sz w:val="22"/>
                <w:szCs w:val="22"/>
              </w:rPr>
            </w:pPr>
          </w:p>
        </w:tc>
        <w:tc>
          <w:tcPr>
            <w:tcW w:w="369" w:type="dxa"/>
          </w:tcPr>
          <w:p w14:paraId="5DE958B2" w14:textId="77777777" w:rsidR="00BF2B05" w:rsidRPr="00752AA8" w:rsidRDefault="00BF2B05" w:rsidP="00FB1915">
            <w:pPr>
              <w:jc w:val="center"/>
              <w:rPr>
                <w:rFonts w:asciiTheme="minorHAnsi" w:hAnsiTheme="minorHAnsi" w:cstheme="minorHAnsi"/>
                <w:sz w:val="22"/>
                <w:szCs w:val="22"/>
              </w:rPr>
            </w:pPr>
          </w:p>
        </w:tc>
        <w:tc>
          <w:tcPr>
            <w:tcW w:w="369" w:type="dxa"/>
          </w:tcPr>
          <w:p w14:paraId="5BFC992D" w14:textId="77777777" w:rsidR="00BF2B05" w:rsidRPr="00752AA8" w:rsidRDefault="00BF2B05" w:rsidP="00FB1915">
            <w:pPr>
              <w:jc w:val="center"/>
              <w:rPr>
                <w:rFonts w:asciiTheme="minorHAnsi" w:hAnsiTheme="minorHAnsi" w:cstheme="minorHAnsi"/>
                <w:sz w:val="22"/>
                <w:szCs w:val="22"/>
              </w:rPr>
            </w:pPr>
          </w:p>
        </w:tc>
        <w:tc>
          <w:tcPr>
            <w:tcW w:w="369" w:type="dxa"/>
          </w:tcPr>
          <w:p w14:paraId="048D3E80" w14:textId="77777777" w:rsidR="00BF2B05" w:rsidRPr="00752AA8" w:rsidRDefault="00BF2B05" w:rsidP="00FB1915">
            <w:pPr>
              <w:jc w:val="center"/>
              <w:rPr>
                <w:rFonts w:asciiTheme="minorHAnsi" w:hAnsiTheme="minorHAnsi" w:cstheme="minorHAnsi"/>
                <w:sz w:val="22"/>
                <w:szCs w:val="22"/>
              </w:rPr>
            </w:pPr>
          </w:p>
        </w:tc>
        <w:tc>
          <w:tcPr>
            <w:tcW w:w="369" w:type="dxa"/>
          </w:tcPr>
          <w:p w14:paraId="39A35E3C" w14:textId="77777777" w:rsidR="00BF2B05" w:rsidRPr="00752AA8" w:rsidRDefault="00BF2B05" w:rsidP="00FB1915">
            <w:pPr>
              <w:jc w:val="center"/>
              <w:rPr>
                <w:rFonts w:asciiTheme="minorHAnsi" w:hAnsiTheme="minorHAnsi" w:cstheme="minorHAnsi"/>
                <w:sz w:val="22"/>
                <w:szCs w:val="22"/>
              </w:rPr>
            </w:pPr>
          </w:p>
        </w:tc>
        <w:tc>
          <w:tcPr>
            <w:tcW w:w="369" w:type="dxa"/>
          </w:tcPr>
          <w:p w14:paraId="4B63044E" w14:textId="77777777" w:rsidR="00BF2B05" w:rsidRPr="00752AA8" w:rsidRDefault="00BF2B05" w:rsidP="00FB1915">
            <w:pPr>
              <w:jc w:val="center"/>
              <w:rPr>
                <w:rFonts w:asciiTheme="minorHAnsi" w:hAnsiTheme="minorHAnsi" w:cstheme="minorHAnsi"/>
                <w:sz w:val="22"/>
                <w:szCs w:val="22"/>
              </w:rPr>
            </w:pPr>
          </w:p>
        </w:tc>
        <w:tc>
          <w:tcPr>
            <w:tcW w:w="369" w:type="dxa"/>
          </w:tcPr>
          <w:p w14:paraId="30A8FC61" w14:textId="77777777" w:rsidR="00BF2B05" w:rsidRPr="00752AA8" w:rsidRDefault="00BF2B05" w:rsidP="00FB1915">
            <w:pPr>
              <w:jc w:val="center"/>
              <w:rPr>
                <w:rFonts w:asciiTheme="minorHAnsi" w:hAnsiTheme="minorHAnsi" w:cstheme="minorHAnsi"/>
                <w:sz w:val="22"/>
                <w:szCs w:val="22"/>
              </w:rPr>
            </w:pPr>
          </w:p>
        </w:tc>
        <w:tc>
          <w:tcPr>
            <w:tcW w:w="369" w:type="dxa"/>
          </w:tcPr>
          <w:p w14:paraId="5DE6D91F" w14:textId="77777777" w:rsidR="00BF2B05" w:rsidRPr="00752AA8" w:rsidRDefault="00BF2B05" w:rsidP="00FB1915">
            <w:pPr>
              <w:jc w:val="center"/>
              <w:rPr>
                <w:rFonts w:asciiTheme="minorHAnsi" w:hAnsiTheme="minorHAnsi" w:cstheme="minorHAnsi"/>
                <w:sz w:val="22"/>
                <w:szCs w:val="22"/>
              </w:rPr>
            </w:pPr>
          </w:p>
        </w:tc>
        <w:tc>
          <w:tcPr>
            <w:tcW w:w="369" w:type="dxa"/>
          </w:tcPr>
          <w:p w14:paraId="7C2469D4" w14:textId="77777777" w:rsidR="00BF2B05" w:rsidRPr="00752AA8" w:rsidRDefault="00BF2B05" w:rsidP="00FB1915">
            <w:pPr>
              <w:jc w:val="center"/>
              <w:rPr>
                <w:rFonts w:asciiTheme="minorHAnsi" w:hAnsiTheme="minorHAnsi" w:cstheme="minorHAnsi"/>
                <w:sz w:val="22"/>
                <w:szCs w:val="22"/>
              </w:rPr>
            </w:pPr>
          </w:p>
        </w:tc>
        <w:tc>
          <w:tcPr>
            <w:tcW w:w="369" w:type="dxa"/>
          </w:tcPr>
          <w:p w14:paraId="1BFCD59D" w14:textId="77777777" w:rsidR="00BF2B05" w:rsidRPr="00752AA8" w:rsidRDefault="00BF2B05" w:rsidP="00FB1915">
            <w:pPr>
              <w:jc w:val="center"/>
              <w:rPr>
                <w:rFonts w:asciiTheme="minorHAnsi" w:hAnsiTheme="minorHAnsi" w:cstheme="minorHAnsi"/>
                <w:sz w:val="22"/>
                <w:szCs w:val="22"/>
              </w:rPr>
            </w:pPr>
          </w:p>
        </w:tc>
        <w:tc>
          <w:tcPr>
            <w:tcW w:w="369" w:type="dxa"/>
          </w:tcPr>
          <w:p w14:paraId="4D9BBB94" w14:textId="77777777" w:rsidR="00BF2B05" w:rsidRPr="00752AA8" w:rsidRDefault="00BF2B05" w:rsidP="00FB1915">
            <w:pPr>
              <w:jc w:val="center"/>
              <w:rPr>
                <w:rFonts w:asciiTheme="minorHAnsi" w:hAnsiTheme="minorHAnsi" w:cstheme="minorHAnsi"/>
                <w:sz w:val="22"/>
                <w:szCs w:val="22"/>
              </w:rPr>
            </w:pPr>
          </w:p>
        </w:tc>
        <w:tc>
          <w:tcPr>
            <w:tcW w:w="369" w:type="dxa"/>
          </w:tcPr>
          <w:p w14:paraId="6A780AE8" w14:textId="77777777" w:rsidR="00BF2B05" w:rsidRPr="00752AA8" w:rsidRDefault="00BF2B05" w:rsidP="00FB1915">
            <w:pPr>
              <w:jc w:val="center"/>
              <w:rPr>
                <w:rFonts w:asciiTheme="minorHAnsi" w:hAnsiTheme="minorHAnsi" w:cstheme="minorHAnsi"/>
                <w:sz w:val="22"/>
                <w:szCs w:val="22"/>
              </w:rPr>
            </w:pPr>
          </w:p>
        </w:tc>
        <w:tc>
          <w:tcPr>
            <w:tcW w:w="369" w:type="dxa"/>
          </w:tcPr>
          <w:p w14:paraId="1A4766F0" w14:textId="77777777" w:rsidR="00BF2B05" w:rsidRPr="00752AA8" w:rsidRDefault="00BF2B05" w:rsidP="00FB1915">
            <w:pPr>
              <w:jc w:val="center"/>
              <w:rPr>
                <w:rFonts w:asciiTheme="minorHAnsi" w:hAnsiTheme="minorHAnsi" w:cstheme="minorHAnsi"/>
                <w:sz w:val="22"/>
                <w:szCs w:val="22"/>
              </w:rPr>
            </w:pPr>
          </w:p>
        </w:tc>
        <w:tc>
          <w:tcPr>
            <w:tcW w:w="369" w:type="dxa"/>
          </w:tcPr>
          <w:p w14:paraId="4044B3F1" w14:textId="77777777" w:rsidR="00BF2B05" w:rsidRPr="00752AA8" w:rsidRDefault="00BF2B05" w:rsidP="00FB1915">
            <w:pPr>
              <w:jc w:val="center"/>
              <w:rPr>
                <w:rFonts w:asciiTheme="minorHAnsi" w:hAnsiTheme="minorHAnsi" w:cstheme="minorHAnsi"/>
                <w:sz w:val="22"/>
                <w:szCs w:val="22"/>
              </w:rPr>
            </w:pPr>
          </w:p>
        </w:tc>
        <w:tc>
          <w:tcPr>
            <w:tcW w:w="369" w:type="dxa"/>
          </w:tcPr>
          <w:p w14:paraId="26B80B94" w14:textId="77777777" w:rsidR="00BF2B05" w:rsidRPr="00752AA8" w:rsidRDefault="00BF2B05" w:rsidP="00FB1915">
            <w:pPr>
              <w:jc w:val="center"/>
              <w:rPr>
                <w:rFonts w:asciiTheme="minorHAnsi" w:hAnsiTheme="minorHAnsi" w:cstheme="minorHAnsi"/>
                <w:sz w:val="22"/>
                <w:szCs w:val="22"/>
              </w:rPr>
            </w:pPr>
          </w:p>
        </w:tc>
        <w:tc>
          <w:tcPr>
            <w:tcW w:w="369" w:type="dxa"/>
          </w:tcPr>
          <w:p w14:paraId="7DA0FD3C" w14:textId="77777777" w:rsidR="00BF2B05" w:rsidRPr="00752AA8" w:rsidRDefault="00BF2B05" w:rsidP="00FB1915">
            <w:pPr>
              <w:jc w:val="center"/>
              <w:rPr>
                <w:rFonts w:asciiTheme="minorHAnsi" w:hAnsiTheme="minorHAnsi" w:cstheme="minorHAnsi"/>
                <w:sz w:val="22"/>
                <w:szCs w:val="22"/>
              </w:rPr>
            </w:pPr>
          </w:p>
        </w:tc>
      </w:tr>
      <w:tr w:rsidR="00BF2B05" w:rsidRPr="00752AA8" w14:paraId="4C84BC84" w14:textId="77777777" w:rsidTr="008E4EAB">
        <w:trPr>
          <w:jc w:val="center"/>
        </w:trPr>
        <w:tc>
          <w:tcPr>
            <w:tcW w:w="369" w:type="dxa"/>
          </w:tcPr>
          <w:p w14:paraId="77667750" w14:textId="77777777" w:rsidR="00BF2B05" w:rsidRPr="00752AA8" w:rsidRDefault="00BF2B05" w:rsidP="00FB1915">
            <w:pPr>
              <w:jc w:val="center"/>
              <w:rPr>
                <w:rFonts w:asciiTheme="minorHAnsi" w:hAnsiTheme="minorHAnsi" w:cstheme="minorHAnsi"/>
                <w:sz w:val="22"/>
                <w:szCs w:val="22"/>
              </w:rPr>
            </w:pPr>
          </w:p>
        </w:tc>
        <w:tc>
          <w:tcPr>
            <w:tcW w:w="369" w:type="dxa"/>
          </w:tcPr>
          <w:p w14:paraId="30FC2B27" w14:textId="77777777" w:rsidR="00BF2B05" w:rsidRPr="00752AA8" w:rsidRDefault="00BF2B05" w:rsidP="00FB1915">
            <w:pPr>
              <w:jc w:val="center"/>
              <w:rPr>
                <w:rFonts w:asciiTheme="minorHAnsi" w:hAnsiTheme="minorHAnsi" w:cstheme="minorHAnsi"/>
                <w:sz w:val="22"/>
                <w:szCs w:val="22"/>
              </w:rPr>
            </w:pPr>
          </w:p>
        </w:tc>
        <w:tc>
          <w:tcPr>
            <w:tcW w:w="369" w:type="dxa"/>
          </w:tcPr>
          <w:p w14:paraId="55105102" w14:textId="77777777" w:rsidR="00BF2B05" w:rsidRPr="00752AA8" w:rsidRDefault="00BF2B05" w:rsidP="00FB1915">
            <w:pPr>
              <w:jc w:val="center"/>
              <w:rPr>
                <w:rFonts w:asciiTheme="minorHAnsi" w:hAnsiTheme="minorHAnsi" w:cstheme="minorHAnsi"/>
                <w:sz w:val="22"/>
                <w:szCs w:val="22"/>
              </w:rPr>
            </w:pPr>
          </w:p>
        </w:tc>
        <w:tc>
          <w:tcPr>
            <w:tcW w:w="369" w:type="dxa"/>
          </w:tcPr>
          <w:p w14:paraId="6E008B65" w14:textId="77777777" w:rsidR="00BF2B05" w:rsidRPr="00752AA8" w:rsidRDefault="00BF2B05" w:rsidP="00FB1915">
            <w:pPr>
              <w:jc w:val="center"/>
              <w:rPr>
                <w:rFonts w:asciiTheme="minorHAnsi" w:hAnsiTheme="minorHAnsi" w:cstheme="minorHAnsi"/>
                <w:sz w:val="22"/>
                <w:szCs w:val="22"/>
              </w:rPr>
            </w:pPr>
          </w:p>
        </w:tc>
        <w:tc>
          <w:tcPr>
            <w:tcW w:w="369" w:type="dxa"/>
          </w:tcPr>
          <w:p w14:paraId="25F0A172" w14:textId="77777777" w:rsidR="00BF2B05" w:rsidRPr="00752AA8" w:rsidRDefault="00BF2B05" w:rsidP="00FB1915">
            <w:pPr>
              <w:jc w:val="center"/>
              <w:rPr>
                <w:rFonts w:asciiTheme="minorHAnsi" w:hAnsiTheme="minorHAnsi" w:cstheme="minorHAnsi"/>
                <w:sz w:val="22"/>
                <w:szCs w:val="22"/>
              </w:rPr>
            </w:pPr>
          </w:p>
        </w:tc>
        <w:tc>
          <w:tcPr>
            <w:tcW w:w="369" w:type="dxa"/>
          </w:tcPr>
          <w:p w14:paraId="1B6E60B7" w14:textId="77777777" w:rsidR="00BF2B05" w:rsidRPr="00752AA8" w:rsidRDefault="00BF2B05" w:rsidP="00FB1915">
            <w:pPr>
              <w:jc w:val="center"/>
              <w:rPr>
                <w:rFonts w:asciiTheme="minorHAnsi" w:hAnsiTheme="minorHAnsi" w:cstheme="minorHAnsi"/>
                <w:sz w:val="22"/>
                <w:szCs w:val="22"/>
              </w:rPr>
            </w:pPr>
          </w:p>
        </w:tc>
        <w:tc>
          <w:tcPr>
            <w:tcW w:w="369" w:type="dxa"/>
          </w:tcPr>
          <w:p w14:paraId="74811F33" w14:textId="77777777" w:rsidR="00BF2B05" w:rsidRPr="00752AA8" w:rsidRDefault="00BF2B05" w:rsidP="00FB1915">
            <w:pPr>
              <w:jc w:val="center"/>
              <w:rPr>
                <w:rFonts w:asciiTheme="minorHAnsi" w:hAnsiTheme="minorHAnsi" w:cstheme="minorHAnsi"/>
                <w:sz w:val="22"/>
                <w:szCs w:val="22"/>
              </w:rPr>
            </w:pPr>
          </w:p>
        </w:tc>
        <w:tc>
          <w:tcPr>
            <w:tcW w:w="369" w:type="dxa"/>
          </w:tcPr>
          <w:p w14:paraId="1896D5C0" w14:textId="77777777" w:rsidR="00BF2B05" w:rsidRPr="00752AA8" w:rsidRDefault="00BF2B05" w:rsidP="00FB1915">
            <w:pPr>
              <w:jc w:val="center"/>
              <w:rPr>
                <w:rFonts w:asciiTheme="minorHAnsi" w:hAnsiTheme="minorHAnsi" w:cstheme="minorHAnsi"/>
                <w:sz w:val="22"/>
                <w:szCs w:val="22"/>
              </w:rPr>
            </w:pPr>
          </w:p>
        </w:tc>
        <w:tc>
          <w:tcPr>
            <w:tcW w:w="369" w:type="dxa"/>
          </w:tcPr>
          <w:p w14:paraId="6D92E1B7" w14:textId="77777777" w:rsidR="00BF2B05" w:rsidRPr="00752AA8" w:rsidRDefault="00BF2B05" w:rsidP="00FB1915">
            <w:pPr>
              <w:jc w:val="center"/>
              <w:rPr>
                <w:rFonts w:asciiTheme="minorHAnsi" w:hAnsiTheme="minorHAnsi" w:cstheme="minorHAnsi"/>
                <w:sz w:val="22"/>
                <w:szCs w:val="22"/>
              </w:rPr>
            </w:pPr>
          </w:p>
        </w:tc>
        <w:tc>
          <w:tcPr>
            <w:tcW w:w="369" w:type="dxa"/>
          </w:tcPr>
          <w:p w14:paraId="36EA27CF" w14:textId="77777777" w:rsidR="00BF2B05" w:rsidRPr="00752AA8" w:rsidRDefault="00BF2B05" w:rsidP="00FB1915">
            <w:pPr>
              <w:jc w:val="center"/>
              <w:rPr>
                <w:rFonts w:asciiTheme="minorHAnsi" w:hAnsiTheme="minorHAnsi" w:cstheme="minorHAnsi"/>
                <w:sz w:val="22"/>
                <w:szCs w:val="22"/>
              </w:rPr>
            </w:pPr>
          </w:p>
        </w:tc>
        <w:tc>
          <w:tcPr>
            <w:tcW w:w="369" w:type="dxa"/>
          </w:tcPr>
          <w:p w14:paraId="500613A1" w14:textId="77777777" w:rsidR="00BF2B05" w:rsidRPr="00752AA8" w:rsidRDefault="00BF2B05" w:rsidP="00FB1915">
            <w:pPr>
              <w:jc w:val="center"/>
              <w:rPr>
                <w:rFonts w:asciiTheme="minorHAnsi" w:hAnsiTheme="minorHAnsi" w:cstheme="minorHAnsi"/>
                <w:sz w:val="22"/>
                <w:szCs w:val="22"/>
              </w:rPr>
            </w:pPr>
          </w:p>
        </w:tc>
        <w:tc>
          <w:tcPr>
            <w:tcW w:w="369" w:type="dxa"/>
          </w:tcPr>
          <w:p w14:paraId="142BE2C1" w14:textId="77777777" w:rsidR="00BF2B05" w:rsidRPr="00752AA8" w:rsidRDefault="00BF2B05" w:rsidP="00FB1915">
            <w:pPr>
              <w:jc w:val="center"/>
              <w:rPr>
                <w:rFonts w:asciiTheme="minorHAnsi" w:hAnsiTheme="minorHAnsi" w:cstheme="minorHAnsi"/>
                <w:sz w:val="22"/>
                <w:szCs w:val="22"/>
              </w:rPr>
            </w:pPr>
          </w:p>
        </w:tc>
        <w:tc>
          <w:tcPr>
            <w:tcW w:w="369" w:type="dxa"/>
          </w:tcPr>
          <w:p w14:paraId="72A6C2BA" w14:textId="77777777" w:rsidR="00BF2B05" w:rsidRPr="00752AA8" w:rsidRDefault="00BF2B05" w:rsidP="00FB1915">
            <w:pPr>
              <w:jc w:val="center"/>
              <w:rPr>
                <w:rFonts w:asciiTheme="minorHAnsi" w:hAnsiTheme="minorHAnsi" w:cstheme="minorHAnsi"/>
                <w:sz w:val="22"/>
                <w:szCs w:val="22"/>
              </w:rPr>
            </w:pPr>
          </w:p>
        </w:tc>
        <w:tc>
          <w:tcPr>
            <w:tcW w:w="369" w:type="dxa"/>
          </w:tcPr>
          <w:p w14:paraId="028957C1" w14:textId="77777777" w:rsidR="00BF2B05" w:rsidRPr="00752AA8" w:rsidRDefault="00BF2B05" w:rsidP="00FB1915">
            <w:pPr>
              <w:jc w:val="center"/>
              <w:rPr>
                <w:rFonts w:asciiTheme="minorHAnsi" w:hAnsiTheme="minorHAnsi" w:cstheme="minorHAnsi"/>
                <w:sz w:val="22"/>
                <w:szCs w:val="22"/>
              </w:rPr>
            </w:pPr>
          </w:p>
        </w:tc>
        <w:tc>
          <w:tcPr>
            <w:tcW w:w="369" w:type="dxa"/>
          </w:tcPr>
          <w:p w14:paraId="69F83617" w14:textId="77777777" w:rsidR="00BF2B05" w:rsidRPr="00752AA8" w:rsidRDefault="00BF2B05" w:rsidP="00FB1915">
            <w:pPr>
              <w:jc w:val="center"/>
              <w:rPr>
                <w:rFonts w:asciiTheme="minorHAnsi" w:hAnsiTheme="minorHAnsi" w:cstheme="minorHAnsi"/>
                <w:sz w:val="22"/>
                <w:szCs w:val="22"/>
              </w:rPr>
            </w:pPr>
          </w:p>
        </w:tc>
        <w:tc>
          <w:tcPr>
            <w:tcW w:w="369" w:type="dxa"/>
          </w:tcPr>
          <w:p w14:paraId="72400C49" w14:textId="77777777" w:rsidR="00BF2B05" w:rsidRPr="00752AA8" w:rsidRDefault="00BF2B05" w:rsidP="00FB1915">
            <w:pPr>
              <w:jc w:val="center"/>
              <w:rPr>
                <w:rFonts w:asciiTheme="minorHAnsi" w:hAnsiTheme="minorHAnsi" w:cstheme="minorHAnsi"/>
                <w:sz w:val="22"/>
                <w:szCs w:val="22"/>
              </w:rPr>
            </w:pPr>
          </w:p>
        </w:tc>
        <w:tc>
          <w:tcPr>
            <w:tcW w:w="369" w:type="dxa"/>
          </w:tcPr>
          <w:p w14:paraId="1E244DFF" w14:textId="77777777" w:rsidR="00BF2B05" w:rsidRPr="00752AA8" w:rsidRDefault="00BF2B05" w:rsidP="00FB1915">
            <w:pPr>
              <w:jc w:val="center"/>
              <w:rPr>
                <w:rFonts w:asciiTheme="minorHAnsi" w:hAnsiTheme="minorHAnsi" w:cstheme="minorHAnsi"/>
                <w:sz w:val="22"/>
                <w:szCs w:val="22"/>
              </w:rPr>
            </w:pPr>
          </w:p>
        </w:tc>
        <w:tc>
          <w:tcPr>
            <w:tcW w:w="369" w:type="dxa"/>
          </w:tcPr>
          <w:p w14:paraId="71D104AD" w14:textId="77777777" w:rsidR="00BF2B05" w:rsidRPr="00752AA8" w:rsidRDefault="00BF2B05" w:rsidP="00FB1915">
            <w:pPr>
              <w:jc w:val="center"/>
              <w:rPr>
                <w:rFonts w:asciiTheme="minorHAnsi" w:hAnsiTheme="minorHAnsi" w:cstheme="minorHAnsi"/>
                <w:sz w:val="22"/>
                <w:szCs w:val="22"/>
              </w:rPr>
            </w:pPr>
          </w:p>
        </w:tc>
        <w:tc>
          <w:tcPr>
            <w:tcW w:w="369" w:type="dxa"/>
          </w:tcPr>
          <w:p w14:paraId="7AAD6744" w14:textId="77777777" w:rsidR="00BF2B05" w:rsidRPr="00752AA8" w:rsidRDefault="00BF2B05" w:rsidP="00FB1915">
            <w:pPr>
              <w:jc w:val="center"/>
              <w:rPr>
                <w:rFonts w:asciiTheme="minorHAnsi" w:hAnsiTheme="minorHAnsi" w:cstheme="minorHAnsi"/>
                <w:sz w:val="22"/>
                <w:szCs w:val="22"/>
              </w:rPr>
            </w:pPr>
          </w:p>
        </w:tc>
        <w:tc>
          <w:tcPr>
            <w:tcW w:w="369" w:type="dxa"/>
          </w:tcPr>
          <w:p w14:paraId="695F96CF" w14:textId="77777777" w:rsidR="00BF2B05" w:rsidRPr="00752AA8" w:rsidRDefault="00BF2B05" w:rsidP="00FB1915">
            <w:pPr>
              <w:jc w:val="center"/>
              <w:rPr>
                <w:rFonts w:asciiTheme="minorHAnsi" w:hAnsiTheme="minorHAnsi" w:cstheme="minorHAnsi"/>
                <w:sz w:val="22"/>
                <w:szCs w:val="22"/>
              </w:rPr>
            </w:pPr>
          </w:p>
        </w:tc>
        <w:tc>
          <w:tcPr>
            <w:tcW w:w="369" w:type="dxa"/>
          </w:tcPr>
          <w:p w14:paraId="13296DD3" w14:textId="77777777" w:rsidR="00BF2B05" w:rsidRPr="00752AA8" w:rsidRDefault="00BF2B05" w:rsidP="00FB1915">
            <w:pPr>
              <w:jc w:val="center"/>
              <w:rPr>
                <w:rFonts w:asciiTheme="minorHAnsi" w:hAnsiTheme="minorHAnsi" w:cstheme="minorHAnsi"/>
                <w:sz w:val="22"/>
                <w:szCs w:val="22"/>
              </w:rPr>
            </w:pPr>
          </w:p>
        </w:tc>
        <w:tc>
          <w:tcPr>
            <w:tcW w:w="369" w:type="dxa"/>
          </w:tcPr>
          <w:p w14:paraId="3766FD56" w14:textId="77777777" w:rsidR="00BF2B05" w:rsidRPr="00752AA8" w:rsidRDefault="00BF2B05" w:rsidP="00FB1915">
            <w:pPr>
              <w:jc w:val="center"/>
              <w:rPr>
                <w:rFonts w:asciiTheme="minorHAnsi" w:hAnsiTheme="minorHAnsi" w:cstheme="minorHAnsi"/>
                <w:sz w:val="22"/>
                <w:szCs w:val="22"/>
              </w:rPr>
            </w:pPr>
          </w:p>
        </w:tc>
        <w:tc>
          <w:tcPr>
            <w:tcW w:w="369" w:type="dxa"/>
          </w:tcPr>
          <w:p w14:paraId="0511A33D" w14:textId="77777777" w:rsidR="00BF2B05" w:rsidRPr="00752AA8" w:rsidRDefault="00BF2B05" w:rsidP="00FB1915">
            <w:pPr>
              <w:jc w:val="center"/>
              <w:rPr>
                <w:rFonts w:asciiTheme="minorHAnsi" w:hAnsiTheme="minorHAnsi" w:cstheme="minorHAnsi"/>
                <w:sz w:val="22"/>
                <w:szCs w:val="22"/>
              </w:rPr>
            </w:pPr>
          </w:p>
        </w:tc>
        <w:tc>
          <w:tcPr>
            <w:tcW w:w="369" w:type="dxa"/>
          </w:tcPr>
          <w:p w14:paraId="10B00A38" w14:textId="77777777" w:rsidR="00BF2B05" w:rsidRPr="00752AA8" w:rsidRDefault="00BF2B05" w:rsidP="00FB1915">
            <w:pPr>
              <w:jc w:val="center"/>
              <w:rPr>
                <w:rFonts w:asciiTheme="minorHAnsi" w:hAnsiTheme="minorHAnsi" w:cstheme="minorHAnsi"/>
                <w:sz w:val="22"/>
                <w:szCs w:val="22"/>
              </w:rPr>
            </w:pPr>
          </w:p>
        </w:tc>
      </w:tr>
      <w:tr w:rsidR="00BF2B05" w:rsidRPr="00752AA8" w14:paraId="2D7581D2" w14:textId="77777777" w:rsidTr="008E4EAB">
        <w:trPr>
          <w:jc w:val="center"/>
        </w:trPr>
        <w:tc>
          <w:tcPr>
            <w:tcW w:w="369" w:type="dxa"/>
          </w:tcPr>
          <w:p w14:paraId="1B40FA4F" w14:textId="77777777" w:rsidR="00BF2B05" w:rsidRPr="00752AA8" w:rsidRDefault="00BF2B05" w:rsidP="00FB1915">
            <w:pPr>
              <w:jc w:val="center"/>
              <w:rPr>
                <w:rFonts w:asciiTheme="minorHAnsi" w:hAnsiTheme="minorHAnsi" w:cstheme="minorHAnsi"/>
                <w:sz w:val="22"/>
                <w:szCs w:val="22"/>
              </w:rPr>
            </w:pPr>
          </w:p>
        </w:tc>
        <w:tc>
          <w:tcPr>
            <w:tcW w:w="369" w:type="dxa"/>
          </w:tcPr>
          <w:p w14:paraId="26CF60D3" w14:textId="77777777" w:rsidR="00BF2B05" w:rsidRPr="00752AA8" w:rsidRDefault="00BF2B05" w:rsidP="00FB1915">
            <w:pPr>
              <w:jc w:val="center"/>
              <w:rPr>
                <w:rFonts w:asciiTheme="minorHAnsi" w:hAnsiTheme="minorHAnsi" w:cstheme="minorHAnsi"/>
                <w:sz w:val="22"/>
                <w:szCs w:val="22"/>
              </w:rPr>
            </w:pPr>
          </w:p>
        </w:tc>
        <w:tc>
          <w:tcPr>
            <w:tcW w:w="369" w:type="dxa"/>
          </w:tcPr>
          <w:p w14:paraId="7CC233FF" w14:textId="77777777" w:rsidR="00BF2B05" w:rsidRPr="00752AA8" w:rsidRDefault="00BF2B05" w:rsidP="00FB1915">
            <w:pPr>
              <w:jc w:val="center"/>
              <w:rPr>
                <w:rFonts w:asciiTheme="minorHAnsi" w:hAnsiTheme="minorHAnsi" w:cstheme="minorHAnsi"/>
                <w:sz w:val="22"/>
                <w:szCs w:val="22"/>
              </w:rPr>
            </w:pPr>
          </w:p>
        </w:tc>
        <w:tc>
          <w:tcPr>
            <w:tcW w:w="369" w:type="dxa"/>
          </w:tcPr>
          <w:p w14:paraId="4151CA6D" w14:textId="77777777" w:rsidR="00BF2B05" w:rsidRPr="00752AA8" w:rsidRDefault="00BF2B05" w:rsidP="00FB1915">
            <w:pPr>
              <w:jc w:val="center"/>
              <w:rPr>
                <w:rFonts w:asciiTheme="minorHAnsi" w:hAnsiTheme="minorHAnsi" w:cstheme="minorHAnsi"/>
                <w:sz w:val="22"/>
                <w:szCs w:val="22"/>
              </w:rPr>
            </w:pPr>
          </w:p>
        </w:tc>
        <w:tc>
          <w:tcPr>
            <w:tcW w:w="369" w:type="dxa"/>
          </w:tcPr>
          <w:p w14:paraId="79CF9D1F" w14:textId="77777777" w:rsidR="00BF2B05" w:rsidRPr="00752AA8" w:rsidRDefault="00BF2B05" w:rsidP="00FB1915">
            <w:pPr>
              <w:jc w:val="center"/>
              <w:rPr>
                <w:rFonts w:asciiTheme="minorHAnsi" w:hAnsiTheme="minorHAnsi" w:cstheme="minorHAnsi"/>
                <w:sz w:val="22"/>
                <w:szCs w:val="22"/>
              </w:rPr>
            </w:pPr>
          </w:p>
        </w:tc>
        <w:tc>
          <w:tcPr>
            <w:tcW w:w="369" w:type="dxa"/>
          </w:tcPr>
          <w:p w14:paraId="2CCBB330" w14:textId="77777777" w:rsidR="00BF2B05" w:rsidRPr="00752AA8" w:rsidRDefault="00BF2B05" w:rsidP="00FB1915">
            <w:pPr>
              <w:jc w:val="center"/>
              <w:rPr>
                <w:rFonts w:asciiTheme="minorHAnsi" w:hAnsiTheme="minorHAnsi" w:cstheme="minorHAnsi"/>
                <w:sz w:val="22"/>
                <w:szCs w:val="22"/>
              </w:rPr>
            </w:pPr>
          </w:p>
        </w:tc>
        <w:tc>
          <w:tcPr>
            <w:tcW w:w="369" w:type="dxa"/>
          </w:tcPr>
          <w:p w14:paraId="1DA5F4E8" w14:textId="77777777" w:rsidR="00BF2B05" w:rsidRPr="00752AA8" w:rsidRDefault="00BF2B05" w:rsidP="00FB1915">
            <w:pPr>
              <w:jc w:val="center"/>
              <w:rPr>
                <w:rFonts w:asciiTheme="minorHAnsi" w:hAnsiTheme="minorHAnsi" w:cstheme="minorHAnsi"/>
                <w:sz w:val="22"/>
                <w:szCs w:val="22"/>
              </w:rPr>
            </w:pPr>
          </w:p>
        </w:tc>
        <w:tc>
          <w:tcPr>
            <w:tcW w:w="369" w:type="dxa"/>
          </w:tcPr>
          <w:p w14:paraId="02B1322A" w14:textId="77777777" w:rsidR="00BF2B05" w:rsidRPr="00752AA8" w:rsidRDefault="00BF2B05" w:rsidP="00FB1915">
            <w:pPr>
              <w:jc w:val="center"/>
              <w:rPr>
                <w:rFonts w:asciiTheme="minorHAnsi" w:hAnsiTheme="minorHAnsi" w:cstheme="minorHAnsi"/>
                <w:sz w:val="22"/>
                <w:szCs w:val="22"/>
              </w:rPr>
            </w:pPr>
          </w:p>
        </w:tc>
        <w:tc>
          <w:tcPr>
            <w:tcW w:w="369" w:type="dxa"/>
          </w:tcPr>
          <w:p w14:paraId="62DE2C7A" w14:textId="77777777" w:rsidR="00BF2B05" w:rsidRPr="00752AA8" w:rsidRDefault="00BF2B05" w:rsidP="00FB1915">
            <w:pPr>
              <w:jc w:val="center"/>
              <w:rPr>
                <w:rFonts w:asciiTheme="minorHAnsi" w:hAnsiTheme="minorHAnsi" w:cstheme="minorHAnsi"/>
                <w:sz w:val="22"/>
                <w:szCs w:val="22"/>
              </w:rPr>
            </w:pPr>
          </w:p>
        </w:tc>
        <w:tc>
          <w:tcPr>
            <w:tcW w:w="369" w:type="dxa"/>
          </w:tcPr>
          <w:p w14:paraId="005D3F82" w14:textId="77777777" w:rsidR="00BF2B05" w:rsidRPr="00752AA8" w:rsidRDefault="00BF2B05" w:rsidP="00FB1915">
            <w:pPr>
              <w:jc w:val="center"/>
              <w:rPr>
                <w:rFonts w:asciiTheme="minorHAnsi" w:hAnsiTheme="minorHAnsi" w:cstheme="minorHAnsi"/>
                <w:sz w:val="22"/>
                <w:szCs w:val="22"/>
              </w:rPr>
            </w:pPr>
          </w:p>
        </w:tc>
        <w:tc>
          <w:tcPr>
            <w:tcW w:w="369" w:type="dxa"/>
          </w:tcPr>
          <w:p w14:paraId="145A1A06" w14:textId="77777777" w:rsidR="00BF2B05" w:rsidRPr="00752AA8" w:rsidRDefault="00BF2B05" w:rsidP="00FB1915">
            <w:pPr>
              <w:jc w:val="center"/>
              <w:rPr>
                <w:rFonts w:asciiTheme="minorHAnsi" w:hAnsiTheme="minorHAnsi" w:cstheme="minorHAnsi"/>
                <w:sz w:val="22"/>
                <w:szCs w:val="22"/>
              </w:rPr>
            </w:pPr>
          </w:p>
        </w:tc>
        <w:tc>
          <w:tcPr>
            <w:tcW w:w="369" w:type="dxa"/>
          </w:tcPr>
          <w:p w14:paraId="5FA509B5" w14:textId="77777777" w:rsidR="00BF2B05" w:rsidRPr="00752AA8" w:rsidRDefault="00BF2B05" w:rsidP="00FB1915">
            <w:pPr>
              <w:jc w:val="center"/>
              <w:rPr>
                <w:rFonts w:asciiTheme="minorHAnsi" w:hAnsiTheme="minorHAnsi" w:cstheme="minorHAnsi"/>
                <w:sz w:val="22"/>
                <w:szCs w:val="22"/>
              </w:rPr>
            </w:pPr>
          </w:p>
        </w:tc>
        <w:tc>
          <w:tcPr>
            <w:tcW w:w="369" w:type="dxa"/>
          </w:tcPr>
          <w:p w14:paraId="59724F6F" w14:textId="77777777" w:rsidR="00BF2B05" w:rsidRPr="00752AA8" w:rsidRDefault="00BF2B05" w:rsidP="00FB1915">
            <w:pPr>
              <w:jc w:val="center"/>
              <w:rPr>
                <w:rFonts w:asciiTheme="minorHAnsi" w:hAnsiTheme="minorHAnsi" w:cstheme="minorHAnsi"/>
                <w:sz w:val="22"/>
                <w:szCs w:val="22"/>
              </w:rPr>
            </w:pPr>
          </w:p>
        </w:tc>
        <w:tc>
          <w:tcPr>
            <w:tcW w:w="369" w:type="dxa"/>
          </w:tcPr>
          <w:p w14:paraId="115E29D9" w14:textId="77777777" w:rsidR="00BF2B05" w:rsidRPr="00752AA8" w:rsidRDefault="00BF2B05" w:rsidP="00FB1915">
            <w:pPr>
              <w:jc w:val="center"/>
              <w:rPr>
                <w:rFonts w:asciiTheme="minorHAnsi" w:hAnsiTheme="minorHAnsi" w:cstheme="minorHAnsi"/>
                <w:sz w:val="22"/>
                <w:szCs w:val="22"/>
              </w:rPr>
            </w:pPr>
          </w:p>
        </w:tc>
        <w:tc>
          <w:tcPr>
            <w:tcW w:w="369" w:type="dxa"/>
          </w:tcPr>
          <w:p w14:paraId="6478191C" w14:textId="77777777" w:rsidR="00BF2B05" w:rsidRPr="00752AA8" w:rsidRDefault="00BF2B05" w:rsidP="00FB1915">
            <w:pPr>
              <w:jc w:val="center"/>
              <w:rPr>
                <w:rFonts w:asciiTheme="minorHAnsi" w:hAnsiTheme="minorHAnsi" w:cstheme="minorHAnsi"/>
                <w:sz w:val="22"/>
                <w:szCs w:val="22"/>
              </w:rPr>
            </w:pPr>
          </w:p>
        </w:tc>
        <w:tc>
          <w:tcPr>
            <w:tcW w:w="369" w:type="dxa"/>
          </w:tcPr>
          <w:p w14:paraId="6E68389C" w14:textId="77777777" w:rsidR="00BF2B05" w:rsidRPr="00752AA8" w:rsidRDefault="00BF2B05" w:rsidP="00FB1915">
            <w:pPr>
              <w:jc w:val="center"/>
              <w:rPr>
                <w:rFonts w:asciiTheme="minorHAnsi" w:hAnsiTheme="minorHAnsi" w:cstheme="minorHAnsi"/>
                <w:sz w:val="22"/>
                <w:szCs w:val="22"/>
              </w:rPr>
            </w:pPr>
          </w:p>
        </w:tc>
        <w:tc>
          <w:tcPr>
            <w:tcW w:w="369" w:type="dxa"/>
          </w:tcPr>
          <w:p w14:paraId="2F50B906" w14:textId="77777777" w:rsidR="00BF2B05" w:rsidRPr="00752AA8" w:rsidRDefault="00BF2B05" w:rsidP="00FB1915">
            <w:pPr>
              <w:jc w:val="center"/>
              <w:rPr>
                <w:rFonts w:asciiTheme="minorHAnsi" w:hAnsiTheme="minorHAnsi" w:cstheme="minorHAnsi"/>
                <w:sz w:val="22"/>
                <w:szCs w:val="22"/>
              </w:rPr>
            </w:pPr>
          </w:p>
        </w:tc>
        <w:tc>
          <w:tcPr>
            <w:tcW w:w="369" w:type="dxa"/>
          </w:tcPr>
          <w:p w14:paraId="46D6FADD" w14:textId="77777777" w:rsidR="00BF2B05" w:rsidRPr="00752AA8" w:rsidRDefault="00BF2B05" w:rsidP="00FB1915">
            <w:pPr>
              <w:jc w:val="center"/>
              <w:rPr>
                <w:rFonts w:asciiTheme="minorHAnsi" w:hAnsiTheme="minorHAnsi" w:cstheme="minorHAnsi"/>
                <w:sz w:val="22"/>
                <w:szCs w:val="22"/>
              </w:rPr>
            </w:pPr>
          </w:p>
        </w:tc>
        <w:tc>
          <w:tcPr>
            <w:tcW w:w="369" w:type="dxa"/>
          </w:tcPr>
          <w:p w14:paraId="4062C867" w14:textId="77777777" w:rsidR="00BF2B05" w:rsidRPr="00752AA8" w:rsidRDefault="00BF2B05" w:rsidP="00FB1915">
            <w:pPr>
              <w:jc w:val="center"/>
              <w:rPr>
                <w:rFonts w:asciiTheme="minorHAnsi" w:hAnsiTheme="minorHAnsi" w:cstheme="minorHAnsi"/>
                <w:sz w:val="22"/>
                <w:szCs w:val="22"/>
              </w:rPr>
            </w:pPr>
          </w:p>
        </w:tc>
        <w:tc>
          <w:tcPr>
            <w:tcW w:w="369" w:type="dxa"/>
          </w:tcPr>
          <w:p w14:paraId="28AEE246" w14:textId="77777777" w:rsidR="00BF2B05" w:rsidRPr="00752AA8" w:rsidRDefault="00BF2B05" w:rsidP="00FB1915">
            <w:pPr>
              <w:jc w:val="center"/>
              <w:rPr>
                <w:rFonts w:asciiTheme="minorHAnsi" w:hAnsiTheme="minorHAnsi" w:cstheme="minorHAnsi"/>
                <w:sz w:val="22"/>
                <w:szCs w:val="22"/>
              </w:rPr>
            </w:pPr>
          </w:p>
        </w:tc>
        <w:tc>
          <w:tcPr>
            <w:tcW w:w="369" w:type="dxa"/>
          </w:tcPr>
          <w:p w14:paraId="582B5C83" w14:textId="77777777" w:rsidR="00BF2B05" w:rsidRPr="00752AA8" w:rsidRDefault="00BF2B05" w:rsidP="00FB1915">
            <w:pPr>
              <w:jc w:val="center"/>
              <w:rPr>
                <w:rFonts w:asciiTheme="minorHAnsi" w:hAnsiTheme="minorHAnsi" w:cstheme="minorHAnsi"/>
                <w:sz w:val="22"/>
                <w:szCs w:val="22"/>
              </w:rPr>
            </w:pPr>
          </w:p>
        </w:tc>
        <w:tc>
          <w:tcPr>
            <w:tcW w:w="369" w:type="dxa"/>
          </w:tcPr>
          <w:p w14:paraId="1288F991" w14:textId="77777777" w:rsidR="00BF2B05" w:rsidRPr="00752AA8" w:rsidRDefault="00BF2B05" w:rsidP="00FB1915">
            <w:pPr>
              <w:jc w:val="center"/>
              <w:rPr>
                <w:rFonts w:asciiTheme="minorHAnsi" w:hAnsiTheme="minorHAnsi" w:cstheme="minorHAnsi"/>
                <w:sz w:val="22"/>
                <w:szCs w:val="22"/>
              </w:rPr>
            </w:pPr>
          </w:p>
        </w:tc>
        <w:tc>
          <w:tcPr>
            <w:tcW w:w="369" w:type="dxa"/>
          </w:tcPr>
          <w:p w14:paraId="2BDAD956" w14:textId="77777777" w:rsidR="00BF2B05" w:rsidRPr="00752AA8" w:rsidRDefault="00BF2B05" w:rsidP="00FB1915">
            <w:pPr>
              <w:jc w:val="center"/>
              <w:rPr>
                <w:rFonts w:asciiTheme="minorHAnsi" w:hAnsiTheme="minorHAnsi" w:cstheme="minorHAnsi"/>
                <w:sz w:val="22"/>
                <w:szCs w:val="22"/>
              </w:rPr>
            </w:pPr>
          </w:p>
        </w:tc>
        <w:tc>
          <w:tcPr>
            <w:tcW w:w="369" w:type="dxa"/>
          </w:tcPr>
          <w:p w14:paraId="05D091C9" w14:textId="77777777" w:rsidR="00BF2B05" w:rsidRPr="00752AA8" w:rsidRDefault="00BF2B05" w:rsidP="00FB1915">
            <w:pPr>
              <w:jc w:val="center"/>
              <w:rPr>
                <w:rFonts w:asciiTheme="minorHAnsi" w:hAnsiTheme="minorHAnsi" w:cstheme="minorHAnsi"/>
                <w:sz w:val="22"/>
                <w:szCs w:val="22"/>
              </w:rPr>
            </w:pPr>
          </w:p>
        </w:tc>
      </w:tr>
      <w:tr w:rsidR="00BF2B05" w:rsidRPr="00752AA8" w14:paraId="0823877F" w14:textId="77777777" w:rsidTr="008E4EAB">
        <w:trPr>
          <w:jc w:val="center"/>
        </w:trPr>
        <w:tc>
          <w:tcPr>
            <w:tcW w:w="369" w:type="dxa"/>
          </w:tcPr>
          <w:p w14:paraId="100218CD" w14:textId="77777777" w:rsidR="00BF2B05" w:rsidRPr="00752AA8" w:rsidRDefault="00BF2B05" w:rsidP="00FB1915">
            <w:pPr>
              <w:jc w:val="center"/>
              <w:rPr>
                <w:rFonts w:asciiTheme="minorHAnsi" w:hAnsiTheme="minorHAnsi" w:cstheme="minorHAnsi"/>
                <w:sz w:val="22"/>
                <w:szCs w:val="22"/>
              </w:rPr>
            </w:pPr>
          </w:p>
        </w:tc>
        <w:tc>
          <w:tcPr>
            <w:tcW w:w="369" w:type="dxa"/>
          </w:tcPr>
          <w:p w14:paraId="3B7E3D33" w14:textId="77777777" w:rsidR="00BF2B05" w:rsidRPr="00752AA8" w:rsidRDefault="00BF2B05" w:rsidP="00FB1915">
            <w:pPr>
              <w:jc w:val="center"/>
              <w:rPr>
                <w:rFonts w:asciiTheme="minorHAnsi" w:hAnsiTheme="minorHAnsi" w:cstheme="minorHAnsi"/>
                <w:sz w:val="22"/>
                <w:szCs w:val="22"/>
              </w:rPr>
            </w:pPr>
          </w:p>
        </w:tc>
        <w:tc>
          <w:tcPr>
            <w:tcW w:w="369" w:type="dxa"/>
          </w:tcPr>
          <w:p w14:paraId="74FEA75D" w14:textId="77777777" w:rsidR="00BF2B05" w:rsidRPr="00752AA8" w:rsidRDefault="00BF2B05" w:rsidP="00FB1915">
            <w:pPr>
              <w:jc w:val="center"/>
              <w:rPr>
                <w:rFonts w:asciiTheme="minorHAnsi" w:hAnsiTheme="minorHAnsi" w:cstheme="minorHAnsi"/>
                <w:sz w:val="22"/>
                <w:szCs w:val="22"/>
              </w:rPr>
            </w:pPr>
          </w:p>
        </w:tc>
        <w:tc>
          <w:tcPr>
            <w:tcW w:w="369" w:type="dxa"/>
          </w:tcPr>
          <w:p w14:paraId="686792D1" w14:textId="77777777" w:rsidR="00BF2B05" w:rsidRPr="00752AA8" w:rsidRDefault="00BF2B05" w:rsidP="00FB1915">
            <w:pPr>
              <w:jc w:val="center"/>
              <w:rPr>
                <w:rFonts w:asciiTheme="minorHAnsi" w:hAnsiTheme="minorHAnsi" w:cstheme="minorHAnsi"/>
                <w:sz w:val="22"/>
                <w:szCs w:val="22"/>
              </w:rPr>
            </w:pPr>
          </w:p>
        </w:tc>
        <w:tc>
          <w:tcPr>
            <w:tcW w:w="369" w:type="dxa"/>
          </w:tcPr>
          <w:p w14:paraId="68785BD4" w14:textId="77777777" w:rsidR="00BF2B05" w:rsidRPr="00752AA8" w:rsidRDefault="00BF2B05" w:rsidP="00FB1915">
            <w:pPr>
              <w:jc w:val="center"/>
              <w:rPr>
                <w:rFonts w:asciiTheme="minorHAnsi" w:hAnsiTheme="minorHAnsi" w:cstheme="minorHAnsi"/>
                <w:sz w:val="22"/>
                <w:szCs w:val="22"/>
              </w:rPr>
            </w:pPr>
          </w:p>
        </w:tc>
        <w:tc>
          <w:tcPr>
            <w:tcW w:w="369" w:type="dxa"/>
          </w:tcPr>
          <w:p w14:paraId="6C67B02D" w14:textId="77777777" w:rsidR="00BF2B05" w:rsidRPr="00752AA8" w:rsidRDefault="00BF2B05" w:rsidP="00FB1915">
            <w:pPr>
              <w:jc w:val="center"/>
              <w:rPr>
                <w:rFonts w:asciiTheme="minorHAnsi" w:hAnsiTheme="minorHAnsi" w:cstheme="minorHAnsi"/>
                <w:sz w:val="22"/>
                <w:szCs w:val="22"/>
              </w:rPr>
            </w:pPr>
          </w:p>
        </w:tc>
        <w:tc>
          <w:tcPr>
            <w:tcW w:w="369" w:type="dxa"/>
          </w:tcPr>
          <w:p w14:paraId="60DE9838" w14:textId="77777777" w:rsidR="00BF2B05" w:rsidRPr="00752AA8" w:rsidRDefault="00BF2B05" w:rsidP="00FB1915">
            <w:pPr>
              <w:jc w:val="center"/>
              <w:rPr>
                <w:rFonts w:asciiTheme="minorHAnsi" w:hAnsiTheme="minorHAnsi" w:cstheme="minorHAnsi"/>
                <w:sz w:val="22"/>
                <w:szCs w:val="22"/>
              </w:rPr>
            </w:pPr>
          </w:p>
        </w:tc>
        <w:tc>
          <w:tcPr>
            <w:tcW w:w="369" w:type="dxa"/>
          </w:tcPr>
          <w:p w14:paraId="56828F82" w14:textId="77777777" w:rsidR="00BF2B05" w:rsidRPr="00752AA8" w:rsidRDefault="00BF2B05" w:rsidP="00FB1915">
            <w:pPr>
              <w:jc w:val="center"/>
              <w:rPr>
                <w:rFonts w:asciiTheme="minorHAnsi" w:hAnsiTheme="minorHAnsi" w:cstheme="minorHAnsi"/>
                <w:sz w:val="22"/>
                <w:szCs w:val="22"/>
              </w:rPr>
            </w:pPr>
          </w:p>
        </w:tc>
        <w:tc>
          <w:tcPr>
            <w:tcW w:w="369" w:type="dxa"/>
          </w:tcPr>
          <w:p w14:paraId="69C84F08" w14:textId="77777777" w:rsidR="00BF2B05" w:rsidRPr="00752AA8" w:rsidRDefault="00BF2B05" w:rsidP="00FB1915">
            <w:pPr>
              <w:jc w:val="center"/>
              <w:rPr>
                <w:rFonts w:asciiTheme="minorHAnsi" w:hAnsiTheme="minorHAnsi" w:cstheme="minorHAnsi"/>
                <w:sz w:val="22"/>
                <w:szCs w:val="22"/>
              </w:rPr>
            </w:pPr>
          </w:p>
        </w:tc>
        <w:tc>
          <w:tcPr>
            <w:tcW w:w="369" w:type="dxa"/>
          </w:tcPr>
          <w:p w14:paraId="448CD9D2" w14:textId="77777777" w:rsidR="00BF2B05" w:rsidRPr="00752AA8" w:rsidRDefault="00BF2B05" w:rsidP="00FB1915">
            <w:pPr>
              <w:jc w:val="center"/>
              <w:rPr>
                <w:rFonts w:asciiTheme="minorHAnsi" w:hAnsiTheme="minorHAnsi" w:cstheme="minorHAnsi"/>
                <w:sz w:val="22"/>
                <w:szCs w:val="22"/>
              </w:rPr>
            </w:pPr>
          </w:p>
        </w:tc>
        <w:tc>
          <w:tcPr>
            <w:tcW w:w="369" w:type="dxa"/>
          </w:tcPr>
          <w:p w14:paraId="6A8D270D" w14:textId="77777777" w:rsidR="00BF2B05" w:rsidRPr="00752AA8" w:rsidRDefault="00BF2B05" w:rsidP="00FB1915">
            <w:pPr>
              <w:jc w:val="center"/>
              <w:rPr>
                <w:rFonts w:asciiTheme="minorHAnsi" w:hAnsiTheme="minorHAnsi" w:cstheme="minorHAnsi"/>
                <w:sz w:val="22"/>
                <w:szCs w:val="22"/>
              </w:rPr>
            </w:pPr>
          </w:p>
        </w:tc>
        <w:tc>
          <w:tcPr>
            <w:tcW w:w="369" w:type="dxa"/>
          </w:tcPr>
          <w:p w14:paraId="44200ECA" w14:textId="77777777" w:rsidR="00BF2B05" w:rsidRPr="00752AA8" w:rsidRDefault="00BF2B05" w:rsidP="00FB1915">
            <w:pPr>
              <w:jc w:val="center"/>
              <w:rPr>
                <w:rFonts w:asciiTheme="minorHAnsi" w:hAnsiTheme="minorHAnsi" w:cstheme="minorHAnsi"/>
                <w:sz w:val="22"/>
                <w:szCs w:val="22"/>
              </w:rPr>
            </w:pPr>
          </w:p>
        </w:tc>
        <w:tc>
          <w:tcPr>
            <w:tcW w:w="369" w:type="dxa"/>
          </w:tcPr>
          <w:p w14:paraId="1CE438E5" w14:textId="77777777" w:rsidR="00BF2B05" w:rsidRPr="00752AA8" w:rsidRDefault="00BF2B05" w:rsidP="00FB1915">
            <w:pPr>
              <w:jc w:val="center"/>
              <w:rPr>
                <w:rFonts w:asciiTheme="minorHAnsi" w:hAnsiTheme="minorHAnsi" w:cstheme="minorHAnsi"/>
                <w:sz w:val="22"/>
                <w:szCs w:val="22"/>
              </w:rPr>
            </w:pPr>
          </w:p>
        </w:tc>
        <w:tc>
          <w:tcPr>
            <w:tcW w:w="369" w:type="dxa"/>
          </w:tcPr>
          <w:p w14:paraId="7A67770A" w14:textId="77777777" w:rsidR="00BF2B05" w:rsidRPr="00752AA8" w:rsidRDefault="00BF2B05" w:rsidP="00FB1915">
            <w:pPr>
              <w:jc w:val="center"/>
              <w:rPr>
                <w:rFonts w:asciiTheme="minorHAnsi" w:hAnsiTheme="minorHAnsi" w:cstheme="minorHAnsi"/>
                <w:sz w:val="22"/>
                <w:szCs w:val="22"/>
              </w:rPr>
            </w:pPr>
          </w:p>
        </w:tc>
        <w:tc>
          <w:tcPr>
            <w:tcW w:w="369" w:type="dxa"/>
          </w:tcPr>
          <w:p w14:paraId="6E4EB045" w14:textId="77777777" w:rsidR="00BF2B05" w:rsidRPr="00752AA8" w:rsidRDefault="00BF2B05" w:rsidP="00FB1915">
            <w:pPr>
              <w:jc w:val="center"/>
              <w:rPr>
                <w:rFonts w:asciiTheme="minorHAnsi" w:hAnsiTheme="minorHAnsi" w:cstheme="minorHAnsi"/>
                <w:sz w:val="22"/>
                <w:szCs w:val="22"/>
              </w:rPr>
            </w:pPr>
          </w:p>
        </w:tc>
        <w:tc>
          <w:tcPr>
            <w:tcW w:w="369" w:type="dxa"/>
          </w:tcPr>
          <w:p w14:paraId="5BCD27CC" w14:textId="77777777" w:rsidR="00BF2B05" w:rsidRPr="00752AA8" w:rsidRDefault="00BF2B05" w:rsidP="00FB1915">
            <w:pPr>
              <w:jc w:val="center"/>
              <w:rPr>
                <w:rFonts w:asciiTheme="minorHAnsi" w:hAnsiTheme="minorHAnsi" w:cstheme="minorHAnsi"/>
                <w:sz w:val="22"/>
                <w:szCs w:val="22"/>
              </w:rPr>
            </w:pPr>
          </w:p>
        </w:tc>
        <w:tc>
          <w:tcPr>
            <w:tcW w:w="369" w:type="dxa"/>
          </w:tcPr>
          <w:p w14:paraId="687CAA21" w14:textId="77777777" w:rsidR="00BF2B05" w:rsidRPr="00752AA8" w:rsidRDefault="00BF2B05" w:rsidP="00FB1915">
            <w:pPr>
              <w:jc w:val="center"/>
              <w:rPr>
                <w:rFonts w:asciiTheme="minorHAnsi" w:hAnsiTheme="minorHAnsi" w:cstheme="minorHAnsi"/>
                <w:sz w:val="22"/>
                <w:szCs w:val="22"/>
              </w:rPr>
            </w:pPr>
          </w:p>
        </w:tc>
        <w:tc>
          <w:tcPr>
            <w:tcW w:w="369" w:type="dxa"/>
          </w:tcPr>
          <w:p w14:paraId="119798D8" w14:textId="77777777" w:rsidR="00BF2B05" w:rsidRPr="00752AA8" w:rsidRDefault="00BF2B05" w:rsidP="00FB1915">
            <w:pPr>
              <w:jc w:val="center"/>
              <w:rPr>
                <w:rFonts w:asciiTheme="minorHAnsi" w:hAnsiTheme="minorHAnsi" w:cstheme="minorHAnsi"/>
                <w:sz w:val="22"/>
                <w:szCs w:val="22"/>
              </w:rPr>
            </w:pPr>
          </w:p>
        </w:tc>
        <w:tc>
          <w:tcPr>
            <w:tcW w:w="369" w:type="dxa"/>
          </w:tcPr>
          <w:p w14:paraId="7FCF5CAC" w14:textId="77777777" w:rsidR="00BF2B05" w:rsidRPr="00752AA8" w:rsidRDefault="00BF2B05" w:rsidP="00FB1915">
            <w:pPr>
              <w:jc w:val="center"/>
              <w:rPr>
                <w:rFonts w:asciiTheme="minorHAnsi" w:hAnsiTheme="minorHAnsi" w:cstheme="minorHAnsi"/>
                <w:sz w:val="22"/>
                <w:szCs w:val="22"/>
              </w:rPr>
            </w:pPr>
          </w:p>
        </w:tc>
        <w:tc>
          <w:tcPr>
            <w:tcW w:w="369" w:type="dxa"/>
          </w:tcPr>
          <w:p w14:paraId="51233A41" w14:textId="77777777" w:rsidR="00BF2B05" w:rsidRPr="00752AA8" w:rsidRDefault="00BF2B05" w:rsidP="00FB1915">
            <w:pPr>
              <w:jc w:val="center"/>
              <w:rPr>
                <w:rFonts w:asciiTheme="minorHAnsi" w:hAnsiTheme="minorHAnsi" w:cstheme="minorHAnsi"/>
                <w:sz w:val="22"/>
                <w:szCs w:val="22"/>
              </w:rPr>
            </w:pPr>
          </w:p>
        </w:tc>
        <w:tc>
          <w:tcPr>
            <w:tcW w:w="369" w:type="dxa"/>
          </w:tcPr>
          <w:p w14:paraId="4F7EAE8C" w14:textId="77777777" w:rsidR="00BF2B05" w:rsidRPr="00752AA8" w:rsidRDefault="00BF2B05" w:rsidP="00FB1915">
            <w:pPr>
              <w:jc w:val="center"/>
              <w:rPr>
                <w:rFonts w:asciiTheme="minorHAnsi" w:hAnsiTheme="minorHAnsi" w:cstheme="minorHAnsi"/>
                <w:sz w:val="22"/>
                <w:szCs w:val="22"/>
              </w:rPr>
            </w:pPr>
          </w:p>
        </w:tc>
        <w:tc>
          <w:tcPr>
            <w:tcW w:w="369" w:type="dxa"/>
          </w:tcPr>
          <w:p w14:paraId="49FB1005" w14:textId="77777777" w:rsidR="00BF2B05" w:rsidRPr="00752AA8" w:rsidRDefault="00BF2B05" w:rsidP="00FB1915">
            <w:pPr>
              <w:jc w:val="center"/>
              <w:rPr>
                <w:rFonts w:asciiTheme="minorHAnsi" w:hAnsiTheme="minorHAnsi" w:cstheme="minorHAnsi"/>
                <w:sz w:val="22"/>
                <w:szCs w:val="22"/>
              </w:rPr>
            </w:pPr>
          </w:p>
        </w:tc>
        <w:tc>
          <w:tcPr>
            <w:tcW w:w="369" w:type="dxa"/>
          </w:tcPr>
          <w:p w14:paraId="3FA25D84" w14:textId="77777777" w:rsidR="00BF2B05" w:rsidRPr="00752AA8" w:rsidRDefault="00BF2B05" w:rsidP="00FB1915">
            <w:pPr>
              <w:jc w:val="center"/>
              <w:rPr>
                <w:rFonts w:asciiTheme="minorHAnsi" w:hAnsiTheme="minorHAnsi" w:cstheme="minorHAnsi"/>
                <w:sz w:val="22"/>
                <w:szCs w:val="22"/>
              </w:rPr>
            </w:pPr>
          </w:p>
        </w:tc>
        <w:tc>
          <w:tcPr>
            <w:tcW w:w="369" w:type="dxa"/>
          </w:tcPr>
          <w:p w14:paraId="52EA78A7" w14:textId="77777777" w:rsidR="00BF2B05" w:rsidRPr="00752AA8" w:rsidRDefault="00BF2B05" w:rsidP="00FB1915">
            <w:pPr>
              <w:jc w:val="center"/>
              <w:rPr>
                <w:rFonts w:asciiTheme="minorHAnsi" w:hAnsiTheme="minorHAnsi" w:cstheme="minorHAnsi"/>
                <w:sz w:val="22"/>
                <w:szCs w:val="22"/>
              </w:rPr>
            </w:pPr>
          </w:p>
        </w:tc>
      </w:tr>
      <w:tr w:rsidR="00BF2B05" w:rsidRPr="00752AA8" w14:paraId="70C1DEC5" w14:textId="77777777" w:rsidTr="008E4EAB">
        <w:trPr>
          <w:jc w:val="center"/>
        </w:trPr>
        <w:tc>
          <w:tcPr>
            <w:tcW w:w="369" w:type="dxa"/>
          </w:tcPr>
          <w:p w14:paraId="5611CB08" w14:textId="77777777" w:rsidR="00BF2B05" w:rsidRPr="00752AA8" w:rsidRDefault="00BF2B05" w:rsidP="00FB1915">
            <w:pPr>
              <w:jc w:val="center"/>
              <w:rPr>
                <w:rFonts w:asciiTheme="minorHAnsi" w:hAnsiTheme="minorHAnsi" w:cstheme="minorHAnsi"/>
                <w:sz w:val="22"/>
                <w:szCs w:val="22"/>
              </w:rPr>
            </w:pPr>
          </w:p>
        </w:tc>
        <w:tc>
          <w:tcPr>
            <w:tcW w:w="369" w:type="dxa"/>
          </w:tcPr>
          <w:p w14:paraId="03A6DF15" w14:textId="77777777" w:rsidR="00BF2B05" w:rsidRPr="00752AA8" w:rsidRDefault="00BF2B05" w:rsidP="00FB1915">
            <w:pPr>
              <w:jc w:val="center"/>
              <w:rPr>
                <w:rFonts w:asciiTheme="minorHAnsi" w:hAnsiTheme="minorHAnsi" w:cstheme="minorHAnsi"/>
                <w:sz w:val="22"/>
                <w:szCs w:val="22"/>
              </w:rPr>
            </w:pPr>
          </w:p>
        </w:tc>
        <w:tc>
          <w:tcPr>
            <w:tcW w:w="369" w:type="dxa"/>
          </w:tcPr>
          <w:p w14:paraId="33C8CEB2" w14:textId="77777777" w:rsidR="00BF2B05" w:rsidRPr="00752AA8" w:rsidRDefault="00BF2B05" w:rsidP="00FB1915">
            <w:pPr>
              <w:jc w:val="center"/>
              <w:rPr>
                <w:rFonts w:asciiTheme="minorHAnsi" w:hAnsiTheme="minorHAnsi" w:cstheme="minorHAnsi"/>
                <w:sz w:val="22"/>
                <w:szCs w:val="22"/>
              </w:rPr>
            </w:pPr>
          </w:p>
        </w:tc>
        <w:tc>
          <w:tcPr>
            <w:tcW w:w="369" w:type="dxa"/>
          </w:tcPr>
          <w:p w14:paraId="39AE40A1" w14:textId="77777777" w:rsidR="00BF2B05" w:rsidRPr="00752AA8" w:rsidRDefault="00BF2B05" w:rsidP="00FB1915">
            <w:pPr>
              <w:jc w:val="center"/>
              <w:rPr>
                <w:rFonts w:asciiTheme="minorHAnsi" w:hAnsiTheme="minorHAnsi" w:cstheme="minorHAnsi"/>
                <w:sz w:val="22"/>
                <w:szCs w:val="22"/>
              </w:rPr>
            </w:pPr>
          </w:p>
        </w:tc>
        <w:tc>
          <w:tcPr>
            <w:tcW w:w="369" w:type="dxa"/>
          </w:tcPr>
          <w:p w14:paraId="6CF242A4" w14:textId="77777777" w:rsidR="00BF2B05" w:rsidRPr="00752AA8" w:rsidRDefault="00BF2B05" w:rsidP="00FB1915">
            <w:pPr>
              <w:jc w:val="center"/>
              <w:rPr>
                <w:rFonts w:asciiTheme="minorHAnsi" w:hAnsiTheme="minorHAnsi" w:cstheme="minorHAnsi"/>
                <w:sz w:val="22"/>
                <w:szCs w:val="22"/>
              </w:rPr>
            </w:pPr>
          </w:p>
        </w:tc>
        <w:tc>
          <w:tcPr>
            <w:tcW w:w="369" w:type="dxa"/>
          </w:tcPr>
          <w:p w14:paraId="24F38BD6" w14:textId="77777777" w:rsidR="00BF2B05" w:rsidRPr="00752AA8" w:rsidRDefault="00BF2B05" w:rsidP="00FB1915">
            <w:pPr>
              <w:jc w:val="center"/>
              <w:rPr>
                <w:rFonts w:asciiTheme="minorHAnsi" w:hAnsiTheme="minorHAnsi" w:cstheme="minorHAnsi"/>
                <w:sz w:val="22"/>
                <w:szCs w:val="22"/>
              </w:rPr>
            </w:pPr>
          </w:p>
        </w:tc>
        <w:tc>
          <w:tcPr>
            <w:tcW w:w="369" w:type="dxa"/>
          </w:tcPr>
          <w:p w14:paraId="2E4846C4" w14:textId="77777777" w:rsidR="00BF2B05" w:rsidRPr="00752AA8" w:rsidRDefault="00BF2B05" w:rsidP="00FB1915">
            <w:pPr>
              <w:jc w:val="center"/>
              <w:rPr>
                <w:rFonts w:asciiTheme="minorHAnsi" w:hAnsiTheme="minorHAnsi" w:cstheme="minorHAnsi"/>
                <w:sz w:val="22"/>
                <w:szCs w:val="22"/>
              </w:rPr>
            </w:pPr>
          </w:p>
        </w:tc>
        <w:tc>
          <w:tcPr>
            <w:tcW w:w="369" w:type="dxa"/>
          </w:tcPr>
          <w:p w14:paraId="25CFA59F" w14:textId="77777777" w:rsidR="00BF2B05" w:rsidRPr="00752AA8" w:rsidRDefault="00BF2B05" w:rsidP="00FB1915">
            <w:pPr>
              <w:jc w:val="center"/>
              <w:rPr>
                <w:rFonts w:asciiTheme="minorHAnsi" w:hAnsiTheme="minorHAnsi" w:cstheme="minorHAnsi"/>
                <w:sz w:val="22"/>
                <w:szCs w:val="22"/>
              </w:rPr>
            </w:pPr>
          </w:p>
        </w:tc>
        <w:tc>
          <w:tcPr>
            <w:tcW w:w="369" w:type="dxa"/>
          </w:tcPr>
          <w:p w14:paraId="2A118520" w14:textId="77777777" w:rsidR="00BF2B05" w:rsidRPr="00752AA8" w:rsidRDefault="00BF2B05" w:rsidP="00FB1915">
            <w:pPr>
              <w:jc w:val="center"/>
              <w:rPr>
                <w:rFonts w:asciiTheme="minorHAnsi" w:hAnsiTheme="minorHAnsi" w:cstheme="minorHAnsi"/>
                <w:sz w:val="22"/>
                <w:szCs w:val="22"/>
              </w:rPr>
            </w:pPr>
          </w:p>
        </w:tc>
        <w:tc>
          <w:tcPr>
            <w:tcW w:w="369" w:type="dxa"/>
          </w:tcPr>
          <w:p w14:paraId="7D2CF796" w14:textId="77777777" w:rsidR="00BF2B05" w:rsidRPr="00752AA8" w:rsidRDefault="00BF2B05" w:rsidP="00FB1915">
            <w:pPr>
              <w:jc w:val="center"/>
              <w:rPr>
                <w:rFonts w:asciiTheme="minorHAnsi" w:hAnsiTheme="minorHAnsi" w:cstheme="minorHAnsi"/>
                <w:sz w:val="22"/>
                <w:szCs w:val="22"/>
              </w:rPr>
            </w:pPr>
          </w:p>
        </w:tc>
        <w:tc>
          <w:tcPr>
            <w:tcW w:w="369" w:type="dxa"/>
          </w:tcPr>
          <w:p w14:paraId="412322F6" w14:textId="77777777" w:rsidR="00BF2B05" w:rsidRPr="00752AA8" w:rsidRDefault="00BF2B05" w:rsidP="00FB1915">
            <w:pPr>
              <w:jc w:val="center"/>
              <w:rPr>
                <w:rFonts w:asciiTheme="minorHAnsi" w:hAnsiTheme="minorHAnsi" w:cstheme="minorHAnsi"/>
                <w:sz w:val="22"/>
                <w:szCs w:val="22"/>
              </w:rPr>
            </w:pPr>
          </w:p>
        </w:tc>
        <w:tc>
          <w:tcPr>
            <w:tcW w:w="369" w:type="dxa"/>
          </w:tcPr>
          <w:p w14:paraId="7C011FBD" w14:textId="77777777" w:rsidR="00BF2B05" w:rsidRPr="00752AA8" w:rsidRDefault="00BF2B05" w:rsidP="00FB1915">
            <w:pPr>
              <w:jc w:val="center"/>
              <w:rPr>
                <w:rFonts w:asciiTheme="minorHAnsi" w:hAnsiTheme="minorHAnsi" w:cstheme="minorHAnsi"/>
                <w:sz w:val="22"/>
                <w:szCs w:val="22"/>
              </w:rPr>
            </w:pPr>
          </w:p>
        </w:tc>
        <w:tc>
          <w:tcPr>
            <w:tcW w:w="369" w:type="dxa"/>
          </w:tcPr>
          <w:p w14:paraId="522B96D6" w14:textId="77777777" w:rsidR="00BF2B05" w:rsidRPr="00752AA8" w:rsidRDefault="00BF2B05" w:rsidP="00FB1915">
            <w:pPr>
              <w:jc w:val="center"/>
              <w:rPr>
                <w:rFonts w:asciiTheme="minorHAnsi" w:hAnsiTheme="minorHAnsi" w:cstheme="minorHAnsi"/>
                <w:sz w:val="22"/>
                <w:szCs w:val="22"/>
              </w:rPr>
            </w:pPr>
          </w:p>
        </w:tc>
        <w:tc>
          <w:tcPr>
            <w:tcW w:w="369" w:type="dxa"/>
          </w:tcPr>
          <w:p w14:paraId="6D466F46" w14:textId="77777777" w:rsidR="00BF2B05" w:rsidRPr="00752AA8" w:rsidRDefault="00BF2B05" w:rsidP="00FB1915">
            <w:pPr>
              <w:jc w:val="center"/>
              <w:rPr>
                <w:rFonts w:asciiTheme="minorHAnsi" w:hAnsiTheme="minorHAnsi" w:cstheme="minorHAnsi"/>
                <w:sz w:val="22"/>
                <w:szCs w:val="22"/>
              </w:rPr>
            </w:pPr>
          </w:p>
        </w:tc>
        <w:tc>
          <w:tcPr>
            <w:tcW w:w="369" w:type="dxa"/>
          </w:tcPr>
          <w:p w14:paraId="4227C0F9" w14:textId="77777777" w:rsidR="00BF2B05" w:rsidRPr="00752AA8" w:rsidRDefault="00BF2B05" w:rsidP="00FB1915">
            <w:pPr>
              <w:jc w:val="center"/>
              <w:rPr>
                <w:rFonts w:asciiTheme="minorHAnsi" w:hAnsiTheme="minorHAnsi" w:cstheme="minorHAnsi"/>
                <w:sz w:val="22"/>
                <w:szCs w:val="22"/>
              </w:rPr>
            </w:pPr>
          </w:p>
        </w:tc>
        <w:tc>
          <w:tcPr>
            <w:tcW w:w="369" w:type="dxa"/>
          </w:tcPr>
          <w:p w14:paraId="0A22E3B5" w14:textId="77777777" w:rsidR="00BF2B05" w:rsidRPr="00752AA8" w:rsidRDefault="00BF2B05" w:rsidP="00FB1915">
            <w:pPr>
              <w:jc w:val="center"/>
              <w:rPr>
                <w:rFonts w:asciiTheme="minorHAnsi" w:hAnsiTheme="minorHAnsi" w:cstheme="minorHAnsi"/>
                <w:sz w:val="22"/>
                <w:szCs w:val="22"/>
              </w:rPr>
            </w:pPr>
          </w:p>
        </w:tc>
        <w:tc>
          <w:tcPr>
            <w:tcW w:w="369" w:type="dxa"/>
          </w:tcPr>
          <w:p w14:paraId="778642A9" w14:textId="77777777" w:rsidR="00BF2B05" w:rsidRPr="00752AA8" w:rsidRDefault="00BF2B05" w:rsidP="00FB1915">
            <w:pPr>
              <w:jc w:val="center"/>
              <w:rPr>
                <w:rFonts w:asciiTheme="minorHAnsi" w:hAnsiTheme="minorHAnsi" w:cstheme="minorHAnsi"/>
                <w:sz w:val="22"/>
                <w:szCs w:val="22"/>
              </w:rPr>
            </w:pPr>
          </w:p>
        </w:tc>
        <w:tc>
          <w:tcPr>
            <w:tcW w:w="369" w:type="dxa"/>
          </w:tcPr>
          <w:p w14:paraId="74B8382A" w14:textId="77777777" w:rsidR="00BF2B05" w:rsidRPr="00752AA8" w:rsidRDefault="00BF2B05" w:rsidP="00FB1915">
            <w:pPr>
              <w:jc w:val="center"/>
              <w:rPr>
                <w:rFonts w:asciiTheme="minorHAnsi" w:hAnsiTheme="minorHAnsi" w:cstheme="minorHAnsi"/>
                <w:sz w:val="22"/>
                <w:szCs w:val="22"/>
              </w:rPr>
            </w:pPr>
          </w:p>
        </w:tc>
        <w:tc>
          <w:tcPr>
            <w:tcW w:w="369" w:type="dxa"/>
          </w:tcPr>
          <w:p w14:paraId="5A4F9D51" w14:textId="77777777" w:rsidR="00BF2B05" w:rsidRPr="00752AA8" w:rsidRDefault="00BF2B05" w:rsidP="00FB1915">
            <w:pPr>
              <w:jc w:val="center"/>
              <w:rPr>
                <w:rFonts w:asciiTheme="minorHAnsi" w:hAnsiTheme="minorHAnsi" w:cstheme="minorHAnsi"/>
                <w:sz w:val="22"/>
                <w:szCs w:val="22"/>
              </w:rPr>
            </w:pPr>
          </w:p>
        </w:tc>
        <w:tc>
          <w:tcPr>
            <w:tcW w:w="369" w:type="dxa"/>
          </w:tcPr>
          <w:p w14:paraId="3B530238" w14:textId="77777777" w:rsidR="00BF2B05" w:rsidRPr="00752AA8" w:rsidRDefault="00BF2B05" w:rsidP="00FB1915">
            <w:pPr>
              <w:jc w:val="center"/>
              <w:rPr>
                <w:rFonts w:asciiTheme="minorHAnsi" w:hAnsiTheme="minorHAnsi" w:cstheme="minorHAnsi"/>
                <w:sz w:val="22"/>
                <w:szCs w:val="22"/>
              </w:rPr>
            </w:pPr>
          </w:p>
        </w:tc>
        <w:tc>
          <w:tcPr>
            <w:tcW w:w="369" w:type="dxa"/>
          </w:tcPr>
          <w:p w14:paraId="7A88F75B" w14:textId="77777777" w:rsidR="00BF2B05" w:rsidRPr="00752AA8" w:rsidRDefault="00BF2B05" w:rsidP="00FB1915">
            <w:pPr>
              <w:jc w:val="center"/>
              <w:rPr>
                <w:rFonts w:asciiTheme="minorHAnsi" w:hAnsiTheme="minorHAnsi" w:cstheme="minorHAnsi"/>
                <w:sz w:val="22"/>
                <w:szCs w:val="22"/>
              </w:rPr>
            </w:pPr>
          </w:p>
        </w:tc>
        <w:tc>
          <w:tcPr>
            <w:tcW w:w="369" w:type="dxa"/>
          </w:tcPr>
          <w:p w14:paraId="7386562A" w14:textId="77777777" w:rsidR="00BF2B05" w:rsidRPr="00752AA8" w:rsidRDefault="00BF2B05" w:rsidP="00FB1915">
            <w:pPr>
              <w:jc w:val="center"/>
              <w:rPr>
                <w:rFonts w:asciiTheme="minorHAnsi" w:hAnsiTheme="minorHAnsi" w:cstheme="minorHAnsi"/>
                <w:sz w:val="22"/>
                <w:szCs w:val="22"/>
              </w:rPr>
            </w:pPr>
          </w:p>
        </w:tc>
        <w:tc>
          <w:tcPr>
            <w:tcW w:w="369" w:type="dxa"/>
          </w:tcPr>
          <w:p w14:paraId="03A4900F" w14:textId="77777777" w:rsidR="00BF2B05" w:rsidRPr="00752AA8" w:rsidRDefault="00BF2B05" w:rsidP="00FB1915">
            <w:pPr>
              <w:jc w:val="center"/>
              <w:rPr>
                <w:rFonts w:asciiTheme="minorHAnsi" w:hAnsiTheme="minorHAnsi" w:cstheme="minorHAnsi"/>
                <w:sz w:val="22"/>
                <w:szCs w:val="22"/>
              </w:rPr>
            </w:pPr>
          </w:p>
        </w:tc>
        <w:tc>
          <w:tcPr>
            <w:tcW w:w="369" w:type="dxa"/>
          </w:tcPr>
          <w:p w14:paraId="5B373A3B" w14:textId="77777777" w:rsidR="00BF2B05" w:rsidRPr="00752AA8" w:rsidRDefault="00BF2B05" w:rsidP="00FB1915">
            <w:pPr>
              <w:jc w:val="center"/>
              <w:rPr>
                <w:rFonts w:asciiTheme="minorHAnsi" w:hAnsiTheme="minorHAnsi" w:cstheme="minorHAnsi"/>
                <w:sz w:val="22"/>
                <w:szCs w:val="22"/>
              </w:rPr>
            </w:pPr>
          </w:p>
        </w:tc>
      </w:tr>
      <w:tr w:rsidR="00BF2B05" w:rsidRPr="00752AA8" w14:paraId="29525D0F" w14:textId="77777777" w:rsidTr="008E4EAB">
        <w:trPr>
          <w:jc w:val="center"/>
        </w:trPr>
        <w:tc>
          <w:tcPr>
            <w:tcW w:w="369" w:type="dxa"/>
          </w:tcPr>
          <w:p w14:paraId="588C16A3" w14:textId="77777777" w:rsidR="00BF2B05" w:rsidRPr="00752AA8" w:rsidRDefault="00BF2B05" w:rsidP="00FB1915">
            <w:pPr>
              <w:jc w:val="center"/>
              <w:rPr>
                <w:rFonts w:asciiTheme="minorHAnsi" w:hAnsiTheme="minorHAnsi" w:cstheme="minorHAnsi"/>
                <w:sz w:val="22"/>
                <w:szCs w:val="22"/>
              </w:rPr>
            </w:pPr>
          </w:p>
        </w:tc>
        <w:tc>
          <w:tcPr>
            <w:tcW w:w="369" w:type="dxa"/>
          </w:tcPr>
          <w:p w14:paraId="114D5AC9" w14:textId="77777777" w:rsidR="00BF2B05" w:rsidRPr="00752AA8" w:rsidRDefault="00BF2B05" w:rsidP="00FB1915">
            <w:pPr>
              <w:jc w:val="center"/>
              <w:rPr>
                <w:rFonts w:asciiTheme="minorHAnsi" w:hAnsiTheme="minorHAnsi" w:cstheme="minorHAnsi"/>
                <w:sz w:val="22"/>
                <w:szCs w:val="22"/>
              </w:rPr>
            </w:pPr>
          </w:p>
        </w:tc>
        <w:tc>
          <w:tcPr>
            <w:tcW w:w="369" w:type="dxa"/>
          </w:tcPr>
          <w:p w14:paraId="5FA09640" w14:textId="77777777" w:rsidR="00BF2B05" w:rsidRPr="00752AA8" w:rsidRDefault="00BF2B05" w:rsidP="00FB1915">
            <w:pPr>
              <w:jc w:val="center"/>
              <w:rPr>
                <w:rFonts w:asciiTheme="minorHAnsi" w:hAnsiTheme="minorHAnsi" w:cstheme="minorHAnsi"/>
                <w:sz w:val="22"/>
                <w:szCs w:val="22"/>
              </w:rPr>
            </w:pPr>
          </w:p>
        </w:tc>
        <w:tc>
          <w:tcPr>
            <w:tcW w:w="369" w:type="dxa"/>
          </w:tcPr>
          <w:p w14:paraId="2EB10F29" w14:textId="77777777" w:rsidR="00BF2B05" w:rsidRPr="00752AA8" w:rsidRDefault="00BF2B05" w:rsidP="00FB1915">
            <w:pPr>
              <w:jc w:val="center"/>
              <w:rPr>
                <w:rFonts w:asciiTheme="minorHAnsi" w:hAnsiTheme="minorHAnsi" w:cstheme="minorHAnsi"/>
                <w:sz w:val="22"/>
                <w:szCs w:val="22"/>
              </w:rPr>
            </w:pPr>
          </w:p>
        </w:tc>
        <w:tc>
          <w:tcPr>
            <w:tcW w:w="369" w:type="dxa"/>
          </w:tcPr>
          <w:p w14:paraId="599F5FAD" w14:textId="77777777" w:rsidR="00BF2B05" w:rsidRPr="00752AA8" w:rsidRDefault="00BF2B05" w:rsidP="00FB1915">
            <w:pPr>
              <w:jc w:val="center"/>
              <w:rPr>
                <w:rFonts w:asciiTheme="minorHAnsi" w:hAnsiTheme="minorHAnsi" w:cstheme="minorHAnsi"/>
                <w:sz w:val="22"/>
                <w:szCs w:val="22"/>
              </w:rPr>
            </w:pPr>
          </w:p>
        </w:tc>
        <w:tc>
          <w:tcPr>
            <w:tcW w:w="369" w:type="dxa"/>
          </w:tcPr>
          <w:p w14:paraId="52264A23" w14:textId="77777777" w:rsidR="00BF2B05" w:rsidRPr="00752AA8" w:rsidRDefault="00BF2B05" w:rsidP="00FB1915">
            <w:pPr>
              <w:jc w:val="center"/>
              <w:rPr>
                <w:rFonts w:asciiTheme="minorHAnsi" w:hAnsiTheme="minorHAnsi" w:cstheme="minorHAnsi"/>
                <w:sz w:val="22"/>
                <w:szCs w:val="22"/>
              </w:rPr>
            </w:pPr>
          </w:p>
        </w:tc>
        <w:tc>
          <w:tcPr>
            <w:tcW w:w="369" w:type="dxa"/>
          </w:tcPr>
          <w:p w14:paraId="21F6F5D6" w14:textId="77777777" w:rsidR="00BF2B05" w:rsidRPr="00752AA8" w:rsidRDefault="00BF2B05" w:rsidP="00FB1915">
            <w:pPr>
              <w:jc w:val="center"/>
              <w:rPr>
                <w:rFonts w:asciiTheme="minorHAnsi" w:hAnsiTheme="minorHAnsi" w:cstheme="minorHAnsi"/>
                <w:sz w:val="22"/>
                <w:szCs w:val="22"/>
              </w:rPr>
            </w:pPr>
          </w:p>
        </w:tc>
        <w:tc>
          <w:tcPr>
            <w:tcW w:w="369" w:type="dxa"/>
          </w:tcPr>
          <w:p w14:paraId="1A41D368" w14:textId="77777777" w:rsidR="00BF2B05" w:rsidRPr="00752AA8" w:rsidRDefault="00BF2B05" w:rsidP="00FB1915">
            <w:pPr>
              <w:jc w:val="center"/>
              <w:rPr>
                <w:rFonts w:asciiTheme="minorHAnsi" w:hAnsiTheme="minorHAnsi" w:cstheme="minorHAnsi"/>
                <w:sz w:val="22"/>
                <w:szCs w:val="22"/>
              </w:rPr>
            </w:pPr>
          </w:p>
        </w:tc>
        <w:tc>
          <w:tcPr>
            <w:tcW w:w="369" w:type="dxa"/>
          </w:tcPr>
          <w:p w14:paraId="6A580D41" w14:textId="77777777" w:rsidR="00BF2B05" w:rsidRPr="00752AA8" w:rsidRDefault="00BF2B05" w:rsidP="00FB1915">
            <w:pPr>
              <w:jc w:val="center"/>
              <w:rPr>
                <w:rFonts w:asciiTheme="minorHAnsi" w:hAnsiTheme="minorHAnsi" w:cstheme="minorHAnsi"/>
                <w:sz w:val="22"/>
                <w:szCs w:val="22"/>
              </w:rPr>
            </w:pPr>
          </w:p>
        </w:tc>
        <w:tc>
          <w:tcPr>
            <w:tcW w:w="369" w:type="dxa"/>
          </w:tcPr>
          <w:p w14:paraId="4F015399" w14:textId="77777777" w:rsidR="00BF2B05" w:rsidRPr="00752AA8" w:rsidRDefault="00BF2B05" w:rsidP="00FB1915">
            <w:pPr>
              <w:jc w:val="center"/>
              <w:rPr>
                <w:rFonts w:asciiTheme="minorHAnsi" w:hAnsiTheme="minorHAnsi" w:cstheme="minorHAnsi"/>
                <w:sz w:val="22"/>
                <w:szCs w:val="22"/>
              </w:rPr>
            </w:pPr>
          </w:p>
        </w:tc>
        <w:tc>
          <w:tcPr>
            <w:tcW w:w="369" w:type="dxa"/>
          </w:tcPr>
          <w:p w14:paraId="00F0FE63" w14:textId="77777777" w:rsidR="00BF2B05" w:rsidRPr="00752AA8" w:rsidRDefault="00BF2B05" w:rsidP="00FB1915">
            <w:pPr>
              <w:jc w:val="center"/>
              <w:rPr>
                <w:rFonts w:asciiTheme="minorHAnsi" w:hAnsiTheme="minorHAnsi" w:cstheme="minorHAnsi"/>
                <w:sz w:val="22"/>
                <w:szCs w:val="22"/>
              </w:rPr>
            </w:pPr>
          </w:p>
        </w:tc>
        <w:tc>
          <w:tcPr>
            <w:tcW w:w="369" w:type="dxa"/>
          </w:tcPr>
          <w:p w14:paraId="385BBB5C" w14:textId="77777777" w:rsidR="00BF2B05" w:rsidRPr="00752AA8" w:rsidRDefault="00BF2B05" w:rsidP="00FB1915">
            <w:pPr>
              <w:jc w:val="center"/>
              <w:rPr>
                <w:rFonts w:asciiTheme="minorHAnsi" w:hAnsiTheme="minorHAnsi" w:cstheme="minorHAnsi"/>
                <w:sz w:val="22"/>
                <w:szCs w:val="22"/>
              </w:rPr>
            </w:pPr>
          </w:p>
        </w:tc>
        <w:tc>
          <w:tcPr>
            <w:tcW w:w="369" w:type="dxa"/>
          </w:tcPr>
          <w:p w14:paraId="322F9662" w14:textId="77777777" w:rsidR="00BF2B05" w:rsidRPr="00752AA8" w:rsidRDefault="00BF2B05" w:rsidP="00FB1915">
            <w:pPr>
              <w:jc w:val="center"/>
              <w:rPr>
                <w:rFonts w:asciiTheme="minorHAnsi" w:hAnsiTheme="minorHAnsi" w:cstheme="minorHAnsi"/>
                <w:sz w:val="22"/>
                <w:szCs w:val="22"/>
              </w:rPr>
            </w:pPr>
          </w:p>
        </w:tc>
        <w:tc>
          <w:tcPr>
            <w:tcW w:w="369" w:type="dxa"/>
          </w:tcPr>
          <w:p w14:paraId="66A90A5C" w14:textId="77777777" w:rsidR="00BF2B05" w:rsidRPr="00752AA8" w:rsidRDefault="00BF2B05" w:rsidP="00FB1915">
            <w:pPr>
              <w:jc w:val="center"/>
              <w:rPr>
                <w:rFonts w:asciiTheme="minorHAnsi" w:hAnsiTheme="minorHAnsi" w:cstheme="minorHAnsi"/>
                <w:sz w:val="22"/>
                <w:szCs w:val="22"/>
              </w:rPr>
            </w:pPr>
          </w:p>
        </w:tc>
        <w:tc>
          <w:tcPr>
            <w:tcW w:w="369" w:type="dxa"/>
          </w:tcPr>
          <w:p w14:paraId="7DFF66AD" w14:textId="77777777" w:rsidR="00BF2B05" w:rsidRPr="00752AA8" w:rsidRDefault="00BF2B05" w:rsidP="00FB1915">
            <w:pPr>
              <w:jc w:val="center"/>
              <w:rPr>
                <w:rFonts w:asciiTheme="minorHAnsi" w:hAnsiTheme="minorHAnsi" w:cstheme="minorHAnsi"/>
                <w:sz w:val="22"/>
                <w:szCs w:val="22"/>
              </w:rPr>
            </w:pPr>
          </w:p>
        </w:tc>
        <w:tc>
          <w:tcPr>
            <w:tcW w:w="369" w:type="dxa"/>
          </w:tcPr>
          <w:p w14:paraId="4A12F355" w14:textId="77777777" w:rsidR="00BF2B05" w:rsidRPr="00752AA8" w:rsidRDefault="00BF2B05" w:rsidP="00FB1915">
            <w:pPr>
              <w:jc w:val="center"/>
              <w:rPr>
                <w:rFonts w:asciiTheme="minorHAnsi" w:hAnsiTheme="minorHAnsi" w:cstheme="minorHAnsi"/>
                <w:sz w:val="22"/>
                <w:szCs w:val="22"/>
              </w:rPr>
            </w:pPr>
          </w:p>
        </w:tc>
        <w:tc>
          <w:tcPr>
            <w:tcW w:w="369" w:type="dxa"/>
          </w:tcPr>
          <w:p w14:paraId="540DE0B7" w14:textId="77777777" w:rsidR="00BF2B05" w:rsidRPr="00752AA8" w:rsidRDefault="00BF2B05" w:rsidP="00FB1915">
            <w:pPr>
              <w:jc w:val="center"/>
              <w:rPr>
                <w:rFonts w:asciiTheme="minorHAnsi" w:hAnsiTheme="minorHAnsi" w:cstheme="minorHAnsi"/>
                <w:sz w:val="22"/>
                <w:szCs w:val="22"/>
              </w:rPr>
            </w:pPr>
          </w:p>
        </w:tc>
        <w:tc>
          <w:tcPr>
            <w:tcW w:w="369" w:type="dxa"/>
          </w:tcPr>
          <w:p w14:paraId="3372A858" w14:textId="77777777" w:rsidR="00BF2B05" w:rsidRPr="00752AA8" w:rsidRDefault="00BF2B05" w:rsidP="00FB1915">
            <w:pPr>
              <w:jc w:val="center"/>
              <w:rPr>
                <w:rFonts w:asciiTheme="minorHAnsi" w:hAnsiTheme="minorHAnsi" w:cstheme="minorHAnsi"/>
                <w:sz w:val="22"/>
                <w:szCs w:val="22"/>
              </w:rPr>
            </w:pPr>
          </w:p>
        </w:tc>
        <w:tc>
          <w:tcPr>
            <w:tcW w:w="369" w:type="dxa"/>
          </w:tcPr>
          <w:p w14:paraId="50B105F8" w14:textId="77777777" w:rsidR="00BF2B05" w:rsidRPr="00752AA8" w:rsidRDefault="00BF2B05" w:rsidP="00FB1915">
            <w:pPr>
              <w:jc w:val="center"/>
              <w:rPr>
                <w:rFonts w:asciiTheme="minorHAnsi" w:hAnsiTheme="minorHAnsi" w:cstheme="minorHAnsi"/>
                <w:sz w:val="22"/>
                <w:szCs w:val="22"/>
              </w:rPr>
            </w:pPr>
          </w:p>
        </w:tc>
        <w:tc>
          <w:tcPr>
            <w:tcW w:w="369" w:type="dxa"/>
          </w:tcPr>
          <w:p w14:paraId="323ED84E" w14:textId="77777777" w:rsidR="00BF2B05" w:rsidRPr="00752AA8" w:rsidRDefault="00BF2B05" w:rsidP="00FB1915">
            <w:pPr>
              <w:jc w:val="center"/>
              <w:rPr>
                <w:rFonts w:asciiTheme="minorHAnsi" w:hAnsiTheme="minorHAnsi" w:cstheme="minorHAnsi"/>
                <w:sz w:val="22"/>
                <w:szCs w:val="22"/>
              </w:rPr>
            </w:pPr>
          </w:p>
        </w:tc>
        <w:tc>
          <w:tcPr>
            <w:tcW w:w="369" w:type="dxa"/>
          </w:tcPr>
          <w:p w14:paraId="2FFD00AD" w14:textId="77777777" w:rsidR="00BF2B05" w:rsidRPr="00752AA8" w:rsidRDefault="00BF2B05" w:rsidP="00FB1915">
            <w:pPr>
              <w:jc w:val="center"/>
              <w:rPr>
                <w:rFonts w:asciiTheme="minorHAnsi" w:hAnsiTheme="minorHAnsi" w:cstheme="minorHAnsi"/>
                <w:sz w:val="22"/>
                <w:szCs w:val="22"/>
              </w:rPr>
            </w:pPr>
          </w:p>
        </w:tc>
        <w:tc>
          <w:tcPr>
            <w:tcW w:w="369" w:type="dxa"/>
          </w:tcPr>
          <w:p w14:paraId="180FCC9C" w14:textId="77777777" w:rsidR="00BF2B05" w:rsidRPr="00752AA8" w:rsidRDefault="00BF2B05" w:rsidP="00FB1915">
            <w:pPr>
              <w:jc w:val="center"/>
              <w:rPr>
                <w:rFonts w:asciiTheme="minorHAnsi" w:hAnsiTheme="minorHAnsi" w:cstheme="minorHAnsi"/>
                <w:sz w:val="22"/>
                <w:szCs w:val="22"/>
              </w:rPr>
            </w:pPr>
          </w:p>
        </w:tc>
        <w:tc>
          <w:tcPr>
            <w:tcW w:w="369" w:type="dxa"/>
          </w:tcPr>
          <w:p w14:paraId="31293565" w14:textId="77777777" w:rsidR="00BF2B05" w:rsidRPr="00752AA8" w:rsidRDefault="00BF2B05" w:rsidP="00FB1915">
            <w:pPr>
              <w:jc w:val="center"/>
              <w:rPr>
                <w:rFonts w:asciiTheme="minorHAnsi" w:hAnsiTheme="minorHAnsi" w:cstheme="minorHAnsi"/>
                <w:sz w:val="22"/>
                <w:szCs w:val="22"/>
              </w:rPr>
            </w:pPr>
          </w:p>
        </w:tc>
        <w:tc>
          <w:tcPr>
            <w:tcW w:w="369" w:type="dxa"/>
          </w:tcPr>
          <w:p w14:paraId="14F22A6D" w14:textId="77777777" w:rsidR="00BF2B05" w:rsidRPr="00752AA8" w:rsidRDefault="00BF2B05" w:rsidP="00FB1915">
            <w:pPr>
              <w:jc w:val="center"/>
              <w:rPr>
                <w:rFonts w:asciiTheme="minorHAnsi" w:hAnsiTheme="minorHAnsi" w:cstheme="minorHAnsi"/>
                <w:sz w:val="22"/>
                <w:szCs w:val="22"/>
              </w:rPr>
            </w:pPr>
          </w:p>
        </w:tc>
      </w:tr>
      <w:tr w:rsidR="00BF2B05" w:rsidRPr="00752AA8" w14:paraId="25977FA6" w14:textId="77777777" w:rsidTr="008E4EAB">
        <w:trPr>
          <w:jc w:val="center"/>
        </w:trPr>
        <w:tc>
          <w:tcPr>
            <w:tcW w:w="369" w:type="dxa"/>
          </w:tcPr>
          <w:p w14:paraId="57C8CA89" w14:textId="77777777" w:rsidR="00BF2B05" w:rsidRPr="00752AA8" w:rsidRDefault="00BF2B05" w:rsidP="00FB1915">
            <w:pPr>
              <w:jc w:val="center"/>
              <w:rPr>
                <w:rFonts w:asciiTheme="minorHAnsi" w:hAnsiTheme="minorHAnsi" w:cstheme="minorHAnsi"/>
                <w:sz w:val="22"/>
                <w:szCs w:val="22"/>
              </w:rPr>
            </w:pPr>
          </w:p>
        </w:tc>
        <w:tc>
          <w:tcPr>
            <w:tcW w:w="369" w:type="dxa"/>
          </w:tcPr>
          <w:p w14:paraId="4D0ECB8D" w14:textId="77777777" w:rsidR="00BF2B05" w:rsidRPr="00752AA8" w:rsidRDefault="00BF2B05" w:rsidP="00FB1915">
            <w:pPr>
              <w:jc w:val="center"/>
              <w:rPr>
                <w:rFonts w:asciiTheme="minorHAnsi" w:hAnsiTheme="minorHAnsi" w:cstheme="minorHAnsi"/>
                <w:sz w:val="22"/>
                <w:szCs w:val="22"/>
              </w:rPr>
            </w:pPr>
          </w:p>
        </w:tc>
        <w:tc>
          <w:tcPr>
            <w:tcW w:w="369" w:type="dxa"/>
          </w:tcPr>
          <w:p w14:paraId="4BA3BBA3" w14:textId="77777777" w:rsidR="00BF2B05" w:rsidRPr="00752AA8" w:rsidRDefault="00BF2B05" w:rsidP="00FB1915">
            <w:pPr>
              <w:jc w:val="center"/>
              <w:rPr>
                <w:rFonts w:asciiTheme="minorHAnsi" w:hAnsiTheme="minorHAnsi" w:cstheme="minorHAnsi"/>
                <w:sz w:val="22"/>
                <w:szCs w:val="22"/>
              </w:rPr>
            </w:pPr>
          </w:p>
        </w:tc>
        <w:tc>
          <w:tcPr>
            <w:tcW w:w="369" w:type="dxa"/>
          </w:tcPr>
          <w:p w14:paraId="636226C4" w14:textId="77777777" w:rsidR="00BF2B05" w:rsidRPr="00752AA8" w:rsidRDefault="00BF2B05" w:rsidP="00FB1915">
            <w:pPr>
              <w:jc w:val="center"/>
              <w:rPr>
                <w:rFonts w:asciiTheme="minorHAnsi" w:hAnsiTheme="minorHAnsi" w:cstheme="minorHAnsi"/>
                <w:sz w:val="22"/>
                <w:szCs w:val="22"/>
              </w:rPr>
            </w:pPr>
          </w:p>
        </w:tc>
        <w:tc>
          <w:tcPr>
            <w:tcW w:w="369" w:type="dxa"/>
          </w:tcPr>
          <w:p w14:paraId="47762324" w14:textId="77777777" w:rsidR="00BF2B05" w:rsidRPr="00752AA8" w:rsidRDefault="00BF2B05" w:rsidP="00FB1915">
            <w:pPr>
              <w:jc w:val="center"/>
              <w:rPr>
                <w:rFonts w:asciiTheme="minorHAnsi" w:hAnsiTheme="minorHAnsi" w:cstheme="minorHAnsi"/>
                <w:sz w:val="22"/>
                <w:szCs w:val="22"/>
              </w:rPr>
            </w:pPr>
          </w:p>
        </w:tc>
        <w:tc>
          <w:tcPr>
            <w:tcW w:w="369" w:type="dxa"/>
          </w:tcPr>
          <w:p w14:paraId="1A2EF22C" w14:textId="77777777" w:rsidR="00BF2B05" w:rsidRPr="00752AA8" w:rsidRDefault="00BF2B05" w:rsidP="00FB1915">
            <w:pPr>
              <w:jc w:val="center"/>
              <w:rPr>
                <w:rFonts w:asciiTheme="minorHAnsi" w:hAnsiTheme="minorHAnsi" w:cstheme="minorHAnsi"/>
                <w:sz w:val="22"/>
                <w:szCs w:val="22"/>
              </w:rPr>
            </w:pPr>
          </w:p>
        </w:tc>
        <w:tc>
          <w:tcPr>
            <w:tcW w:w="369" w:type="dxa"/>
          </w:tcPr>
          <w:p w14:paraId="160D5083" w14:textId="77777777" w:rsidR="00BF2B05" w:rsidRPr="00752AA8" w:rsidRDefault="00BF2B05" w:rsidP="00FB1915">
            <w:pPr>
              <w:jc w:val="center"/>
              <w:rPr>
                <w:rFonts w:asciiTheme="minorHAnsi" w:hAnsiTheme="minorHAnsi" w:cstheme="minorHAnsi"/>
                <w:sz w:val="22"/>
                <w:szCs w:val="22"/>
              </w:rPr>
            </w:pPr>
          </w:p>
        </w:tc>
        <w:tc>
          <w:tcPr>
            <w:tcW w:w="369" w:type="dxa"/>
          </w:tcPr>
          <w:p w14:paraId="17D672DB" w14:textId="77777777" w:rsidR="00BF2B05" w:rsidRPr="00752AA8" w:rsidRDefault="00BF2B05" w:rsidP="00FB1915">
            <w:pPr>
              <w:jc w:val="center"/>
              <w:rPr>
                <w:rFonts w:asciiTheme="minorHAnsi" w:hAnsiTheme="minorHAnsi" w:cstheme="minorHAnsi"/>
                <w:sz w:val="22"/>
                <w:szCs w:val="22"/>
              </w:rPr>
            </w:pPr>
          </w:p>
        </w:tc>
        <w:tc>
          <w:tcPr>
            <w:tcW w:w="369" w:type="dxa"/>
          </w:tcPr>
          <w:p w14:paraId="1900F70E" w14:textId="77777777" w:rsidR="00BF2B05" w:rsidRPr="00752AA8" w:rsidRDefault="00BF2B05" w:rsidP="00FB1915">
            <w:pPr>
              <w:jc w:val="center"/>
              <w:rPr>
                <w:rFonts w:asciiTheme="minorHAnsi" w:hAnsiTheme="minorHAnsi" w:cstheme="minorHAnsi"/>
                <w:sz w:val="22"/>
                <w:szCs w:val="22"/>
              </w:rPr>
            </w:pPr>
          </w:p>
        </w:tc>
        <w:tc>
          <w:tcPr>
            <w:tcW w:w="369" w:type="dxa"/>
          </w:tcPr>
          <w:p w14:paraId="5512901A" w14:textId="77777777" w:rsidR="00BF2B05" w:rsidRPr="00752AA8" w:rsidRDefault="00BF2B05" w:rsidP="00FB1915">
            <w:pPr>
              <w:jc w:val="center"/>
              <w:rPr>
                <w:rFonts w:asciiTheme="minorHAnsi" w:hAnsiTheme="minorHAnsi" w:cstheme="minorHAnsi"/>
                <w:sz w:val="22"/>
                <w:szCs w:val="22"/>
              </w:rPr>
            </w:pPr>
          </w:p>
        </w:tc>
        <w:tc>
          <w:tcPr>
            <w:tcW w:w="369" w:type="dxa"/>
          </w:tcPr>
          <w:p w14:paraId="442F223E" w14:textId="77777777" w:rsidR="00BF2B05" w:rsidRPr="00752AA8" w:rsidRDefault="00BF2B05" w:rsidP="00FB1915">
            <w:pPr>
              <w:jc w:val="center"/>
              <w:rPr>
                <w:rFonts w:asciiTheme="minorHAnsi" w:hAnsiTheme="minorHAnsi" w:cstheme="minorHAnsi"/>
                <w:sz w:val="22"/>
                <w:szCs w:val="22"/>
              </w:rPr>
            </w:pPr>
          </w:p>
        </w:tc>
        <w:tc>
          <w:tcPr>
            <w:tcW w:w="369" w:type="dxa"/>
          </w:tcPr>
          <w:p w14:paraId="5F417478" w14:textId="77777777" w:rsidR="00BF2B05" w:rsidRPr="00752AA8" w:rsidRDefault="00BF2B05" w:rsidP="00FB1915">
            <w:pPr>
              <w:jc w:val="center"/>
              <w:rPr>
                <w:rFonts w:asciiTheme="minorHAnsi" w:hAnsiTheme="minorHAnsi" w:cstheme="minorHAnsi"/>
                <w:sz w:val="22"/>
                <w:szCs w:val="22"/>
              </w:rPr>
            </w:pPr>
          </w:p>
        </w:tc>
        <w:tc>
          <w:tcPr>
            <w:tcW w:w="369" w:type="dxa"/>
          </w:tcPr>
          <w:p w14:paraId="6D1E1887" w14:textId="77777777" w:rsidR="00BF2B05" w:rsidRPr="00752AA8" w:rsidRDefault="00BF2B05" w:rsidP="00FB1915">
            <w:pPr>
              <w:jc w:val="center"/>
              <w:rPr>
                <w:rFonts w:asciiTheme="minorHAnsi" w:hAnsiTheme="minorHAnsi" w:cstheme="minorHAnsi"/>
                <w:sz w:val="22"/>
                <w:szCs w:val="22"/>
              </w:rPr>
            </w:pPr>
          </w:p>
        </w:tc>
        <w:tc>
          <w:tcPr>
            <w:tcW w:w="369" w:type="dxa"/>
          </w:tcPr>
          <w:p w14:paraId="369FD354" w14:textId="77777777" w:rsidR="00BF2B05" w:rsidRPr="00752AA8" w:rsidRDefault="00BF2B05" w:rsidP="00FB1915">
            <w:pPr>
              <w:jc w:val="center"/>
              <w:rPr>
                <w:rFonts w:asciiTheme="minorHAnsi" w:hAnsiTheme="minorHAnsi" w:cstheme="minorHAnsi"/>
                <w:sz w:val="22"/>
                <w:szCs w:val="22"/>
              </w:rPr>
            </w:pPr>
          </w:p>
        </w:tc>
        <w:tc>
          <w:tcPr>
            <w:tcW w:w="369" w:type="dxa"/>
          </w:tcPr>
          <w:p w14:paraId="2C7B00BA" w14:textId="77777777" w:rsidR="00BF2B05" w:rsidRPr="00752AA8" w:rsidRDefault="00BF2B05" w:rsidP="00FB1915">
            <w:pPr>
              <w:jc w:val="center"/>
              <w:rPr>
                <w:rFonts w:asciiTheme="minorHAnsi" w:hAnsiTheme="minorHAnsi" w:cstheme="minorHAnsi"/>
                <w:sz w:val="22"/>
                <w:szCs w:val="22"/>
              </w:rPr>
            </w:pPr>
          </w:p>
        </w:tc>
        <w:tc>
          <w:tcPr>
            <w:tcW w:w="369" w:type="dxa"/>
          </w:tcPr>
          <w:p w14:paraId="05D7B6CA" w14:textId="77777777" w:rsidR="00BF2B05" w:rsidRPr="00752AA8" w:rsidRDefault="00BF2B05" w:rsidP="00FB1915">
            <w:pPr>
              <w:jc w:val="center"/>
              <w:rPr>
                <w:rFonts w:asciiTheme="minorHAnsi" w:hAnsiTheme="minorHAnsi" w:cstheme="minorHAnsi"/>
                <w:sz w:val="22"/>
                <w:szCs w:val="22"/>
              </w:rPr>
            </w:pPr>
          </w:p>
        </w:tc>
        <w:tc>
          <w:tcPr>
            <w:tcW w:w="369" w:type="dxa"/>
          </w:tcPr>
          <w:p w14:paraId="3F8C2758" w14:textId="77777777" w:rsidR="00BF2B05" w:rsidRPr="00752AA8" w:rsidRDefault="00BF2B05" w:rsidP="00FB1915">
            <w:pPr>
              <w:jc w:val="center"/>
              <w:rPr>
                <w:rFonts w:asciiTheme="minorHAnsi" w:hAnsiTheme="minorHAnsi" w:cstheme="minorHAnsi"/>
                <w:sz w:val="22"/>
                <w:szCs w:val="22"/>
              </w:rPr>
            </w:pPr>
          </w:p>
        </w:tc>
        <w:tc>
          <w:tcPr>
            <w:tcW w:w="369" w:type="dxa"/>
          </w:tcPr>
          <w:p w14:paraId="7ECE2B23" w14:textId="77777777" w:rsidR="00BF2B05" w:rsidRPr="00752AA8" w:rsidRDefault="00BF2B05" w:rsidP="00FB1915">
            <w:pPr>
              <w:jc w:val="center"/>
              <w:rPr>
                <w:rFonts w:asciiTheme="minorHAnsi" w:hAnsiTheme="minorHAnsi" w:cstheme="minorHAnsi"/>
                <w:sz w:val="22"/>
                <w:szCs w:val="22"/>
              </w:rPr>
            </w:pPr>
          </w:p>
        </w:tc>
        <w:tc>
          <w:tcPr>
            <w:tcW w:w="369" w:type="dxa"/>
          </w:tcPr>
          <w:p w14:paraId="4659EB8E" w14:textId="77777777" w:rsidR="00BF2B05" w:rsidRPr="00752AA8" w:rsidRDefault="00BF2B05" w:rsidP="00FB1915">
            <w:pPr>
              <w:jc w:val="center"/>
              <w:rPr>
                <w:rFonts w:asciiTheme="minorHAnsi" w:hAnsiTheme="minorHAnsi" w:cstheme="minorHAnsi"/>
                <w:sz w:val="22"/>
                <w:szCs w:val="22"/>
              </w:rPr>
            </w:pPr>
          </w:p>
        </w:tc>
        <w:tc>
          <w:tcPr>
            <w:tcW w:w="369" w:type="dxa"/>
          </w:tcPr>
          <w:p w14:paraId="02AE7A96" w14:textId="77777777" w:rsidR="00BF2B05" w:rsidRPr="00752AA8" w:rsidRDefault="00BF2B05" w:rsidP="00FB1915">
            <w:pPr>
              <w:jc w:val="center"/>
              <w:rPr>
                <w:rFonts w:asciiTheme="minorHAnsi" w:hAnsiTheme="minorHAnsi" w:cstheme="minorHAnsi"/>
                <w:sz w:val="22"/>
                <w:szCs w:val="22"/>
              </w:rPr>
            </w:pPr>
          </w:p>
        </w:tc>
        <w:tc>
          <w:tcPr>
            <w:tcW w:w="369" w:type="dxa"/>
          </w:tcPr>
          <w:p w14:paraId="7AA1715B" w14:textId="77777777" w:rsidR="00BF2B05" w:rsidRPr="00752AA8" w:rsidRDefault="00BF2B05" w:rsidP="00FB1915">
            <w:pPr>
              <w:jc w:val="center"/>
              <w:rPr>
                <w:rFonts w:asciiTheme="minorHAnsi" w:hAnsiTheme="minorHAnsi" w:cstheme="minorHAnsi"/>
                <w:sz w:val="22"/>
                <w:szCs w:val="22"/>
              </w:rPr>
            </w:pPr>
          </w:p>
        </w:tc>
        <w:tc>
          <w:tcPr>
            <w:tcW w:w="369" w:type="dxa"/>
          </w:tcPr>
          <w:p w14:paraId="1E8697FD" w14:textId="77777777" w:rsidR="00BF2B05" w:rsidRPr="00752AA8" w:rsidRDefault="00BF2B05" w:rsidP="00FB1915">
            <w:pPr>
              <w:jc w:val="center"/>
              <w:rPr>
                <w:rFonts w:asciiTheme="minorHAnsi" w:hAnsiTheme="minorHAnsi" w:cstheme="minorHAnsi"/>
                <w:sz w:val="22"/>
                <w:szCs w:val="22"/>
              </w:rPr>
            </w:pPr>
          </w:p>
        </w:tc>
        <w:tc>
          <w:tcPr>
            <w:tcW w:w="369" w:type="dxa"/>
          </w:tcPr>
          <w:p w14:paraId="2C818CEB" w14:textId="77777777" w:rsidR="00BF2B05" w:rsidRPr="00752AA8" w:rsidRDefault="00BF2B05" w:rsidP="00FB1915">
            <w:pPr>
              <w:jc w:val="center"/>
              <w:rPr>
                <w:rFonts w:asciiTheme="minorHAnsi" w:hAnsiTheme="minorHAnsi" w:cstheme="minorHAnsi"/>
                <w:sz w:val="22"/>
                <w:szCs w:val="22"/>
              </w:rPr>
            </w:pPr>
          </w:p>
        </w:tc>
        <w:tc>
          <w:tcPr>
            <w:tcW w:w="369" w:type="dxa"/>
          </w:tcPr>
          <w:p w14:paraId="0107DC35" w14:textId="77777777" w:rsidR="00BF2B05" w:rsidRPr="00752AA8" w:rsidRDefault="00BF2B05" w:rsidP="00FB1915">
            <w:pPr>
              <w:jc w:val="center"/>
              <w:rPr>
                <w:rFonts w:asciiTheme="minorHAnsi" w:hAnsiTheme="minorHAnsi" w:cstheme="minorHAnsi"/>
                <w:sz w:val="22"/>
                <w:szCs w:val="22"/>
              </w:rPr>
            </w:pPr>
          </w:p>
        </w:tc>
      </w:tr>
      <w:tr w:rsidR="00BF2B05" w:rsidRPr="00752AA8" w14:paraId="5BB598A6" w14:textId="77777777" w:rsidTr="008E4EAB">
        <w:trPr>
          <w:jc w:val="center"/>
        </w:trPr>
        <w:tc>
          <w:tcPr>
            <w:tcW w:w="369" w:type="dxa"/>
          </w:tcPr>
          <w:p w14:paraId="4008C518" w14:textId="77777777" w:rsidR="00BF2B05" w:rsidRPr="00752AA8" w:rsidRDefault="00BF2B05" w:rsidP="00FB1915">
            <w:pPr>
              <w:jc w:val="center"/>
              <w:rPr>
                <w:rFonts w:asciiTheme="minorHAnsi" w:hAnsiTheme="minorHAnsi" w:cstheme="minorHAnsi"/>
                <w:sz w:val="22"/>
                <w:szCs w:val="22"/>
              </w:rPr>
            </w:pPr>
          </w:p>
        </w:tc>
        <w:tc>
          <w:tcPr>
            <w:tcW w:w="369" w:type="dxa"/>
          </w:tcPr>
          <w:p w14:paraId="2B7DFB21" w14:textId="77777777" w:rsidR="00BF2B05" w:rsidRPr="00752AA8" w:rsidRDefault="00BF2B05" w:rsidP="00FB1915">
            <w:pPr>
              <w:jc w:val="center"/>
              <w:rPr>
                <w:rFonts w:asciiTheme="minorHAnsi" w:hAnsiTheme="minorHAnsi" w:cstheme="minorHAnsi"/>
                <w:sz w:val="22"/>
                <w:szCs w:val="22"/>
              </w:rPr>
            </w:pPr>
          </w:p>
        </w:tc>
        <w:tc>
          <w:tcPr>
            <w:tcW w:w="369" w:type="dxa"/>
          </w:tcPr>
          <w:p w14:paraId="1B17F536" w14:textId="77777777" w:rsidR="00BF2B05" w:rsidRPr="00752AA8" w:rsidRDefault="00BF2B05" w:rsidP="00FB1915">
            <w:pPr>
              <w:jc w:val="center"/>
              <w:rPr>
                <w:rFonts w:asciiTheme="minorHAnsi" w:hAnsiTheme="minorHAnsi" w:cstheme="minorHAnsi"/>
                <w:sz w:val="22"/>
                <w:szCs w:val="22"/>
              </w:rPr>
            </w:pPr>
          </w:p>
        </w:tc>
        <w:tc>
          <w:tcPr>
            <w:tcW w:w="369" w:type="dxa"/>
          </w:tcPr>
          <w:p w14:paraId="0126D264" w14:textId="77777777" w:rsidR="00BF2B05" w:rsidRPr="00752AA8" w:rsidRDefault="00BF2B05" w:rsidP="00FB1915">
            <w:pPr>
              <w:jc w:val="center"/>
              <w:rPr>
                <w:rFonts w:asciiTheme="minorHAnsi" w:hAnsiTheme="minorHAnsi" w:cstheme="minorHAnsi"/>
                <w:sz w:val="22"/>
                <w:szCs w:val="22"/>
              </w:rPr>
            </w:pPr>
          </w:p>
        </w:tc>
        <w:tc>
          <w:tcPr>
            <w:tcW w:w="369" w:type="dxa"/>
          </w:tcPr>
          <w:p w14:paraId="4961FB87" w14:textId="77777777" w:rsidR="00BF2B05" w:rsidRPr="00752AA8" w:rsidRDefault="00BF2B05" w:rsidP="00FB1915">
            <w:pPr>
              <w:jc w:val="center"/>
              <w:rPr>
                <w:rFonts w:asciiTheme="minorHAnsi" w:hAnsiTheme="minorHAnsi" w:cstheme="minorHAnsi"/>
                <w:sz w:val="22"/>
                <w:szCs w:val="22"/>
              </w:rPr>
            </w:pPr>
          </w:p>
        </w:tc>
        <w:tc>
          <w:tcPr>
            <w:tcW w:w="369" w:type="dxa"/>
          </w:tcPr>
          <w:p w14:paraId="4EFB4289" w14:textId="77777777" w:rsidR="00BF2B05" w:rsidRPr="00752AA8" w:rsidRDefault="00BF2B05" w:rsidP="00FB1915">
            <w:pPr>
              <w:jc w:val="center"/>
              <w:rPr>
                <w:rFonts w:asciiTheme="minorHAnsi" w:hAnsiTheme="minorHAnsi" w:cstheme="minorHAnsi"/>
                <w:sz w:val="22"/>
                <w:szCs w:val="22"/>
              </w:rPr>
            </w:pPr>
          </w:p>
        </w:tc>
        <w:tc>
          <w:tcPr>
            <w:tcW w:w="369" w:type="dxa"/>
          </w:tcPr>
          <w:p w14:paraId="18345491" w14:textId="77777777" w:rsidR="00BF2B05" w:rsidRPr="00752AA8" w:rsidRDefault="00BF2B05" w:rsidP="00FB1915">
            <w:pPr>
              <w:jc w:val="center"/>
              <w:rPr>
                <w:rFonts w:asciiTheme="minorHAnsi" w:hAnsiTheme="minorHAnsi" w:cstheme="minorHAnsi"/>
                <w:sz w:val="22"/>
                <w:szCs w:val="22"/>
              </w:rPr>
            </w:pPr>
          </w:p>
        </w:tc>
        <w:tc>
          <w:tcPr>
            <w:tcW w:w="369" w:type="dxa"/>
          </w:tcPr>
          <w:p w14:paraId="2A9D0D81" w14:textId="77777777" w:rsidR="00BF2B05" w:rsidRPr="00752AA8" w:rsidRDefault="00BF2B05" w:rsidP="00FB1915">
            <w:pPr>
              <w:jc w:val="center"/>
              <w:rPr>
                <w:rFonts w:asciiTheme="minorHAnsi" w:hAnsiTheme="minorHAnsi" w:cstheme="minorHAnsi"/>
                <w:sz w:val="22"/>
                <w:szCs w:val="22"/>
              </w:rPr>
            </w:pPr>
          </w:p>
        </w:tc>
        <w:tc>
          <w:tcPr>
            <w:tcW w:w="369" w:type="dxa"/>
          </w:tcPr>
          <w:p w14:paraId="661BC4A2" w14:textId="77777777" w:rsidR="00BF2B05" w:rsidRPr="00752AA8" w:rsidRDefault="00BF2B05" w:rsidP="00FB1915">
            <w:pPr>
              <w:jc w:val="center"/>
              <w:rPr>
                <w:rFonts w:asciiTheme="minorHAnsi" w:hAnsiTheme="minorHAnsi" w:cstheme="minorHAnsi"/>
                <w:sz w:val="22"/>
                <w:szCs w:val="22"/>
              </w:rPr>
            </w:pPr>
          </w:p>
        </w:tc>
        <w:tc>
          <w:tcPr>
            <w:tcW w:w="369" w:type="dxa"/>
          </w:tcPr>
          <w:p w14:paraId="52537296" w14:textId="77777777" w:rsidR="00BF2B05" w:rsidRPr="00752AA8" w:rsidRDefault="00BF2B05" w:rsidP="00FB1915">
            <w:pPr>
              <w:jc w:val="center"/>
              <w:rPr>
                <w:rFonts w:asciiTheme="minorHAnsi" w:hAnsiTheme="minorHAnsi" w:cstheme="minorHAnsi"/>
                <w:sz w:val="22"/>
                <w:szCs w:val="22"/>
              </w:rPr>
            </w:pPr>
          </w:p>
        </w:tc>
        <w:tc>
          <w:tcPr>
            <w:tcW w:w="369" w:type="dxa"/>
          </w:tcPr>
          <w:p w14:paraId="665FC85F" w14:textId="77777777" w:rsidR="00BF2B05" w:rsidRPr="00752AA8" w:rsidRDefault="00BF2B05" w:rsidP="00FB1915">
            <w:pPr>
              <w:jc w:val="center"/>
              <w:rPr>
                <w:rFonts w:asciiTheme="minorHAnsi" w:hAnsiTheme="minorHAnsi" w:cstheme="minorHAnsi"/>
                <w:sz w:val="22"/>
                <w:szCs w:val="22"/>
              </w:rPr>
            </w:pPr>
          </w:p>
        </w:tc>
        <w:tc>
          <w:tcPr>
            <w:tcW w:w="369" w:type="dxa"/>
          </w:tcPr>
          <w:p w14:paraId="0396C33A" w14:textId="77777777" w:rsidR="00BF2B05" w:rsidRPr="00752AA8" w:rsidRDefault="00BF2B05" w:rsidP="00FB1915">
            <w:pPr>
              <w:jc w:val="center"/>
              <w:rPr>
                <w:rFonts w:asciiTheme="minorHAnsi" w:hAnsiTheme="minorHAnsi" w:cstheme="minorHAnsi"/>
                <w:sz w:val="22"/>
                <w:szCs w:val="22"/>
              </w:rPr>
            </w:pPr>
          </w:p>
        </w:tc>
        <w:tc>
          <w:tcPr>
            <w:tcW w:w="369" w:type="dxa"/>
          </w:tcPr>
          <w:p w14:paraId="49CC2BF6" w14:textId="77777777" w:rsidR="00BF2B05" w:rsidRPr="00752AA8" w:rsidRDefault="00BF2B05" w:rsidP="00FB1915">
            <w:pPr>
              <w:jc w:val="center"/>
              <w:rPr>
                <w:rFonts w:asciiTheme="minorHAnsi" w:hAnsiTheme="minorHAnsi" w:cstheme="minorHAnsi"/>
                <w:sz w:val="22"/>
                <w:szCs w:val="22"/>
              </w:rPr>
            </w:pPr>
          </w:p>
        </w:tc>
        <w:tc>
          <w:tcPr>
            <w:tcW w:w="369" w:type="dxa"/>
          </w:tcPr>
          <w:p w14:paraId="38BF566F" w14:textId="77777777" w:rsidR="00BF2B05" w:rsidRPr="00752AA8" w:rsidRDefault="00BF2B05" w:rsidP="00FB1915">
            <w:pPr>
              <w:jc w:val="center"/>
              <w:rPr>
                <w:rFonts w:asciiTheme="minorHAnsi" w:hAnsiTheme="minorHAnsi" w:cstheme="minorHAnsi"/>
                <w:sz w:val="22"/>
                <w:szCs w:val="22"/>
              </w:rPr>
            </w:pPr>
          </w:p>
        </w:tc>
        <w:tc>
          <w:tcPr>
            <w:tcW w:w="369" w:type="dxa"/>
          </w:tcPr>
          <w:p w14:paraId="1F63A08A" w14:textId="77777777" w:rsidR="00BF2B05" w:rsidRPr="00752AA8" w:rsidRDefault="00BF2B05" w:rsidP="00FB1915">
            <w:pPr>
              <w:jc w:val="center"/>
              <w:rPr>
                <w:rFonts w:asciiTheme="minorHAnsi" w:hAnsiTheme="minorHAnsi" w:cstheme="minorHAnsi"/>
                <w:sz w:val="22"/>
                <w:szCs w:val="22"/>
              </w:rPr>
            </w:pPr>
          </w:p>
        </w:tc>
        <w:tc>
          <w:tcPr>
            <w:tcW w:w="369" w:type="dxa"/>
          </w:tcPr>
          <w:p w14:paraId="4C129B29" w14:textId="77777777" w:rsidR="00BF2B05" w:rsidRPr="00752AA8" w:rsidRDefault="00BF2B05" w:rsidP="00FB1915">
            <w:pPr>
              <w:jc w:val="center"/>
              <w:rPr>
                <w:rFonts w:asciiTheme="minorHAnsi" w:hAnsiTheme="minorHAnsi" w:cstheme="minorHAnsi"/>
                <w:sz w:val="22"/>
                <w:szCs w:val="22"/>
              </w:rPr>
            </w:pPr>
          </w:p>
        </w:tc>
        <w:tc>
          <w:tcPr>
            <w:tcW w:w="369" w:type="dxa"/>
          </w:tcPr>
          <w:p w14:paraId="00D7433F" w14:textId="77777777" w:rsidR="00BF2B05" w:rsidRPr="00752AA8" w:rsidRDefault="00BF2B05" w:rsidP="00FB1915">
            <w:pPr>
              <w:jc w:val="center"/>
              <w:rPr>
                <w:rFonts w:asciiTheme="minorHAnsi" w:hAnsiTheme="minorHAnsi" w:cstheme="minorHAnsi"/>
                <w:sz w:val="22"/>
                <w:szCs w:val="22"/>
              </w:rPr>
            </w:pPr>
          </w:p>
        </w:tc>
        <w:tc>
          <w:tcPr>
            <w:tcW w:w="369" w:type="dxa"/>
          </w:tcPr>
          <w:p w14:paraId="5D3B8913" w14:textId="77777777" w:rsidR="00BF2B05" w:rsidRPr="00752AA8" w:rsidRDefault="00BF2B05" w:rsidP="00FB1915">
            <w:pPr>
              <w:jc w:val="center"/>
              <w:rPr>
                <w:rFonts w:asciiTheme="minorHAnsi" w:hAnsiTheme="minorHAnsi" w:cstheme="minorHAnsi"/>
                <w:sz w:val="22"/>
                <w:szCs w:val="22"/>
              </w:rPr>
            </w:pPr>
          </w:p>
        </w:tc>
        <w:tc>
          <w:tcPr>
            <w:tcW w:w="369" w:type="dxa"/>
          </w:tcPr>
          <w:p w14:paraId="500678CA" w14:textId="77777777" w:rsidR="00BF2B05" w:rsidRPr="00752AA8" w:rsidRDefault="00BF2B05" w:rsidP="00FB1915">
            <w:pPr>
              <w:jc w:val="center"/>
              <w:rPr>
                <w:rFonts w:asciiTheme="minorHAnsi" w:hAnsiTheme="minorHAnsi" w:cstheme="minorHAnsi"/>
                <w:sz w:val="22"/>
                <w:szCs w:val="22"/>
              </w:rPr>
            </w:pPr>
          </w:p>
        </w:tc>
        <w:tc>
          <w:tcPr>
            <w:tcW w:w="369" w:type="dxa"/>
          </w:tcPr>
          <w:p w14:paraId="2354CF5A" w14:textId="77777777" w:rsidR="00BF2B05" w:rsidRPr="00752AA8" w:rsidRDefault="00BF2B05" w:rsidP="00FB1915">
            <w:pPr>
              <w:jc w:val="center"/>
              <w:rPr>
                <w:rFonts w:asciiTheme="minorHAnsi" w:hAnsiTheme="minorHAnsi" w:cstheme="minorHAnsi"/>
                <w:sz w:val="22"/>
                <w:szCs w:val="22"/>
              </w:rPr>
            </w:pPr>
          </w:p>
        </w:tc>
        <w:tc>
          <w:tcPr>
            <w:tcW w:w="369" w:type="dxa"/>
          </w:tcPr>
          <w:p w14:paraId="07A36DBD" w14:textId="77777777" w:rsidR="00BF2B05" w:rsidRPr="00752AA8" w:rsidRDefault="00BF2B05" w:rsidP="00FB1915">
            <w:pPr>
              <w:jc w:val="center"/>
              <w:rPr>
                <w:rFonts w:asciiTheme="minorHAnsi" w:hAnsiTheme="minorHAnsi" w:cstheme="minorHAnsi"/>
                <w:sz w:val="22"/>
                <w:szCs w:val="22"/>
              </w:rPr>
            </w:pPr>
          </w:p>
        </w:tc>
        <w:tc>
          <w:tcPr>
            <w:tcW w:w="369" w:type="dxa"/>
          </w:tcPr>
          <w:p w14:paraId="23B5AE6C" w14:textId="77777777" w:rsidR="00BF2B05" w:rsidRPr="00752AA8" w:rsidRDefault="00BF2B05" w:rsidP="00FB1915">
            <w:pPr>
              <w:jc w:val="center"/>
              <w:rPr>
                <w:rFonts w:asciiTheme="minorHAnsi" w:hAnsiTheme="minorHAnsi" w:cstheme="minorHAnsi"/>
                <w:sz w:val="22"/>
                <w:szCs w:val="22"/>
              </w:rPr>
            </w:pPr>
          </w:p>
        </w:tc>
        <w:tc>
          <w:tcPr>
            <w:tcW w:w="369" w:type="dxa"/>
          </w:tcPr>
          <w:p w14:paraId="0BF13902" w14:textId="77777777" w:rsidR="00BF2B05" w:rsidRPr="00752AA8" w:rsidRDefault="00BF2B05" w:rsidP="00FB1915">
            <w:pPr>
              <w:jc w:val="center"/>
              <w:rPr>
                <w:rFonts w:asciiTheme="minorHAnsi" w:hAnsiTheme="minorHAnsi" w:cstheme="minorHAnsi"/>
                <w:sz w:val="22"/>
                <w:szCs w:val="22"/>
              </w:rPr>
            </w:pPr>
          </w:p>
        </w:tc>
        <w:tc>
          <w:tcPr>
            <w:tcW w:w="369" w:type="dxa"/>
          </w:tcPr>
          <w:p w14:paraId="4024B80D" w14:textId="77777777" w:rsidR="00BF2B05" w:rsidRPr="00752AA8" w:rsidRDefault="00BF2B05" w:rsidP="00FB1915">
            <w:pPr>
              <w:jc w:val="center"/>
              <w:rPr>
                <w:rFonts w:asciiTheme="minorHAnsi" w:hAnsiTheme="minorHAnsi" w:cstheme="minorHAnsi"/>
                <w:sz w:val="22"/>
                <w:szCs w:val="22"/>
              </w:rPr>
            </w:pPr>
          </w:p>
        </w:tc>
      </w:tr>
      <w:tr w:rsidR="00BF2B05" w:rsidRPr="00752AA8" w14:paraId="46B19D0B" w14:textId="77777777" w:rsidTr="008E4EAB">
        <w:trPr>
          <w:jc w:val="center"/>
        </w:trPr>
        <w:tc>
          <w:tcPr>
            <w:tcW w:w="369" w:type="dxa"/>
          </w:tcPr>
          <w:p w14:paraId="60ADEE8C" w14:textId="77777777" w:rsidR="00BF2B05" w:rsidRPr="00752AA8" w:rsidRDefault="00BF2B05" w:rsidP="00FB1915">
            <w:pPr>
              <w:jc w:val="center"/>
              <w:rPr>
                <w:rFonts w:asciiTheme="minorHAnsi" w:hAnsiTheme="minorHAnsi" w:cstheme="minorHAnsi"/>
                <w:sz w:val="22"/>
                <w:szCs w:val="22"/>
              </w:rPr>
            </w:pPr>
          </w:p>
        </w:tc>
        <w:tc>
          <w:tcPr>
            <w:tcW w:w="369" w:type="dxa"/>
          </w:tcPr>
          <w:p w14:paraId="0BA54D53" w14:textId="77777777" w:rsidR="00BF2B05" w:rsidRPr="00752AA8" w:rsidRDefault="00BF2B05" w:rsidP="00FB1915">
            <w:pPr>
              <w:jc w:val="center"/>
              <w:rPr>
                <w:rFonts w:asciiTheme="minorHAnsi" w:hAnsiTheme="minorHAnsi" w:cstheme="minorHAnsi"/>
                <w:sz w:val="22"/>
                <w:szCs w:val="22"/>
              </w:rPr>
            </w:pPr>
          </w:p>
        </w:tc>
        <w:tc>
          <w:tcPr>
            <w:tcW w:w="369" w:type="dxa"/>
          </w:tcPr>
          <w:p w14:paraId="5F94222C" w14:textId="77777777" w:rsidR="00BF2B05" w:rsidRPr="00752AA8" w:rsidRDefault="00BF2B05" w:rsidP="00FB1915">
            <w:pPr>
              <w:jc w:val="center"/>
              <w:rPr>
                <w:rFonts w:asciiTheme="minorHAnsi" w:hAnsiTheme="minorHAnsi" w:cstheme="minorHAnsi"/>
                <w:sz w:val="22"/>
                <w:szCs w:val="22"/>
              </w:rPr>
            </w:pPr>
          </w:p>
        </w:tc>
        <w:tc>
          <w:tcPr>
            <w:tcW w:w="369" w:type="dxa"/>
          </w:tcPr>
          <w:p w14:paraId="50EFD497" w14:textId="77777777" w:rsidR="00BF2B05" w:rsidRPr="00752AA8" w:rsidRDefault="00BF2B05" w:rsidP="00FB1915">
            <w:pPr>
              <w:jc w:val="center"/>
              <w:rPr>
                <w:rFonts w:asciiTheme="minorHAnsi" w:hAnsiTheme="minorHAnsi" w:cstheme="minorHAnsi"/>
                <w:sz w:val="22"/>
                <w:szCs w:val="22"/>
              </w:rPr>
            </w:pPr>
          </w:p>
        </w:tc>
        <w:tc>
          <w:tcPr>
            <w:tcW w:w="369" w:type="dxa"/>
          </w:tcPr>
          <w:p w14:paraId="1BBB8032" w14:textId="77777777" w:rsidR="00BF2B05" w:rsidRPr="00752AA8" w:rsidRDefault="00BF2B05" w:rsidP="00FB1915">
            <w:pPr>
              <w:jc w:val="center"/>
              <w:rPr>
                <w:rFonts w:asciiTheme="minorHAnsi" w:hAnsiTheme="minorHAnsi" w:cstheme="minorHAnsi"/>
                <w:sz w:val="22"/>
                <w:szCs w:val="22"/>
              </w:rPr>
            </w:pPr>
          </w:p>
        </w:tc>
        <w:tc>
          <w:tcPr>
            <w:tcW w:w="369" w:type="dxa"/>
          </w:tcPr>
          <w:p w14:paraId="0331C1C1" w14:textId="77777777" w:rsidR="00BF2B05" w:rsidRPr="00752AA8" w:rsidRDefault="00BF2B05" w:rsidP="00FB1915">
            <w:pPr>
              <w:jc w:val="center"/>
              <w:rPr>
                <w:rFonts w:asciiTheme="minorHAnsi" w:hAnsiTheme="minorHAnsi" w:cstheme="minorHAnsi"/>
                <w:sz w:val="22"/>
                <w:szCs w:val="22"/>
              </w:rPr>
            </w:pPr>
          </w:p>
        </w:tc>
        <w:tc>
          <w:tcPr>
            <w:tcW w:w="369" w:type="dxa"/>
          </w:tcPr>
          <w:p w14:paraId="26E2B672" w14:textId="77777777" w:rsidR="00BF2B05" w:rsidRPr="00752AA8" w:rsidRDefault="00BF2B05" w:rsidP="00FB1915">
            <w:pPr>
              <w:jc w:val="center"/>
              <w:rPr>
                <w:rFonts w:asciiTheme="minorHAnsi" w:hAnsiTheme="minorHAnsi" w:cstheme="minorHAnsi"/>
                <w:sz w:val="22"/>
                <w:szCs w:val="22"/>
              </w:rPr>
            </w:pPr>
          </w:p>
        </w:tc>
        <w:tc>
          <w:tcPr>
            <w:tcW w:w="369" w:type="dxa"/>
          </w:tcPr>
          <w:p w14:paraId="627E0922" w14:textId="77777777" w:rsidR="00BF2B05" w:rsidRPr="00752AA8" w:rsidRDefault="00BF2B05" w:rsidP="00FB1915">
            <w:pPr>
              <w:jc w:val="center"/>
              <w:rPr>
                <w:rFonts w:asciiTheme="minorHAnsi" w:hAnsiTheme="minorHAnsi" w:cstheme="minorHAnsi"/>
                <w:sz w:val="22"/>
                <w:szCs w:val="22"/>
              </w:rPr>
            </w:pPr>
          </w:p>
        </w:tc>
        <w:tc>
          <w:tcPr>
            <w:tcW w:w="369" w:type="dxa"/>
          </w:tcPr>
          <w:p w14:paraId="18314667" w14:textId="77777777" w:rsidR="00BF2B05" w:rsidRPr="00752AA8" w:rsidRDefault="00BF2B05" w:rsidP="00FB1915">
            <w:pPr>
              <w:jc w:val="center"/>
              <w:rPr>
                <w:rFonts w:asciiTheme="minorHAnsi" w:hAnsiTheme="minorHAnsi" w:cstheme="minorHAnsi"/>
                <w:sz w:val="22"/>
                <w:szCs w:val="22"/>
              </w:rPr>
            </w:pPr>
          </w:p>
        </w:tc>
        <w:tc>
          <w:tcPr>
            <w:tcW w:w="369" w:type="dxa"/>
          </w:tcPr>
          <w:p w14:paraId="3566AA38" w14:textId="77777777" w:rsidR="00BF2B05" w:rsidRPr="00752AA8" w:rsidRDefault="00BF2B05" w:rsidP="00FB1915">
            <w:pPr>
              <w:jc w:val="center"/>
              <w:rPr>
                <w:rFonts w:asciiTheme="minorHAnsi" w:hAnsiTheme="minorHAnsi" w:cstheme="minorHAnsi"/>
                <w:sz w:val="22"/>
                <w:szCs w:val="22"/>
              </w:rPr>
            </w:pPr>
          </w:p>
        </w:tc>
        <w:tc>
          <w:tcPr>
            <w:tcW w:w="369" w:type="dxa"/>
          </w:tcPr>
          <w:p w14:paraId="3E9D0727" w14:textId="77777777" w:rsidR="00BF2B05" w:rsidRPr="00752AA8" w:rsidRDefault="00BF2B05" w:rsidP="00FB1915">
            <w:pPr>
              <w:jc w:val="center"/>
              <w:rPr>
                <w:rFonts w:asciiTheme="minorHAnsi" w:hAnsiTheme="minorHAnsi" w:cstheme="minorHAnsi"/>
                <w:sz w:val="22"/>
                <w:szCs w:val="22"/>
              </w:rPr>
            </w:pPr>
          </w:p>
        </w:tc>
        <w:tc>
          <w:tcPr>
            <w:tcW w:w="369" w:type="dxa"/>
          </w:tcPr>
          <w:p w14:paraId="292830B8" w14:textId="77777777" w:rsidR="00BF2B05" w:rsidRPr="00752AA8" w:rsidRDefault="00BF2B05" w:rsidP="00FB1915">
            <w:pPr>
              <w:jc w:val="center"/>
              <w:rPr>
                <w:rFonts w:asciiTheme="minorHAnsi" w:hAnsiTheme="minorHAnsi" w:cstheme="minorHAnsi"/>
                <w:sz w:val="22"/>
                <w:szCs w:val="22"/>
              </w:rPr>
            </w:pPr>
          </w:p>
        </w:tc>
        <w:tc>
          <w:tcPr>
            <w:tcW w:w="369" w:type="dxa"/>
          </w:tcPr>
          <w:p w14:paraId="05E1DC9D" w14:textId="77777777" w:rsidR="00BF2B05" w:rsidRPr="00752AA8" w:rsidRDefault="00BF2B05" w:rsidP="00FB1915">
            <w:pPr>
              <w:jc w:val="center"/>
              <w:rPr>
                <w:rFonts w:asciiTheme="minorHAnsi" w:hAnsiTheme="minorHAnsi" w:cstheme="minorHAnsi"/>
                <w:sz w:val="22"/>
                <w:szCs w:val="22"/>
              </w:rPr>
            </w:pPr>
          </w:p>
        </w:tc>
        <w:tc>
          <w:tcPr>
            <w:tcW w:w="369" w:type="dxa"/>
          </w:tcPr>
          <w:p w14:paraId="44D91760" w14:textId="77777777" w:rsidR="00BF2B05" w:rsidRPr="00752AA8" w:rsidRDefault="00BF2B05" w:rsidP="00FB1915">
            <w:pPr>
              <w:jc w:val="center"/>
              <w:rPr>
                <w:rFonts w:asciiTheme="minorHAnsi" w:hAnsiTheme="minorHAnsi" w:cstheme="minorHAnsi"/>
                <w:sz w:val="22"/>
                <w:szCs w:val="22"/>
              </w:rPr>
            </w:pPr>
          </w:p>
        </w:tc>
        <w:tc>
          <w:tcPr>
            <w:tcW w:w="369" w:type="dxa"/>
          </w:tcPr>
          <w:p w14:paraId="57629B62" w14:textId="77777777" w:rsidR="00BF2B05" w:rsidRPr="00752AA8" w:rsidRDefault="00BF2B05" w:rsidP="00FB1915">
            <w:pPr>
              <w:jc w:val="center"/>
              <w:rPr>
                <w:rFonts w:asciiTheme="minorHAnsi" w:hAnsiTheme="minorHAnsi" w:cstheme="minorHAnsi"/>
                <w:sz w:val="22"/>
                <w:szCs w:val="22"/>
              </w:rPr>
            </w:pPr>
          </w:p>
        </w:tc>
        <w:tc>
          <w:tcPr>
            <w:tcW w:w="369" w:type="dxa"/>
          </w:tcPr>
          <w:p w14:paraId="7CEFF2D0" w14:textId="77777777" w:rsidR="00BF2B05" w:rsidRPr="00752AA8" w:rsidRDefault="00BF2B05" w:rsidP="00FB1915">
            <w:pPr>
              <w:jc w:val="center"/>
              <w:rPr>
                <w:rFonts w:asciiTheme="minorHAnsi" w:hAnsiTheme="minorHAnsi" w:cstheme="minorHAnsi"/>
                <w:sz w:val="22"/>
                <w:szCs w:val="22"/>
              </w:rPr>
            </w:pPr>
          </w:p>
        </w:tc>
        <w:tc>
          <w:tcPr>
            <w:tcW w:w="369" w:type="dxa"/>
          </w:tcPr>
          <w:p w14:paraId="1C430B34" w14:textId="77777777" w:rsidR="00BF2B05" w:rsidRPr="00752AA8" w:rsidRDefault="00BF2B05" w:rsidP="00FB1915">
            <w:pPr>
              <w:jc w:val="center"/>
              <w:rPr>
                <w:rFonts w:asciiTheme="minorHAnsi" w:hAnsiTheme="minorHAnsi" w:cstheme="minorHAnsi"/>
                <w:sz w:val="22"/>
                <w:szCs w:val="22"/>
              </w:rPr>
            </w:pPr>
          </w:p>
        </w:tc>
        <w:tc>
          <w:tcPr>
            <w:tcW w:w="369" w:type="dxa"/>
          </w:tcPr>
          <w:p w14:paraId="53118442" w14:textId="77777777" w:rsidR="00BF2B05" w:rsidRPr="00752AA8" w:rsidRDefault="00BF2B05" w:rsidP="00FB1915">
            <w:pPr>
              <w:jc w:val="center"/>
              <w:rPr>
                <w:rFonts w:asciiTheme="minorHAnsi" w:hAnsiTheme="minorHAnsi" w:cstheme="minorHAnsi"/>
                <w:sz w:val="22"/>
                <w:szCs w:val="22"/>
              </w:rPr>
            </w:pPr>
          </w:p>
        </w:tc>
        <w:tc>
          <w:tcPr>
            <w:tcW w:w="369" w:type="dxa"/>
          </w:tcPr>
          <w:p w14:paraId="620BC4EC" w14:textId="77777777" w:rsidR="00BF2B05" w:rsidRPr="00752AA8" w:rsidRDefault="00BF2B05" w:rsidP="00FB1915">
            <w:pPr>
              <w:jc w:val="center"/>
              <w:rPr>
                <w:rFonts w:asciiTheme="minorHAnsi" w:hAnsiTheme="minorHAnsi" w:cstheme="minorHAnsi"/>
                <w:sz w:val="22"/>
                <w:szCs w:val="22"/>
              </w:rPr>
            </w:pPr>
          </w:p>
        </w:tc>
        <w:tc>
          <w:tcPr>
            <w:tcW w:w="369" w:type="dxa"/>
          </w:tcPr>
          <w:p w14:paraId="788E6F9E" w14:textId="77777777" w:rsidR="00BF2B05" w:rsidRPr="00752AA8" w:rsidRDefault="00BF2B05" w:rsidP="00FB1915">
            <w:pPr>
              <w:jc w:val="center"/>
              <w:rPr>
                <w:rFonts w:asciiTheme="minorHAnsi" w:hAnsiTheme="minorHAnsi" w:cstheme="minorHAnsi"/>
                <w:sz w:val="22"/>
                <w:szCs w:val="22"/>
              </w:rPr>
            </w:pPr>
          </w:p>
        </w:tc>
        <w:tc>
          <w:tcPr>
            <w:tcW w:w="369" w:type="dxa"/>
          </w:tcPr>
          <w:p w14:paraId="0B5CF118" w14:textId="77777777" w:rsidR="00BF2B05" w:rsidRPr="00752AA8" w:rsidRDefault="00BF2B05" w:rsidP="00FB1915">
            <w:pPr>
              <w:jc w:val="center"/>
              <w:rPr>
                <w:rFonts w:asciiTheme="minorHAnsi" w:hAnsiTheme="minorHAnsi" w:cstheme="minorHAnsi"/>
                <w:sz w:val="22"/>
                <w:szCs w:val="22"/>
              </w:rPr>
            </w:pPr>
          </w:p>
        </w:tc>
        <w:tc>
          <w:tcPr>
            <w:tcW w:w="369" w:type="dxa"/>
          </w:tcPr>
          <w:p w14:paraId="0799E064" w14:textId="77777777" w:rsidR="00BF2B05" w:rsidRPr="00752AA8" w:rsidRDefault="00BF2B05" w:rsidP="00FB1915">
            <w:pPr>
              <w:jc w:val="center"/>
              <w:rPr>
                <w:rFonts w:asciiTheme="minorHAnsi" w:hAnsiTheme="minorHAnsi" w:cstheme="minorHAnsi"/>
                <w:sz w:val="22"/>
                <w:szCs w:val="22"/>
              </w:rPr>
            </w:pPr>
          </w:p>
        </w:tc>
        <w:tc>
          <w:tcPr>
            <w:tcW w:w="369" w:type="dxa"/>
          </w:tcPr>
          <w:p w14:paraId="3542186C" w14:textId="77777777" w:rsidR="00BF2B05" w:rsidRPr="00752AA8" w:rsidRDefault="00BF2B05" w:rsidP="00FB1915">
            <w:pPr>
              <w:jc w:val="center"/>
              <w:rPr>
                <w:rFonts w:asciiTheme="minorHAnsi" w:hAnsiTheme="minorHAnsi" w:cstheme="minorHAnsi"/>
                <w:sz w:val="22"/>
                <w:szCs w:val="22"/>
              </w:rPr>
            </w:pPr>
          </w:p>
        </w:tc>
        <w:tc>
          <w:tcPr>
            <w:tcW w:w="369" w:type="dxa"/>
          </w:tcPr>
          <w:p w14:paraId="43AFB4A3" w14:textId="77777777" w:rsidR="00BF2B05" w:rsidRPr="00752AA8" w:rsidRDefault="00BF2B05" w:rsidP="00FB1915">
            <w:pPr>
              <w:jc w:val="center"/>
              <w:rPr>
                <w:rFonts w:asciiTheme="minorHAnsi" w:hAnsiTheme="minorHAnsi" w:cstheme="minorHAnsi"/>
                <w:sz w:val="22"/>
                <w:szCs w:val="22"/>
              </w:rPr>
            </w:pPr>
          </w:p>
        </w:tc>
      </w:tr>
      <w:tr w:rsidR="00BF2B05" w:rsidRPr="00752AA8" w14:paraId="5223A82E" w14:textId="77777777" w:rsidTr="008E4EAB">
        <w:trPr>
          <w:jc w:val="center"/>
        </w:trPr>
        <w:tc>
          <w:tcPr>
            <w:tcW w:w="369" w:type="dxa"/>
          </w:tcPr>
          <w:p w14:paraId="26E281F2" w14:textId="77777777" w:rsidR="00BF2B05" w:rsidRPr="00752AA8" w:rsidRDefault="00BF2B05" w:rsidP="00FB1915">
            <w:pPr>
              <w:jc w:val="center"/>
              <w:rPr>
                <w:rFonts w:asciiTheme="minorHAnsi" w:hAnsiTheme="minorHAnsi" w:cstheme="minorHAnsi"/>
                <w:sz w:val="22"/>
                <w:szCs w:val="22"/>
              </w:rPr>
            </w:pPr>
          </w:p>
        </w:tc>
        <w:tc>
          <w:tcPr>
            <w:tcW w:w="369" w:type="dxa"/>
          </w:tcPr>
          <w:p w14:paraId="5A9FD750" w14:textId="77777777" w:rsidR="00BF2B05" w:rsidRPr="00752AA8" w:rsidRDefault="00BF2B05" w:rsidP="00FB1915">
            <w:pPr>
              <w:jc w:val="center"/>
              <w:rPr>
                <w:rFonts w:asciiTheme="minorHAnsi" w:hAnsiTheme="minorHAnsi" w:cstheme="minorHAnsi"/>
                <w:sz w:val="22"/>
                <w:szCs w:val="22"/>
              </w:rPr>
            </w:pPr>
          </w:p>
        </w:tc>
        <w:tc>
          <w:tcPr>
            <w:tcW w:w="369" w:type="dxa"/>
          </w:tcPr>
          <w:p w14:paraId="4113ECF5" w14:textId="77777777" w:rsidR="00BF2B05" w:rsidRPr="00752AA8" w:rsidRDefault="00BF2B05" w:rsidP="00FB1915">
            <w:pPr>
              <w:jc w:val="center"/>
              <w:rPr>
                <w:rFonts w:asciiTheme="minorHAnsi" w:hAnsiTheme="minorHAnsi" w:cstheme="minorHAnsi"/>
                <w:sz w:val="22"/>
                <w:szCs w:val="22"/>
              </w:rPr>
            </w:pPr>
          </w:p>
        </w:tc>
        <w:tc>
          <w:tcPr>
            <w:tcW w:w="369" w:type="dxa"/>
          </w:tcPr>
          <w:p w14:paraId="34764520" w14:textId="77777777" w:rsidR="00BF2B05" w:rsidRPr="00752AA8" w:rsidRDefault="00BF2B05" w:rsidP="00FB1915">
            <w:pPr>
              <w:jc w:val="center"/>
              <w:rPr>
                <w:rFonts w:asciiTheme="minorHAnsi" w:hAnsiTheme="minorHAnsi" w:cstheme="minorHAnsi"/>
                <w:sz w:val="22"/>
                <w:szCs w:val="22"/>
              </w:rPr>
            </w:pPr>
          </w:p>
        </w:tc>
        <w:tc>
          <w:tcPr>
            <w:tcW w:w="369" w:type="dxa"/>
          </w:tcPr>
          <w:p w14:paraId="3846B976" w14:textId="77777777" w:rsidR="00BF2B05" w:rsidRPr="00752AA8" w:rsidRDefault="00BF2B05" w:rsidP="00FB1915">
            <w:pPr>
              <w:jc w:val="center"/>
              <w:rPr>
                <w:rFonts w:asciiTheme="minorHAnsi" w:hAnsiTheme="minorHAnsi" w:cstheme="minorHAnsi"/>
                <w:sz w:val="22"/>
                <w:szCs w:val="22"/>
              </w:rPr>
            </w:pPr>
          </w:p>
        </w:tc>
        <w:tc>
          <w:tcPr>
            <w:tcW w:w="369" w:type="dxa"/>
          </w:tcPr>
          <w:p w14:paraId="0C45BFBC" w14:textId="77777777" w:rsidR="00BF2B05" w:rsidRPr="00752AA8" w:rsidRDefault="00BF2B05" w:rsidP="00FB1915">
            <w:pPr>
              <w:jc w:val="center"/>
              <w:rPr>
                <w:rFonts w:asciiTheme="minorHAnsi" w:hAnsiTheme="minorHAnsi" w:cstheme="minorHAnsi"/>
                <w:sz w:val="22"/>
                <w:szCs w:val="22"/>
              </w:rPr>
            </w:pPr>
          </w:p>
        </w:tc>
        <w:tc>
          <w:tcPr>
            <w:tcW w:w="369" w:type="dxa"/>
          </w:tcPr>
          <w:p w14:paraId="6AD936EF" w14:textId="77777777" w:rsidR="00BF2B05" w:rsidRPr="00752AA8" w:rsidRDefault="00BF2B05" w:rsidP="00FB1915">
            <w:pPr>
              <w:jc w:val="center"/>
              <w:rPr>
                <w:rFonts w:asciiTheme="minorHAnsi" w:hAnsiTheme="minorHAnsi" w:cstheme="minorHAnsi"/>
                <w:sz w:val="22"/>
                <w:szCs w:val="22"/>
              </w:rPr>
            </w:pPr>
          </w:p>
        </w:tc>
        <w:tc>
          <w:tcPr>
            <w:tcW w:w="369" w:type="dxa"/>
          </w:tcPr>
          <w:p w14:paraId="2A1D4C09" w14:textId="77777777" w:rsidR="00BF2B05" w:rsidRPr="00752AA8" w:rsidRDefault="00BF2B05" w:rsidP="00FB1915">
            <w:pPr>
              <w:jc w:val="center"/>
              <w:rPr>
                <w:rFonts w:asciiTheme="minorHAnsi" w:hAnsiTheme="minorHAnsi" w:cstheme="minorHAnsi"/>
                <w:sz w:val="22"/>
                <w:szCs w:val="22"/>
              </w:rPr>
            </w:pPr>
          </w:p>
        </w:tc>
        <w:tc>
          <w:tcPr>
            <w:tcW w:w="369" w:type="dxa"/>
          </w:tcPr>
          <w:p w14:paraId="40FACD9C" w14:textId="77777777" w:rsidR="00BF2B05" w:rsidRPr="00752AA8" w:rsidRDefault="00BF2B05" w:rsidP="00FB1915">
            <w:pPr>
              <w:jc w:val="center"/>
              <w:rPr>
                <w:rFonts w:asciiTheme="minorHAnsi" w:hAnsiTheme="minorHAnsi" w:cstheme="minorHAnsi"/>
                <w:sz w:val="22"/>
                <w:szCs w:val="22"/>
              </w:rPr>
            </w:pPr>
          </w:p>
        </w:tc>
        <w:tc>
          <w:tcPr>
            <w:tcW w:w="369" w:type="dxa"/>
          </w:tcPr>
          <w:p w14:paraId="70AEB96D" w14:textId="77777777" w:rsidR="00BF2B05" w:rsidRPr="00752AA8" w:rsidRDefault="00BF2B05" w:rsidP="00FB1915">
            <w:pPr>
              <w:jc w:val="center"/>
              <w:rPr>
                <w:rFonts w:asciiTheme="minorHAnsi" w:hAnsiTheme="minorHAnsi" w:cstheme="minorHAnsi"/>
                <w:sz w:val="22"/>
                <w:szCs w:val="22"/>
              </w:rPr>
            </w:pPr>
          </w:p>
        </w:tc>
        <w:tc>
          <w:tcPr>
            <w:tcW w:w="369" w:type="dxa"/>
          </w:tcPr>
          <w:p w14:paraId="7A0C900B" w14:textId="77777777" w:rsidR="00BF2B05" w:rsidRPr="00752AA8" w:rsidRDefault="00BF2B05" w:rsidP="00FB1915">
            <w:pPr>
              <w:jc w:val="center"/>
              <w:rPr>
                <w:rFonts w:asciiTheme="minorHAnsi" w:hAnsiTheme="minorHAnsi" w:cstheme="minorHAnsi"/>
                <w:sz w:val="22"/>
                <w:szCs w:val="22"/>
              </w:rPr>
            </w:pPr>
          </w:p>
        </w:tc>
        <w:tc>
          <w:tcPr>
            <w:tcW w:w="369" w:type="dxa"/>
          </w:tcPr>
          <w:p w14:paraId="4EFEE32B" w14:textId="77777777" w:rsidR="00BF2B05" w:rsidRPr="00752AA8" w:rsidRDefault="00BF2B05" w:rsidP="00FB1915">
            <w:pPr>
              <w:jc w:val="center"/>
              <w:rPr>
                <w:rFonts w:asciiTheme="minorHAnsi" w:hAnsiTheme="minorHAnsi" w:cstheme="minorHAnsi"/>
                <w:sz w:val="22"/>
                <w:szCs w:val="22"/>
              </w:rPr>
            </w:pPr>
          </w:p>
        </w:tc>
        <w:tc>
          <w:tcPr>
            <w:tcW w:w="369" w:type="dxa"/>
          </w:tcPr>
          <w:p w14:paraId="235DB520" w14:textId="77777777" w:rsidR="00BF2B05" w:rsidRPr="00752AA8" w:rsidRDefault="00BF2B05" w:rsidP="00FB1915">
            <w:pPr>
              <w:jc w:val="center"/>
              <w:rPr>
                <w:rFonts w:asciiTheme="minorHAnsi" w:hAnsiTheme="minorHAnsi" w:cstheme="minorHAnsi"/>
                <w:sz w:val="22"/>
                <w:szCs w:val="22"/>
              </w:rPr>
            </w:pPr>
          </w:p>
        </w:tc>
        <w:tc>
          <w:tcPr>
            <w:tcW w:w="369" w:type="dxa"/>
          </w:tcPr>
          <w:p w14:paraId="5CFA518F" w14:textId="77777777" w:rsidR="00BF2B05" w:rsidRPr="00752AA8" w:rsidRDefault="00BF2B05" w:rsidP="00FB1915">
            <w:pPr>
              <w:jc w:val="center"/>
              <w:rPr>
                <w:rFonts w:asciiTheme="minorHAnsi" w:hAnsiTheme="minorHAnsi" w:cstheme="minorHAnsi"/>
                <w:sz w:val="22"/>
                <w:szCs w:val="22"/>
              </w:rPr>
            </w:pPr>
          </w:p>
        </w:tc>
        <w:tc>
          <w:tcPr>
            <w:tcW w:w="369" w:type="dxa"/>
          </w:tcPr>
          <w:p w14:paraId="0A17B8FD" w14:textId="77777777" w:rsidR="00BF2B05" w:rsidRPr="00752AA8" w:rsidRDefault="00BF2B05" w:rsidP="00FB1915">
            <w:pPr>
              <w:jc w:val="center"/>
              <w:rPr>
                <w:rFonts w:asciiTheme="minorHAnsi" w:hAnsiTheme="minorHAnsi" w:cstheme="minorHAnsi"/>
                <w:sz w:val="22"/>
                <w:szCs w:val="22"/>
              </w:rPr>
            </w:pPr>
          </w:p>
        </w:tc>
        <w:tc>
          <w:tcPr>
            <w:tcW w:w="369" w:type="dxa"/>
          </w:tcPr>
          <w:p w14:paraId="4B2073D0" w14:textId="77777777" w:rsidR="00BF2B05" w:rsidRPr="00752AA8" w:rsidRDefault="00BF2B05" w:rsidP="00FB1915">
            <w:pPr>
              <w:jc w:val="center"/>
              <w:rPr>
                <w:rFonts w:asciiTheme="minorHAnsi" w:hAnsiTheme="minorHAnsi" w:cstheme="minorHAnsi"/>
                <w:sz w:val="22"/>
                <w:szCs w:val="22"/>
              </w:rPr>
            </w:pPr>
          </w:p>
        </w:tc>
        <w:tc>
          <w:tcPr>
            <w:tcW w:w="369" w:type="dxa"/>
          </w:tcPr>
          <w:p w14:paraId="3707CB5A" w14:textId="77777777" w:rsidR="00BF2B05" w:rsidRPr="00752AA8" w:rsidRDefault="00BF2B05" w:rsidP="00FB1915">
            <w:pPr>
              <w:jc w:val="center"/>
              <w:rPr>
                <w:rFonts w:asciiTheme="minorHAnsi" w:hAnsiTheme="minorHAnsi" w:cstheme="minorHAnsi"/>
                <w:sz w:val="22"/>
                <w:szCs w:val="22"/>
              </w:rPr>
            </w:pPr>
          </w:p>
        </w:tc>
        <w:tc>
          <w:tcPr>
            <w:tcW w:w="369" w:type="dxa"/>
          </w:tcPr>
          <w:p w14:paraId="41111EE7" w14:textId="77777777" w:rsidR="00BF2B05" w:rsidRPr="00752AA8" w:rsidRDefault="00BF2B05" w:rsidP="00FB1915">
            <w:pPr>
              <w:jc w:val="center"/>
              <w:rPr>
                <w:rFonts w:asciiTheme="minorHAnsi" w:hAnsiTheme="minorHAnsi" w:cstheme="minorHAnsi"/>
                <w:sz w:val="22"/>
                <w:szCs w:val="22"/>
              </w:rPr>
            </w:pPr>
          </w:p>
        </w:tc>
        <w:tc>
          <w:tcPr>
            <w:tcW w:w="369" w:type="dxa"/>
          </w:tcPr>
          <w:p w14:paraId="48DB4A47" w14:textId="77777777" w:rsidR="00BF2B05" w:rsidRPr="00752AA8" w:rsidRDefault="00BF2B05" w:rsidP="00FB1915">
            <w:pPr>
              <w:jc w:val="center"/>
              <w:rPr>
                <w:rFonts w:asciiTheme="minorHAnsi" w:hAnsiTheme="minorHAnsi" w:cstheme="minorHAnsi"/>
                <w:sz w:val="22"/>
                <w:szCs w:val="22"/>
              </w:rPr>
            </w:pPr>
          </w:p>
        </w:tc>
        <w:tc>
          <w:tcPr>
            <w:tcW w:w="369" w:type="dxa"/>
          </w:tcPr>
          <w:p w14:paraId="1FBD4EC7" w14:textId="77777777" w:rsidR="00BF2B05" w:rsidRPr="00752AA8" w:rsidRDefault="00BF2B05" w:rsidP="00FB1915">
            <w:pPr>
              <w:jc w:val="center"/>
              <w:rPr>
                <w:rFonts w:asciiTheme="minorHAnsi" w:hAnsiTheme="minorHAnsi" w:cstheme="minorHAnsi"/>
                <w:sz w:val="22"/>
                <w:szCs w:val="22"/>
              </w:rPr>
            </w:pPr>
          </w:p>
        </w:tc>
        <w:tc>
          <w:tcPr>
            <w:tcW w:w="369" w:type="dxa"/>
          </w:tcPr>
          <w:p w14:paraId="3C83D89F" w14:textId="77777777" w:rsidR="00BF2B05" w:rsidRPr="00752AA8" w:rsidRDefault="00BF2B05" w:rsidP="00FB1915">
            <w:pPr>
              <w:jc w:val="center"/>
              <w:rPr>
                <w:rFonts w:asciiTheme="minorHAnsi" w:hAnsiTheme="minorHAnsi" w:cstheme="minorHAnsi"/>
                <w:sz w:val="22"/>
                <w:szCs w:val="22"/>
              </w:rPr>
            </w:pPr>
          </w:p>
        </w:tc>
        <w:tc>
          <w:tcPr>
            <w:tcW w:w="369" w:type="dxa"/>
          </w:tcPr>
          <w:p w14:paraId="291A2BAC" w14:textId="77777777" w:rsidR="00BF2B05" w:rsidRPr="00752AA8" w:rsidRDefault="00BF2B05" w:rsidP="00FB1915">
            <w:pPr>
              <w:jc w:val="center"/>
              <w:rPr>
                <w:rFonts w:asciiTheme="minorHAnsi" w:hAnsiTheme="minorHAnsi" w:cstheme="minorHAnsi"/>
                <w:sz w:val="22"/>
                <w:szCs w:val="22"/>
              </w:rPr>
            </w:pPr>
          </w:p>
        </w:tc>
        <w:tc>
          <w:tcPr>
            <w:tcW w:w="369" w:type="dxa"/>
          </w:tcPr>
          <w:p w14:paraId="6C0A2C24" w14:textId="77777777" w:rsidR="00BF2B05" w:rsidRPr="00752AA8" w:rsidRDefault="00BF2B05" w:rsidP="00FB1915">
            <w:pPr>
              <w:jc w:val="center"/>
              <w:rPr>
                <w:rFonts w:asciiTheme="minorHAnsi" w:hAnsiTheme="minorHAnsi" w:cstheme="minorHAnsi"/>
                <w:sz w:val="22"/>
                <w:szCs w:val="22"/>
              </w:rPr>
            </w:pPr>
          </w:p>
        </w:tc>
        <w:tc>
          <w:tcPr>
            <w:tcW w:w="369" w:type="dxa"/>
          </w:tcPr>
          <w:p w14:paraId="5D4C45EE" w14:textId="77777777" w:rsidR="00BF2B05" w:rsidRPr="00752AA8" w:rsidRDefault="00BF2B05" w:rsidP="00FB1915">
            <w:pPr>
              <w:jc w:val="center"/>
              <w:rPr>
                <w:rFonts w:asciiTheme="minorHAnsi" w:hAnsiTheme="minorHAnsi" w:cstheme="minorHAnsi"/>
                <w:sz w:val="22"/>
                <w:szCs w:val="22"/>
              </w:rPr>
            </w:pPr>
          </w:p>
        </w:tc>
      </w:tr>
      <w:tr w:rsidR="00BF2B05" w:rsidRPr="00752AA8" w14:paraId="763E354D" w14:textId="77777777" w:rsidTr="008E4EAB">
        <w:trPr>
          <w:jc w:val="center"/>
        </w:trPr>
        <w:tc>
          <w:tcPr>
            <w:tcW w:w="369" w:type="dxa"/>
          </w:tcPr>
          <w:p w14:paraId="3CF7DC0E" w14:textId="77777777" w:rsidR="00BF2B05" w:rsidRPr="00752AA8" w:rsidRDefault="00BF2B05" w:rsidP="00FB1915">
            <w:pPr>
              <w:jc w:val="center"/>
              <w:rPr>
                <w:rFonts w:asciiTheme="minorHAnsi" w:hAnsiTheme="minorHAnsi" w:cstheme="minorHAnsi"/>
                <w:sz w:val="22"/>
                <w:szCs w:val="22"/>
              </w:rPr>
            </w:pPr>
          </w:p>
        </w:tc>
        <w:tc>
          <w:tcPr>
            <w:tcW w:w="369" w:type="dxa"/>
          </w:tcPr>
          <w:p w14:paraId="0BC1DBC8" w14:textId="77777777" w:rsidR="00BF2B05" w:rsidRPr="00752AA8" w:rsidRDefault="00BF2B05" w:rsidP="00FB1915">
            <w:pPr>
              <w:jc w:val="center"/>
              <w:rPr>
                <w:rFonts w:asciiTheme="minorHAnsi" w:hAnsiTheme="minorHAnsi" w:cstheme="minorHAnsi"/>
                <w:sz w:val="22"/>
                <w:szCs w:val="22"/>
              </w:rPr>
            </w:pPr>
          </w:p>
        </w:tc>
        <w:tc>
          <w:tcPr>
            <w:tcW w:w="369" w:type="dxa"/>
          </w:tcPr>
          <w:p w14:paraId="27194134" w14:textId="77777777" w:rsidR="00BF2B05" w:rsidRPr="00752AA8" w:rsidRDefault="00BF2B05" w:rsidP="00FB1915">
            <w:pPr>
              <w:jc w:val="center"/>
              <w:rPr>
                <w:rFonts w:asciiTheme="minorHAnsi" w:hAnsiTheme="minorHAnsi" w:cstheme="minorHAnsi"/>
                <w:sz w:val="22"/>
                <w:szCs w:val="22"/>
              </w:rPr>
            </w:pPr>
          </w:p>
        </w:tc>
        <w:tc>
          <w:tcPr>
            <w:tcW w:w="369" w:type="dxa"/>
          </w:tcPr>
          <w:p w14:paraId="0EE72E8D" w14:textId="77777777" w:rsidR="00BF2B05" w:rsidRPr="00752AA8" w:rsidRDefault="00BF2B05" w:rsidP="00FB1915">
            <w:pPr>
              <w:jc w:val="center"/>
              <w:rPr>
                <w:rFonts w:asciiTheme="minorHAnsi" w:hAnsiTheme="minorHAnsi" w:cstheme="minorHAnsi"/>
                <w:sz w:val="22"/>
                <w:szCs w:val="22"/>
              </w:rPr>
            </w:pPr>
          </w:p>
        </w:tc>
        <w:tc>
          <w:tcPr>
            <w:tcW w:w="369" w:type="dxa"/>
          </w:tcPr>
          <w:p w14:paraId="55F195B6" w14:textId="77777777" w:rsidR="00BF2B05" w:rsidRPr="00752AA8" w:rsidRDefault="00BF2B05" w:rsidP="00FB1915">
            <w:pPr>
              <w:jc w:val="center"/>
              <w:rPr>
                <w:rFonts w:asciiTheme="minorHAnsi" w:hAnsiTheme="minorHAnsi" w:cstheme="minorHAnsi"/>
                <w:sz w:val="22"/>
                <w:szCs w:val="22"/>
              </w:rPr>
            </w:pPr>
          </w:p>
        </w:tc>
        <w:tc>
          <w:tcPr>
            <w:tcW w:w="369" w:type="dxa"/>
          </w:tcPr>
          <w:p w14:paraId="300953B1" w14:textId="77777777" w:rsidR="00BF2B05" w:rsidRPr="00752AA8" w:rsidRDefault="00BF2B05" w:rsidP="00FB1915">
            <w:pPr>
              <w:jc w:val="center"/>
              <w:rPr>
                <w:rFonts w:asciiTheme="minorHAnsi" w:hAnsiTheme="minorHAnsi" w:cstheme="minorHAnsi"/>
                <w:sz w:val="22"/>
                <w:szCs w:val="22"/>
              </w:rPr>
            </w:pPr>
          </w:p>
        </w:tc>
        <w:tc>
          <w:tcPr>
            <w:tcW w:w="369" w:type="dxa"/>
          </w:tcPr>
          <w:p w14:paraId="70DC6857" w14:textId="77777777" w:rsidR="00BF2B05" w:rsidRPr="00752AA8" w:rsidRDefault="00BF2B05" w:rsidP="00FB1915">
            <w:pPr>
              <w:jc w:val="center"/>
              <w:rPr>
                <w:rFonts w:asciiTheme="minorHAnsi" w:hAnsiTheme="minorHAnsi" w:cstheme="minorHAnsi"/>
                <w:sz w:val="22"/>
                <w:szCs w:val="22"/>
              </w:rPr>
            </w:pPr>
          </w:p>
        </w:tc>
        <w:tc>
          <w:tcPr>
            <w:tcW w:w="369" w:type="dxa"/>
          </w:tcPr>
          <w:p w14:paraId="529BD6E7" w14:textId="77777777" w:rsidR="00BF2B05" w:rsidRPr="00752AA8" w:rsidRDefault="00BF2B05" w:rsidP="00FB1915">
            <w:pPr>
              <w:jc w:val="center"/>
              <w:rPr>
                <w:rFonts w:asciiTheme="minorHAnsi" w:hAnsiTheme="minorHAnsi" w:cstheme="minorHAnsi"/>
                <w:sz w:val="22"/>
                <w:szCs w:val="22"/>
              </w:rPr>
            </w:pPr>
          </w:p>
        </w:tc>
        <w:tc>
          <w:tcPr>
            <w:tcW w:w="369" w:type="dxa"/>
          </w:tcPr>
          <w:p w14:paraId="3F903B27" w14:textId="77777777" w:rsidR="00BF2B05" w:rsidRPr="00752AA8" w:rsidRDefault="00BF2B05" w:rsidP="00FB1915">
            <w:pPr>
              <w:jc w:val="center"/>
              <w:rPr>
                <w:rFonts w:asciiTheme="minorHAnsi" w:hAnsiTheme="minorHAnsi" w:cstheme="minorHAnsi"/>
                <w:sz w:val="22"/>
                <w:szCs w:val="22"/>
              </w:rPr>
            </w:pPr>
          </w:p>
        </w:tc>
        <w:tc>
          <w:tcPr>
            <w:tcW w:w="369" w:type="dxa"/>
          </w:tcPr>
          <w:p w14:paraId="1B3A1BD7" w14:textId="77777777" w:rsidR="00BF2B05" w:rsidRPr="00752AA8" w:rsidRDefault="00BF2B05" w:rsidP="00FB1915">
            <w:pPr>
              <w:jc w:val="center"/>
              <w:rPr>
                <w:rFonts w:asciiTheme="minorHAnsi" w:hAnsiTheme="minorHAnsi" w:cstheme="minorHAnsi"/>
                <w:sz w:val="22"/>
                <w:szCs w:val="22"/>
              </w:rPr>
            </w:pPr>
          </w:p>
        </w:tc>
        <w:tc>
          <w:tcPr>
            <w:tcW w:w="369" w:type="dxa"/>
          </w:tcPr>
          <w:p w14:paraId="1F4AC453" w14:textId="77777777" w:rsidR="00BF2B05" w:rsidRPr="00752AA8" w:rsidRDefault="00BF2B05" w:rsidP="00FB1915">
            <w:pPr>
              <w:jc w:val="center"/>
              <w:rPr>
                <w:rFonts w:asciiTheme="minorHAnsi" w:hAnsiTheme="minorHAnsi" w:cstheme="minorHAnsi"/>
                <w:sz w:val="22"/>
                <w:szCs w:val="22"/>
              </w:rPr>
            </w:pPr>
          </w:p>
        </w:tc>
        <w:tc>
          <w:tcPr>
            <w:tcW w:w="369" w:type="dxa"/>
          </w:tcPr>
          <w:p w14:paraId="125A66FE" w14:textId="77777777" w:rsidR="00BF2B05" w:rsidRPr="00752AA8" w:rsidRDefault="00BF2B05" w:rsidP="00FB1915">
            <w:pPr>
              <w:jc w:val="center"/>
              <w:rPr>
                <w:rFonts w:asciiTheme="minorHAnsi" w:hAnsiTheme="minorHAnsi" w:cstheme="minorHAnsi"/>
                <w:sz w:val="22"/>
                <w:szCs w:val="22"/>
              </w:rPr>
            </w:pPr>
          </w:p>
        </w:tc>
        <w:tc>
          <w:tcPr>
            <w:tcW w:w="369" w:type="dxa"/>
          </w:tcPr>
          <w:p w14:paraId="312DD2A6" w14:textId="77777777" w:rsidR="00BF2B05" w:rsidRPr="00752AA8" w:rsidRDefault="00BF2B05" w:rsidP="00FB1915">
            <w:pPr>
              <w:jc w:val="center"/>
              <w:rPr>
                <w:rFonts w:asciiTheme="minorHAnsi" w:hAnsiTheme="minorHAnsi" w:cstheme="minorHAnsi"/>
                <w:sz w:val="22"/>
                <w:szCs w:val="22"/>
              </w:rPr>
            </w:pPr>
          </w:p>
        </w:tc>
        <w:tc>
          <w:tcPr>
            <w:tcW w:w="369" w:type="dxa"/>
          </w:tcPr>
          <w:p w14:paraId="45F702DF" w14:textId="77777777" w:rsidR="00BF2B05" w:rsidRPr="00752AA8" w:rsidRDefault="00BF2B05" w:rsidP="00FB1915">
            <w:pPr>
              <w:jc w:val="center"/>
              <w:rPr>
                <w:rFonts w:asciiTheme="minorHAnsi" w:hAnsiTheme="minorHAnsi" w:cstheme="minorHAnsi"/>
                <w:sz w:val="22"/>
                <w:szCs w:val="22"/>
              </w:rPr>
            </w:pPr>
          </w:p>
        </w:tc>
        <w:tc>
          <w:tcPr>
            <w:tcW w:w="369" w:type="dxa"/>
          </w:tcPr>
          <w:p w14:paraId="3035F350" w14:textId="77777777" w:rsidR="00BF2B05" w:rsidRPr="00752AA8" w:rsidRDefault="00BF2B05" w:rsidP="00FB1915">
            <w:pPr>
              <w:jc w:val="center"/>
              <w:rPr>
                <w:rFonts w:asciiTheme="minorHAnsi" w:hAnsiTheme="minorHAnsi" w:cstheme="minorHAnsi"/>
                <w:sz w:val="22"/>
                <w:szCs w:val="22"/>
              </w:rPr>
            </w:pPr>
          </w:p>
        </w:tc>
        <w:tc>
          <w:tcPr>
            <w:tcW w:w="369" w:type="dxa"/>
          </w:tcPr>
          <w:p w14:paraId="20C416C9" w14:textId="77777777" w:rsidR="00BF2B05" w:rsidRPr="00752AA8" w:rsidRDefault="00BF2B05" w:rsidP="00FB1915">
            <w:pPr>
              <w:jc w:val="center"/>
              <w:rPr>
                <w:rFonts w:asciiTheme="minorHAnsi" w:hAnsiTheme="minorHAnsi" w:cstheme="minorHAnsi"/>
                <w:sz w:val="22"/>
                <w:szCs w:val="22"/>
              </w:rPr>
            </w:pPr>
          </w:p>
        </w:tc>
        <w:tc>
          <w:tcPr>
            <w:tcW w:w="369" w:type="dxa"/>
          </w:tcPr>
          <w:p w14:paraId="1DAAE4E1" w14:textId="77777777" w:rsidR="00BF2B05" w:rsidRPr="00752AA8" w:rsidRDefault="00BF2B05" w:rsidP="00FB1915">
            <w:pPr>
              <w:jc w:val="center"/>
              <w:rPr>
                <w:rFonts w:asciiTheme="minorHAnsi" w:hAnsiTheme="minorHAnsi" w:cstheme="minorHAnsi"/>
                <w:sz w:val="22"/>
                <w:szCs w:val="22"/>
              </w:rPr>
            </w:pPr>
          </w:p>
        </w:tc>
        <w:tc>
          <w:tcPr>
            <w:tcW w:w="369" w:type="dxa"/>
          </w:tcPr>
          <w:p w14:paraId="401B46A2" w14:textId="77777777" w:rsidR="00BF2B05" w:rsidRPr="00752AA8" w:rsidRDefault="00BF2B05" w:rsidP="00FB1915">
            <w:pPr>
              <w:jc w:val="center"/>
              <w:rPr>
                <w:rFonts w:asciiTheme="minorHAnsi" w:hAnsiTheme="minorHAnsi" w:cstheme="minorHAnsi"/>
                <w:sz w:val="22"/>
                <w:szCs w:val="22"/>
              </w:rPr>
            </w:pPr>
          </w:p>
        </w:tc>
        <w:tc>
          <w:tcPr>
            <w:tcW w:w="369" w:type="dxa"/>
          </w:tcPr>
          <w:p w14:paraId="717185D9" w14:textId="77777777" w:rsidR="00BF2B05" w:rsidRPr="00752AA8" w:rsidRDefault="00BF2B05" w:rsidP="00FB1915">
            <w:pPr>
              <w:jc w:val="center"/>
              <w:rPr>
                <w:rFonts w:asciiTheme="minorHAnsi" w:hAnsiTheme="minorHAnsi" w:cstheme="minorHAnsi"/>
                <w:sz w:val="22"/>
                <w:szCs w:val="22"/>
              </w:rPr>
            </w:pPr>
          </w:p>
        </w:tc>
        <w:tc>
          <w:tcPr>
            <w:tcW w:w="369" w:type="dxa"/>
          </w:tcPr>
          <w:p w14:paraId="2B28BD3C" w14:textId="77777777" w:rsidR="00BF2B05" w:rsidRPr="00752AA8" w:rsidRDefault="00BF2B05" w:rsidP="00FB1915">
            <w:pPr>
              <w:jc w:val="center"/>
              <w:rPr>
                <w:rFonts w:asciiTheme="minorHAnsi" w:hAnsiTheme="minorHAnsi" w:cstheme="minorHAnsi"/>
                <w:sz w:val="22"/>
                <w:szCs w:val="22"/>
              </w:rPr>
            </w:pPr>
          </w:p>
        </w:tc>
        <w:tc>
          <w:tcPr>
            <w:tcW w:w="369" w:type="dxa"/>
          </w:tcPr>
          <w:p w14:paraId="54F073BF" w14:textId="77777777" w:rsidR="00BF2B05" w:rsidRPr="00752AA8" w:rsidRDefault="00BF2B05" w:rsidP="00FB1915">
            <w:pPr>
              <w:jc w:val="center"/>
              <w:rPr>
                <w:rFonts w:asciiTheme="minorHAnsi" w:hAnsiTheme="minorHAnsi" w:cstheme="minorHAnsi"/>
                <w:sz w:val="22"/>
                <w:szCs w:val="22"/>
              </w:rPr>
            </w:pPr>
          </w:p>
        </w:tc>
        <w:tc>
          <w:tcPr>
            <w:tcW w:w="369" w:type="dxa"/>
          </w:tcPr>
          <w:p w14:paraId="27955522" w14:textId="77777777" w:rsidR="00BF2B05" w:rsidRPr="00752AA8" w:rsidRDefault="00BF2B05" w:rsidP="00FB1915">
            <w:pPr>
              <w:jc w:val="center"/>
              <w:rPr>
                <w:rFonts w:asciiTheme="minorHAnsi" w:hAnsiTheme="minorHAnsi" w:cstheme="minorHAnsi"/>
                <w:sz w:val="22"/>
                <w:szCs w:val="22"/>
              </w:rPr>
            </w:pPr>
          </w:p>
        </w:tc>
        <w:tc>
          <w:tcPr>
            <w:tcW w:w="369" w:type="dxa"/>
          </w:tcPr>
          <w:p w14:paraId="26EFBEA9" w14:textId="77777777" w:rsidR="00BF2B05" w:rsidRPr="00752AA8" w:rsidRDefault="00BF2B05" w:rsidP="00FB1915">
            <w:pPr>
              <w:jc w:val="center"/>
              <w:rPr>
                <w:rFonts w:asciiTheme="minorHAnsi" w:hAnsiTheme="minorHAnsi" w:cstheme="minorHAnsi"/>
                <w:sz w:val="22"/>
                <w:szCs w:val="22"/>
              </w:rPr>
            </w:pPr>
          </w:p>
        </w:tc>
        <w:tc>
          <w:tcPr>
            <w:tcW w:w="369" w:type="dxa"/>
          </w:tcPr>
          <w:p w14:paraId="567233E8" w14:textId="77777777" w:rsidR="00BF2B05" w:rsidRPr="00752AA8" w:rsidRDefault="00BF2B05" w:rsidP="00FB1915">
            <w:pPr>
              <w:jc w:val="center"/>
              <w:rPr>
                <w:rFonts w:asciiTheme="minorHAnsi" w:hAnsiTheme="minorHAnsi" w:cstheme="minorHAnsi"/>
                <w:sz w:val="22"/>
                <w:szCs w:val="22"/>
              </w:rPr>
            </w:pPr>
          </w:p>
        </w:tc>
      </w:tr>
      <w:tr w:rsidR="00BF2B05" w:rsidRPr="00752AA8" w14:paraId="0A10E19C" w14:textId="77777777" w:rsidTr="008E4EAB">
        <w:trPr>
          <w:jc w:val="center"/>
        </w:trPr>
        <w:tc>
          <w:tcPr>
            <w:tcW w:w="369" w:type="dxa"/>
          </w:tcPr>
          <w:p w14:paraId="4B8FCC00" w14:textId="77777777" w:rsidR="00BF2B05" w:rsidRPr="00752AA8" w:rsidRDefault="00BF2B05" w:rsidP="00FB1915">
            <w:pPr>
              <w:jc w:val="center"/>
              <w:rPr>
                <w:rFonts w:asciiTheme="minorHAnsi" w:hAnsiTheme="minorHAnsi" w:cstheme="minorHAnsi"/>
                <w:sz w:val="22"/>
                <w:szCs w:val="22"/>
              </w:rPr>
            </w:pPr>
          </w:p>
        </w:tc>
        <w:tc>
          <w:tcPr>
            <w:tcW w:w="369" w:type="dxa"/>
          </w:tcPr>
          <w:p w14:paraId="6691EDBF" w14:textId="77777777" w:rsidR="00BF2B05" w:rsidRPr="00752AA8" w:rsidRDefault="00BF2B05" w:rsidP="00FB1915">
            <w:pPr>
              <w:jc w:val="center"/>
              <w:rPr>
                <w:rFonts w:asciiTheme="minorHAnsi" w:hAnsiTheme="minorHAnsi" w:cstheme="minorHAnsi"/>
                <w:sz w:val="22"/>
                <w:szCs w:val="22"/>
              </w:rPr>
            </w:pPr>
          </w:p>
        </w:tc>
        <w:tc>
          <w:tcPr>
            <w:tcW w:w="369" w:type="dxa"/>
          </w:tcPr>
          <w:p w14:paraId="075A98C0" w14:textId="77777777" w:rsidR="00BF2B05" w:rsidRPr="00752AA8" w:rsidRDefault="00BF2B05" w:rsidP="00FB1915">
            <w:pPr>
              <w:jc w:val="center"/>
              <w:rPr>
                <w:rFonts w:asciiTheme="minorHAnsi" w:hAnsiTheme="minorHAnsi" w:cstheme="minorHAnsi"/>
                <w:sz w:val="22"/>
                <w:szCs w:val="22"/>
              </w:rPr>
            </w:pPr>
          </w:p>
        </w:tc>
        <w:tc>
          <w:tcPr>
            <w:tcW w:w="369" w:type="dxa"/>
          </w:tcPr>
          <w:p w14:paraId="39A2A17E" w14:textId="77777777" w:rsidR="00BF2B05" w:rsidRPr="00752AA8" w:rsidRDefault="00BF2B05" w:rsidP="00FB1915">
            <w:pPr>
              <w:jc w:val="center"/>
              <w:rPr>
                <w:rFonts w:asciiTheme="minorHAnsi" w:hAnsiTheme="minorHAnsi" w:cstheme="minorHAnsi"/>
                <w:sz w:val="22"/>
                <w:szCs w:val="22"/>
              </w:rPr>
            </w:pPr>
          </w:p>
        </w:tc>
        <w:tc>
          <w:tcPr>
            <w:tcW w:w="369" w:type="dxa"/>
          </w:tcPr>
          <w:p w14:paraId="2F1A2AE7" w14:textId="77777777" w:rsidR="00BF2B05" w:rsidRPr="00752AA8" w:rsidRDefault="00BF2B05" w:rsidP="00FB1915">
            <w:pPr>
              <w:jc w:val="center"/>
              <w:rPr>
                <w:rFonts w:asciiTheme="minorHAnsi" w:hAnsiTheme="minorHAnsi" w:cstheme="minorHAnsi"/>
                <w:sz w:val="22"/>
                <w:szCs w:val="22"/>
              </w:rPr>
            </w:pPr>
          </w:p>
        </w:tc>
        <w:tc>
          <w:tcPr>
            <w:tcW w:w="369" w:type="dxa"/>
          </w:tcPr>
          <w:p w14:paraId="19ECA860" w14:textId="77777777" w:rsidR="00BF2B05" w:rsidRPr="00752AA8" w:rsidRDefault="00BF2B05" w:rsidP="00FB1915">
            <w:pPr>
              <w:jc w:val="center"/>
              <w:rPr>
                <w:rFonts w:asciiTheme="minorHAnsi" w:hAnsiTheme="minorHAnsi" w:cstheme="minorHAnsi"/>
                <w:sz w:val="22"/>
                <w:szCs w:val="22"/>
              </w:rPr>
            </w:pPr>
          </w:p>
        </w:tc>
        <w:tc>
          <w:tcPr>
            <w:tcW w:w="369" w:type="dxa"/>
          </w:tcPr>
          <w:p w14:paraId="27043727" w14:textId="77777777" w:rsidR="00BF2B05" w:rsidRPr="00752AA8" w:rsidRDefault="00BF2B05" w:rsidP="00FB1915">
            <w:pPr>
              <w:jc w:val="center"/>
              <w:rPr>
                <w:rFonts w:asciiTheme="minorHAnsi" w:hAnsiTheme="minorHAnsi" w:cstheme="minorHAnsi"/>
                <w:sz w:val="22"/>
                <w:szCs w:val="22"/>
              </w:rPr>
            </w:pPr>
          </w:p>
        </w:tc>
        <w:tc>
          <w:tcPr>
            <w:tcW w:w="369" w:type="dxa"/>
          </w:tcPr>
          <w:p w14:paraId="67C4A98F" w14:textId="77777777" w:rsidR="00BF2B05" w:rsidRPr="00752AA8" w:rsidRDefault="00BF2B05" w:rsidP="00FB1915">
            <w:pPr>
              <w:jc w:val="center"/>
              <w:rPr>
                <w:rFonts w:asciiTheme="minorHAnsi" w:hAnsiTheme="minorHAnsi" w:cstheme="minorHAnsi"/>
                <w:sz w:val="22"/>
                <w:szCs w:val="22"/>
              </w:rPr>
            </w:pPr>
          </w:p>
        </w:tc>
        <w:tc>
          <w:tcPr>
            <w:tcW w:w="369" w:type="dxa"/>
          </w:tcPr>
          <w:p w14:paraId="7EA9BD58" w14:textId="77777777" w:rsidR="00BF2B05" w:rsidRPr="00752AA8" w:rsidRDefault="00BF2B05" w:rsidP="00FB1915">
            <w:pPr>
              <w:jc w:val="center"/>
              <w:rPr>
                <w:rFonts w:asciiTheme="minorHAnsi" w:hAnsiTheme="minorHAnsi" w:cstheme="minorHAnsi"/>
                <w:sz w:val="22"/>
                <w:szCs w:val="22"/>
              </w:rPr>
            </w:pPr>
          </w:p>
        </w:tc>
        <w:tc>
          <w:tcPr>
            <w:tcW w:w="369" w:type="dxa"/>
          </w:tcPr>
          <w:p w14:paraId="50D1D679" w14:textId="77777777" w:rsidR="00BF2B05" w:rsidRPr="00752AA8" w:rsidRDefault="00BF2B05" w:rsidP="00FB1915">
            <w:pPr>
              <w:jc w:val="center"/>
              <w:rPr>
                <w:rFonts w:asciiTheme="minorHAnsi" w:hAnsiTheme="minorHAnsi" w:cstheme="minorHAnsi"/>
                <w:sz w:val="22"/>
                <w:szCs w:val="22"/>
              </w:rPr>
            </w:pPr>
          </w:p>
        </w:tc>
        <w:tc>
          <w:tcPr>
            <w:tcW w:w="369" w:type="dxa"/>
          </w:tcPr>
          <w:p w14:paraId="1D1DC364" w14:textId="77777777" w:rsidR="00BF2B05" w:rsidRPr="00752AA8" w:rsidRDefault="00BF2B05" w:rsidP="00FB1915">
            <w:pPr>
              <w:jc w:val="center"/>
              <w:rPr>
                <w:rFonts w:asciiTheme="minorHAnsi" w:hAnsiTheme="minorHAnsi" w:cstheme="minorHAnsi"/>
                <w:sz w:val="22"/>
                <w:szCs w:val="22"/>
              </w:rPr>
            </w:pPr>
          </w:p>
        </w:tc>
        <w:tc>
          <w:tcPr>
            <w:tcW w:w="369" w:type="dxa"/>
          </w:tcPr>
          <w:p w14:paraId="19DD883B" w14:textId="77777777" w:rsidR="00BF2B05" w:rsidRPr="00752AA8" w:rsidRDefault="00BF2B05" w:rsidP="00FB1915">
            <w:pPr>
              <w:jc w:val="center"/>
              <w:rPr>
                <w:rFonts w:asciiTheme="minorHAnsi" w:hAnsiTheme="minorHAnsi" w:cstheme="minorHAnsi"/>
                <w:sz w:val="22"/>
                <w:szCs w:val="22"/>
              </w:rPr>
            </w:pPr>
          </w:p>
        </w:tc>
        <w:tc>
          <w:tcPr>
            <w:tcW w:w="369" w:type="dxa"/>
          </w:tcPr>
          <w:p w14:paraId="62BFFC0C" w14:textId="77777777" w:rsidR="00BF2B05" w:rsidRPr="00752AA8" w:rsidRDefault="00BF2B05" w:rsidP="00FB1915">
            <w:pPr>
              <w:jc w:val="center"/>
              <w:rPr>
                <w:rFonts w:asciiTheme="minorHAnsi" w:hAnsiTheme="minorHAnsi" w:cstheme="minorHAnsi"/>
                <w:sz w:val="22"/>
                <w:szCs w:val="22"/>
              </w:rPr>
            </w:pPr>
          </w:p>
        </w:tc>
        <w:tc>
          <w:tcPr>
            <w:tcW w:w="369" w:type="dxa"/>
          </w:tcPr>
          <w:p w14:paraId="7A355689" w14:textId="77777777" w:rsidR="00BF2B05" w:rsidRPr="00752AA8" w:rsidRDefault="00BF2B05" w:rsidP="00FB1915">
            <w:pPr>
              <w:jc w:val="center"/>
              <w:rPr>
                <w:rFonts w:asciiTheme="minorHAnsi" w:hAnsiTheme="minorHAnsi" w:cstheme="minorHAnsi"/>
                <w:sz w:val="22"/>
                <w:szCs w:val="22"/>
              </w:rPr>
            </w:pPr>
          </w:p>
        </w:tc>
        <w:tc>
          <w:tcPr>
            <w:tcW w:w="369" w:type="dxa"/>
          </w:tcPr>
          <w:p w14:paraId="6B45C179" w14:textId="77777777" w:rsidR="00BF2B05" w:rsidRPr="00752AA8" w:rsidRDefault="00BF2B05" w:rsidP="00FB1915">
            <w:pPr>
              <w:jc w:val="center"/>
              <w:rPr>
                <w:rFonts w:asciiTheme="minorHAnsi" w:hAnsiTheme="minorHAnsi" w:cstheme="minorHAnsi"/>
                <w:sz w:val="22"/>
                <w:szCs w:val="22"/>
              </w:rPr>
            </w:pPr>
          </w:p>
        </w:tc>
        <w:tc>
          <w:tcPr>
            <w:tcW w:w="369" w:type="dxa"/>
          </w:tcPr>
          <w:p w14:paraId="6E1C3AF6" w14:textId="77777777" w:rsidR="00BF2B05" w:rsidRPr="00752AA8" w:rsidRDefault="00BF2B05" w:rsidP="00FB1915">
            <w:pPr>
              <w:jc w:val="center"/>
              <w:rPr>
                <w:rFonts w:asciiTheme="minorHAnsi" w:hAnsiTheme="minorHAnsi" w:cstheme="minorHAnsi"/>
                <w:sz w:val="22"/>
                <w:szCs w:val="22"/>
              </w:rPr>
            </w:pPr>
          </w:p>
        </w:tc>
        <w:tc>
          <w:tcPr>
            <w:tcW w:w="369" w:type="dxa"/>
          </w:tcPr>
          <w:p w14:paraId="4C0EE0E2" w14:textId="77777777" w:rsidR="00BF2B05" w:rsidRPr="00752AA8" w:rsidRDefault="00BF2B05" w:rsidP="00FB1915">
            <w:pPr>
              <w:jc w:val="center"/>
              <w:rPr>
                <w:rFonts w:asciiTheme="minorHAnsi" w:hAnsiTheme="minorHAnsi" w:cstheme="minorHAnsi"/>
                <w:sz w:val="22"/>
                <w:szCs w:val="22"/>
              </w:rPr>
            </w:pPr>
          </w:p>
        </w:tc>
        <w:tc>
          <w:tcPr>
            <w:tcW w:w="369" w:type="dxa"/>
          </w:tcPr>
          <w:p w14:paraId="71D61F22" w14:textId="77777777" w:rsidR="00BF2B05" w:rsidRPr="00752AA8" w:rsidRDefault="00BF2B05" w:rsidP="00FB1915">
            <w:pPr>
              <w:jc w:val="center"/>
              <w:rPr>
                <w:rFonts w:asciiTheme="minorHAnsi" w:hAnsiTheme="minorHAnsi" w:cstheme="minorHAnsi"/>
                <w:sz w:val="22"/>
                <w:szCs w:val="22"/>
              </w:rPr>
            </w:pPr>
          </w:p>
        </w:tc>
        <w:tc>
          <w:tcPr>
            <w:tcW w:w="369" w:type="dxa"/>
          </w:tcPr>
          <w:p w14:paraId="3E753DCF" w14:textId="77777777" w:rsidR="00BF2B05" w:rsidRPr="00752AA8" w:rsidRDefault="00BF2B05" w:rsidP="00FB1915">
            <w:pPr>
              <w:jc w:val="center"/>
              <w:rPr>
                <w:rFonts w:asciiTheme="minorHAnsi" w:hAnsiTheme="minorHAnsi" w:cstheme="minorHAnsi"/>
                <w:sz w:val="22"/>
                <w:szCs w:val="22"/>
              </w:rPr>
            </w:pPr>
          </w:p>
        </w:tc>
        <w:tc>
          <w:tcPr>
            <w:tcW w:w="369" w:type="dxa"/>
          </w:tcPr>
          <w:p w14:paraId="32D0FBC0" w14:textId="77777777" w:rsidR="00BF2B05" w:rsidRPr="00752AA8" w:rsidRDefault="00BF2B05" w:rsidP="00FB1915">
            <w:pPr>
              <w:jc w:val="center"/>
              <w:rPr>
                <w:rFonts w:asciiTheme="minorHAnsi" w:hAnsiTheme="minorHAnsi" w:cstheme="minorHAnsi"/>
                <w:sz w:val="22"/>
                <w:szCs w:val="22"/>
              </w:rPr>
            </w:pPr>
          </w:p>
        </w:tc>
        <w:tc>
          <w:tcPr>
            <w:tcW w:w="369" w:type="dxa"/>
          </w:tcPr>
          <w:p w14:paraId="1656CE84" w14:textId="77777777" w:rsidR="00BF2B05" w:rsidRPr="00752AA8" w:rsidRDefault="00BF2B05" w:rsidP="00FB1915">
            <w:pPr>
              <w:jc w:val="center"/>
              <w:rPr>
                <w:rFonts w:asciiTheme="minorHAnsi" w:hAnsiTheme="minorHAnsi" w:cstheme="minorHAnsi"/>
                <w:sz w:val="22"/>
                <w:szCs w:val="22"/>
              </w:rPr>
            </w:pPr>
          </w:p>
        </w:tc>
        <w:tc>
          <w:tcPr>
            <w:tcW w:w="369" w:type="dxa"/>
          </w:tcPr>
          <w:p w14:paraId="1B3D68A9" w14:textId="77777777" w:rsidR="00BF2B05" w:rsidRPr="00752AA8" w:rsidRDefault="00BF2B05" w:rsidP="00FB1915">
            <w:pPr>
              <w:jc w:val="center"/>
              <w:rPr>
                <w:rFonts w:asciiTheme="minorHAnsi" w:hAnsiTheme="minorHAnsi" w:cstheme="minorHAnsi"/>
                <w:sz w:val="22"/>
                <w:szCs w:val="22"/>
              </w:rPr>
            </w:pPr>
          </w:p>
        </w:tc>
        <w:tc>
          <w:tcPr>
            <w:tcW w:w="369" w:type="dxa"/>
          </w:tcPr>
          <w:p w14:paraId="1DE4D28B" w14:textId="77777777" w:rsidR="00BF2B05" w:rsidRPr="00752AA8" w:rsidRDefault="00BF2B05" w:rsidP="00FB1915">
            <w:pPr>
              <w:jc w:val="center"/>
              <w:rPr>
                <w:rFonts w:asciiTheme="minorHAnsi" w:hAnsiTheme="minorHAnsi" w:cstheme="minorHAnsi"/>
                <w:sz w:val="22"/>
                <w:szCs w:val="22"/>
              </w:rPr>
            </w:pPr>
          </w:p>
        </w:tc>
        <w:tc>
          <w:tcPr>
            <w:tcW w:w="369" w:type="dxa"/>
          </w:tcPr>
          <w:p w14:paraId="6E6DEC58" w14:textId="77777777" w:rsidR="00BF2B05" w:rsidRPr="00752AA8" w:rsidRDefault="00BF2B05" w:rsidP="00FB1915">
            <w:pPr>
              <w:jc w:val="center"/>
              <w:rPr>
                <w:rFonts w:asciiTheme="minorHAnsi" w:hAnsiTheme="minorHAnsi" w:cstheme="minorHAnsi"/>
                <w:sz w:val="22"/>
                <w:szCs w:val="22"/>
              </w:rPr>
            </w:pPr>
          </w:p>
        </w:tc>
      </w:tr>
      <w:tr w:rsidR="00BF2B05" w:rsidRPr="00752AA8" w14:paraId="44DCBD53" w14:textId="77777777" w:rsidTr="008E4EAB">
        <w:trPr>
          <w:jc w:val="center"/>
        </w:trPr>
        <w:tc>
          <w:tcPr>
            <w:tcW w:w="369" w:type="dxa"/>
          </w:tcPr>
          <w:p w14:paraId="44ABD80B" w14:textId="77777777" w:rsidR="00BF2B05" w:rsidRPr="00752AA8" w:rsidRDefault="00BF2B05" w:rsidP="00FB1915">
            <w:pPr>
              <w:jc w:val="center"/>
              <w:rPr>
                <w:rFonts w:asciiTheme="minorHAnsi" w:hAnsiTheme="minorHAnsi" w:cstheme="minorHAnsi"/>
                <w:sz w:val="22"/>
                <w:szCs w:val="22"/>
              </w:rPr>
            </w:pPr>
          </w:p>
        </w:tc>
        <w:tc>
          <w:tcPr>
            <w:tcW w:w="369" w:type="dxa"/>
          </w:tcPr>
          <w:p w14:paraId="0F8BE495" w14:textId="77777777" w:rsidR="00BF2B05" w:rsidRPr="00752AA8" w:rsidRDefault="00BF2B05" w:rsidP="00FB1915">
            <w:pPr>
              <w:jc w:val="center"/>
              <w:rPr>
                <w:rFonts w:asciiTheme="minorHAnsi" w:hAnsiTheme="minorHAnsi" w:cstheme="minorHAnsi"/>
                <w:sz w:val="22"/>
                <w:szCs w:val="22"/>
              </w:rPr>
            </w:pPr>
          </w:p>
        </w:tc>
        <w:tc>
          <w:tcPr>
            <w:tcW w:w="369" w:type="dxa"/>
          </w:tcPr>
          <w:p w14:paraId="04CCDFA8" w14:textId="77777777" w:rsidR="00BF2B05" w:rsidRPr="00752AA8" w:rsidRDefault="00BF2B05" w:rsidP="00FB1915">
            <w:pPr>
              <w:jc w:val="center"/>
              <w:rPr>
                <w:rFonts w:asciiTheme="minorHAnsi" w:hAnsiTheme="minorHAnsi" w:cstheme="minorHAnsi"/>
                <w:sz w:val="22"/>
                <w:szCs w:val="22"/>
              </w:rPr>
            </w:pPr>
          </w:p>
        </w:tc>
        <w:tc>
          <w:tcPr>
            <w:tcW w:w="369" w:type="dxa"/>
          </w:tcPr>
          <w:p w14:paraId="42ACD3FF" w14:textId="77777777" w:rsidR="00BF2B05" w:rsidRPr="00752AA8" w:rsidRDefault="00BF2B05" w:rsidP="00FB1915">
            <w:pPr>
              <w:jc w:val="center"/>
              <w:rPr>
                <w:rFonts w:asciiTheme="minorHAnsi" w:hAnsiTheme="minorHAnsi" w:cstheme="minorHAnsi"/>
                <w:sz w:val="22"/>
                <w:szCs w:val="22"/>
              </w:rPr>
            </w:pPr>
          </w:p>
        </w:tc>
        <w:tc>
          <w:tcPr>
            <w:tcW w:w="369" w:type="dxa"/>
          </w:tcPr>
          <w:p w14:paraId="7B4DBEAA" w14:textId="77777777" w:rsidR="00BF2B05" w:rsidRPr="00752AA8" w:rsidRDefault="00BF2B05" w:rsidP="00FB1915">
            <w:pPr>
              <w:jc w:val="center"/>
              <w:rPr>
                <w:rFonts w:asciiTheme="minorHAnsi" w:hAnsiTheme="minorHAnsi" w:cstheme="minorHAnsi"/>
                <w:sz w:val="22"/>
                <w:szCs w:val="22"/>
              </w:rPr>
            </w:pPr>
          </w:p>
        </w:tc>
        <w:tc>
          <w:tcPr>
            <w:tcW w:w="369" w:type="dxa"/>
          </w:tcPr>
          <w:p w14:paraId="70988893" w14:textId="77777777" w:rsidR="00BF2B05" w:rsidRPr="00752AA8" w:rsidRDefault="00BF2B05" w:rsidP="00FB1915">
            <w:pPr>
              <w:jc w:val="center"/>
              <w:rPr>
                <w:rFonts w:asciiTheme="minorHAnsi" w:hAnsiTheme="minorHAnsi" w:cstheme="minorHAnsi"/>
                <w:sz w:val="22"/>
                <w:szCs w:val="22"/>
              </w:rPr>
            </w:pPr>
          </w:p>
        </w:tc>
        <w:tc>
          <w:tcPr>
            <w:tcW w:w="369" w:type="dxa"/>
          </w:tcPr>
          <w:p w14:paraId="26BC6351" w14:textId="77777777" w:rsidR="00BF2B05" w:rsidRPr="00752AA8" w:rsidRDefault="00BF2B05" w:rsidP="00FB1915">
            <w:pPr>
              <w:jc w:val="center"/>
              <w:rPr>
                <w:rFonts w:asciiTheme="minorHAnsi" w:hAnsiTheme="minorHAnsi" w:cstheme="minorHAnsi"/>
                <w:sz w:val="22"/>
                <w:szCs w:val="22"/>
              </w:rPr>
            </w:pPr>
          </w:p>
        </w:tc>
        <w:tc>
          <w:tcPr>
            <w:tcW w:w="369" w:type="dxa"/>
          </w:tcPr>
          <w:p w14:paraId="243AF444" w14:textId="77777777" w:rsidR="00BF2B05" w:rsidRPr="00752AA8" w:rsidRDefault="00BF2B05" w:rsidP="00FB1915">
            <w:pPr>
              <w:jc w:val="center"/>
              <w:rPr>
                <w:rFonts w:asciiTheme="minorHAnsi" w:hAnsiTheme="minorHAnsi" w:cstheme="minorHAnsi"/>
                <w:sz w:val="22"/>
                <w:szCs w:val="22"/>
              </w:rPr>
            </w:pPr>
          </w:p>
        </w:tc>
        <w:tc>
          <w:tcPr>
            <w:tcW w:w="369" w:type="dxa"/>
          </w:tcPr>
          <w:p w14:paraId="04B9A661" w14:textId="77777777" w:rsidR="00BF2B05" w:rsidRPr="00752AA8" w:rsidRDefault="00BF2B05" w:rsidP="00FB1915">
            <w:pPr>
              <w:jc w:val="center"/>
              <w:rPr>
                <w:rFonts w:asciiTheme="minorHAnsi" w:hAnsiTheme="minorHAnsi" w:cstheme="minorHAnsi"/>
                <w:sz w:val="22"/>
                <w:szCs w:val="22"/>
              </w:rPr>
            </w:pPr>
          </w:p>
        </w:tc>
        <w:tc>
          <w:tcPr>
            <w:tcW w:w="369" w:type="dxa"/>
          </w:tcPr>
          <w:p w14:paraId="61308A43" w14:textId="77777777" w:rsidR="00BF2B05" w:rsidRPr="00752AA8" w:rsidRDefault="00BF2B05" w:rsidP="00FB1915">
            <w:pPr>
              <w:jc w:val="center"/>
              <w:rPr>
                <w:rFonts w:asciiTheme="minorHAnsi" w:hAnsiTheme="minorHAnsi" w:cstheme="minorHAnsi"/>
                <w:sz w:val="22"/>
                <w:szCs w:val="22"/>
              </w:rPr>
            </w:pPr>
          </w:p>
        </w:tc>
        <w:tc>
          <w:tcPr>
            <w:tcW w:w="369" w:type="dxa"/>
          </w:tcPr>
          <w:p w14:paraId="1E3520EE" w14:textId="77777777" w:rsidR="00BF2B05" w:rsidRPr="00752AA8" w:rsidRDefault="00BF2B05" w:rsidP="00FB1915">
            <w:pPr>
              <w:jc w:val="center"/>
              <w:rPr>
                <w:rFonts w:asciiTheme="minorHAnsi" w:hAnsiTheme="minorHAnsi" w:cstheme="minorHAnsi"/>
                <w:sz w:val="22"/>
                <w:szCs w:val="22"/>
              </w:rPr>
            </w:pPr>
          </w:p>
        </w:tc>
        <w:tc>
          <w:tcPr>
            <w:tcW w:w="369" w:type="dxa"/>
          </w:tcPr>
          <w:p w14:paraId="773D1636" w14:textId="77777777" w:rsidR="00BF2B05" w:rsidRPr="00752AA8" w:rsidRDefault="00BF2B05" w:rsidP="00FB1915">
            <w:pPr>
              <w:jc w:val="center"/>
              <w:rPr>
                <w:rFonts w:asciiTheme="minorHAnsi" w:hAnsiTheme="minorHAnsi" w:cstheme="minorHAnsi"/>
                <w:sz w:val="22"/>
                <w:szCs w:val="22"/>
              </w:rPr>
            </w:pPr>
          </w:p>
        </w:tc>
        <w:tc>
          <w:tcPr>
            <w:tcW w:w="369" w:type="dxa"/>
          </w:tcPr>
          <w:p w14:paraId="7D8A07F4" w14:textId="77777777" w:rsidR="00BF2B05" w:rsidRPr="00752AA8" w:rsidRDefault="00BF2B05" w:rsidP="00FB1915">
            <w:pPr>
              <w:jc w:val="center"/>
              <w:rPr>
                <w:rFonts w:asciiTheme="minorHAnsi" w:hAnsiTheme="minorHAnsi" w:cstheme="minorHAnsi"/>
                <w:sz w:val="22"/>
                <w:szCs w:val="22"/>
              </w:rPr>
            </w:pPr>
          </w:p>
        </w:tc>
        <w:tc>
          <w:tcPr>
            <w:tcW w:w="369" w:type="dxa"/>
          </w:tcPr>
          <w:p w14:paraId="3360230A" w14:textId="77777777" w:rsidR="00BF2B05" w:rsidRPr="00752AA8" w:rsidRDefault="00BF2B05" w:rsidP="00FB1915">
            <w:pPr>
              <w:jc w:val="center"/>
              <w:rPr>
                <w:rFonts w:asciiTheme="minorHAnsi" w:hAnsiTheme="minorHAnsi" w:cstheme="minorHAnsi"/>
                <w:sz w:val="22"/>
                <w:szCs w:val="22"/>
              </w:rPr>
            </w:pPr>
          </w:p>
        </w:tc>
        <w:tc>
          <w:tcPr>
            <w:tcW w:w="369" w:type="dxa"/>
          </w:tcPr>
          <w:p w14:paraId="0A2CF2CE" w14:textId="77777777" w:rsidR="00BF2B05" w:rsidRPr="00752AA8" w:rsidRDefault="00BF2B05" w:rsidP="00FB1915">
            <w:pPr>
              <w:jc w:val="center"/>
              <w:rPr>
                <w:rFonts w:asciiTheme="minorHAnsi" w:hAnsiTheme="minorHAnsi" w:cstheme="minorHAnsi"/>
                <w:sz w:val="22"/>
                <w:szCs w:val="22"/>
              </w:rPr>
            </w:pPr>
          </w:p>
        </w:tc>
        <w:tc>
          <w:tcPr>
            <w:tcW w:w="369" w:type="dxa"/>
          </w:tcPr>
          <w:p w14:paraId="796B76D7" w14:textId="77777777" w:rsidR="00BF2B05" w:rsidRPr="00752AA8" w:rsidRDefault="00BF2B05" w:rsidP="00FB1915">
            <w:pPr>
              <w:jc w:val="center"/>
              <w:rPr>
                <w:rFonts w:asciiTheme="minorHAnsi" w:hAnsiTheme="minorHAnsi" w:cstheme="minorHAnsi"/>
                <w:sz w:val="22"/>
                <w:szCs w:val="22"/>
              </w:rPr>
            </w:pPr>
          </w:p>
        </w:tc>
        <w:tc>
          <w:tcPr>
            <w:tcW w:w="369" w:type="dxa"/>
          </w:tcPr>
          <w:p w14:paraId="2ABB042D" w14:textId="77777777" w:rsidR="00BF2B05" w:rsidRPr="00752AA8" w:rsidRDefault="00BF2B05" w:rsidP="00FB1915">
            <w:pPr>
              <w:jc w:val="center"/>
              <w:rPr>
                <w:rFonts w:asciiTheme="minorHAnsi" w:hAnsiTheme="minorHAnsi" w:cstheme="minorHAnsi"/>
                <w:sz w:val="22"/>
                <w:szCs w:val="22"/>
              </w:rPr>
            </w:pPr>
          </w:p>
        </w:tc>
        <w:tc>
          <w:tcPr>
            <w:tcW w:w="369" w:type="dxa"/>
          </w:tcPr>
          <w:p w14:paraId="639C05BE" w14:textId="77777777" w:rsidR="00BF2B05" w:rsidRPr="00752AA8" w:rsidRDefault="00BF2B05" w:rsidP="00FB1915">
            <w:pPr>
              <w:jc w:val="center"/>
              <w:rPr>
                <w:rFonts w:asciiTheme="minorHAnsi" w:hAnsiTheme="minorHAnsi" w:cstheme="minorHAnsi"/>
                <w:sz w:val="22"/>
                <w:szCs w:val="22"/>
              </w:rPr>
            </w:pPr>
          </w:p>
        </w:tc>
        <w:tc>
          <w:tcPr>
            <w:tcW w:w="369" w:type="dxa"/>
          </w:tcPr>
          <w:p w14:paraId="73952A3B" w14:textId="77777777" w:rsidR="00BF2B05" w:rsidRPr="00752AA8" w:rsidRDefault="00BF2B05" w:rsidP="00FB1915">
            <w:pPr>
              <w:jc w:val="center"/>
              <w:rPr>
                <w:rFonts w:asciiTheme="minorHAnsi" w:hAnsiTheme="minorHAnsi" w:cstheme="minorHAnsi"/>
                <w:sz w:val="22"/>
                <w:szCs w:val="22"/>
              </w:rPr>
            </w:pPr>
          </w:p>
        </w:tc>
        <w:tc>
          <w:tcPr>
            <w:tcW w:w="369" w:type="dxa"/>
          </w:tcPr>
          <w:p w14:paraId="3C81FBF7" w14:textId="77777777" w:rsidR="00BF2B05" w:rsidRPr="00752AA8" w:rsidRDefault="00BF2B05" w:rsidP="00FB1915">
            <w:pPr>
              <w:jc w:val="center"/>
              <w:rPr>
                <w:rFonts w:asciiTheme="minorHAnsi" w:hAnsiTheme="minorHAnsi" w:cstheme="minorHAnsi"/>
                <w:sz w:val="22"/>
                <w:szCs w:val="22"/>
              </w:rPr>
            </w:pPr>
          </w:p>
        </w:tc>
        <w:tc>
          <w:tcPr>
            <w:tcW w:w="369" w:type="dxa"/>
          </w:tcPr>
          <w:p w14:paraId="61AC072C" w14:textId="77777777" w:rsidR="00BF2B05" w:rsidRPr="00752AA8" w:rsidRDefault="00BF2B05" w:rsidP="00FB1915">
            <w:pPr>
              <w:jc w:val="center"/>
              <w:rPr>
                <w:rFonts w:asciiTheme="minorHAnsi" w:hAnsiTheme="minorHAnsi" w:cstheme="minorHAnsi"/>
                <w:sz w:val="22"/>
                <w:szCs w:val="22"/>
              </w:rPr>
            </w:pPr>
          </w:p>
        </w:tc>
        <w:tc>
          <w:tcPr>
            <w:tcW w:w="369" w:type="dxa"/>
          </w:tcPr>
          <w:p w14:paraId="1F9C1806" w14:textId="77777777" w:rsidR="00BF2B05" w:rsidRPr="00752AA8" w:rsidRDefault="00BF2B05" w:rsidP="00FB1915">
            <w:pPr>
              <w:jc w:val="center"/>
              <w:rPr>
                <w:rFonts w:asciiTheme="minorHAnsi" w:hAnsiTheme="minorHAnsi" w:cstheme="minorHAnsi"/>
                <w:sz w:val="22"/>
                <w:szCs w:val="22"/>
              </w:rPr>
            </w:pPr>
          </w:p>
        </w:tc>
        <w:tc>
          <w:tcPr>
            <w:tcW w:w="369" w:type="dxa"/>
          </w:tcPr>
          <w:p w14:paraId="42526D61" w14:textId="77777777" w:rsidR="00BF2B05" w:rsidRPr="00752AA8" w:rsidRDefault="00BF2B05" w:rsidP="00FB1915">
            <w:pPr>
              <w:jc w:val="center"/>
              <w:rPr>
                <w:rFonts w:asciiTheme="minorHAnsi" w:hAnsiTheme="minorHAnsi" w:cstheme="minorHAnsi"/>
                <w:sz w:val="22"/>
                <w:szCs w:val="22"/>
              </w:rPr>
            </w:pPr>
          </w:p>
        </w:tc>
        <w:tc>
          <w:tcPr>
            <w:tcW w:w="369" w:type="dxa"/>
          </w:tcPr>
          <w:p w14:paraId="6F3AFBDA" w14:textId="77777777" w:rsidR="00BF2B05" w:rsidRPr="00752AA8" w:rsidRDefault="00BF2B05" w:rsidP="00FB1915">
            <w:pPr>
              <w:jc w:val="center"/>
              <w:rPr>
                <w:rFonts w:asciiTheme="minorHAnsi" w:hAnsiTheme="minorHAnsi" w:cstheme="minorHAnsi"/>
                <w:sz w:val="22"/>
                <w:szCs w:val="22"/>
              </w:rPr>
            </w:pPr>
          </w:p>
        </w:tc>
      </w:tr>
      <w:tr w:rsidR="00BF2B05" w:rsidRPr="00752AA8" w14:paraId="3E9FAC48" w14:textId="77777777" w:rsidTr="008E4EAB">
        <w:trPr>
          <w:jc w:val="center"/>
        </w:trPr>
        <w:tc>
          <w:tcPr>
            <w:tcW w:w="369" w:type="dxa"/>
          </w:tcPr>
          <w:p w14:paraId="6357FEFA" w14:textId="77777777" w:rsidR="00BF2B05" w:rsidRPr="00752AA8" w:rsidRDefault="00BF2B05" w:rsidP="00FB1915">
            <w:pPr>
              <w:jc w:val="center"/>
              <w:rPr>
                <w:rFonts w:asciiTheme="minorHAnsi" w:hAnsiTheme="minorHAnsi" w:cstheme="minorHAnsi"/>
                <w:sz w:val="22"/>
                <w:szCs w:val="22"/>
              </w:rPr>
            </w:pPr>
          </w:p>
        </w:tc>
        <w:tc>
          <w:tcPr>
            <w:tcW w:w="369" w:type="dxa"/>
          </w:tcPr>
          <w:p w14:paraId="41DDB741" w14:textId="77777777" w:rsidR="00BF2B05" w:rsidRPr="00752AA8" w:rsidRDefault="00BF2B05" w:rsidP="00FB1915">
            <w:pPr>
              <w:jc w:val="center"/>
              <w:rPr>
                <w:rFonts w:asciiTheme="minorHAnsi" w:hAnsiTheme="minorHAnsi" w:cstheme="minorHAnsi"/>
                <w:sz w:val="22"/>
                <w:szCs w:val="22"/>
              </w:rPr>
            </w:pPr>
          </w:p>
        </w:tc>
        <w:tc>
          <w:tcPr>
            <w:tcW w:w="369" w:type="dxa"/>
          </w:tcPr>
          <w:p w14:paraId="71CC0ACF" w14:textId="77777777" w:rsidR="00BF2B05" w:rsidRPr="00752AA8" w:rsidRDefault="00BF2B05" w:rsidP="00FB1915">
            <w:pPr>
              <w:jc w:val="center"/>
              <w:rPr>
                <w:rFonts w:asciiTheme="minorHAnsi" w:hAnsiTheme="minorHAnsi" w:cstheme="minorHAnsi"/>
                <w:sz w:val="22"/>
                <w:szCs w:val="22"/>
              </w:rPr>
            </w:pPr>
          </w:p>
        </w:tc>
        <w:tc>
          <w:tcPr>
            <w:tcW w:w="369" w:type="dxa"/>
          </w:tcPr>
          <w:p w14:paraId="3BC78B01" w14:textId="77777777" w:rsidR="00BF2B05" w:rsidRPr="00752AA8" w:rsidRDefault="00BF2B05" w:rsidP="00FB1915">
            <w:pPr>
              <w:jc w:val="center"/>
              <w:rPr>
                <w:rFonts w:asciiTheme="minorHAnsi" w:hAnsiTheme="minorHAnsi" w:cstheme="minorHAnsi"/>
                <w:sz w:val="22"/>
                <w:szCs w:val="22"/>
              </w:rPr>
            </w:pPr>
          </w:p>
        </w:tc>
        <w:tc>
          <w:tcPr>
            <w:tcW w:w="369" w:type="dxa"/>
          </w:tcPr>
          <w:p w14:paraId="712C7D1A" w14:textId="77777777" w:rsidR="00BF2B05" w:rsidRPr="00752AA8" w:rsidRDefault="00BF2B05" w:rsidP="00FB1915">
            <w:pPr>
              <w:jc w:val="center"/>
              <w:rPr>
                <w:rFonts w:asciiTheme="minorHAnsi" w:hAnsiTheme="minorHAnsi" w:cstheme="minorHAnsi"/>
                <w:sz w:val="22"/>
                <w:szCs w:val="22"/>
              </w:rPr>
            </w:pPr>
          </w:p>
        </w:tc>
        <w:tc>
          <w:tcPr>
            <w:tcW w:w="369" w:type="dxa"/>
          </w:tcPr>
          <w:p w14:paraId="52C8432F" w14:textId="77777777" w:rsidR="00BF2B05" w:rsidRPr="00752AA8" w:rsidRDefault="00BF2B05" w:rsidP="00FB1915">
            <w:pPr>
              <w:jc w:val="center"/>
              <w:rPr>
                <w:rFonts w:asciiTheme="minorHAnsi" w:hAnsiTheme="minorHAnsi" w:cstheme="minorHAnsi"/>
                <w:sz w:val="22"/>
                <w:szCs w:val="22"/>
              </w:rPr>
            </w:pPr>
          </w:p>
        </w:tc>
        <w:tc>
          <w:tcPr>
            <w:tcW w:w="369" w:type="dxa"/>
          </w:tcPr>
          <w:p w14:paraId="67C63BE9" w14:textId="77777777" w:rsidR="00BF2B05" w:rsidRPr="00752AA8" w:rsidRDefault="00BF2B05" w:rsidP="00FB1915">
            <w:pPr>
              <w:jc w:val="center"/>
              <w:rPr>
                <w:rFonts w:asciiTheme="minorHAnsi" w:hAnsiTheme="minorHAnsi" w:cstheme="minorHAnsi"/>
                <w:sz w:val="22"/>
                <w:szCs w:val="22"/>
              </w:rPr>
            </w:pPr>
          </w:p>
        </w:tc>
        <w:tc>
          <w:tcPr>
            <w:tcW w:w="369" w:type="dxa"/>
          </w:tcPr>
          <w:p w14:paraId="3AF551AE" w14:textId="77777777" w:rsidR="00BF2B05" w:rsidRPr="00752AA8" w:rsidRDefault="00BF2B05" w:rsidP="00FB1915">
            <w:pPr>
              <w:jc w:val="center"/>
              <w:rPr>
                <w:rFonts w:asciiTheme="minorHAnsi" w:hAnsiTheme="minorHAnsi" w:cstheme="minorHAnsi"/>
                <w:sz w:val="22"/>
                <w:szCs w:val="22"/>
              </w:rPr>
            </w:pPr>
          </w:p>
        </w:tc>
        <w:tc>
          <w:tcPr>
            <w:tcW w:w="369" w:type="dxa"/>
          </w:tcPr>
          <w:p w14:paraId="704B5999" w14:textId="77777777" w:rsidR="00BF2B05" w:rsidRPr="00752AA8" w:rsidRDefault="00BF2B05" w:rsidP="00FB1915">
            <w:pPr>
              <w:jc w:val="center"/>
              <w:rPr>
                <w:rFonts w:asciiTheme="minorHAnsi" w:hAnsiTheme="minorHAnsi" w:cstheme="minorHAnsi"/>
                <w:sz w:val="22"/>
                <w:szCs w:val="22"/>
              </w:rPr>
            </w:pPr>
          </w:p>
        </w:tc>
        <w:tc>
          <w:tcPr>
            <w:tcW w:w="369" w:type="dxa"/>
          </w:tcPr>
          <w:p w14:paraId="15B9372C" w14:textId="77777777" w:rsidR="00BF2B05" w:rsidRPr="00752AA8" w:rsidRDefault="00BF2B05" w:rsidP="00FB1915">
            <w:pPr>
              <w:jc w:val="center"/>
              <w:rPr>
                <w:rFonts w:asciiTheme="minorHAnsi" w:hAnsiTheme="minorHAnsi" w:cstheme="minorHAnsi"/>
                <w:sz w:val="22"/>
                <w:szCs w:val="22"/>
              </w:rPr>
            </w:pPr>
          </w:p>
        </w:tc>
        <w:tc>
          <w:tcPr>
            <w:tcW w:w="369" w:type="dxa"/>
          </w:tcPr>
          <w:p w14:paraId="7D865EBC" w14:textId="77777777" w:rsidR="00BF2B05" w:rsidRPr="00752AA8" w:rsidRDefault="00BF2B05" w:rsidP="00FB1915">
            <w:pPr>
              <w:jc w:val="center"/>
              <w:rPr>
                <w:rFonts w:asciiTheme="minorHAnsi" w:hAnsiTheme="minorHAnsi" w:cstheme="minorHAnsi"/>
                <w:sz w:val="22"/>
                <w:szCs w:val="22"/>
              </w:rPr>
            </w:pPr>
          </w:p>
        </w:tc>
        <w:tc>
          <w:tcPr>
            <w:tcW w:w="369" w:type="dxa"/>
          </w:tcPr>
          <w:p w14:paraId="26ED44A4" w14:textId="77777777" w:rsidR="00BF2B05" w:rsidRPr="00752AA8" w:rsidRDefault="00BF2B05" w:rsidP="00FB1915">
            <w:pPr>
              <w:jc w:val="center"/>
              <w:rPr>
                <w:rFonts w:asciiTheme="minorHAnsi" w:hAnsiTheme="minorHAnsi" w:cstheme="minorHAnsi"/>
                <w:sz w:val="22"/>
                <w:szCs w:val="22"/>
              </w:rPr>
            </w:pPr>
          </w:p>
        </w:tc>
        <w:tc>
          <w:tcPr>
            <w:tcW w:w="369" w:type="dxa"/>
          </w:tcPr>
          <w:p w14:paraId="776F023E" w14:textId="77777777" w:rsidR="00BF2B05" w:rsidRPr="00752AA8" w:rsidRDefault="00BF2B05" w:rsidP="00FB1915">
            <w:pPr>
              <w:jc w:val="center"/>
              <w:rPr>
                <w:rFonts w:asciiTheme="minorHAnsi" w:hAnsiTheme="minorHAnsi" w:cstheme="minorHAnsi"/>
                <w:sz w:val="22"/>
                <w:szCs w:val="22"/>
              </w:rPr>
            </w:pPr>
          </w:p>
        </w:tc>
        <w:tc>
          <w:tcPr>
            <w:tcW w:w="369" w:type="dxa"/>
          </w:tcPr>
          <w:p w14:paraId="78B60D57" w14:textId="77777777" w:rsidR="00BF2B05" w:rsidRPr="00752AA8" w:rsidRDefault="00BF2B05" w:rsidP="00FB1915">
            <w:pPr>
              <w:jc w:val="center"/>
              <w:rPr>
                <w:rFonts w:asciiTheme="minorHAnsi" w:hAnsiTheme="minorHAnsi" w:cstheme="minorHAnsi"/>
                <w:sz w:val="22"/>
                <w:szCs w:val="22"/>
              </w:rPr>
            </w:pPr>
          </w:p>
        </w:tc>
        <w:tc>
          <w:tcPr>
            <w:tcW w:w="369" w:type="dxa"/>
          </w:tcPr>
          <w:p w14:paraId="7B2AB684" w14:textId="77777777" w:rsidR="00BF2B05" w:rsidRPr="00752AA8" w:rsidRDefault="00BF2B05" w:rsidP="00FB1915">
            <w:pPr>
              <w:jc w:val="center"/>
              <w:rPr>
                <w:rFonts w:asciiTheme="minorHAnsi" w:hAnsiTheme="minorHAnsi" w:cstheme="minorHAnsi"/>
                <w:sz w:val="22"/>
                <w:szCs w:val="22"/>
              </w:rPr>
            </w:pPr>
          </w:p>
        </w:tc>
        <w:tc>
          <w:tcPr>
            <w:tcW w:w="369" w:type="dxa"/>
          </w:tcPr>
          <w:p w14:paraId="30A8E628" w14:textId="77777777" w:rsidR="00BF2B05" w:rsidRPr="00752AA8" w:rsidRDefault="00BF2B05" w:rsidP="00FB1915">
            <w:pPr>
              <w:jc w:val="center"/>
              <w:rPr>
                <w:rFonts w:asciiTheme="minorHAnsi" w:hAnsiTheme="minorHAnsi" w:cstheme="minorHAnsi"/>
                <w:sz w:val="22"/>
                <w:szCs w:val="22"/>
              </w:rPr>
            </w:pPr>
          </w:p>
        </w:tc>
        <w:tc>
          <w:tcPr>
            <w:tcW w:w="369" w:type="dxa"/>
          </w:tcPr>
          <w:p w14:paraId="5A925E47" w14:textId="77777777" w:rsidR="00BF2B05" w:rsidRPr="00752AA8" w:rsidRDefault="00BF2B05" w:rsidP="00FB1915">
            <w:pPr>
              <w:jc w:val="center"/>
              <w:rPr>
                <w:rFonts w:asciiTheme="minorHAnsi" w:hAnsiTheme="minorHAnsi" w:cstheme="minorHAnsi"/>
                <w:sz w:val="22"/>
                <w:szCs w:val="22"/>
              </w:rPr>
            </w:pPr>
          </w:p>
        </w:tc>
        <w:tc>
          <w:tcPr>
            <w:tcW w:w="369" w:type="dxa"/>
          </w:tcPr>
          <w:p w14:paraId="3C37AA27" w14:textId="77777777" w:rsidR="00BF2B05" w:rsidRPr="00752AA8" w:rsidRDefault="00BF2B05" w:rsidP="00FB1915">
            <w:pPr>
              <w:jc w:val="center"/>
              <w:rPr>
                <w:rFonts w:asciiTheme="minorHAnsi" w:hAnsiTheme="minorHAnsi" w:cstheme="minorHAnsi"/>
                <w:sz w:val="22"/>
                <w:szCs w:val="22"/>
              </w:rPr>
            </w:pPr>
          </w:p>
        </w:tc>
        <w:tc>
          <w:tcPr>
            <w:tcW w:w="369" w:type="dxa"/>
          </w:tcPr>
          <w:p w14:paraId="3E876446" w14:textId="77777777" w:rsidR="00BF2B05" w:rsidRPr="00752AA8" w:rsidRDefault="00BF2B05" w:rsidP="00FB1915">
            <w:pPr>
              <w:jc w:val="center"/>
              <w:rPr>
                <w:rFonts w:asciiTheme="minorHAnsi" w:hAnsiTheme="minorHAnsi" w:cstheme="minorHAnsi"/>
                <w:sz w:val="22"/>
                <w:szCs w:val="22"/>
              </w:rPr>
            </w:pPr>
          </w:p>
        </w:tc>
        <w:tc>
          <w:tcPr>
            <w:tcW w:w="369" w:type="dxa"/>
          </w:tcPr>
          <w:p w14:paraId="6B1E9D8E" w14:textId="77777777" w:rsidR="00BF2B05" w:rsidRPr="00752AA8" w:rsidRDefault="00BF2B05" w:rsidP="00FB1915">
            <w:pPr>
              <w:jc w:val="center"/>
              <w:rPr>
                <w:rFonts w:asciiTheme="minorHAnsi" w:hAnsiTheme="minorHAnsi" w:cstheme="minorHAnsi"/>
                <w:sz w:val="22"/>
                <w:szCs w:val="22"/>
              </w:rPr>
            </w:pPr>
          </w:p>
        </w:tc>
        <w:tc>
          <w:tcPr>
            <w:tcW w:w="369" w:type="dxa"/>
          </w:tcPr>
          <w:p w14:paraId="108F3F68" w14:textId="77777777" w:rsidR="00BF2B05" w:rsidRPr="00752AA8" w:rsidRDefault="00BF2B05" w:rsidP="00FB1915">
            <w:pPr>
              <w:jc w:val="center"/>
              <w:rPr>
                <w:rFonts w:asciiTheme="minorHAnsi" w:hAnsiTheme="minorHAnsi" w:cstheme="minorHAnsi"/>
                <w:sz w:val="22"/>
                <w:szCs w:val="22"/>
              </w:rPr>
            </w:pPr>
          </w:p>
        </w:tc>
        <w:tc>
          <w:tcPr>
            <w:tcW w:w="369" w:type="dxa"/>
          </w:tcPr>
          <w:p w14:paraId="62804522" w14:textId="77777777" w:rsidR="00BF2B05" w:rsidRPr="00752AA8" w:rsidRDefault="00BF2B05" w:rsidP="00FB1915">
            <w:pPr>
              <w:jc w:val="center"/>
              <w:rPr>
                <w:rFonts w:asciiTheme="minorHAnsi" w:hAnsiTheme="minorHAnsi" w:cstheme="minorHAnsi"/>
                <w:sz w:val="22"/>
                <w:szCs w:val="22"/>
              </w:rPr>
            </w:pPr>
          </w:p>
        </w:tc>
        <w:tc>
          <w:tcPr>
            <w:tcW w:w="369" w:type="dxa"/>
          </w:tcPr>
          <w:p w14:paraId="6DE906B6" w14:textId="77777777" w:rsidR="00BF2B05" w:rsidRPr="00752AA8" w:rsidRDefault="00BF2B05" w:rsidP="00FB1915">
            <w:pPr>
              <w:jc w:val="center"/>
              <w:rPr>
                <w:rFonts w:asciiTheme="minorHAnsi" w:hAnsiTheme="minorHAnsi" w:cstheme="minorHAnsi"/>
                <w:sz w:val="22"/>
                <w:szCs w:val="22"/>
              </w:rPr>
            </w:pPr>
          </w:p>
        </w:tc>
        <w:tc>
          <w:tcPr>
            <w:tcW w:w="369" w:type="dxa"/>
          </w:tcPr>
          <w:p w14:paraId="1FB35A66" w14:textId="77777777" w:rsidR="00BF2B05" w:rsidRPr="00752AA8" w:rsidRDefault="00BF2B05" w:rsidP="00FB1915">
            <w:pPr>
              <w:jc w:val="center"/>
              <w:rPr>
                <w:rFonts w:asciiTheme="minorHAnsi" w:hAnsiTheme="minorHAnsi" w:cstheme="minorHAnsi"/>
                <w:sz w:val="22"/>
                <w:szCs w:val="22"/>
              </w:rPr>
            </w:pPr>
          </w:p>
        </w:tc>
      </w:tr>
      <w:tr w:rsidR="00BF2B05" w:rsidRPr="00752AA8" w14:paraId="7ECFC13A" w14:textId="77777777" w:rsidTr="008E4EAB">
        <w:trPr>
          <w:jc w:val="center"/>
        </w:trPr>
        <w:tc>
          <w:tcPr>
            <w:tcW w:w="369" w:type="dxa"/>
          </w:tcPr>
          <w:p w14:paraId="0EA12CF6" w14:textId="77777777" w:rsidR="00BF2B05" w:rsidRPr="00752AA8" w:rsidRDefault="00BF2B05" w:rsidP="00FB1915">
            <w:pPr>
              <w:jc w:val="center"/>
              <w:rPr>
                <w:rFonts w:asciiTheme="minorHAnsi" w:hAnsiTheme="minorHAnsi" w:cstheme="minorHAnsi"/>
                <w:sz w:val="22"/>
                <w:szCs w:val="22"/>
              </w:rPr>
            </w:pPr>
          </w:p>
        </w:tc>
        <w:tc>
          <w:tcPr>
            <w:tcW w:w="369" w:type="dxa"/>
          </w:tcPr>
          <w:p w14:paraId="584694EF" w14:textId="77777777" w:rsidR="00BF2B05" w:rsidRPr="00752AA8" w:rsidRDefault="00BF2B05" w:rsidP="00FB1915">
            <w:pPr>
              <w:jc w:val="center"/>
              <w:rPr>
                <w:rFonts w:asciiTheme="minorHAnsi" w:hAnsiTheme="minorHAnsi" w:cstheme="minorHAnsi"/>
                <w:sz w:val="22"/>
                <w:szCs w:val="22"/>
              </w:rPr>
            </w:pPr>
          </w:p>
        </w:tc>
        <w:tc>
          <w:tcPr>
            <w:tcW w:w="369" w:type="dxa"/>
          </w:tcPr>
          <w:p w14:paraId="26CC7E2D" w14:textId="77777777" w:rsidR="00BF2B05" w:rsidRPr="00752AA8" w:rsidRDefault="00BF2B05" w:rsidP="00FB1915">
            <w:pPr>
              <w:jc w:val="center"/>
              <w:rPr>
                <w:rFonts w:asciiTheme="minorHAnsi" w:hAnsiTheme="minorHAnsi" w:cstheme="minorHAnsi"/>
                <w:sz w:val="22"/>
                <w:szCs w:val="22"/>
              </w:rPr>
            </w:pPr>
          </w:p>
        </w:tc>
        <w:tc>
          <w:tcPr>
            <w:tcW w:w="369" w:type="dxa"/>
          </w:tcPr>
          <w:p w14:paraId="0E1146AA" w14:textId="77777777" w:rsidR="00BF2B05" w:rsidRPr="00752AA8" w:rsidRDefault="00BF2B05" w:rsidP="00FB1915">
            <w:pPr>
              <w:jc w:val="center"/>
              <w:rPr>
                <w:rFonts w:asciiTheme="minorHAnsi" w:hAnsiTheme="minorHAnsi" w:cstheme="minorHAnsi"/>
                <w:sz w:val="22"/>
                <w:szCs w:val="22"/>
              </w:rPr>
            </w:pPr>
          </w:p>
        </w:tc>
        <w:tc>
          <w:tcPr>
            <w:tcW w:w="369" w:type="dxa"/>
          </w:tcPr>
          <w:p w14:paraId="47D091B8" w14:textId="77777777" w:rsidR="00BF2B05" w:rsidRPr="00752AA8" w:rsidRDefault="00BF2B05" w:rsidP="00FB1915">
            <w:pPr>
              <w:jc w:val="center"/>
              <w:rPr>
                <w:rFonts w:asciiTheme="minorHAnsi" w:hAnsiTheme="minorHAnsi" w:cstheme="minorHAnsi"/>
                <w:sz w:val="22"/>
                <w:szCs w:val="22"/>
              </w:rPr>
            </w:pPr>
          </w:p>
        </w:tc>
        <w:tc>
          <w:tcPr>
            <w:tcW w:w="369" w:type="dxa"/>
          </w:tcPr>
          <w:p w14:paraId="27730EE5" w14:textId="77777777" w:rsidR="00BF2B05" w:rsidRPr="00752AA8" w:rsidRDefault="00BF2B05" w:rsidP="00FB1915">
            <w:pPr>
              <w:jc w:val="center"/>
              <w:rPr>
                <w:rFonts w:asciiTheme="minorHAnsi" w:hAnsiTheme="minorHAnsi" w:cstheme="minorHAnsi"/>
                <w:sz w:val="22"/>
                <w:szCs w:val="22"/>
              </w:rPr>
            </w:pPr>
          </w:p>
        </w:tc>
        <w:tc>
          <w:tcPr>
            <w:tcW w:w="369" w:type="dxa"/>
          </w:tcPr>
          <w:p w14:paraId="040F32DF" w14:textId="77777777" w:rsidR="00BF2B05" w:rsidRPr="00752AA8" w:rsidRDefault="00BF2B05" w:rsidP="00FB1915">
            <w:pPr>
              <w:jc w:val="center"/>
              <w:rPr>
                <w:rFonts w:asciiTheme="minorHAnsi" w:hAnsiTheme="minorHAnsi" w:cstheme="minorHAnsi"/>
                <w:sz w:val="22"/>
                <w:szCs w:val="22"/>
              </w:rPr>
            </w:pPr>
          </w:p>
        </w:tc>
        <w:tc>
          <w:tcPr>
            <w:tcW w:w="369" w:type="dxa"/>
          </w:tcPr>
          <w:p w14:paraId="561F5A05" w14:textId="77777777" w:rsidR="00BF2B05" w:rsidRPr="00752AA8" w:rsidRDefault="00BF2B05" w:rsidP="00FB1915">
            <w:pPr>
              <w:jc w:val="center"/>
              <w:rPr>
                <w:rFonts w:asciiTheme="minorHAnsi" w:hAnsiTheme="minorHAnsi" w:cstheme="minorHAnsi"/>
                <w:sz w:val="22"/>
                <w:szCs w:val="22"/>
              </w:rPr>
            </w:pPr>
          </w:p>
        </w:tc>
        <w:tc>
          <w:tcPr>
            <w:tcW w:w="369" w:type="dxa"/>
          </w:tcPr>
          <w:p w14:paraId="0BCD56D3" w14:textId="77777777" w:rsidR="00BF2B05" w:rsidRPr="00752AA8" w:rsidRDefault="00BF2B05" w:rsidP="00FB1915">
            <w:pPr>
              <w:jc w:val="center"/>
              <w:rPr>
                <w:rFonts w:asciiTheme="minorHAnsi" w:hAnsiTheme="minorHAnsi" w:cstheme="minorHAnsi"/>
                <w:sz w:val="22"/>
                <w:szCs w:val="22"/>
              </w:rPr>
            </w:pPr>
          </w:p>
        </w:tc>
        <w:tc>
          <w:tcPr>
            <w:tcW w:w="369" w:type="dxa"/>
          </w:tcPr>
          <w:p w14:paraId="5F888A6F" w14:textId="77777777" w:rsidR="00BF2B05" w:rsidRPr="00752AA8" w:rsidRDefault="00BF2B05" w:rsidP="00FB1915">
            <w:pPr>
              <w:jc w:val="center"/>
              <w:rPr>
                <w:rFonts w:asciiTheme="minorHAnsi" w:hAnsiTheme="minorHAnsi" w:cstheme="minorHAnsi"/>
                <w:sz w:val="22"/>
                <w:szCs w:val="22"/>
              </w:rPr>
            </w:pPr>
          </w:p>
        </w:tc>
        <w:tc>
          <w:tcPr>
            <w:tcW w:w="369" w:type="dxa"/>
          </w:tcPr>
          <w:p w14:paraId="14339D7E" w14:textId="77777777" w:rsidR="00BF2B05" w:rsidRPr="00752AA8" w:rsidRDefault="00BF2B05" w:rsidP="00FB1915">
            <w:pPr>
              <w:jc w:val="center"/>
              <w:rPr>
                <w:rFonts w:asciiTheme="minorHAnsi" w:hAnsiTheme="minorHAnsi" w:cstheme="minorHAnsi"/>
                <w:sz w:val="22"/>
                <w:szCs w:val="22"/>
              </w:rPr>
            </w:pPr>
          </w:p>
        </w:tc>
        <w:tc>
          <w:tcPr>
            <w:tcW w:w="369" w:type="dxa"/>
          </w:tcPr>
          <w:p w14:paraId="1B2DA419" w14:textId="77777777" w:rsidR="00BF2B05" w:rsidRPr="00752AA8" w:rsidRDefault="00BF2B05" w:rsidP="00FB1915">
            <w:pPr>
              <w:jc w:val="center"/>
              <w:rPr>
                <w:rFonts w:asciiTheme="minorHAnsi" w:hAnsiTheme="minorHAnsi" w:cstheme="minorHAnsi"/>
                <w:sz w:val="22"/>
                <w:szCs w:val="22"/>
              </w:rPr>
            </w:pPr>
          </w:p>
        </w:tc>
        <w:tc>
          <w:tcPr>
            <w:tcW w:w="369" w:type="dxa"/>
          </w:tcPr>
          <w:p w14:paraId="40FD04D6" w14:textId="77777777" w:rsidR="00BF2B05" w:rsidRPr="00752AA8" w:rsidRDefault="00BF2B05" w:rsidP="00FB1915">
            <w:pPr>
              <w:jc w:val="center"/>
              <w:rPr>
                <w:rFonts w:asciiTheme="minorHAnsi" w:hAnsiTheme="minorHAnsi" w:cstheme="minorHAnsi"/>
                <w:sz w:val="22"/>
                <w:szCs w:val="22"/>
              </w:rPr>
            </w:pPr>
          </w:p>
        </w:tc>
        <w:tc>
          <w:tcPr>
            <w:tcW w:w="369" w:type="dxa"/>
          </w:tcPr>
          <w:p w14:paraId="45AF5098" w14:textId="77777777" w:rsidR="00BF2B05" w:rsidRPr="00752AA8" w:rsidRDefault="00BF2B05" w:rsidP="00FB1915">
            <w:pPr>
              <w:jc w:val="center"/>
              <w:rPr>
                <w:rFonts w:asciiTheme="minorHAnsi" w:hAnsiTheme="minorHAnsi" w:cstheme="minorHAnsi"/>
                <w:sz w:val="22"/>
                <w:szCs w:val="22"/>
              </w:rPr>
            </w:pPr>
          </w:p>
        </w:tc>
        <w:tc>
          <w:tcPr>
            <w:tcW w:w="369" w:type="dxa"/>
          </w:tcPr>
          <w:p w14:paraId="71B3C2AA" w14:textId="77777777" w:rsidR="00BF2B05" w:rsidRPr="00752AA8" w:rsidRDefault="00BF2B05" w:rsidP="00FB1915">
            <w:pPr>
              <w:jc w:val="center"/>
              <w:rPr>
                <w:rFonts w:asciiTheme="minorHAnsi" w:hAnsiTheme="minorHAnsi" w:cstheme="minorHAnsi"/>
                <w:sz w:val="22"/>
                <w:szCs w:val="22"/>
              </w:rPr>
            </w:pPr>
          </w:p>
        </w:tc>
        <w:tc>
          <w:tcPr>
            <w:tcW w:w="369" w:type="dxa"/>
          </w:tcPr>
          <w:p w14:paraId="183FDFBB" w14:textId="77777777" w:rsidR="00BF2B05" w:rsidRPr="00752AA8" w:rsidRDefault="00BF2B05" w:rsidP="00FB1915">
            <w:pPr>
              <w:jc w:val="center"/>
              <w:rPr>
                <w:rFonts w:asciiTheme="minorHAnsi" w:hAnsiTheme="minorHAnsi" w:cstheme="minorHAnsi"/>
                <w:sz w:val="22"/>
                <w:szCs w:val="22"/>
              </w:rPr>
            </w:pPr>
          </w:p>
        </w:tc>
        <w:tc>
          <w:tcPr>
            <w:tcW w:w="369" w:type="dxa"/>
          </w:tcPr>
          <w:p w14:paraId="6576D908" w14:textId="77777777" w:rsidR="00BF2B05" w:rsidRPr="00752AA8" w:rsidRDefault="00BF2B05" w:rsidP="00FB1915">
            <w:pPr>
              <w:jc w:val="center"/>
              <w:rPr>
                <w:rFonts w:asciiTheme="minorHAnsi" w:hAnsiTheme="minorHAnsi" w:cstheme="minorHAnsi"/>
                <w:sz w:val="22"/>
                <w:szCs w:val="22"/>
              </w:rPr>
            </w:pPr>
          </w:p>
        </w:tc>
        <w:tc>
          <w:tcPr>
            <w:tcW w:w="369" w:type="dxa"/>
          </w:tcPr>
          <w:p w14:paraId="1B70E86B" w14:textId="77777777" w:rsidR="00BF2B05" w:rsidRPr="00752AA8" w:rsidRDefault="00BF2B05" w:rsidP="00FB1915">
            <w:pPr>
              <w:jc w:val="center"/>
              <w:rPr>
                <w:rFonts w:asciiTheme="minorHAnsi" w:hAnsiTheme="minorHAnsi" w:cstheme="minorHAnsi"/>
                <w:sz w:val="22"/>
                <w:szCs w:val="22"/>
              </w:rPr>
            </w:pPr>
          </w:p>
        </w:tc>
        <w:tc>
          <w:tcPr>
            <w:tcW w:w="369" w:type="dxa"/>
          </w:tcPr>
          <w:p w14:paraId="5591028C" w14:textId="77777777" w:rsidR="00BF2B05" w:rsidRPr="00752AA8" w:rsidRDefault="00BF2B05" w:rsidP="00FB1915">
            <w:pPr>
              <w:jc w:val="center"/>
              <w:rPr>
                <w:rFonts w:asciiTheme="minorHAnsi" w:hAnsiTheme="minorHAnsi" w:cstheme="minorHAnsi"/>
                <w:sz w:val="22"/>
                <w:szCs w:val="22"/>
              </w:rPr>
            </w:pPr>
          </w:p>
        </w:tc>
        <w:tc>
          <w:tcPr>
            <w:tcW w:w="369" w:type="dxa"/>
          </w:tcPr>
          <w:p w14:paraId="371B9F1C" w14:textId="77777777" w:rsidR="00BF2B05" w:rsidRPr="00752AA8" w:rsidRDefault="00BF2B05" w:rsidP="00FB1915">
            <w:pPr>
              <w:jc w:val="center"/>
              <w:rPr>
                <w:rFonts w:asciiTheme="minorHAnsi" w:hAnsiTheme="minorHAnsi" w:cstheme="minorHAnsi"/>
                <w:sz w:val="22"/>
                <w:szCs w:val="22"/>
              </w:rPr>
            </w:pPr>
          </w:p>
        </w:tc>
        <w:tc>
          <w:tcPr>
            <w:tcW w:w="369" w:type="dxa"/>
          </w:tcPr>
          <w:p w14:paraId="39B3BE61" w14:textId="77777777" w:rsidR="00BF2B05" w:rsidRPr="00752AA8" w:rsidRDefault="00BF2B05" w:rsidP="00FB1915">
            <w:pPr>
              <w:jc w:val="center"/>
              <w:rPr>
                <w:rFonts w:asciiTheme="minorHAnsi" w:hAnsiTheme="minorHAnsi" w:cstheme="minorHAnsi"/>
                <w:sz w:val="22"/>
                <w:szCs w:val="22"/>
              </w:rPr>
            </w:pPr>
          </w:p>
        </w:tc>
        <w:tc>
          <w:tcPr>
            <w:tcW w:w="369" w:type="dxa"/>
          </w:tcPr>
          <w:p w14:paraId="3F9B5479" w14:textId="77777777" w:rsidR="00BF2B05" w:rsidRPr="00752AA8" w:rsidRDefault="00BF2B05" w:rsidP="00FB1915">
            <w:pPr>
              <w:jc w:val="center"/>
              <w:rPr>
                <w:rFonts w:asciiTheme="minorHAnsi" w:hAnsiTheme="minorHAnsi" w:cstheme="minorHAnsi"/>
                <w:sz w:val="22"/>
                <w:szCs w:val="22"/>
              </w:rPr>
            </w:pPr>
          </w:p>
        </w:tc>
        <w:tc>
          <w:tcPr>
            <w:tcW w:w="369" w:type="dxa"/>
          </w:tcPr>
          <w:p w14:paraId="45047981" w14:textId="77777777" w:rsidR="00BF2B05" w:rsidRPr="00752AA8" w:rsidRDefault="00BF2B05" w:rsidP="00FB1915">
            <w:pPr>
              <w:jc w:val="center"/>
              <w:rPr>
                <w:rFonts w:asciiTheme="minorHAnsi" w:hAnsiTheme="minorHAnsi" w:cstheme="minorHAnsi"/>
                <w:sz w:val="22"/>
                <w:szCs w:val="22"/>
              </w:rPr>
            </w:pPr>
          </w:p>
        </w:tc>
        <w:tc>
          <w:tcPr>
            <w:tcW w:w="369" w:type="dxa"/>
          </w:tcPr>
          <w:p w14:paraId="57B611A5" w14:textId="77777777" w:rsidR="00BF2B05" w:rsidRPr="00752AA8" w:rsidRDefault="00BF2B05" w:rsidP="00FB1915">
            <w:pPr>
              <w:jc w:val="center"/>
              <w:rPr>
                <w:rFonts w:asciiTheme="minorHAnsi" w:hAnsiTheme="minorHAnsi" w:cstheme="minorHAnsi"/>
                <w:sz w:val="22"/>
                <w:szCs w:val="22"/>
              </w:rPr>
            </w:pPr>
          </w:p>
        </w:tc>
      </w:tr>
      <w:tr w:rsidR="00BF2B05" w:rsidRPr="00752AA8" w14:paraId="11F31F72" w14:textId="77777777" w:rsidTr="008E4EAB">
        <w:trPr>
          <w:jc w:val="center"/>
        </w:trPr>
        <w:tc>
          <w:tcPr>
            <w:tcW w:w="369" w:type="dxa"/>
          </w:tcPr>
          <w:p w14:paraId="0334C98E" w14:textId="77777777" w:rsidR="00BF2B05" w:rsidRPr="00752AA8" w:rsidRDefault="00BF2B05" w:rsidP="00FB1915">
            <w:pPr>
              <w:jc w:val="center"/>
              <w:rPr>
                <w:rFonts w:asciiTheme="minorHAnsi" w:hAnsiTheme="minorHAnsi" w:cstheme="minorHAnsi"/>
                <w:sz w:val="22"/>
                <w:szCs w:val="22"/>
              </w:rPr>
            </w:pPr>
          </w:p>
        </w:tc>
        <w:tc>
          <w:tcPr>
            <w:tcW w:w="369" w:type="dxa"/>
          </w:tcPr>
          <w:p w14:paraId="1B250D40" w14:textId="77777777" w:rsidR="00BF2B05" w:rsidRPr="00752AA8" w:rsidRDefault="00BF2B05" w:rsidP="00FB1915">
            <w:pPr>
              <w:jc w:val="center"/>
              <w:rPr>
                <w:rFonts w:asciiTheme="minorHAnsi" w:hAnsiTheme="minorHAnsi" w:cstheme="minorHAnsi"/>
                <w:sz w:val="22"/>
                <w:szCs w:val="22"/>
              </w:rPr>
            </w:pPr>
          </w:p>
        </w:tc>
        <w:tc>
          <w:tcPr>
            <w:tcW w:w="369" w:type="dxa"/>
          </w:tcPr>
          <w:p w14:paraId="777A20B9" w14:textId="77777777" w:rsidR="00BF2B05" w:rsidRPr="00752AA8" w:rsidRDefault="00BF2B05" w:rsidP="00FB1915">
            <w:pPr>
              <w:jc w:val="center"/>
              <w:rPr>
                <w:rFonts w:asciiTheme="minorHAnsi" w:hAnsiTheme="minorHAnsi" w:cstheme="minorHAnsi"/>
                <w:sz w:val="22"/>
                <w:szCs w:val="22"/>
              </w:rPr>
            </w:pPr>
          </w:p>
        </w:tc>
        <w:tc>
          <w:tcPr>
            <w:tcW w:w="369" w:type="dxa"/>
          </w:tcPr>
          <w:p w14:paraId="23464D33" w14:textId="77777777" w:rsidR="00BF2B05" w:rsidRPr="00752AA8" w:rsidRDefault="00BF2B05" w:rsidP="00FB1915">
            <w:pPr>
              <w:jc w:val="center"/>
              <w:rPr>
                <w:rFonts w:asciiTheme="minorHAnsi" w:hAnsiTheme="minorHAnsi" w:cstheme="minorHAnsi"/>
                <w:sz w:val="22"/>
                <w:szCs w:val="22"/>
              </w:rPr>
            </w:pPr>
          </w:p>
        </w:tc>
        <w:tc>
          <w:tcPr>
            <w:tcW w:w="369" w:type="dxa"/>
          </w:tcPr>
          <w:p w14:paraId="5B0C57E5" w14:textId="77777777" w:rsidR="00BF2B05" w:rsidRPr="00752AA8" w:rsidRDefault="00BF2B05" w:rsidP="00FB1915">
            <w:pPr>
              <w:jc w:val="center"/>
              <w:rPr>
                <w:rFonts w:asciiTheme="minorHAnsi" w:hAnsiTheme="minorHAnsi" w:cstheme="minorHAnsi"/>
                <w:sz w:val="22"/>
                <w:szCs w:val="22"/>
              </w:rPr>
            </w:pPr>
          </w:p>
        </w:tc>
        <w:tc>
          <w:tcPr>
            <w:tcW w:w="369" w:type="dxa"/>
          </w:tcPr>
          <w:p w14:paraId="0394D924" w14:textId="77777777" w:rsidR="00BF2B05" w:rsidRPr="00752AA8" w:rsidRDefault="00BF2B05" w:rsidP="00FB1915">
            <w:pPr>
              <w:jc w:val="center"/>
              <w:rPr>
                <w:rFonts w:asciiTheme="minorHAnsi" w:hAnsiTheme="minorHAnsi" w:cstheme="minorHAnsi"/>
                <w:sz w:val="22"/>
                <w:szCs w:val="22"/>
              </w:rPr>
            </w:pPr>
          </w:p>
        </w:tc>
        <w:tc>
          <w:tcPr>
            <w:tcW w:w="369" w:type="dxa"/>
          </w:tcPr>
          <w:p w14:paraId="005AF19B" w14:textId="77777777" w:rsidR="00BF2B05" w:rsidRPr="00752AA8" w:rsidRDefault="00BF2B05" w:rsidP="00FB1915">
            <w:pPr>
              <w:jc w:val="center"/>
              <w:rPr>
                <w:rFonts w:asciiTheme="minorHAnsi" w:hAnsiTheme="minorHAnsi" w:cstheme="minorHAnsi"/>
                <w:sz w:val="22"/>
                <w:szCs w:val="22"/>
              </w:rPr>
            </w:pPr>
          </w:p>
        </w:tc>
        <w:tc>
          <w:tcPr>
            <w:tcW w:w="369" w:type="dxa"/>
          </w:tcPr>
          <w:p w14:paraId="3BF36B46" w14:textId="77777777" w:rsidR="00BF2B05" w:rsidRPr="00752AA8" w:rsidRDefault="00BF2B05" w:rsidP="00FB1915">
            <w:pPr>
              <w:jc w:val="center"/>
              <w:rPr>
                <w:rFonts w:asciiTheme="minorHAnsi" w:hAnsiTheme="minorHAnsi" w:cstheme="minorHAnsi"/>
                <w:sz w:val="22"/>
                <w:szCs w:val="22"/>
              </w:rPr>
            </w:pPr>
          </w:p>
        </w:tc>
        <w:tc>
          <w:tcPr>
            <w:tcW w:w="369" w:type="dxa"/>
          </w:tcPr>
          <w:p w14:paraId="04673D78" w14:textId="77777777" w:rsidR="00BF2B05" w:rsidRPr="00752AA8" w:rsidRDefault="00BF2B05" w:rsidP="00FB1915">
            <w:pPr>
              <w:jc w:val="center"/>
              <w:rPr>
                <w:rFonts w:asciiTheme="minorHAnsi" w:hAnsiTheme="minorHAnsi" w:cstheme="minorHAnsi"/>
                <w:sz w:val="22"/>
                <w:szCs w:val="22"/>
              </w:rPr>
            </w:pPr>
          </w:p>
        </w:tc>
        <w:tc>
          <w:tcPr>
            <w:tcW w:w="369" w:type="dxa"/>
          </w:tcPr>
          <w:p w14:paraId="07ADC8B7" w14:textId="77777777" w:rsidR="00BF2B05" w:rsidRPr="00752AA8" w:rsidRDefault="00BF2B05" w:rsidP="00FB1915">
            <w:pPr>
              <w:jc w:val="center"/>
              <w:rPr>
                <w:rFonts w:asciiTheme="minorHAnsi" w:hAnsiTheme="minorHAnsi" w:cstheme="minorHAnsi"/>
                <w:sz w:val="22"/>
                <w:szCs w:val="22"/>
              </w:rPr>
            </w:pPr>
          </w:p>
        </w:tc>
        <w:tc>
          <w:tcPr>
            <w:tcW w:w="369" w:type="dxa"/>
          </w:tcPr>
          <w:p w14:paraId="30F9B6B9" w14:textId="77777777" w:rsidR="00BF2B05" w:rsidRPr="00752AA8" w:rsidRDefault="00BF2B05" w:rsidP="00FB1915">
            <w:pPr>
              <w:jc w:val="center"/>
              <w:rPr>
                <w:rFonts w:asciiTheme="minorHAnsi" w:hAnsiTheme="minorHAnsi" w:cstheme="minorHAnsi"/>
                <w:sz w:val="22"/>
                <w:szCs w:val="22"/>
              </w:rPr>
            </w:pPr>
          </w:p>
        </w:tc>
        <w:tc>
          <w:tcPr>
            <w:tcW w:w="369" w:type="dxa"/>
          </w:tcPr>
          <w:p w14:paraId="76E3B16B" w14:textId="77777777" w:rsidR="00BF2B05" w:rsidRPr="00752AA8" w:rsidRDefault="00BF2B05" w:rsidP="00FB1915">
            <w:pPr>
              <w:jc w:val="center"/>
              <w:rPr>
                <w:rFonts w:asciiTheme="minorHAnsi" w:hAnsiTheme="minorHAnsi" w:cstheme="minorHAnsi"/>
                <w:sz w:val="22"/>
                <w:szCs w:val="22"/>
              </w:rPr>
            </w:pPr>
          </w:p>
        </w:tc>
        <w:tc>
          <w:tcPr>
            <w:tcW w:w="369" w:type="dxa"/>
          </w:tcPr>
          <w:p w14:paraId="181A4A63" w14:textId="77777777" w:rsidR="00BF2B05" w:rsidRPr="00752AA8" w:rsidRDefault="00BF2B05" w:rsidP="00FB1915">
            <w:pPr>
              <w:jc w:val="center"/>
              <w:rPr>
                <w:rFonts w:asciiTheme="minorHAnsi" w:hAnsiTheme="minorHAnsi" w:cstheme="minorHAnsi"/>
                <w:sz w:val="22"/>
                <w:szCs w:val="22"/>
              </w:rPr>
            </w:pPr>
          </w:p>
        </w:tc>
        <w:tc>
          <w:tcPr>
            <w:tcW w:w="369" w:type="dxa"/>
          </w:tcPr>
          <w:p w14:paraId="43A47CD3" w14:textId="77777777" w:rsidR="00BF2B05" w:rsidRPr="00752AA8" w:rsidRDefault="00BF2B05" w:rsidP="00FB1915">
            <w:pPr>
              <w:jc w:val="center"/>
              <w:rPr>
                <w:rFonts w:asciiTheme="minorHAnsi" w:hAnsiTheme="minorHAnsi" w:cstheme="minorHAnsi"/>
                <w:sz w:val="22"/>
                <w:szCs w:val="22"/>
              </w:rPr>
            </w:pPr>
          </w:p>
        </w:tc>
        <w:tc>
          <w:tcPr>
            <w:tcW w:w="369" w:type="dxa"/>
          </w:tcPr>
          <w:p w14:paraId="185581B9" w14:textId="77777777" w:rsidR="00BF2B05" w:rsidRPr="00752AA8" w:rsidRDefault="00BF2B05" w:rsidP="00FB1915">
            <w:pPr>
              <w:jc w:val="center"/>
              <w:rPr>
                <w:rFonts w:asciiTheme="minorHAnsi" w:hAnsiTheme="minorHAnsi" w:cstheme="minorHAnsi"/>
                <w:sz w:val="22"/>
                <w:szCs w:val="22"/>
              </w:rPr>
            </w:pPr>
          </w:p>
        </w:tc>
        <w:tc>
          <w:tcPr>
            <w:tcW w:w="369" w:type="dxa"/>
          </w:tcPr>
          <w:p w14:paraId="235E4C3B" w14:textId="77777777" w:rsidR="00BF2B05" w:rsidRPr="00752AA8" w:rsidRDefault="00BF2B05" w:rsidP="00FB1915">
            <w:pPr>
              <w:jc w:val="center"/>
              <w:rPr>
                <w:rFonts w:asciiTheme="minorHAnsi" w:hAnsiTheme="minorHAnsi" w:cstheme="minorHAnsi"/>
                <w:sz w:val="22"/>
                <w:szCs w:val="22"/>
              </w:rPr>
            </w:pPr>
          </w:p>
        </w:tc>
        <w:tc>
          <w:tcPr>
            <w:tcW w:w="369" w:type="dxa"/>
          </w:tcPr>
          <w:p w14:paraId="739F4BD9" w14:textId="77777777" w:rsidR="00BF2B05" w:rsidRPr="00752AA8" w:rsidRDefault="00BF2B05" w:rsidP="00FB1915">
            <w:pPr>
              <w:jc w:val="center"/>
              <w:rPr>
                <w:rFonts w:asciiTheme="minorHAnsi" w:hAnsiTheme="minorHAnsi" w:cstheme="minorHAnsi"/>
                <w:sz w:val="22"/>
                <w:szCs w:val="22"/>
              </w:rPr>
            </w:pPr>
          </w:p>
        </w:tc>
        <w:tc>
          <w:tcPr>
            <w:tcW w:w="369" w:type="dxa"/>
          </w:tcPr>
          <w:p w14:paraId="412DAA8F" w14:textId="77777777" w:rsidR="00BF2B05" w:rsidRPr="00752AA8" w:rsidRDefault="00BF2B05" w:rsidP="00FB1915">
            <w:pPr>
              <w:jc w:val="center"/>
              <w:rPr>
                <w:rFonts w:asciiTheme="minorHAnsi" w:hAnsiTheme="minorHAnsi" w:cstheme="minorHAnsi"/>
                <w:sz w:val="22"/>
                <w:szCs w:val="22"/>
              </w:rPr>
            </w:pPr>
          </w:p>
        </w:tc>
        <w:tc>
          <w:tcPr>
            <w:tcW w:w="369" w:type="dxa"/>
          </w:tcPr>
          <w:p w14:paraId="0FF50AFE" w14:textId="77777777" w:rsidR="00BF2B05" w:rsidRPr="00752AA8" w:rsidRDefault="00BF2B05" w:rsidP="00FB1915">
            <w:pPr>
              <w:jc w:val="center"/>
              <w:rPr>
                <w:rFonts w:asciiTheme="minorHAnsi" w:hAnsiTheme="minorHAnsi" w:cstheme="minorHAnsi"/>
                <w:sz w:val="22"/>
                <w:szCs w:val="22"/>
              </w:rPr>
            </w:pPr>
          </w:p>
        </w:tc>
        <w:tc>
          <w:tcPr>
            <w:tcW w:w="369" w:type="dxa"/>
          </w:tcPr>
          <w:p w14:paraId="46B359FC" w14:textId="77777777" w:rsidR="00BF2B05" w:rsidRPr="00752AA8" w:rsidRDefault="00BF2B05" w:rsidP="00FB1915">
            <w:pPr>
              <w:jc w:val="center"/>
              <w:rPr>
                <w:rFonts w:asciiTheme="minorHAnsi" w:hAnsiTheme="minorHAnsi" w:cstheme="minorHAnsi"/>
                <w:sz w:val="22"/>
                <w:szCs w:val="22"/>
              </w:rPr>
            </w:pPr>
          </w:p>
        </w:tc>
        <w:tc>
          <w:tcPr>
            <w:tcW w:w="369" w:type="dxa"/>
          </w:tcPr>
          <w:p w14:paraId="698FFCB9" w14:textId="77777777" w:rsidR="00BF2B05" w:rsidRPr="00752AA8" w:rsidRDefault="00BF2B05" w:rsidP="00FB1915">
            <w:pPr>
              <w:jc w:val="center"/>
              <w:rPr>
                <w:rFonts w:asciiTheme="minorHAnsi" w:hAnsiTheme="minorHAnsi" w:cstheme="minorHAnsi"/>
                <w:sz w:val="22"/>
                <w:szCs w:val="22"/>
              </w:rPr>
            </w:pPr>
          </w:p>
        </w:tc>
        <w:tc>
          <w:tcPr>
            <w:tcW w:w="369" w:type="dxa"/>
          </w:tcPr>
          <w:p w14:paraId="53DF3FCA" w14:textId="77777777" w:rsidR="00BF2B05" w:rsidRPr="00752AA8" w:rsidRDefault="00BF2B05" w:rsidP="00FB1915">
            <w:pPr>
              <w:jc w:val="center"/>
              <w:rPr>
                <w:rFonts w:asciiTheme="minorHAnsi" w:hAnsiTheme="minorHAnsi" w:cstheme="minorHAnsi"/>
                <w:sz w:val="22"/>
                <w:szCs w:val="22"/>
              </w:rPr>
            </w:pPr>
          </w:p>
        </w:tc>
        <w:tc>
          <w:tcPr>
            <w:tcW w:w="369" w:type="dxa"/>
          </w:tcPr>
          <w:p w14:paraId="369F0884" w14:textId="77777777" w:rsidR="00BF2B05" w:rsidRPr="00752AA8" w:rsidRDefault="00BF2B05" w:rsidP="00FB1915">
            <w:pPr>
              <w:jc w:val="center"/>
              <w:rPr>
                <w:rFonts w:asciiTheme="minorHAnsi" w:hAnsiTheme="minorHAnsi" w:cstheme="minorHAnsi"/>
                <w:sz w:val="22"/>
                <w:szCs w:val="22"/>
              </w:rPr>
            </w:pPr>
          </w:p>
        </w:tc>
        <w:tc>
          <w:tcPr>
            <w:tcW w:w="369" w:type="dxa"/>
          </w:tcPr>
          <w:p w14:paraId="0E168B85" w14:textId="77777777" w:rsidR="00BF2B05" w:rsidRPr="00752AA8" w:rsidRDefault="00BF2B05" w:rsidP="00FB1915">
            <w:pPr>
              <w:jc w:val="center"/>
              <w:rPr>
                <w:rFonts w:asciiTheme="minorHAnsi" w:hAnsiTheme="minorHAnsi" w:cstheme="minorHAnsi"/>
                <w:sz w:val="22"/>
                <w:szCs w:val="22"/>
              </w:rPr>
            </w:pPr>
          </w:p>
        </w:tc>
      </w:tr>
      <w:tr w:rsidR="00BF2B05" w:rsidRPr="00752AA8" w14:paraId="138F1E83" w14:textId="77777777" w:rsidTr="008E4EAB">
        <w:trPr>
          <w:jc w:val="center"/>
        </w:trPr>
        <w:tc>
          <w:tcPr>
            <w:tcW w:w="369" w:type="dxa"/>
          </w:tcPr>
          <w:p w14:paraId="370A1FBF" w14:textId="77777777" w:rsidR="00BF2B05" w:rsidRPr="00752AA8" w:rsidRDefault="00BF2B05" w:rsidP="00FB1915">
            <w:pPr>
              <w:jc w:val="center"/>
              <w:rPr>
                <w:rFonts w:asciiTheme="minorHAnsi" w:hAnsiTheme="minorHAnsi" w:cstheme="minorHAnsi"/>
                <w:sz w:val="22"/>
                <w:szCs w:val="22"/>
              </w:rPr>
            </w:pPr>
          </w:p>
        </w:tc>
        <w:tc>
          <w:tcPr>
            <w:tcW w:w="369" w:type="dxa"/>
          </w:tcPr>
          <w:p w14:paraId="1A70B93B" w14:textId="77777777" w:rsidR="00BF2B05" w:rsidRPr="00752AA8" w:rsidRDefault="00BF2B05" w:rsidP="00FB1915">
            <w:pPr>
              <w:jc w:val="center"/>
              <w:rPr>
                <w:rFonts w:asciiTheme="minorHAnsi" w:hAnsiTheme="minorHAnsi" w:cstheme="minorHAnsi"/>
                <w:sz w:val="22"/>
                <w:szCs w:val="22"/>
              </w:rPr>
            </w:pPr>
          </w:p>
        </w:tc>
        <w:tc>
          <w:tcPr>
            <w:tcW w:w="369" w:type="dxa"/>
          </w:tcPr>
          <w:p w14:paraId="717ED3EA" w14:textId="77777777" w:rsidR="00BF2B05" w:rsidRPr="00752AA8" w:rsidRDefault="00BF2B05" w:rsidP="00FB1915">
            <w:pPr>
              <w:jc w:val="center"/>
              <w:rPr>
                <w:rFonts w:asciiTheme="minorHAnsi" w:hAnsiTheme="minorHAnsi" w:cstheme="minorHAnsi"/>
                <w:sz w:val="22"/>
                <w:szCs w:val="22"/>
              </w:rPr>
            </w:pPr>
          </w:p>
        </w:tc>
        <w:tc>
          <w:tcPr>
            <w:tcW w:w="369" w:type="dxa"/>
          </w:tcPr>
          <w:p w14:paraId="29949CCA" w14:textId="77777777" w:rsidR="00BF2B05" w:rsidRPr="00752AA8" w:rsidRDefault="00BF2B05" w:rsidP="00FB1915">
            <w:pPr>
              <w:jc w:val="center"/>
              <w:rPr>
                <w:rFonts w:asciiTheme="minorHAnsi" w:hAnsiTheme="minorHAnsi" w:cstheme="minorHAnsi"/>
                <w:sz w:val="22"/>
                <w:szCs w:val="22"/>
              </w:rPr>
            </w:pPr>
          </w:p>
        </w:tc>
        <w:tc>
          <w:tcPr>
            <w:tcW w:w="369" w:type="dxa"/>
          </w:tcPr>
          <w:p w14:paraId="454FB0B2" w14:textId="77777777" w:rsidR="00BF2B05" w:rsidRPr="00752AA8" w:rsidRDefault="00BF2B05" w:rsidP="00FB1915">
            <w:pPr>
              <w:jc w:val="center"/>
              <w:rPr>
                <w:rFonts w:asciiTheme="minorHAnsi" w:hAnsiTheme="minorHAnsi" w:cstheme="minorHAnsi"/>
                <w:sz w:val="22"/>
                <w:szCs w:val="22"/>
              </w:rPr>
            </w:pPr>
          </w:p>
        </w:tc>
        <w:tc>
          <w:tcPr>
            <w:tcW w:w="369" w:type="dxa"/>
          </w:tcPr>
          <w:p w14:paraId="1D3A892A" w14:textId="77777777" w:rsidR="00BF2B05" w:rsidRPr="00752AA8" w:rsidRDefault="00BF2B05" w:rsidP="00FB1915">
            <w:pPr>
              <w:jc w:val="center"/>
              <w:rPr>
                <w:rFonts w:asciiTheme="minorHAnsi" w:hAnsiTheme="minorHAnsi" w:cstheme="minorHAnsi"/>
                <w:sz w:val="22"/>
                <w:szCs w:val="22"/>
              </w:rPr>
            </w:pPr>
          </w:p>
        </w:tc>
        <w:tc>
          <w:tcPr>
            <w:tcW w:w="369" w:type="dxa"/>
          </w:tcPr>
          <w:p w14:paraId="69ACC455" w14:textId="77777777" w:rsidR="00BF2B05" w:rsidRPr="00752AA8" w:rsidRDefault="00BF2B05" w:rsidP="00FB1915">
            <w:pPr>
              <w:jc w:val="center"/>
              <w:rPr>
                <w:rFonts w:asciiTheme="minorHAnsi" w:hAnsiTheme="minorHAnsi" w:cstheme="minorHAnsi"/>
                <w:sz w:val="22"/>
                <w:szCs w:val="22"/>
              </w:rPr>
            </w:pPr>
          </w:p>
        </w:tc>
        <w:tc>
          <w:tcPr>
            <w:tcW w:w="369" w:type="dxa"/>
          </w:tcPr>
          <w:p w14:paraId="23F4D3F0" w14:textId="77777777" w:rsidR="00BF2B05" w:rsidRPr="00752AA8" w:rsidRDefault="00BF2B05" w:rsidP="00FB1915">
            <w:pPr>
              <w:jc w:val="center"/>
              <w:rPr>
                <w:rFonts w:asciiTheme="minorHAnsi" w:hAnsiTheme="minorHAnsi" w:cstheme="minorHAnsi"/>
                <w:sz w:val="22"/>
                <w:szCs w:val="22"/>
              </w:rPr>
            </w:pPr>
          </w:p>
        </w:tc>
        <w:tc>
          <w:tcPr>
            <w:tcW w:w="369" w:type="dxa"/>
          </w:tcPr>
          <w:p w14:paraId="0273569D" w14:textId="77777777" w:rsidR="00BF2B05" w:rsidRPr="00752AA8" w:rsidRDefault="00BF2B05" w:rsidP="00FB1915">
            <w:pPr>
              <w:jc w:val="center"/>
              <w:rPr>
                <w:rFonts w:asciiTheme="minorHAnsi" w:hAnsiTheme="minorHAnsi" w:cstheme="minorHAnsi"/>
                <w:sz w:val="22"/>
                <w:szCs w:val="22"/>
              </w:rPr>
            </w:pPr>
          </w:p>
        </w:tc>
        <w:tc>
          <w:tcPr>
            <w:tcW w:w="369" w:type="dxa"/>
          </w:tcPr>
          <w:p w14:paraId="1DCE6FE6" w14:textId="77777777" w:rsidR="00BF2B05" w:rsidRPr="00752AA8" w:rsidRDefault="00BF2B05" w:rsidP="00FB1915">
            <w:pPr>
              <w:jc w:val="center"/>
              <w:rPr>
                <w:rFonts w:asciiTheme="minorHAnsi" w:hAnsiTheme="minorHAnsi" w:cstheme="minorHAnsi"/>
                <w:sz w:val="22"/>
                <w:szCs w:val="22"/>
              </w:rPr>
            </w:pPr>
          </w:p>
        </w:tc>
        <w:tc>
          <w:tcPr>
            <w:tcW w:w="369" w:type="dxa"/>
          </w:tcPr>
          <w:p w14:paraId="13A77A24" w14:textId="77777777" w:rsidR="00BF2B05" w:rsidRPr="00752AA8" w:rsidRDefault="00BF2B05" w:rsidP="00FB1915">
            <w:pPr>
              <w:jc w:val="center"/>
              <w:rPr>
                <w:rFonts w:asciiTheme="minorHAnsi" w:hAnsiTheme="minorHAnsi" w:cstheme="minorHAnsi"/>
                <w:sz w:val="22"/>
                <w:szCs w:val="22"/>
              </w:rPr>
            </w:pPr>
          </w:p>
        </w:tc>
        <w:tc>
          <w:tcPr>
            <w:tcW w:w="369" w:type="dxa"/>
          </w:tcPr>
          <w:p w14:paraId="1B05684F" w14:textId="77777777" w:rsidR="00BF2B05" w:rsidRPr="00752AA8" w:rsidRDefault="00BF2B05" w:rsidP="00FB1915">
            <w:pPr>
              <w:jc w:val="center"/>
              <w:rPr>
                <w:rFonts w:asciiTheme="minorHAnsi" w:hAnsiTheme="minorHAnsi" w:cstheme="minorHAnsi"/>
                <w:sz w:val="22"/>
                <w:szCs w:val="22"/>
              </w:rPr>
            </w:pPr>
          </w:p>
        </w:tc>
        <w:tc>
          <w:tcPr>
            <w:tcW w:w="369" w:type="dxa"/>
          </w:tcPr>
          <w:p w14:paraId="397F5F23" w14:textId="77777777" w:rsidR="00BF2B05" w:rsidRPr="00752AA8" w:rsidRDefault="00BF2B05" w:rsidP="00FB1915">
            <w:pPr>
              <w:jc w:val="center"/>
              <w:rPr>
                <w:rFonts w:asciiTheme="minorHAnsi" w:hAnsiTheme="minorHAnsi" w:cstheme="minorHAnsi"/>
                <w:sz w:val="22"/>
                <w:szCs w:val="22"/>
              </w:rPr>
            </w:pPr>
          </w:p>
        </w:tc>
        <w:tc>
          <w:tcPr>
            <w:tcW w:w="369" w:type="dxa"/>
          </w:tcPr>
          <w:p w14:paraId="6671A3A5" w14:textId="77777777" w:rsidR="00BF2B05" w:rsidRPr="00752AA8" w:rsidRDefault="00BF2B05" w:rsidP="00FB1915">
            <w:pPr>
              <w:jc w:val="center"/>
              <w:rPr>
                <w:rFonts w:asciiTheme="minorHAnsi" w:hAnsiTheme="minorHAnsi" w:cstheme="minorHAnsi"/>
                <w:sz w:val="22"/>
                <w:szCs w:val="22"/>
              </w:rPr>
            </w:pPr>
          </w:p>
        </w:tc>
        <w:tc>
          <w:tcPr>
            <w:tcW w:w="369" w:type="dxa"/>
          </w:tcPr>
          <w:p w14:paraId="309FDA4B" w14:textId="77777777" w:rsidR="00BF2B05" w:rsidRPr="00752AA8" w:rsidRDefault="00BF2B05" w:rsidP="00FB1915">
            <w:pPr>
              <w:jc w:val="center"/>
              <w:rPr>
                <w:rFonts w:asciiTheme="minorHAnsi" w:hAnsiTheme="minorHAnsi" w:cstheme="minorHAnsi"/>
                <w:sz w:val="22"/>
                <w:szCs w:val="22"/>
              </w:rPr>
            </w:pPr>
          </w:p>
        </w:tc>
        <w:tc>
          <w:tcPr>
            <w:tcW w:w="369" w:type="dxa"/>
          </w:tcPr>
          <w:p w14:paraId="7F86318E" w14:textId="77777777" w:rsidR="00BF2B05" w:rsidRPr="00752AA8" w:rsidRDefault="00BF2B05" w:rsidP="00FB1915">
            <w:pPr>
              <w:jc w:val="center"/>
              <w:rPr>
                <w:rFonts w:asciiTheme="minorHAnsi" w:hAnsiTheme="minorHAnsi" w:cstheme="minorHAnsi"/>
                <w:sz w:val="22"/>
                <w:szCs w:val="22"/>
              </w:rPr>
            </w:pPr>
          </w:p>
        </w:tc>
        <w:tc>
          <w:tcPr>
            <w:tcW w:w="369" w:type="dxa"/>
          </w:tcPr>
          <w:p w14:paraId="5A280B45" w14:textId="77777777" w:rsidR="00BF2B05" w:rsidRPr="00752AA8" w:rsidRDefault="00BF2B05" w:rsidP="00FB1915">
            <w:pPr>
              <w:jc w:val="center"/>
              <w:rPr>
                <w:rFonts w:asciiTheme="minorHAnsi" w:hAnsiTheme="minorHAnsi" w:cstheme="minorHAnsi"/>
                <w:sz w:val="22"/>
                <w:szCs w:val="22"/>
              </w:rPr>
            </w:pPr>
          </w:p>
        </w:tc>
        <w:tc>
          <w:tcPr>
            <w:tcW w:w="369" w:type="dxa"/>
          </w:tcPr>
          <w:p w14:paraId="4D454B7B" w14:textId="77777777" w:rsidR="00BF2B05" w:rsidRPr="00752AA8" w:rsidRDefault="00BF2B05" w:rsidP="00FB1915">
            <w:pPr>
              <w:jc w:val="center"/>
              <w:rPr>
                <w:rFonts w:asciiTheme="minorHAnsi" w:hAnsiTheme="minorHAnsi" w:cstheme="minorHAnsi"/>
                <w:sz w:val="22"/>
                <w:szCs w:val="22"/>
              </w:rPr>
            </w:pPr>
          </w:p>
        </w:tc>
        <w:tc>
          <w:tcPr>
            <w:tcW w:w="369" w:type="dxa"/>
          </w:tcPr>
          <w:p w14:paraId="766D795C" w14:textId="77777777" w:rsidR="00BF2B05" w:rsidRPr="00752AA8" w:rsidRDefault="00BF2B05" w:rsidP="00FB1915">
            <w:pPr>
              <w:jc w:val="center"/>
              <w:rPr>
                <w:rFonts w:asciiTheme="minorHAnsi" w:hAnsiTheme="minorHAnsi" w:cstheme="minorHAnsi"/>
                <w:sz w:val="22"/>
                <w:szCs w:val="22"/>
              </w:rPr>
            </w:pPr>
          </w:p>
        </w:tc>
        <w:tc>
          <w:tcPr>
            <w:tcW w:w="369" w:type="dxa"/>
          </w:tcPr>
          <w:p w14:paraId="60D5A9CB" w14:textId="77777777" w:rsidR="00BF2B05" w:rsidRPr="00752AA8" w:rsidRDefault="00BF2B05" w:rsidP="00FB1915">
            <w:pPr>
              <w:jc w:val="center"/>
              <w:rPr>
                <w:rFonts w:asciiTheme="minorHAnsi" w:hAnsiTheme="minorHAnsi" w:cstheme="minorHAnsi"/>
                <w:sz w:val="22"/>
                <w:szCs w:val="22"/>
              </w:rPr>
            </w:pPr>
          </w:p>
        </w:tc>
        <w:tc>
          <w:tcPr>
            <w:tcW w:w="369" w:type="dxa"/>
          </w:tcPr>
          <w:p w14:paraId="7FDFB5D2" w14:textId="77777777" w:rsidR="00BF2B05" w:rsidRPr="00752AA8" w:rsidRDefault="00BF2B05" w:rsidP="00FB1915">
            <w:pPr>
              <w:jc w:val="center"/>
              <w:rPr>
                <w:rFonts w:asciiTheme="minorHAnsi" w:hAnsiTheme="minorHAnsi" w:cstheme="minorHAnsi"/>
                <w:sz w:val="22"/>
                <w:szCs w:val="22"/>
              </w:rPr>
            </w:pPr>
          </w:p>
        </w:tc>
        <w:tc>
          <w:tcPr>
            <w:tcW w:w="369" w:type="dxa"/>
          </w:tcPr>
          <w:p w14:paraId="444F3AC4" w14:textId="77777777" w:rsidR="00BF2B05" w:rsidRPr="00752AA8" w:rsidRDefault="00BF2B05" w:rsidP="00FB1915">
            <w:pPr>
              <w:jc w:val="center"/>
              <w:rPr>
                <w:rFonts w:asciiTheme="minorHAnsi" w:hAnsiTheme="minorHAnsi" w:cstheme="minorHAnsi"/>
                <w:sz w:val="22"/>
                <w:szCs w:val="22"/>
              </w:rPr>
            </w:pPr>
          </w:p>
        </w:tc>
        <w:tc>
          <w:tcPr>
            <w:tcW w:w="369" w:type="dxa"/>
          </w:tcPr>
          <w:p w14:paraId="2E8E4640" w14:textId="77777777" w:rsidR="00BF2B05" w:rsidRPr="00752AA8" w:rsidRDefault="00BF2B05" w:rsidP="00FB1915">
            <w:pPr>
              <w:jc w:val="center"/>
              <w:rPr>
                <w:rFonts w:asciiTheme="minorHAnsi" w:hAnsiTheme="minorHAnsi" w:cstheme="minorHAnsi"/>
                <w:sz w:val="22"/>
                <w:szCs w:val="22"/>
              </w:rPr>
            </w:pPr>
          </w:p>
        </w:tc>
        <w:tc>
          <w:tcPr>
            <w:tcW w:w="369" w:type="dxa"/>
          </w:tcPr>
          <w:p w14:paraId="2329BEF2" w14:textId="77777777" w:rsidR="00BF2B05" w:rsidRPr="00752AA8" w:rsidRDefault="00BF2B05" w:rsidP="00FB1915">
            <w:pPr>
              <w:jc w:val="center"/>
              <w:rPr>
                <w:rFonts w:asciiTheme="minorHAnsi" w:hAnsiTheme="minorHAnsi" w:cstheme="minorHAnsi"/>
                <w:sz w:val="22"/>
                <w:szCs w:val="22"/>
              </w:rPr>
            </w:pPr>
          </w:p>
        </w:tc>
      </w:tr>
      <w:tr w:rsidR="00BF2B05" w:rsidRPr="00752AA8" w14:paraId="16084E99" w14:textId="77777777" w:rsidTr="008E4EAB">
        <w:trPr>
          <w:jc w:val="center"/>
        </w:trPr>
        <w:tc>
          <w:tcPr>
            <w:tcW w:w="369" w:type="dxa"/>
          </w:tcPr>
          <w:p w14:paraId="74923DD6" w14:textId="77777777" w:rsidR="00BF2B05" w:rsidRPr="00752AA8" w:rsidRDefault="00BF2B05" w:rsidP="00FB1915">
            <w:pPr>
              <w:jc w:val="center"/>
              <w:rPr>
                <w:rFonts w:asciiTheme="minorHAnsi" w:hAnsiTheme="minorHAnsi" w:cstheme="minorHAnsi"/>
                <w:sz w:val="22"/>
                <w:szCs w:val="22"/>
              </w:rPr>
            </w:pPr>
          </w:p>
        </w:tc>
        <w:tc>
          <w:tcPr>
            <w:tcW w:w="369" w:type="dxa"/>
          </w:tcPr>
          <w:p w14:paraId="295B2810" w14:textId="77777777" w:rsidR="00BF2B05" w:rsidRPr="00752AA8" w:rsidRDefault="00BF2B05" w:rsidP="00FB1915">
            <w:pPr>
              <w:jc w:val="center"/>
              <w:rPr>
                <w:rFonts w:asciiTheme="minorHAnsi" w:hAnsiTheme="minorHAnsi" w:cstheme="minorHAnsi"/>
                <w:sz w:val="22"/>
                <w:szCs w:val="22"/>
              </w:rPr>
            </w:pPr>
          </w:p>
        </w:tc>
        <w:tc>
          <w:tcPr>
            <w:tcW w:w="369" w:type="dxa"/>
          </w:tcPr>
          <w:p w14:paraId="291CC841" w14:textId="77777777" w:rsidR="00BF2B05" w:rsidRPr="00752AA8" w:rsidRDefault="00BF2B05" w:rsidP="00FB1915">
            <w:pPr>
              <w:jc w:val="center"/>
              <w:rPr>
                <w:rFonts w:asciiTheme="minorHAnsi" w:hAnsiTheme="minorHAnsi" w:cstheme="minorHAnsi"/>
                <w:sz w:val="22"/>
                <w:szCs w:val="22"/>
              </w:rPr>
            </w:pPr>
          </w:p>
        </w:tc>
        <w:tc>
          <w:tcPr>
            <w:tcW w:w="369" w:type="dxa"/>
          </w:tcPr>
          <w:p w14:paraId="503B224E" w14:textId="77777777" w:rsidR="00BF2B05" w:rsidRPr="00752AA8" w:rsidRDefault="00BF2B05" w:rsidP="00FB1915">
            <w:pPr>
              <w:jc w:val="center"/>
              <w:rPr>
                <w:rFonts w:asciiTheme="minorHAnsi" w:hAnsiTheme="minorHAnsi" w:cstheme="minorHAnsi"/>
                <w:sz w:val="22"/>
                <w:szCs w:val="22"/>
              </w:rPr>
            </w:pPr>
          </w:p>
        </w:tc>
        <w:tc>
          <w:tcPr>
            <w:tcW w:w="369" w:type="dxa"/>
          </w:tcPr>
          <w:p w14:paraId="079FE920" w14:textId="77777777" w:rsidR="00BF2B05" w:rsidRPr="00752AA8" w:rsidRDefault="00BF2B05" w:rsidP="00FB1915">
            <w:pPr>
              <w:jc w:val="center"/>
              <w:rPr>
                <w:rFonts w:asciiTheme="minorHAnsi" w:hAnsiTheme="minorHAnsi" w:cstheme="minorHAnsi"/>
                <w:sz w:val="22"/>
                <w:szCs w:val="22"/>
              </w:rPr>
            </w:pPr>
          </w:p>
        </w:tc>
        <w:tc>
          <w:tcPr>
            <w:tcW w:w="369" w:type="dxa"/>
          </w:tcPr>
          <w:p w14:paraId="1CBF1B7D" w14:textId="77777777" w:rsidR="00BF2B05" w:rsidRPr="00752AA8" w:rsidRDefault="00BF2B05" w:rsidP="00FB1915">
            <w:pPr>
              <w:jc w:val="center"/>
              <w:rPr>
                <w:rFonts w:asciiTheme="minorHAnsi" w:hAnsiTheme="minorHAnsi" w:cstheme="minorHAnsi"/>
                <w:sz w:val="22"/>
                <w:szCs w:val="22"/>
              </w:rPr>
            </w:pPr>
          </w:p>
        </w:tc>
        <w:tc>
          <w:tcPr>
            <w:tcW w:w="369" w:type="dxa"/>
          </w:tcPr>
          <w:p w14:paraId="6A8E39FD" w14:textId="77777777" w:rsidR="00BF2B05" w:rsidRPr="00752AA8" w:rsidRDefault="00BF2B05" w:rsidP="00FB1915">
            <w:pPr>
              <w:jc w:val="center"/>
              <w:rPr>
                <w:rFonts w:asciiTheme="minorHAnsi" w:hAnsiTheme="minorHAnsi" w:cstheme="minorHAnsi"/>
                <w:sz w:val="22"/>
                <w:szCs w:val="22"/>
              </w:rPr>
            </w:pPr>
          </w:p>
        </w:tc>
        <w:tc>
          <w:tcPr>
            <w:tcW w:w="369" w:type="dxa"/>
          </w:tcPr>
          <w:p w14:paraId="6D5385DC" w14:textId="77777777" w:rsidR="00BF2B05" w:rsidRPr="00752AA8" w:rsidRDefault="00BF2B05" w:rsidP="00FB1915">
            <w:pPr>
              <w:jc w:val="center"/>
              <w:rPr>
                <w:rFonts w:asciiTheme="minorHAnsi" w:hAnsiTheme="minorHAnsi" w:cstheme="minorHAnsi"/>
                <w:sz w:val="22"/>
                <w:szCs w:val="22"/>
              </w:rPr>
            </w:pPr>
          </w:p>
        </w:tc>
        <w:tc>
          <w:tcPr>
            <w:tcW w:w="369" w:type="dxa"/>
          </w:tcPr>
          <w:p w14:paraId="384338CA" w14:textId="77777777" w:rsidR="00BF2B05" w:rsidRPr="00752AA8" w:rsidRDefault="00BF2B05" w:rsidP="00FB1915">
            <w:pPr>
              <w:jc w:val="center"/>
              <w:rPr>
                <w:rFonts w:asciiTheme="minorHAnsi" w:hAnsiTheme="minorHAnsi" w:cstheme="minorHAnsi"/>
                <w:sz w:val="22"/>
                <w:szCs w:val="22"/>
              </w:rPr>
            </w:pPr>
          </w:p>
        </w:tc>
        <w:tc>
          <w:tcPr>
            <w:tcW w:w="369" w:type="dxa"/>
          </w:tcPr>
          <w:p w14:paraId="05E67E92" w14:textId="77777777" w:rsidR="00BF2B05" w:rsidRPr="00752AA8" w:rsidRDefault="00BF2B05" w:rsidP="00FB1915">
            <w:pPr>
              <w:jc w:val="center"/>
              <w:rPr>
                <w:rFonts w:asciiTheme="minorHAnsi" w:hAnsiTheme="minorHAnsi" w:cstheme="minorHAnsi"/>
                <w:sz w:val="22"/>
                <w:szCs w:val="22"/>
              </w:rPr>
            </w:pPr>
          </w:p>
        </w:tc>
        <w:tc>
          <w:tcPr>
            <w:tcW w:w="369" w:type="dxa"/>
          </w:tcPr>
          <w:p w14:paraId="76924AB4" w14:textId="77777777" w:rsidR="00BF2B05" w:rsidRPr="00752AA8" w:rsidRDefault="00BF2B05" w:rsidP="00FB1915">
            <w:pPr>
              <w:jc w:val="center"/>
              <w:rPr>
                <w:rFonts w:asciiTheme="minorHAnsi" w:hAnsiTheme="minorHAnsi" w:cstheme="minorHAnsi"/>
                <w:sz w:val="22"/>
                <w:szCs w:val="22"/>
              </w:rPr>
            </w:pPr>
          </w:p>
        </w:tc>
        <w:tc>
          <w:tcPr>
            <w:tcW w:w="369" w:type="dxa"/>
          </w:tcPr>
          <w:p w14:paraId="6548C6E9" w14:textId="77777777" w:rsidR="00BF2B05" w:rsidRPr="00752AA8" w:rsidRDefault="00BF2B05" w:rsidP="00FB1915">
            <w:pPr>
              <w:jc w:val="center"/>
              <w:rPr>
                <w:rFonts w:asciiTheme="minorHAnsi" w:hAnsiTheme="minorHAnsi" w:cstheme="minorHAnsi"/>
                <w:sz w:val="22"/>
                <w:szCs w:val="22"/>
              </w:rPr>
            </w:pPr>
          </w:p>
        </w:tc>
        <w:tc>
          <w:tcPr>
            <w:tcW w:w="369" w:type="dxa"/>
          </w:tcPr>
          <w:p w14:paraId="3403CBA9" w14:textId="77777777" w:rsidR="00BF2B05" w:rsidRPr="00752AA8" w:rsidRDefault="00BF2B05" w:rsidP="00FB1915">
            <w:pPr>
              <w:jc w:val="center"/>
              <w:rPr>
                <w:rFonts w:asciiTheme="minorHAnsi" w:hAnsiTheme="minorHAnsi" w:cstheme="minorHAnsi"/>
                <w:sz w:val="22"/>
                <w:szCs w:val="22"/>
              </w:rPr>
            </w:pPr>
          </w:p>
        </w:tc>
        <w:tc>
          <w:tcPr>
            <w:tcW w:w="369" w:type="dxa"/>
          </w:tcPr>
          <w:p w14:paraId="10A8E545" w14:textId="77777777" w:rsidR="00BF2B05" w:rsidRPr="00752AA8" w:rsidRDefault="00BF2B05" w:rsidP="00FB1915">
            <w:pPr>
              <w:jc w:val="center"/>
              <w:rPr>
                <w:rFonts w:asciiTheme="minorHAnsi" w:hAnsiTheme="minorHAnsi" w:cstheme="minorHAnsi"/>
                <w:sz w:val="22"/>
                <w:szCs w:val="22"/>
              </w:rPr>
            </w:pPr>
          </w:p>
        </w:tc>
        <w:tc>
          <w:tcPr>
            <w:tcW w:w="369" w:type="dxa"/>
          </w:tcPr>
          <w:p w14:paraId="3A70377F" w14:textId="77777777" w:rsidR="00BF2B05" w:rsidRPr="00752AA8" w:rsidRDefault="00BF2B05" w:rsidP="00FB1915">
            <w:pPr>
              <w:jc w:val="center"/>
              <w:rPr>
                <w:rFonts w:asciiTheme="minorHAnsi" w:hAnsiTheme="minorHAnsi" w:cstheme="minorHAnsi"/>
                <w:sz w:val="22"/>
                <w:szCs w:val="22"/>
              </w:rPr>
            </w:pPr>
          </w:p>
        </w:tc>
        <w:tc>
          <w:tcPr>
            <w:tcW w:w="369" w:type="dxa"/>
          </w:tcPr>
          <w:p w14:paraId="7E0DDC26" w14:textId="77777777" w:rsidR="00BF2B05" w:rsidRPr="00752AA8" w:rsidRDefault="00BF2B05" w:rsidP="00FB1915">
            <w:pPr>
              <w:jc w:val="center"/>
              <w:rPr>
                <w:rFonts w:asciiTheme="minorHAnsi" w:hAnsiTheme="minorHAnsi" w:cstheme="minorHAnsi"/>
                <w:sz w:val="22"/>
                <w:szCs w:val="22"/>
              </w:rPr>
            </w:pPr>
          </w:p>
        </w:tc>
        <w:tc>
          <w:tcPr>
            <w:tcW w:w="369" w:type="dxa"/>
          </w:tcPr>
          <w:p w14:paraId="74C395E9" w14:textId="77777777" w:rsidR="00BF2B05" w:rsidRPr="00752AA8" w:rsidRDefault="00BF2B05" w:rsidP="00FB1915">
            <w:pPr>
              <w:jc w:val="center"/>
              <w:rPr>
                <w:rFonts w:asciiTheme="minorHAnsi" w:hAnsiTheme="minorHAnsi" w:cstheme="minorHAnsi"/>
                <w:sz w:val="22"/>
                <w:szCs w:val="22"/>
              </w:rPr>
            </w:pPr>
          </w:p>
        </w:tc>
        <w:tc>
          <w:tcPr>
            <w:tcW w:w="369" w:type="dxa"/>
          </w:tcPr>
          <w:p w14:paraId="0E5B1272" w14:textId="77777777" w:rsidR="00BF2B05" w:rsidRPr="00752AA8" w:rsidRDefault="00BF2B05" w:rsidP="00FB1915">
            <w:pPr>
              <w:jc w:val="center"/>
              <w:rPr>
                <w:rFonts w:asciiTheme="minorHAnsi" w:hAnsiTheme="minorHAnsi" w:cstheme="minorHAnsi"/>
                <w:sz w:val="22"/>
                <w:szCs w:val="22"/>
              </w:rPr>
            </w:pPr>
          </w:p>
        </w:tc>
        <w:tc>
          <w:tcPr>
            <w:tcW w:w="369" w:type="dxa"/>
          </w:tcPr>
          <w:p w14:paraId="56DF4A32" w14:textId="77777777" w:rsidR="00BF2B05" w:rsidRPr="00752AA8" w:rsidRDefault="00BF2B05" w:rsidP="00FB1915">
            <w:pPr>
              <w:jc w:val="center"/>
              <w:rPr>
                <w:rFonts w:asciiTheme="minorHAnsi" w:hAnsiTheme="minorHAnsi" w:cstheme="minorHAnsi"/>
                <w:sz w:val="22"/>
                <w:szCs w:val="22"/>
              </w:rPr>
            </w:pPr>
          </w:p>
        </w:tc>
        <w:tc>
          <w:tcPr>
            <w:tcW w:w="369" w:type="dxa"/>
          </w:tcPr>
          <w:p w14:paraId="4F2E5580" w14:textId="77777777" w:rsidR="00BF2B05" w:rsidRPr="00752AA8" w:rsidRDefault="00BF2B05" w:rsidP="00FB1915">
            <w:pPr>
              <w:jc w:val="center"/>
              <w:rPr>
                <w:rFonts w:asciiTheme="minorHAnsi" w:hAnsiTheme="minorHAnsi" w:cstheme="minorHAnsi"/>
                <w:sz w:val="22"/>
                <w:szCs w:val="22"/>
              </w:rPr>
            </w:pPr>
          </w:p>
        </w:tc>
        <w:tc>
          <w:tcPr>
            <w:tcW w:w="369" w:type="dxa"/>
          </w:tcPr>
          <w:p w14:paraId="3F92FA93" w14:textId="77777777" w:rsidR="00BF2B05" w:rsidRPr="00752AA8" w:rsidRDefault="00BF2B05" w:rsidP="00FB1915">
            <w:pPr>
              <w:jc w:val="center"/>
              <w:rPr>
                <w:rFonts w:asciiTheme="minorHAnsi" w:hAnsiTheme="minorHAnsi" w:cstheme="minorHAnsi"/>
                <w:sz w:val="22"/>
                <w:szCs w:val="22"/>
              </w:rPr>
            </w:pPr>
          </w:p>
        </w:tc>
        <w:tc>
          <w:tcPr>
            <w:tcW w:w="369" w:type="dxa"/>
          </w:tcPr>
          <w:p w14:paraId="04A3A289" w14:textId="77777777" w:rsidR="00BF2B05" w:rsidRPr="00752AA8" w:rsidRDefault="00BF2B05" w:rsidP="00FB1915">
            <w:pPr>
              <w:jc w:val="center"/>
              <w:rPr>
                <w:rFonts w:asciiTheme="minorHAnsi" w:hAnsiTheme="minorHAnsi" w:cstheme="minorHAnsi"/>
                <w:sz w:val="22"/>
                <w:szCs w:val="22"/>
              </w:rPr>
            </w:pPr>
          </w:p>
        </w:tc>
        <w:tc>
          <w:tcPr>
            <w:tcW w:w="369" w:type="dxa"/>
          </w:tcPr>
          <w:p w14:paraId="149F200A" w14:textId="77777777" w:rsidR="00BF2B05" w:rsidRPr="00752AA8" w:rsidRDefault="00BF2B05" w:rsidP="00FB1915">
            <w:pPr>
              <w:jc w:val="center"/>
              <w:rPr>
                <w:rFonts w:asciiTheme="minorHAnsi" w:hAnsiTheme="minorHAnsi" w:cstheme="minorHAnsi"/>
                <w:sz w:val="22"/>
                <w:szCs w:val="22"/>
              </w:rPr>
            </w:pPr>
          </w:p>
        </w:tc>
        <w:tc>
          <w:tcPr>
            <w:tcW w:w="369" w:type="dxa"/>
          </w:tcPr>
          <w:p w14:paraId="379CD0F0" w14:textId="77777777" w:rsidR="00BF2B05" w:rsidRPr="00752AA8" w:rsidRDefault="00BF2B05" w:rsidP="00FB1915">
            <w:pPr>
              <w:jc w:val="center"/>
              <w:rPr>
                <w:rFonts w:asciiTheme="minorHAnsi" w:hAnsiTheme="minorHAnsi" w:cstheme="minorHAnsi"/>
                <w:sz w:val="22"/>
                <w:szCs w:val="22"/>
              </w:rPr>
            </w:pPr>
          </w:p>
        </w:tc>
      </w:tr>
      <w:tr w:rsidR="00BF2B05" w:rsidRPr="00752AA8" w14:paraId="2D2E92D4" w14:textId="77777777" w:rsidTr="008E4EAB">
        <w:trPr>
          <w:jc w:val="center"/>
        </w:trPr>
        <w:tc>
          <w:tcPr>
            <w:tcW w:w="369" w:type="dxa"/>
          </w:tcPr>
          <w:p w14:paraId="57BBFB07" w14:textId="77777777" w:rsidR="00BF2B05" w:rsidRPr="00752AA8" w:rsidRDefault="00BF2B05" w:rsidP="00FB1915">
            <w:pPr>
              <w:jc w:val="center"/>
              <w:rPr>
                <w:rFonts w:asciiTheme="minorHAnsi" w:hAnsiTheme="minorHAnsi" w:cstheme="minorHAnsi"/>
                <w:sz w:val="22"/>
                <w:szCs w:val="22"/>
              </w:rPr>
            </w:pPr>
          </w:p>
        </w:tc>
        <w:tc>
          <w:tcPr>
            <w:tcW w:w="369" w:type="dxa"/>
          </w:tcPr>
          <w:p w14:paraId="619A2544" w14:textId="77777777" w:rsidR="00BF2B05" w:rsidRPr="00752AA8" w:rsidRDefault="00BF2B05" w:rsidP="00FB1915">
            <w:pPr>
              <w:jc w:val="center"/>
              <w:rPr>
                <w:rFonts w:asciiTheme="minorHAnsi" w:hAnsiTheme="minorHAnsi" w:cstheme="minorHAnsi"/>
                <w:sz w:val="22"/>
                <w:szCs w:val="22"/>
              </w:rPr>
            </w:pPr>
          </w:p>
        </w:tc>
        <w:tc>
          <w:tcPr>
            <w:tcW w:w="369" w:type="dxa"/>
          </w:tcPr>
          <w:p w14:paraId="719486DB" w14:textId="77777777" w:rsidR="00BF2B05" w:rsidRPr="00752AA8" w:rsidRDefault="00BF2B05" w:rsidP="00FB1915">
            <w:pPr>
              <w:jc w:val="center"/>
              <w:rPr>
                <w:rFonts w:asciiTheme="minorHAnsi" w:hAnsiTheme="minorHAnsi" w:cstheme="minorHAnsi"/>
                <w:sz w:val="22"/>
                <w:szCs w:val="22"/>
              </w:rPr>
            </w:pPr>
          </w:p>
        </w:tc>
        <w:tc>
          <w:tcPr>
            <w:tcW w:w="369" w:type="dxa"/>
          </w:tcPr>
          <w:p w14:paraId="6A0661A3" w14:textId="77777777" w:rsidR="00BF2B05" w:rsidRPr="00752AA8" w:rsidRDefault="00BF2B05" w:rsidP="00FB1915">
            <w:pPr>
              <w:jc w:val="center"/>
              <w:rPr>
                <w:rFonts w:asciiTheme="minorHAnsi" w:hAnsiTheme="minorHAnsi" w:cstheme="minorHAnsi"/>
                <w:sz w:val="22"/>
                <w:szCs w:val="22"/>
              </w:rPr>
            </w:pPr>
          </w:p>
        </w:tc>
        <w:tc>
          <w:tcPr>
            <w:tcW w:w="369" w:type="dxa"/>
          </w:tcPr>
          <w:p w14:paraId="11DCA194" w14:textId="77777777" w:rsidR="00BF2B05" w:rsidRPr="00752AA8" w:rsidRDefault="00BF2B05" w:rsidP="00FB1915">
            <w:pPr>
              <w:jc w:val="center"/>
              <w:rPr>
                <w:rFonts w:asciiTheme="minorHAnsi" w:hAnsiTheme="minorHAnsi" w:cstheme="minorHAnsi"/>
                <w:sz w:val="22"/>
                <w:szCs w:val="22"/>
              </w:rPr>
            </w:pPr>
          </w:p>
        </w:tc>
        <w:tc>
          <w:tcPr>
            <w:tcW w:w="369" w:type="dxa"/>
          </w:tcPr>
          <w:p w14:paraId="582F6BCD" w14:textId="77777777" w:rsidR="00BF2B05" w:rsidRPr="00752AA8" w:rsidRDefault="00BF2B05" w:rsidP="00FB1915">
            <w:pPr>
              <w:jc w:val="center"/>
              <w:rPr>
                <w:rFonts w:asciiTheme="minorHAnsi" w:hAnsiTheme="minorHAnsi" w:cstheme="minorHAnsi"/>
                <w:sz w:val="22"/>
                <w:szCs w:val="22"/>
              </w:rPr>
            </w:pPr>
          </w:p>
        </w:tc>
        <w:tc>
          <w:tcPr>
            <w:tcW w:w="369" w:type="dxa"/>
          </w:tcPr>
          <w:p w14:paraId="2E478ACA" w14:textId="77777777" w:rsidR="00BF2B05" w:rsidRPr="00752AA8" w:rsidRDefault="00BF2B05" w:rsidP="00FB1915">
            <w:pPr>
              <w:jc w:val="center"/>
              <w:rPr>
                <w:rFonts w:asciiTheme="minorHAnsi" w:hAnsiTheme="minorHAnsi" w:cstheme="minorHAnsi"/>
                <w:sz w:val="22"/>
                <w:szCs w:val="22"/>
              </w:rPr>
            </w:pPr>
          </w:p>
        </w:tc>
        <w:tc>
          <w:tcPr>
            <w:tcW w:w="369" w:type="dxa"/>
          </w:tcPr>
          <w:p w14:paraId="09A42FC4" w14:textId="77777777" w:rsidR="00BF2B05" w:rsidRPr="00752AA8" w:rsidRDefault="00BF2B05" w:rsidP="00FB1915">
            <w:pPr>
              <w:jc w:val="center"/>
              <w:rPr>
                <w:rFonts w:asciiTheme="minorHAnsi" w:hAnsiTheme="minorHAnsi" w:cstheme="minorHAnsi"/>
                <w:sz w:val="22"/>
                <w:szCs w:val="22"/>
              </w:rPr>
            </w:pPr>
          </w:p>
        </w:tc>
        <w:tc>
          <w:tcPr>
            <w:tcW w:w="369" w:type="dxa"/>
          </w:tcPr>
          <w:p w14:paraId="7AC93782" w14:textId="77777777" w:rsidR="00BF2B05" w:rsidRPr="00752AA8" w:rsidRDefault="00BF2B05" w:rsidP="00FB1915">
            <w:pPr>
              <w:jc w:val="center"/>
              <w:rPr>
                <w:rFonts w:asciiTheme="minorHAnsi" w:hAnsiTheme="minorHAnsi" w:cstheme="minorHAnsi"/>
                <w:sz w:val="22"/>
                <w:szCs w:val="22"/>
              </w:rPr>
            </w:pPr>
          </w:p>
        </w:tc>
        <w:tc>
          <w:tcPr>
            <w:tcW w:w="369" w:type="dxa"/>
          </w:tcPr>
          <w:p w14:paraId="1463771B" w14:textId="77777777" w:rsidR="00BF2B05" w:rsidRPr="00752AA8" w:rsidRDefault="00BF2B05" w:rsidP="00FB1915">
            <w:pPr>
              <w:jc w:val="center"/>
              <w:rPr>
                <w:rFonts w:asciiTheme="minorHAnsi" w:hAnsiTheme="minorHAnsi" w:cstheme="minorHAnsi"/>
                <w:sz w:val="22"/>
                <w:szCs w:val="22"/>
              </w:rPr>
            </w:pPr>
          </w:p>
        </w:tc>
        <w:tc>
          <w:tcPr>
            <w:tcW w:w="369" w:type="dxa"/>
          </w:tcPr>
          <w:p w14:paraId="46DD0A78" w14:textId="77777777" w:rsidR="00BF2B05" w:rsidRPr="00752AA8" w:rsidRDefault="00BF2B05" w:rsidP="00FB1915">
            <w:pPr>
              <w:jc w:val="center"/>
              <w:rPr>
                <w:rFonts w:asciiTheme="minorHAnsi" w:hAnsiTheme="minorHAnsi" w:cstheme="minorHAnsi"/>
                <w:sz w:val="22"/>
                <w:szCs w:val="22"/>
              </w:rPr>
            </w:pPr>
          </w:p>
        </w:tc>
        <w:tc>
          <w:tcPr>
            <w:tcW w:w="369" w:type="dxa"/>
          </w:tcPr>
          <w:p w14:paraId="28E77842" w14:textId="77777777" w:rsidR="00BF2B05" w:rsidRPr="00752AA8" w:rsidRDefault="00BF2B05" w:rsidP="00FB1915">
            <w:pPr>
              <w:jc w:val="center"/>
              <w:rPr>
                <w:rFonts w:asciiTheme="minorHAnsi" w:hAnsiTheme="minorHAnsi" w:cstheme="minorHAnsi"/>
                <w:sz w:val="22"/>
                <w:szCs w:val="22"/>
              </w:rPr>
            </w:pPr>
          </w:p>
        </w:tc>
        <w:tc>
          <w:tcPr>
            <w:tcW w:w="369" w:type="dxa"/>
          </w:tcPr>
          <w:p w14:paraId="52FD4D93" w14:textId="77777777" w:rsidR="00BF2B05" w:rsidRPr="00752AA8" w:rsidRDefault="00BF2B05" w:rsidP="00FB1915">
            <w:pPr>
              <w:jc w:val="center"/>
              <w:rPr>
                <w:rFonts w:asciiTheme="minorHAnsi" w:hAnsiTheme="minorHAnsi" w:cstheme="minorHAnsi"/>
                <w:sz w:val="22"/>
                <w:szCs w:val="22"/>
              </w:rPr>
            </w:pPr>
          </w:p>
        </w:tc>
        <w:tc>
          <w:tcPr>
            <w:tcW w:w="369" w:type="dxa"/>
          </w:tcPr>
          <w:p w14:paraId="5A95D2D2" w14:textId="77777777" w:rsidR="00BF2B05" w:rsidRPr="00752AA8" w:rsidRDefault="00BF2B05" w:rsidP="00FB1915">
            <w:pPr>
              <w:jc w:val="center"/>
              <w:rPr>
                <w:rFonts w:asciiTheme="minorHAnsi" w:hAnsiTheme="minorHAnsi" w:cstheme="minorHAnsi"/>
                <w:sz w:val="22"/>
                <w:szCs w:val="22"/>
              </w:rPr>
            </w:pPr>
          </w:p>
        </w:tc>
        <w:tc>
          <w:tcPr>
            <w:tcW w:w="369" w:type="dxa"/>
          </w:tcPr>
          <w:p w14:paraId="40C5BB00" w14:textId="77777777" w:rsidR="00BF2B05" w:rsidRPr="00752AA8" w:rsidRDefault="00BF2B05" w:rsidP="00FB1915">
            <w:pPr>
              <w:jc w:val="center"/>
              <w:rPr>
                <w:rFonts w:asciiTheme="minorHAnsi" w:hAnsiTheme="minorHAnsi" w:cstheme="minorHAnsi"/>
                <w:sz w:val="22"/>
                <w:szCs w:val="22"/>
              </w:rPr>
            </w:pPr>
          </w:p>
        </w:tc>
        <w:tc>
          <w:tcPr>
            <w:tcW w:w="369" w:type="dxa"/>
          </w:tcPr>
          <w:p w14:paraId="7CA3BA60" w14:textId="77777777" w:rsidR="00BF2B05" w:rsidRPr="00752AA8" w:rsidRDefault="00BF2B05" w:rsidP="00FB1915">
            <w:pPr>
              <w:jc w:val="center"/>
              <w:rPr>
                <w:rFonts w:asciiTheme="minorHAnsi" w:hAnsiTheme="minorHAnsi" w:cstheme="minorHAnsi"/>
                <w:sz w:val="22"/>
                <w:szCs w:val="22"/>
              </w:rPr>
            </w:pPr>
          </w:p>
        </w:tc>
        <w:tc>
          <w:tcPr>
            <w:tcW w:w="369" w:type="dxa"/>
          </w:tcPr>
          <w:p w14:paraId="3031EABD" w14:textId="77777777" w:rsidR="00BF2B05" w:rsidRPr="00752AA8" w:rsidRDefault="00BF2B05" w:rsidP="00FB1915">
            <w:pPr>
              <w:jc w:val="center"/>
              <w:rPr>
                <w:rFonts w:asciiTheme="minorHAnsi" w:hAnsiTheme="minorHAnsi" w:cstheme="minorHAnsi"/>
                <w:sz w:val="22"/>
                <w:szCs w:val="22"/>
              </w:rPr>
            </w:pPr>
          </w:p>
        </w:tc>
        <w:tc>
          <w:tcPr>
            <w:tcW w:w="369" w:type="dxa"/>
          </w:tcPr>
          <w:p w14:paraId="060723DD" w14:textId="77777777" w:rsidR="00BF2B05" w:rsidRPr="00752AA8" w:rsidRDefault="00BF2B05" w:rsidP="00FB1915">
            <w:pPr>
              <w:jc w:val="center"/>
              <w:rPr>
                <w:rFonts w:asciiTheme="minorHAnsi" w:hAnsiTheme="minorHAnsi" w:cstheme="minorHAnsi"/>
                <w:sz w:val="22"/>
                <w:szCs w:val="22"/>
              </w:rPr>
            </w:pPr>
          </w:p>
        </w:tc>
        <w:tc>
          <w:tcPr>
            <w:tcW w:w="369" w:type="dxa"/>
          </w:tcPr>
          <w:p w14:paraId="5AF78889" w14:textId="77777777" w:rsidR="00BF2B05" w:rsidRPr="00752AA8" w:rsidRDefault="00BF2B05" w:rsidP="00FB1915">
            <w:pPr>
              <w:jc w:val="center"/>
              <w:rPr>
                <w:rFonts w:asciiTheme="minorHAnsi" w:hAnsiTheme="minorHAnsi" w:cstheme="minorHAnsi"/>
                <w:sz w:val="22"/>
                <w:szCs w:val="22"/>
              </w:rPr>
            </w:pPr>
          </w:p>
        </w:tc>
        <w:tc>
          <w:tcPr>
            <w:tcW w:w="369" w:type="dxa"/>
          </w:tcPr>
          <w:p w14:paraId="653DD2E6" w14:textId="77777777" w:rsidR="00BF2B05" w:rsidRPr="00752AA8" w:rsidRDefault="00BF2B05" w:rsidP="00FB1915">
            <w:pPr>
              <w:jc w:val="center"/>
              <w:rPr>
                <w:rFonts w:asciiTheme="minorHAnsi" w:hAnsiTheme="minorHAnsi" w:cstheme="minorHAnsi"/>
                <w:sz w:val="22"/>
                <w:szCs w:val="22"/>
              </w:rPr>
            </w:pPr>
          </w:p>
        </w:tc>
        <w:tc>
          <w:tcPr>
            <w:tcW w:w="369" w:type="dxa"/>
          </w:tcPr>
          <w:p w14:paraId="0FD0A750" w14:textId="77777777" w:rsidR="00BF2B05" w:rsidRPr="00752AA8" w:rsidRDefault="00BF2B05" w:rsidP="00FB1915">
            <w:pPr>
              <w:jc w:val="center"/>
              <w:rPr>
                <w:rFonts w:asciiTheme="minorHAnsi" w:hAnsiTheme="minorHAnsi" w:cstheme="minorHAnsi"/>
                <w:sz w:val="22"/>
                <w:szCs w:val="22"/>
              </w:rPr>
            </w:pPr>
          </w:p>
        </w:tc>
        <w:tc>
          <w:tcPr>
            <w:tcW w:w="369" w:type="dxa"/>
          </w:tcPr>
          <w:p w14:paraId="52AF4ECD" w14:textId="77777777" w:rsidR="00BF2B05" w:rsidRPr="00752AA8" w:rsidRDefault="00BF2B05" w:rsidP="00FB1915">
            <w:pPr>
              <w:jc w:val="center"/>
              <w:rPr>
                <w:rFonts w:asciiTheme="minorHAnsi" w:hAnsiTheme="minorHAnsi" w:cstheme="minorHAnsi"/>
                <w:sz w:val="22"/>
                <w:szCs w:val="22"/>
              </w:rPr>
            </w:pPr>
          </w:p>
        </w:tc>
        <w:tc>
          <w:tcPr>
            <w:tcW w:w="369" w:type="dxa"/>
          </w:tcPr>
          <w:p w14:paraId="2A6EE4CB" w14:textId="77777777" w:rsidR="00BF2B05" w:rsidRPr="00752AA8" w:rsidRDefault="00BF2B05" w:rsidP="00FB1915">
            <w:pPr>
              <w:jc w:val="center"/>
              <w:rPr>
                <w:rFonts w:asciiTheme="minorHAnsi" w:hAnsiTheme="minorHAnsi" w:cstheme="minorHAnsi"/>
                <w:sz w:val="22"/>
                <w:szCs w:val="22"/>
              </w:rPr>
            </w:pPr>
          </w:p>
        </w:tc>
        <w:tc>
          <w:tcPr>
            <w:tcW w:w="369" w:type="dxa"/>
          </w:tcPr>
          <w:p w14:paraId="7B4BFCCF" w14:textId="77777777" w:rsidR="00BF2B05" w:rsidRPr="00752AA8" w:rsidRDefault="00BF2B05" w:rsidP="00FB1915">
            <w:pPr>
              <w:jc w:val="center"/>
              <w:rPr>
                <w:rFonts w:asciiTheme="minorHAnsi" w:hAnsiTheme="minorHAnsi" w:cstheme="minorHAnsi"/>
                <w:sz w:val="22"/>
                <w:szCs w:val="22"/>
              </w:rPr>
            </w:pPr>
          </w:p>
        </w:tc>
      </w:tr>
    </w:tbl>
    <w:p w14:paraId="3B7D67EC" w14:textId="77777777" w:rsidR="006A1D3C" w:rsidRPr="00752AA8" w:rsidRDefault="006A1D3C" w:rsidP="00BF2B05">
      <w:pPr>
        <w:jc w:val="center"/>
        <w:rPr>
          <w:rFonts w:asciiTheme="minorHAnsi" w:hAnsiTheme="minorHAnsi" w:cstheme="minorHAnsi"/>
          <w:sz w:val="22"/>
          <w:szCs w:val="22"/>
        </w:rPr>
      </w:pPr>
    </w:p>
    <w:p w14:paraId="6EC38BC8" w14:textId="1730857A" w:rsidR="00BF2B05" w:rsidRPr="00752AA8" w:rsidRDefault="00BF2B05" w:rsidP="00BF2B05">
      <w:pPr>
        <w:jc w:val="center"/>
        <w:rPr>
          <w:rFonts w:asciiTheme="minorHAnsi" w:hAnsiTheme="minorHAnsi" w:cstheme="minorHAnsi"/>
          <w:sz w:val="22"/>
          <w:szCs w:val="22"/>
        </w:rPr>
      </w:pPr>
      <w:r w:rsidRPr="00752AA8">
        <w:rPr>
          <w:rFonts w:asciiTheme="minorHAnsi" w:hAnsiTheme="minorHAnsi" w:cstheme="minorHAnsi"/>
          <w:sz w:val="22"/>
          <w:szCs w:val="22"/>
        </w:rPr>
        <w:t xml:space="preserve">Scale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rPr>
        <w:t xml:space="preserve"> inch(es) = 1 mile</w:t>
      </w:r>
    </w:p>
    <w:p w14:paraId="5ED65D68" w14:textId="77777777" w:rsidR="00BF2B05" w:rsidRPr="00752AA8" w:rsidRDefault="00BF2B05" w:rsidP="00BF2B05">
      <w:pPr>
        <w:jc w:val="center"/>
        <w:rPr>
          <w:rFonts w:asciiTheme="minorHAnsi" w:hAnsiTheme="minorHAnsi" w:cstheme="minorHAnsi"/>
          <w:sz w:val="22"/>
          <w:szCs w:val="22"/>
        </w:rPr>
      </w:pPr>
    </w:p>
    <w:p w14:paraId="60CA5265" w14:textId="38EFEE0C" w:rsidR="00BF2B05" w:rsidRPr="00752AA8" w:rsidRDefault="004C4AEC" w:rsidP="00BF2B05">
      <w:pPr>
        <w:pStyle w:val="BodyText"/>
        <w:rPr>
          <w:rFonts w:asciiTheme="minorHAnsi" w:hAnsiTheme="minorHAnsi" w:cstheme="minorHAnsi"/>
          <w:sz w:val="22"/>
          <w:szCs w:val="22"/>
        </w:rPr>
      </w:pPr>
      <w:r w:rsidRPr="00752AA8">
        <w:rPr>
          <w:rFonts w:asciiTheme="minorHAnsi" w:hAnsiTheme="minorHAnsi" w:cstheme="minorHAnsi"/>
          <w:sz w:val="22"/>
          <w:szCs w:val="22"/>
        </w:rPr>
        <w:t xml:space="preserve">Label </w:t>
      </w:r>
      <w:r w:rsidR="00BF2B05" w:rsidRPr="00752AA8">
        <w:rPr>
          <w:rFonts w:asciiTheme="minorHAnsi" w:hAnsiTheme="minorHAnsi" w:cstheme="minorHAnsi"/>
          <w:sz w:val="22"/>
          <w:szCs w:val="22"/>
        </w:rPr>
        <w:t xml:space="preserve">section numbers in center of section on plat.  Entire plat may be used as one section or as halves of adjoining sections if needed for large-scale detail.  </w:t>
      </w:r>
      <w:r w:rsidRPr="00752AA8">
        <w:rPr>
          <w:rFonts w:asciiTheme="minorHAnsi" w:hAnsiTheme="minorHAnsi" w:cstheme="minorHAnsi"/>
          <w:sz w:val="22"/>
          <w:szCs w:val="22"/>
        </w:rPr>
        <w:t>See map symbolization below.</w:t>
      </w:r>
    </w:p>
    <w:p w14:paraId="4CC7D0F2" w14:textId="678C1E5F" w:rsidR="00BF2B05" w:rsidRPr="00752AA8" w:rsidRDefault="004C4AEC" w:rsidP="00BF2B05">
      <w:pPr>
        <w:pStyle w:val="BodyText"/>
        <w:rPr>
          <w:rFonts w:asciiTheme="minorHAnsi" w:hAnsiTheme="minorHAnsi" w:cstheme="minorHAnsi"/>
          <w:sz w:val="22"/>
          <w:szCs w:val="22"/>
        </w:rPr>
      </w:pPr>
      <w:r w:rsidRPr="00752AA8">
        <w:rPr>
          <w:rFonts w:asciiTheme="minorHAnsi" w:hAnsiTheme="minorHAnsi" w:cstheme="minorHAnsi"/>
          <w:noProof/>
          <w:sz w:val="22"/>
          <w:szCs w:val="22"/>
        </w:rPr>
        <w:drawing>
          <wp:anchor distT="0" distB="0" distL="114300" distR="114300" simplePos="0" relativeHeight="251666432" behindDoc="1" locked="0" layoutInCell="1" allowOverlap="1" wp14:anchorId="0EDCF292" wp14:editId="7E4EE522">
            <wp:simplePos x="0" y="0"/>
            <wp:positionH relativeFrom="column">
              <wp:posOffset>-50800</wp:posOffset>
            </wp:positionH>
            <wp:positionV relativeFrom="paragraph">
              <wp:posOffset>157480</wp:posOffset>
            </wp:positionV>
            <wp:extent cx="930910" cy="685800"/>
            <wp:effectExtent l="0" t="0" r="2540" b="0"/>
            <wp:wrapTight wrapText="bothSides">
              <wp:wrapPolygon edited="0">
                <wp:start x="0" y="0"/>
                <wp:lineTo x="0" y="21000"/>
                <wp:lineTo x="21217" y="21000"/>
                <wp:lineTo x="2121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l="51050" t="26768" r="34151" b="53354"/>
                    <a:stretch>
                      <a:fillRect/>
                    </a:stretch>
                  </pic:blipFill>
                  <pic:spPr bwMode="auto">
                    <a:xfrm>
                      <a:off x="0" y="0"/>
                      <a:ext cx="930910" cy="685800"/>
                    </a:xfrm>
                    <a:prstGeom prst="rect">
                      <a:avLst/>
                    </a:prstGeom>
                    <a:noFill/>
                  </pic:spPr>
                </pic:pic>
              </a:graphicData>
            </a:graphic>
            <wp14:sizeRelH relativeFrom="page">
              <wp14:pctWidth>0</wp14:pctWidth>
            </wp14:sizeRelH>
            <wp14:sizeRelV relativeFrom="page">
              <wp14:pctHeight>0</wp14:pctHeight>
            </wp14:sizeRelV>
          </wp:anchor>
        </w:drawing>
      </w:r>
    </w:p>
    <w:p w14:paraId="28A7AF1B" w14:textId="7996A926" w:rsidR="00BF2B05" w:rsidRPr="00752AA8" w:rsidRDefault="004C4AEC" w:rsidP="00BF2B05">
      <w:pPr>
        <w:spacing w:line="360" w:lineRule="auto"/>
        <w:rPr>
          <w:rFonts w:asciiTheme="minorHAnsi" w:hAnsiTheme="minorHAnsi" w:cstheme="minorHAnsi"/>
          <w:sz w:val="22"/>
          <w:szCs w:val="22"/>
        </w:rPr>
      </w:pPr>
      <w:r w:rsidRPr="00752AA8">
        <w:rPr>
          <w:rFonts w:asciiTheme="minorHAnsi" w:hAnsiTheme="minorHAnsi" w:cstheme="minorHAnsi"/>
          <w:sz w:val="22"/>
          <w:szCs w:val="22"/>
        </w:rPr>
        <w:t>C</w:t>
      </w:r>
      <w:r w:rsidR="00BF2B05" w:rsidRPr="00752AA8">
        <w:rPr>
          <w:rFonts w:asciiTheme="minorHAnsi" w:hAnsiTheme="minorHAnsi" w:cstheme="minorHAnsi"/>
          <w:sz w:val="22"/>
          <w:szCs w:val="22"/>
        </w:rPr>
        <w:t xml:space="preserve">onversion area </w:t>
      </w:r>
      <w:r w:rsidR="00BF2B05" w:rsidRPr="00752AA8">
        <w:rPr>
          <w:rFonts w:asciiTheme="minorHAnsi" w:hAnsiTheme="minorHAnsi" w:cstheme="minorHAnsi"/>
          <w:sz w:val="22"/>
          <w:szCs w:val="22"/>
          <w:u w:val="single"/>
        </w:rPr>
        <w:t>not</w:t>
      </w:r>
      <w:r w:rsidR="00BF2B05" w:rsidRPr="00752AA8">
        <w:rPr>
          <w:rFonts w:asciiTheme="minorHAnsi" w:hAnsiTheme="minorHAnsi" w:cstheme="minorHAnsi"/>
          <w:sz w:val="22"/>
          <w:szCs w:val="22"/>
        </w:rPr>
        <w:t xml:space="preserve"> in a Timberland Production Zone or the Coastal Zone</w:t>
      </w:r>
    </w:p>
    <w:p w14:paraId="43F55475" w14:textId="23E401CE" w:rsidR="00BF2B05" w:rsidRPr="00752AA8" w:rsidRDefault="004C4AEC" w:rsidP="00BF2B05">
      <w:pPr>
        <w:spacing w:line="360" w:lineRule="auto"/>
        <w:rPr>
          <w:rFonts w:asciiTheme="minorHAnsi" w:hAnsiTheme="minorHAnsi" w:cstheme="minorHAnsi"/>
          <w:sz w:val="22"/>
          <w:szCs w:val="22"/>
        </w:rPr>
      </w:pPr>
      <w:r w:rsidRPr="00752AA8">
        <w:rPr>
          <w:rFonts w:asciiTheme="minorHAnsi" w:hAnsiTheme="minorHAnsi" w:cstheme="minorHAnsi"/>
          <w:sz w:val="22"/>
          <w:szCs w:val="22"/>
        </w:rPr>
        <w:t>C</w:t>
      </w:r>
      <w:r w:rsidR="00BF2B05" w:rsidRPr="00752AA8">
        <w:rPr>
          <w:rFonts w:asciiTheme="minorHAnsi" w:hAnsiTheme="minorHAnsi" w:cstheme="minorHAnsi"/>
          <w:sz w:val="22"/>
          <w:szCs w:val="22"/>
        </w:rPr>
        <w:t xml:space="preserve">onversion area </w:t>
      </w:r>
      <w:r w:rsidR="00BF2B05" w:rsidRPr="00752AA8">
        <w:rPr>
          <w:rFonts w:asciiTheme="minorHAnsi" w:hAnsiTheme="minorHAnsi" w:cstheme="minorHAnsi"/>
          <w:sz w:val="22"/>
          <w:szCs w:val="22"/>
          <w:u w:val="single"/>
        </w:rPr>
        <w:t>in</w:t>
      </w:r>
      <w:r w:rsidR="00BF2B05" w:rsidRPr="00752AA8">
        <w:rPr>
          <w:rFonts w:asciiTheme="minorHAnsi" w:hAnsiTheme="minorHAnsi" w:cstheme="minorHAnsi"/>
          <w:sz w:val="22"/>
          <w:szCs w:val="22"/>
        </w:rPr>
        <w:t xml:space="preserve"> a Timberland Production Zone</w:t>
      </w:r>
    </w:p>
    <w:p w14:paraId="35B5E871" w14:textId="70448FA5" w:rsidR="00BF2B05" w:rsidRPr="00752AA8" w:rsidRDefault="000A0E0A" w:rsidP="00BF2B05">
      <w:pPr>
        <w:spacing w:line="360" w:lineRule="auto"/>
        <w:rPr>
          <w:rFonts w:asciiTheme="minorHAnsi" w:hAnsiTheme="minorHAnsi" w:cstheme="minorHAnsi"/>
          <w:sz w:val="22"/>
          <w:szCs w:val="22"/>
          <w:u w:val="single"/>
        </w:rPr>
      </w:pPr>
      <w:r w:rsidRPr="00752AA8">
        <w:rPr>
          <w:rFonts w:asciiTheme="minorHAnsi" w:hAnsiTheme="minorHAnsi" w:cstheme="minorHAnsi"/>
          <w:sz w:val="22"/>
          <w:szCs w:val="22"/>
        </w:rPr>
        <w:t>A</w:t>
      </w:r>
      <w:r w:rsidR="00BF2B05" w:rsidRPr="00752AA8">
        <w:rPr>
          <w:rFonts w:asciiTheme="minorHAnsi" w:hAnsiTheme="minorHAnsi" w:cstheme="minorHAnsi"/>
          <w:sz w:val="22"/>
          <w:szCs w:val="22"/>
        </w:rPr>
        <w:t>rea</w:t>
      </w:r>
      <w:r w:rsidRPr="00752AA8">
        <w:rPr>
          <w:rFonts w:asciiTheme="minorHAnsi" w:hAnsiTheme="minorHAnsi" w:cstheme="minorHAnsi"/>
          <w:sz w:val="22"/>
          <w:szCs w:val="22"/>
        </w:rPr>
        <w:t>s</w:t>
      </w:r>
      <w:r w:rsidR="00BF2B05" w:rsidRPr="00752AA8">
        <w:rPr>
          <w:rFonts w:asciiTheme="minorHAnsi" w:hAnsiTheme="minorHAnsi" w:cstheme="minorHAnsi"/>
          <w:sz w:val="22"/>
          <w:szCs w:val="22"/>
        </w:rPr>
        <w:t xml:space="preserve"> in </w:t>
      </w:r>
      <w:r w:rsidRPr="00752AA8">
        <w:rPr>
          <w:rFonts w:asciiTheme="minorHAnsi" w:hAnsiTheme="minorHAnsi" w:cstheme="minorHAnsi"/>
          <w:sz w:val="22"/>
          <w:szCs w:val="22"/>
        </w:rPr>
        <w:t xml:space="preserve">the </w:t>
      </w:r>
      <w:r w:rsidR="00BF2B05" w:rsidRPr="00752AA8">
        <w:rPr>
          <w:rFonts w:asciiTheme="minorHAnsi" w:hAnsiTheme="minorHAnsi" w:cstheme="minorHAnsi"/>
          <w:sz w:val="22"/>
          <w:szCs w:val="22"/>
        </w:rPr>
        <w:t>Coastal Zone</w:t>
      </w:r>
    </w:p>
    <w:p w14:paraId="7B4E29C3" w14:textId="3D92AB70" w:rsidR="00004C5E" w:rsidRPr="00752AA8" w:rsidRDefault="000A0E0A" w:rsidP="00BF2B05">
      <w:pPr>
        <w:spacing w:line="360" w:lineRule="auto"/>
        <w:rPr>
          <w:rFonts w:asciiTheme="minorHAnsi" w:hAnsiTheme="minorHAnsi" w:cstheme="minorHAnsi"/>
          <w:sz w:val="22"/>
          <w:szCs w:val="22"/>
        </w:rPr>
      </w:pPr>
      <w:r w:rsidRPr="00752AA8">
        <w:rPr>
          <w:rFonts w:asciiTheme="minorHAnsi" w:hAnsiTheme="minorHAnsi" w:cstheme="minorHAnsi"/>
          <w:sz w:val="22"/>
          <w:szCs w:val="22"/>
        </w:rPr>
        <w:t>*</w:t>
      </w:r>
      <w:r w:rsidR="00BF2B05" w:rsidRPr="00752AA8">
        <w:rPr>
          <w:rFonts w:asciiTheme="minorHAnsi" w:hAnsiTheme="minorHAnsi" w:cstheme="minorHAnsi"/>
          <w:sz w:val="22"/>
          <w:szCs w:val="22"/>
        </w:rPr>
        <w:t>Do not use color shading</w:t>
      </w:r>
      <w:r w:rsidRPr="00752AA8">
        <w:rPr>
          <w:rFonts w:asciiTheme="minorHAnsi" w:hAnsiTheme="minorHAnsi" w:cstheme="minorHAnsi"/>
          <w:sz w:val="22"/>
          <w:szCs w:val="22"/>
        </w:rPr>
        <w:t>*</w:t>
      </w:r>
    </w:p>
    <w:p w14:paraId="41F9D39A" w14:textId="58A86D41" w:rsidR="0043773E" w:rsidRDefault="00CC0116" w:rsidP="0043773E">
      <w:pPr>
        <w:pStyle w:val="BodyText"/>
        <w:rPr>
          <w:rFonts w:asciiTheme="minorHAnsi" w:hAnsiTheme="minorHAnsi" w:cstheme="minorHAnsi"/>
          <w:sz w:val="22"/>
          <w:szCs w:val="22"/>
        </w:rPr>
      </w:pPr>
      <w:r w:rsidRPr="00752AA8">
        <w:rPr>
          <w:rFonts w:asciiTheme="minorHAnsi" w:hAnsiTheme="minorHAnsi" w:cstheme="minorHAnsi"/>
          <w:sz w:val="22"/>
          <w:szCs w:val="22"/>
        </w:rPr>
        <w:t>Only m</w:t>
      </w:r>
      <w:r w:rsidR="000A0E0A" w:rsidRPr="00752AA8">
        <w:rPr>
          <w:rFonts w:asciiTheme="minorHAnsi" w:hAnsiTheme="minorHAnsi" w:cstheme="minorHAnsi"/>
          <w:sz w:val="22"/>
          <w:szCs w:val="22"/>
        </w:rPr>
        <w:t xml:space="preserve">ap </w:t>
      </w:r>
      <w:r w:rsidR="00BF2B05" w:rsidRPr="00752AA8">
        <w:rPr>
          <w:rFonts w:asciiTheme="minorHAnsi" w:hAnsiTheme="minorHAnsi" w:cstheme="minorHAnsi"/>
          <w:sz w:val="22"/>
          <w:szCs w:val="22"/>
        </w:rPr>
        <w:t>the timbered area to be cut for conversion</w:t>
      </w:r>
      <w:r w:rsidR="0043773E">
        <w:rPr>
          <w:rFonts w:asciiTheme="minorHAnsi" w:hAnsiTheme="minorHAnsi" w:cstheme="minorHAnsi"/>
          <w:sz w:val="22"/>
          <w:szCs w:val="22"/>
        </w:rPr>
        <w:t>.  M</w:t>
      </w:r>
      <w:r w:rsidR="000A0E0A" w:rsidRPr="00752AA8">
        <w:rPr>
          <w:rFonts w:asciiTheme="minorHAnsi" w:hAnsiTheme="minorHAnsi" w:cstheme="minorHAnsi"/>
          <w:sz w:val="22"/>
          <w:szCs w:val="22"/>
        </w:rPr>
        <w:t xml:space="preserve">ap </w:t>
      </w:r>
      <w:r w:rsidR="00BF2B05" w:rsidRPr="00752AA8">
        <w:rPr>
          <w:rFonts w:asciiTheme="minorHAnsi" w:hAnsiTheme="minorHAnsi" w:cstheme="minorHAnsi"/>
          <w:sz w:val="22"/>
          <w:szCs w:val="22"/>
        </w:rPr>
        <w:t xml:space="preserve">to the nearest practical boundaries, such as regular 40-acre land subdivision, main roads, streams, or ridges within </w:t>
      </w:r>
      <w:r w:rsidRPr="00752AA8">
        <w:rPr>
          <w:rFonts w:asciiTheme="minorHAnsi" w:hAnsiTheme="minorHAnsi" w:cstheme="minorHAnsi"/>
          <w:sz w:val="22"/>
          <w:szCs w:val="22"/>
        </w:rPr>
        <w:t>the project area</w:t>
      </w:r>
      <w:r w:rsidR="00BF2B05" w:rsidRPr="00752AA8">
        <w:rPr>
          <w:rFonts w:asciiTheme="minorHAnsi" w:hAnsiTheme="minorHAnsi" w:cstheme="minorHAnsi"/>
          <w:sz w:val="22"/>
          <w:szCs w:val="22"/>
        </w:rPr>
        <w:t>.</w:t>
      </w:r>
    </w:p>
    <w:p w14:paraId="78A6E56E" w14:textId="77777777" w:rsidR="0043773E" w:rsidRDefault="0043773E" w:rsidP="0043773E">
      <w:pPr>
        <w:pStyle w:val="BodyText"/>
        <w:rPr>
          <w:rFonts w:asciiTheme="minorHAnsi" w:hAnsiTheme="minorHAnsi" w:cstheme="minorHAnsi"/>
          <w:sz w:val="22"/>
          <w:szCs w:val="22"/>
        </w:rPr>
      </w:pPr>
    </w:p>
    <w:p w14:paraId="1E582388" w14:textId="77777777" w:rsidR="0043773E" w:rsidRDefault="0043773E" w:rsidP="0043773E">
      <w:pPr>
        <w:pStyle w:val="BodyText"/>
        <w:rPr>
          <w:rFonts w:asciiTheme="minorHAnsi" w:hAnsiTheme="minorHAnsi" w:cstheme="minorHAnsi"/>
          <w:sz w:val="22"/>
          <w:szCs w:val="22"/>
        </w:rPr>
      </w:pPr>
    </w:p>
    <w:p w14:paraId="0194C933" w14:textId="77777777" w:rsidR="002E4F3D" w:rsidRDefault="002E4F3D" w:rsidP="0043773E">
      <w:pPr>
        <w:pStyle w:val="BodyText"/>
        <w:rPr>
          <w:rFonts w:asciiTheme="minorHAnsi" w:hAnsiTheme="minorHAnsi" w:cstheme="minorHAnsi"/>
          <w:sz w:val="22"/>
          <w:szCs w:val="22"/>
        </w:rPr>
      </w:pPr>
    </w:p>
    <w:p w14:paraId="78F85C58" w14:textId="197B9171" w:rsidR="002E4F3D" w:rsidRPr="00752AA8" w:rsidRDefault="00C52AD3" w:rsidP="002E4F3D">
      <w:pPr>
        <w:pBdr>
          <w:top w:val="single" w:sz="4" w:space="1" w:color="auto"/>
          <w:bottom w:val="single" w:sz="4" w:space="1" w:color="auto"/>
        </w:pBdr>
        <w:spacing w:after="120"/>
        <w:jc w:val="center"/>
        <w:rPr>
          <w:rFonts w:asciiTheme="minorHAnsi" w:hAnsiTheme="minorHAnsi" w:cstheme="minorHAnsi"/>
          <w:b/>
          <w:bCs/>
          <w:sz w:val="24"/>
          <w:szCs w:val="24"/>
        </w:rPr>
      </w:pPr>
      <w:r w:rsidRPr="00752AA8">
        <w:rPr>
          <w:rFonts w:asciiTheme="minorHAnsi" w:hAnsiTheme="minorHAnsi" w:cstheme="minorHAnsi"/>
          <w:b/>
          <w:bCs/>
          <w:sz w:val="24"/>
          <w:szCs w:val="24"/>
        </w:rPr>
        <w:lastRenderedPageBreak/>
        <w:t xml:space="preserve">(2) </w:t>
      </w:r>
      <w:r w:rsidR="00BF2B05" w:rsidRPr="00752AA8">
        <w:rPr>
          <w:rFonts w:asciiTheme="minorHAnsi" w:hAnsiTheme="minorHAnsi" w:cstheme="minorHAnsi"/>
          <w:b/>
          <w:bCs/>
          <w:sz w:val="24"/>
          <w:szCs w:val="24"/>
        </w:rPr>
        <w:t>TIMBERLAND CONVERSION PERMIT APPLICATION</w:t>
      </w:r>
      <w:r w:rsidR="002E4F3D" w:rsidRPr="00752AA8">
        <w:rPr>
          <w:rFonts w:asciiTheme="minorHAnsi" w:hAnsiTheme="minorHAnsi" w:cstheme="minorHAnsi"/>
          <w:b/>
          <w:bCs/>
          <w:sz w:val="24"/>
          <w:szCs w:val="24"/>
        </w:rPr>
        <w:t xml:space="preserve"> </w:t>
      </w:r>
    </w:p>
    <w:p w14:paraId="5DA8248C" w14:textId="59A496D5" w:rsidR="00BF2B05" w:rsidRPr="00752AA8" w:rsidRDefault="009225ED" w:rsidP="008E4EAB">
      <w:pPr>
        <w:pStyle w:val="ListParagraph"/>
        <w:numPr>
          <w:ilvl w:val="0"/>
          <w:numId w:val="26"/>
        </w:numPr>
        <w:ind w:left="360"/>
        <w:rPr>
          <w:rFonts w:asciiTheme="minorHAnsi" w:hAnsiTheme="minorHAnsi" w:cstheme="minorHAnsi"/>
          <w:sz w:val="22"/>
          <w:szCs w:val="22"/>
        </w:rPr>
      </w:pPr>
      <w:r>
        <w:rPr>
          <w:rFonts w:asciiTheme="minorHAnsi" w:hAnsiTheme="minorHAnsi" w:cstheme="minorHAnsi"/>
          <w:sz w:val="22"/>
          <w:szCs w:val="22"/>
        </w:rPr>
        <w:t>TCP applicant, p</w:t>
      </w:r>
      <w:r w:rsidR="00BF2B05" w:rsidRPr="00752AA8">
        <w:rPr>
          <w:rFonts w:asciiTheme="minorHAnsi" w:hAnsiTheme="minorHAnsi" w:cstheme="minorHAnsi"/>
          <w:sz w:val="22"/>
          <w:szCs w:val="22"/>
        </w:rPr>
        <w:t xml:space="preserve">ursuant to </w:t>
      </w:r>
      <w:r>
        <w:rPr>
          <w:rFonts w:asciiTheme="minorHAnsi" w:hAnsiTheme="minorHAnsi" w:cstheme="minorHAnsi"/>
          <w:sz w:val="22"/>
          <w:szCs w:val="22"/>
        </w:rPr>
        <w:t>PRC</w:t>
      </w:r>
      <w:r w:rsidR="00BF2B05" w:rsidRPr="00752AA8">
        <w:rPr>
          <w:rFonts w:asciiTheme="minorHAnsi" w:hAnsiTheme="minorHAnsi" w:cstheme="minorHAnsi"/>
          <w:sz w:val="22"/>
          <w:szCs w:val="22"/>
        </w:rPr>
        <w:t xml:space="preserve"> §§</w:t>
      </w:r>
      <w:r>
        <w:rPr>
          <w:rFonts w:asciiTheme="minorHAnsi" w:hAnsiTheme="minorHAnsi" w:cstheme="minorHAnsi"/>
          <w:sz w:val="22"/>
          <w:szCs w:val="22"/>
        </w:rPr>
        <w:t xml:space="preserve"> </w:t>
      </w:r>
      <w:r w:rsidR="00BF2B05" w:rsidRPr="00752AA8">
        <w:rPr>
          <w:rFonts w:asciiTheme="minorHAnsi" w:hAnsiTheme="minorHAnsi" w:cstheme="minorHAnsi"/>
          <w:sz w:val="22"/>
          <w:szCs w:val="22"/>
        </w:rPr>
        <w:t xml:space="preserve">4621-4628 and regulations in </w:t>
      </w:r>
      <w:r>
        <w:rPr>
          <w:rFonts w:asciiTheme="minorHAnsi" w:hAnsiTheme="minorHAnsi" w:cstheme="minorHAnsi"/>
          <w:sz w:val="22"/>
          <w:szCs w:val="22"/>
        </w:rPr>
        <w:t>14 CCR</w:t>
      </w:r>
      <w:r w:rsidR="00BF2B05" w:rsidRPr="00752AA8">
        <w:rPr>
          <w:rFonts w:asciiTheme="minorHAnsi" w:hAnsiTheme="minorHAnsi" w:cstheme="minorHAnsi"/>
          <w:sz w:val="22"/>
          <w:szCs w:val="22"/>
        </w:rPr>
        <w:t xml:space="preserve"> §§</w:t>
      </w:r>
      <w:r>
        <w:rPr>
          <w:rFonts w:asciiTheme="minorHAnsi" w:hAnsiTheme="minorHAnsi" w:cstheme="minorHAnsi"/>
          <w:sz w:val="22"/>
          <w:szCs w:val="22"/>
        </w:rPr>
        <w:t xml:space="preserve"> </w:t>
      </w:r>
      <w:r w:rsidR="00BF2B05" w:rsidRPr="00752AA8">
        <w:rPr>
          <w:rFonts w:asciiTheme="minorHAnsi" w:hAnsiTheme="minorHAnsi" w:cstheme="minorHAnsi"/>
          <w:sz w:val="22"/>
          <w:szCs w:val="22"/>
        </w:rPr>
        <w:t xml:space="preserve">1100 et seq., </w:t>
      </w:r>
    </w:p>
    <w:p w14:paraId="25382617" w14:textId="77777777" w:rsidR="00004C5E" w:rsidRPr="00752AA8" w:rsidRDefault="00004C5E" w:rsidP="008E4EAB">
      <w:pPr>
        <w:ind w:left="450"/>
        <w:rPr>
          <w:rFonts w:asciiTheme="minorHAnsi" w:hAnsiTheme="minorHAnsi" w:cstheme="minorHAnsi"/>
          <w:sz w:val="22"/>
          <w:szCs w:val="22"/>
        </w:rPr>
      </w:pPr>
    </w:p>
    <w:p w14:paraId="168EE40E" w14:textId="0BAF0754" w:rsidR="00BF2B05" w:rsidRPr="00752AA8" w:rsidRDefault="00004C5E" w:rsidP="00004C5E">
      <w:pPr>
        <w:rPr>
          <w:rFonts w:asciiTheme="minorHAnsi" w:hAnsiTheme="minorHAnsi" w:cstheme="minorHAnsi"/>
          <w:sz w:val="22"/>
          <w:szCs w:val="22"/>
          <w:u w:val="single"/>
        </w:rPr>
      </w:pPr>
      <w:bookmarkStart w:id="2" w:name="_Hlk154482647"/>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t xml:space="preserve">  </w:t>
      </w:r>
    </w:p>
    <w:p w14:paraId="7554C331" w14:textId="2C065DA5" w:rsidR="00BF2B05" w:rsidRPr="00752AA8" w:rsidRDefault="00BF2B05" w:rsidP="00BF2B05">
      <w:pPr>
        <w:rPr>
          <w:rFonts w:asciiTheme="minorHAnsi" w:hAnsiTheme="minorHAnsi" w:cstheme="minorHAnsi"/>
          <w:sz w:val="22"/>
          <w:szCs w:val="22"/>
        </w:rPr>
      </w:pPr>
      <w:r w:rsidRPr="00752AA8">
        <w:rPr>
          <w:rFonts w:asciiTheme="minorHAnsi" w:hAnsiTheme="minorHAnsi" w:cstheme="minorHAnsi"/>
          <w:sz w:val="22"/>
          <w:szCs w:val="22"/>
        </w:rPr>
        <w:t>Name (s)</w:t>
      </w:r>
    </w:p>
    <w:p w14:paraId="0B4355BE" w14:textId="7E5E566F" w:rsidR="00004C5E" w:rsidRPr="00752AA8" w:rsidRDefault="00004C5E" w:rsidP="00BF2B05">
      <w:pPr>
        <w:rPr>
          <w:rFonts w:asciiTheme="minorHAnsi" w:hAnsiTheme="minorHAnsi" w:cstheme="minorHAnsi"/>
          <w:sz w:val="22"/>
          <w:szCs w:val="22"/>
        </w:rPr>
      </w:pPr>
    </w:p>
    <w:p w14:paraId="0426D54B" w14:textId="3883FAD9" w:rsidR="00004C5E" w:rsidRPr="00752AA8" w:rsidRDefault="00004C5E" w:rsidP="00BF2B05">
      <w:pPr>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55494A59" w14:textId="31FE17D1" w:rsidR="00004C5E" w:rsidRPr="00752AA8" w:rsidRDefault="000A0E0A" w:rsidP="00BF2B05">
      <w:pPr>
        <w:rPr>
          <w:rFonts w:asciiTheme="minorHAnsi" w:hAnsiTheme="minorHAnsi" w:cstheme="minorHAnsi"/>
          <w:sz w:val="22"/>
          <w:szCs w:val="22"/>
        </w:rPr>
      </w:pPr>
      <w:r w:rsidRPr="00752AA8">
        <w:rPr>
          <w:rFonts w:asciiTheme="minorHAnsi" w:hAnsiTheme="minorHAnsi" w:cstheme="minorHAnsi"/>
          <w:sz w:val="22"/>
          <w:szCs w:val="22"/>
        </w:rPr>
        <w:t xml:space="preserve">Mailing </w:t>
      </w:r>
      <w:r w:rsidR="00BF2B05" w:rsidRPr="00752AA8">
        <w:rPr>
          <w:rFonts w:asciiTheme="minorHAnsi" w:hAnsiTheme="minorHAnsi" w:cstheme="minorHAnsi"/>
          <w:sz w:val="22"/>
          <w:szCs w:val="22"/>
        </w:rPr>
        <w:t>Address (s)</w:t>
      </w:r>
      <w:r w:rsidR="00E803C3" w:rsidRPr="00752AA8">
        <w:rPr>
          <w:rFonts w:asciiTheme="minorHAnsi" w:hAnsiTheme="minorHAnsi" w:cstheme="minorHAnsi"/>
          <w:sz w:val="22"/>
          <w:szCs w:val="22"/>
        </w:rPr>
        <w:t xml:space="preserve">      </w:t>
      </w:r>
    </w:p>
    <w:p w14:paraId="278C3C09" w14:textId="3AB07C42" w:rsidR="00BF2B05" w:rsidRPr="00752AA8" w:rsidRDefault="00BF2B05" w:rsidP="00BF2B05">
      <w:pPr>
        <w:rPr>
          <w:rFonts w:asciiTheme="minorHAnsi" w:hAnsiTheme="minorHAnsi" w:cstheme="minorHAnsi"/>
          <w:sz w:val="22"/>
          <w:szCs w:val="22"/>
        </w:rPr>
      </w:pPr>
      <w:r w:rsidRPr="00752AA8">
        <w:rPr>
          <w:rFonts w:asciiTheme="minorHAnsi" w:hAnsiTheme="minorHAnsi" w:cstheme="minorHAnsi"/>
          <w:sz w:val="22"/>
          <w:szCs w:val="22"/>
        </w:rPr>
        <w:tab/>
      </w:r>
      <w:r w:rsidRPr="00752AA8">
        <w:rPr>
          <w:rFonts w:asciiTheme="minorHAnsi" w:hAnsiTheme="minorHAnsi" w:cstheme="minorHAnsi"/>
          <w:sz w:val="22"/>
          <w:szCs w:val="22"/>
        </w:rPr>
        <w:tab/>
      </w:r>
      <w:r w:rsidRPr="00752AA8">
        <w:rPr>
          <w:rFonts w:asciiTheme="minorHAnsi" w:hAnsiTheme="minorHAnsi" w:cstheme="minorHAnsi"/>
          <w:sz w:val="22"/>
          <w:szCs w:val="22"/>
        </w:rPr>
        <w:tab/>
      </w:r>
      <w:r w:rsidRPr="00752AA8">
        <w:rPr>
          <w:rFonts w:asciiTheme="minorHAnsi" w:hAnsiTheme="minorHAnsi" w:cstheme="minorHAnsi"/>
          <w:sz w:val="22"/>
          <w:szCs w:val="22"/>
        </w:rPr>
        <w:tab/>
      </w:r>
      <w:r w:rsidRPr="00752AA8">
        <w:rPr>
          <w:rFonts w:asciiTheme="minorHAnsi" w:hAnsiTheme="minorHAnsi" w:cstheme="minorHAnsi"/>
          <w:sz w:val="22"/>
          <w:szCs w:val="22"/>
        </w:rPr>
        <w:tab/>
      </w:r>
      <w:r w:rsidRPr="00752AA8">
        <w:rPr>
          <w:rFonts w:asciiTheme="minorHAnsi" w:hAnsiTheme="minorHAnsi" w:cstheme="minorHAnsi"/>
          <w:sz w:val="22"/>
          <w:szCs w:val="22"/>
        </w:rPr>
        <w:tab/>
      </w:r>
      <w:r w:rsidRPr="00752AA8">
        <w:rPr>
          <w:rFonts w:asciiTheme="minorHAnsi" w:hAnsiTheme="minorHAnsi" w:cstheme="minorHAnsi"/>
          <w:sz w:val="22"/>
          <w:szCs w:val="22"/>
        </w:rPr>
        <w:tab/>
      </w:r>
      <w:r w:rsidRPr="00752AA8">
        <w:rPr>
          <w:rFonts w:asciiTheme="minorHAnsi" w:hAnsiTheme="minorHAnsi" w:cstheme="minorHAnsi"/>
          <w:sz w:val="22"/>
          <w:szCs w:val="22"/>
        </w:rPr>
        <w:tab/>
      </w:r>
    </w:p>
    <w:p w14:paraId="49E7FAB0" w14:textId="11B99E6D" w:rsidR="00BF2B05" w:rsidRPr="00752AA8" w:rsidRDefault="00004C5E" w:rsidP="00BF2B05">
      <w:pPr>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169CD35A" w14:textId="77777777" w:rsidR="00004C5E" w:rsidRPr="00752AA8" w:rsidRDefault="005D1F83" w:rsidP="000A0E0A">
      <w:pPr>
        <w:rPr>
          <w:rFonts w:asciiTheme="minorHAnsi" w:hAnsiTheme="minorHAnsi" w:cstheme="minorHAnsi"/>
          <w:sz w:val="22"/>
          <w:szCs w:val="22"/>
        </w:rPr>
      </w:pPr>
      <w:r w:rsidRPr="00752AA8">
        <w:rPr>
          <w:rFonts w:asciiTheme="minorHAnsi" w:hAnsiTheme="minorHAnsi" w:cstheme="minorHAnsi"/>
          <w:sz w:val="22"/>
          <w:szCs w:val="22"/>
        </w:rPr>
        <w:t xml:space="preserve">Email </w:t>
      </w:r>
      <w:r w:rsidR="000A0E0A" w:rsidRPr="00752AA8">
        <w:rPr>
          <w:rFonts w:asciiTheme="minorHAnsi" w:hAnsiTheme="minorHAnsi" w:cstheme="minorHAnsi"/>
          <w:sz w:val="22"/>
          <w:szCs w:val="22"/>
        </w:rPr>
        <w:t>Address (s)</w:t>
      </w:r>
    </w:p>
    <w:p w14:paraId="5309B5DB" w14:textId="4B159909" w:rsidR="000A0E0A" w:rsidRPr="00752AA8" w:rsidRDefault="000A0E0A" w:rsidP="000A0E0A">
      <w:pPr>
        <w:rPr>
          <w:rFonts w:asciiTheme="minorHAnsi" w:hAnsiTheme="minorHAnsi" w:cstheme="minorHAnsi"/>
          <w:sz w:val="22"/>
          <w:szCs w:val="22"/>
        </w:rPr>
      </w:pPr>
      <w:r w:rsidRPr="00752AA8">
        <w:rPr>
          <w:rFonts w:asciiTheme="minorHAnsi" w:hAnsiTheme="minorHAnsi" w:cstheme="minorHAnsi"/>
          <w:sz w:val="22"/>
          <w:szCs w:val="22"/>
        </w:rPr>
        <w:tab/>
      </w:r>
    </w:p>
    <w:p w14:paraId="1599AD3D" w14:textId="0530693C" w:rsidR="000A0E0A" w:rsidRPr="00752AA8" w:rsidRDefault="00BB6F60" w:rsidP="000A0E0A">
      <w:pPr>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6BED5A43" w14:textId="1DF9993D" w:rsidR="000A0E0A" w:rsidRPr="00752AA8" w:rsidRDefault="005D1F83" w:rsidP="003E1407">
      <w:pPr>
        <w:spacing w:after="120"/>
        <w:rPr>
          <w:rFonts w:asciiTheme="minorHAnsi" w:hAnsiTheme="minorHAnsi" w:cstheme="minorHAnsi"/>
          <w:sz w:val="22"/>
          <w:szCs w:val="22"/>
        </w:rPr>
      </w:pPr>
      <w:r w:rsidRPr="00752AA8">
        <w:rPr>
          <w:rFonts w:asciiTheme="minorHAnsi" w:hAnsiTheme="minorHAnsi" w:cstheme="minorHAnsi"/>
          <w:sz w:val="22"/>
          <w:szCs w:val="22"/>
        </w:rPr>
        <w:t>Phone Numbers</w:t>
      </w:r>
      <w:r w:rsidR="000A0E0A" w:rsidRPr="00752AA8">
        <w:rPr>
          <w:rFonts w:asciiTheme="minorHAnsi" w:hAnsiTheme="minorHAnsi" w:cstheme="minorHAnsi"/>
          <w:sz w:val="22"/>
          <w:szCs w:val="22"/>
        </w:rPr>
        <w:t xml:space="preserve"> (s)</w:t>
      </w:r>
      <w:r w:rsidR="000A0E0A" w:rsidRPr="00752AA8">
        <w:rPr>
          <w:rFonts w:asciiTheme="minorHAnsi" w:hAnsiTheme="minorHAnsi" w:cstheme="minorHAnsi"/>
          <w:sz w:val="22"/>
          <w:szCs w:val="22"/>
        </w:rPr>
        <w:tab/>
      </w:r>
    </w:p>
    <w:bookmarkEnd w:id="2"/>
    <w:p w14:paraId="63890E79" w14:textId="1CA798E8" w:rsidR="00BF2B05" w:rsidRPr="00752AA8" w:rsidRDefault="000A0E0A" w:rsidP="003E1407">
      <w:pPr>
        <w:spacing w:after="120"/>
        <w:rPr>
          <w:rFonts w:asciiTheme="minorHAnsi" w:hAnsiTheme="minorHAnsi" w:cstheme="minorHAnsi"/>
          <w:i/>
          <w:iCs/>
          <w:sz w:val="22"/>
          <w:szCs w:val="22"/>
        </w:rPr>
      </w:pPr>
      <w:r w:rsidRPr="00752AA8">
        <w:rPr>
          <w:rFonts w:asciiTheme="minorHAnsi" w:hAnsiTheme="minorHAnsi" w:cstheme="minorHAnsi"/>
          <w:i/>
          <w:iCs/>
          <w:sz w:val="22"/>
          <w:szCs w:val="22"/>
        </w:rPr>
        <w:t>I (</w:t>
      </w:r>
      <w:r w:rsidR="00BC4655" w:rsidRPr="00752AA8">
        <w:rPr>
          <w:rFonts w:asciiTheme="minorHAnsi" w:hAnsiTheme="minorHAnsi" w:cstheme="minorHAnsi"/>
          <w:i/>
          <w:iCs/>
          <w:sz w:val="22"/>
          <w:szCs w:val="22"/>
        </w:rPr>
        <w:t>w</w:t>
      </w:r>
      <w:r w:rsidRPr="00752AA8">
        <w:rPr>
          <w:rFonts w:asciiTheme="minorHAnsi" w:hAnsiTheme="minorHAnsi" w:cstheme="minorHAnsi"/>
          <w:i/>
          <w:iCs/>
          <w:sz w:val="22"/>
          <w:szCs w:val="22"/>
        </w:rPr>
        <w:t xml:space="preserve">e) </w:t>
      </w:r>
      <w:r w:rsidR="00BF2B05" w:rsidRPr="00752AA8">
        <w:rPr>
          <w:rFonts w:asciiTheme="minorHAnsi" w:hAnsiTheme="minorHAnsi" w:cstheme="minorHAnsi"/>
          <w:i/>
          <w:iCs/>
          <w:sz w:val="22"/>
          <w:szCs w:val="22"/>
        </w:rPr>
        <w:t xml:space="preserve">hereby apply to the Director of </w:t>
      </w:r>
      <w:r w:rsidR="0043773E">
        <w:rPr>
          <w:rFonts w:asciiTheme="minorHAnsi" w:hAnsiTheme="minorHAnsi" w:cstheme="minorHAnsi"/>
          <w:i/>
          <w:iCs/>
          <w:sz w:val="22"/>
          <w:szCs w:val="22"/>
        </w:rPr>
        <w:t xml:space="preserve">the California Department of </w:t>
      </w:r>
      <w:r w:rsidR="00BF2B05" w:rsidRPr="00752AA8">
        <w:rPr>
          <w:rFonts w:asciiTheme="minorHAnsi" w:hAnsiTheme="minorHAnsi" w:cstheme="minorHAnsi"/>
          <w:i/>
          <w:iCs/>
          <w:sz w:val="22"/>
          <w:szCs w:val="22"/>
        </w:rPr>
        <w:t xml:space="preserve">Forestry and Fire Protection for a Timberland Conversion Permit to exempt the timberland described </w:t>
      </w:r>
      <w:r w:rsidR="005C6ECC" w:rsidRPr="00752AA8">
        <w:rPr>
          <w:rFonts w:asciiTheme="minorHAnsi" w:hAnsiTheme="minorHAnsi" w:cstheme="minorHAnsi"/>
          <w:i/>
          <w:iCs/>
          <w:sz w:val="22"/>
          <w:szCs w:val="22"/>
        </w:rPr>
        <w:t>herein and</w:t>
      </w:r>
      <w:r w:rsidR="00BF2B05" w:rsidRPr="00752AA8">
        <w:rPr>
          <w:rFonts w:asciiTheme="minorHAnsi" w:hAnsiTheme="minorHAnsi" w:cstheme="minorHAnsi"/>
          <w:i/>
          <w:iCs/>
          <w:sz w:val="22"/>
          <w:szCs w:val="22"/>
        </w:rPr>
        <w:t xml:space="preserve"> shown on the attached map or plat as a part of this application, from forest practice stocking requirements for a conversion to a non-timber growing use and/or to enable final immediate zoning from TPZ. </w:t>
      </w:r>
    </w:p>
    <w:p w14:paraId="58809B2F" w14:textId="34A9428E" w:rsidR="00BF2B05" w:rsidRPr="00752AA8" w:rsidRDefault="005C6ECC" w:rsidP="008E4EAB">
      <w:pPr>
        <w:pStyle w:val="ListParagraph"/>
        <w:numPr>
          <w:ilvl w:val="0"/>
          <w:numId w:val="26"/>
        </w:numPr>
        <w:ind w:left="360"/>
        <w:rPr>
          <w:rFonts w:asciiTheme="minorHAnsi" w:hAnsiTheme="minorHAnsi" w:cstheme="minorHAnsi"/>
          <w:sz w:val="22"/>
          <w:szCs w:val="22"/>
        </w:rPr>
      </w:pPr>
      <w:bookmarkStart w:id="3" w:name="_Hlk154482731"/>
      <w:r w:rsidRPr="00752AA8">
        <w:rPr>
          <w:rFonts w:asciiTheme="minorHAnsi" w:hAnsiTheme="minorHAnsi" w:cstheme="minorHAnsi"/>
          <w:sz w:val="22"/>
          <w:szCs w:val="22"/>
        </w:rPr>
        <w:t>Legal d</w:t>
      </w:r>
      <w:r w:rsidR="00BF2B05" w:rsidRPr="00752AA8">
        <w:rPr>
          <w:rFonts w:asciiTheme="minorHAnsi" w:hAnsiTheme="minorHAnsi" w:cstheme="minorHAnsi"/>
          <w:sz w:val="22"/>
          <w:szCs w:val="22"/>
        </w:rPr>
        <w:t xml:space="preserve">escription of area to be converted and/or rezoned from TPZ. </w:t>
      </w:r>
    </w:p>
    <w:p w14:paraId="58CE35C9" w14:textId="77777777" w:rsidR="00BF2B05" w:rsidRPr="00752AA8" w:rsidRDefault="00BF2B05" w:rsidP="008E4EAB">
      <w:pPr>
        <w:ind w:left="360" w:hanging="360"/>
        <w:rPr>
          <w:rFonts w:asciiTheme="minorHAnsi" w:hAnsiTheme="minorHAnsi" w:cstheme="minorHAnsi"/>
          <w:sz w:val="22"/>
          <w:szCs w:val="22"/>
        </w:rPr>
      </w:pPr>
    </w:p>
    <w:p w14:paraId="6EB14A8F" w14:textId="43147E59" w:rsidR="00BB6F60" w:rsidRPr="00752AA8" w:rsidRDefault="00BB6F60" w:rsidP="008E4EAB">
      <w:pPr>
        <w:ind w:left="360" w:hanging="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 xml:space="preserve">  </w:t>
      </w:r>
      <w:r w:rsidR="00E803C3" w:rsidRPr="00752AA8">
        <w:rPr>
          <w:rFonts w:asciiTheme="minorHAnsi" w:hAnsiTheme="minorHAnsi" w:cstheme="minorHAnsi"/>
          <w:sz w:val="22"/>
          <w:szCs w:val="22"/>
          <w:u w:val="single"/>
        </w:rPr>
        <w:t xml:space="preserve">                  </w:t>
      </w:r>
      <w:r w:rsidR="00907706"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79F24671" w14:textId="723E2BE1" w:rsidR="00BF2B05" w:rsidRPr="00752AA8" w:rsidRDefault="00BF2B05" w:rsidP="008E4EAB">
      <w:pPr>
        <w:ind w:left="360" w:hanging="360"/>
        <w:rPr>
          <w:rFonts w:asciiTheme="minorHAnsi" w:hAnsiTheme="minorHAnsi" w:cstheme="minorHAnsi"/>
          <w:sz w:val="22"/>
          <w:szCs w:val="22"/>
        </w:rPr>
      </w:pPr>
      <w:r w:rsidRPr="00752AA8">
        <w:rPr>
          <w:rFonts w:asciiTheme="minorHAnsi" w:hAnsiTheme="minorHAnsi" w:cstheme="minorHAnsi"/>
          <w:sz w:val="22"/>
          <w:szCs w:val="22"/>
        </w:rPr>
        <w:t>Subdivision(s)</w:t>
      </w:r>
      <w:r w:rsidRPr="00752AA8">
        <w:rPr>
          <w:rFonts w:asciiTheme="minorHAnsi" w:hAnsiTheme="minorHAnsi" w:cstheme="minorHAnsi"/>
          <w:sz w:val="22"/>
          <w:szCs w:val="22"/>
        </w:rPr>
        <w:tab/>
      </w:r>
      <w:r w:rsidR="008D3276" w:rsidRPr="00752AA8">
        <w:rPr>
          <w:rFonts w:asciiTheme="minorHAnsi" w:hAnsiTheme="minorHAnsi" w:cstheme="minorHAnsi"/>
          <w:sz w:val="22"/>
          <w:szCs w:val="22"/>
        </w:rPr>
        <w:t xml:space="preserve">        </w:t>
      </w:r>
      <w:r w:rsidRPr="00752AA8">
        <w:rPr>
          <w:rFonts w:asciiTheme="minorHAnsi" w:hAnsiTheme="minorHAnsi" w:cstheme="minorHAnsi"/>
          <w:sz w:val="22"/>
          <w:szCs w:val="22"/>
        </w:rPr>
        <w:t>Section</w:t>
      </w:r>
      <w:r w:rsidR="00BB6F60" w:rsidRPr="00752AA8">
        <w:rPr>
          <w:rFonts w:asciiTheme="minorHAnsi" w:hAnsiTheme="minorHAnsi" w:cstheme="minorHAnsi"/>
          <w:sz w:val="22"/>
          <w:szCs w:val="22"/>
        </w:rPr>
        <w:t>(s)</w:t>
      </w:r>
      <w:r w:rsidRPr="00752AA8">
        <w:rPr>
          <w:rFonts w:asciiTheme="minorHAnsi" w:hAnsiTheme="minorHAnsi" w:cstheme="minorHAnsi"/>
          <w:sz w:val="22"/>
          <w:szCs w:val="22"/>
        </w:rPr>
        <w:tab/>
      </w:r>
      <w:r w:rsidR="00A21829" w:rsidRPr="00752AA8">
        <w:rPr>
          <w:rFonts w:asciiTheme="minorHAnsi" w:hAnsiTheme="minorHAnsi" w:cstheme="minorHAnsi"/>
          <w:sz w:val="22"/>
          <w:szCs w:val="22"/>
        </w:rPr>
        <w:t xml:space="preserve">     </w:t>
      </w:r>
      <w:r w:rsidR="008D3276" w:rsidRPr="00752AA8">
        <w:rPr>
          <w:rFonts w:asciiTheme="minorHAnsi" w:hAnsiTheme="minorHAnsi" w:cstheme="minorHAnsi"/>
          <w:sz w:val="22"/>
          <w:szCs w:val="22"/>
        </w:rPr>
        <w:t xml:space="preserve">         </w:t>
      </w:r>
      <w:r w:rsidR="00A21829" w:rsidRPr="00752AA8">
        <w:rPr>
          <w:rFonts w:asciiTheme="minorHAnsi" w:hAnsiTheme="minorHAnsi" w:cstheme="minorHAnsi"/>
          <w:sz w:val="22"/>
          <w:szCs w:val="22"/>
        </w:rPr>
        <w:t xml:space="preserve">Township   </w:t>
      </w:r>
      <w:r w:rsidR="00A21829" w:rsidRPr="00752AA8">
        <w:rPr>
          <w:rFonts w:asciiTheme="minorHAnsi" w:hAnsiTheme="minorHAnsi" w:cstheme="minorHAnsi"/>
          <w:sz w:val="22"/>
          <w:szCs w:val="22"/>
        </w:rPr>
        <w:tab/>
        <w:t xml:space="preserve"> </w:t>
      </w:r>
      <w:r w:rsidR="008D3276" w:rsidRPr="00752AA8">
        <w:rPr>
          <w:rFonts w:asciiTheme="minorHAnsi" w:hAnsiTheme="minorHAnsi" w:cstheme="minorHAnsi"/>
          <w:sz w:val="22"/>
          <w:szCs w:val="22"/>
        </w:rPr>
        <w:t xml:space="preserve">  </w:t>
      </w:r>
      <w:r w:rsidR="00A21829" w:rsidRPr="00752AA8">
        <w:rPr>
          <w:rFonts w:asciiTheme="minorHAnsi" w:hAnsiTheme="minorHAnsi" w:cstheme="minorHAnsi"/>
          <w:sz w:val="22"/>
          <w:szCs w:val="22"/>
        </w:rPr>
        <w:t xml:space="preserve">Range  </w:t>
      </w:r>
      <w:r w:rsidR="00A21829" w:rsidRPr="00752AA8">
        <w:rPr>
          <w:rFonts w:asciiTheme="minorHAnsi" w:hAnsiTheme="minorHAnsi" w:cstheme="minorHAnsi"/>
          <w:sz w:val="22"/>
          <w:szCs w:val="22"/>
        </w:rPr>
        <w:tab/>
      </w:r>
      <w:r w:rsidR="008D3276" w:rsidRPr="00752AA8">
        <w:rPr>
          <w:rFonts w:asciiTheme="minorHAnsi" w:hAnsiTheme="minorHAnsi" w:cstheme="minorHAnsi"/>
          <w:sz w:val="22"/>
          <w:szCs w:val="22"/>
        </w:rPr>
        <w:t xml:space="preserve">     </w:t>
      </w:r>
      <w:r w:rsidR="00A21829" w:rsidRPr="00752AA8">
        <w:rPr>
          <w:rFonts w:asciiTheme="minorHAnsi" w:hAnsiTheme="minorHAnsi" w:cstheme="minorHAnsi"/>
          <w:sz w:val="22"/>
          <w:szCs w:val="22"/>
        </w:rPr>
        <w:t xml:space="preserve">Baseline </w:t>
      </w:r>
      <w:r w:rsidRPr="00752AA8">
        <w:rPr>
          <w:rFonts w:asciiTheme="minorHAnsi" w:hAnsiTheme="minorHAnsi" w:cstheme="minorHAnsi"/>
          <w:sz w:val="22"/>
          <w:szCs w:val="22"/>
        </w:rPr>
        <w:t>&amp;</w:t>
      </w:r>
      <w:r w:rsidR="00A21829" w:rsidRPr="00752AA8">
        <w:rPr>
          <w:rFonts w:asciiTheme="minorHAnsi" w:hAnsiTheme="minorHAnsi" w:cstheme="minorHAnsi"/>
          <w:sz w:val="22"/>
          <w:szCs w:val="22"/>
        </w:rPr>
        <w:t xml:space="preserve"> </w:t>
      </w:r>
      <w:r w:rsidRPr="00752AA8">
        <w:rPr>
          <w:rFonts w:asciiTheme="minorHAnsi" w:hAnsiTheme="minorHAnsi" w:cstheme="minorHAnsi"/>
          <w:sz w:val="22"/>
          <w:szCs w:val="22"/>
        </w:rPr>
        <w:t>M</w:t>
      </w:r>
      <w:r w:rsidR="00A21829" w:rsidRPr="00752AA8">
        <w:rPr>
          <w:rFonts w:asciiTheme="minorHAnsi" w:hAnsiTheme="minorHAnsi" w:cstheme="minorHAnsi"/>
          <w:sz w:val="22"/>
          <w:szCs w:val="22"/>
        </w:rPr>
        <w:t>eridian</w:t>
      </w:r>
    </w:p>
    <w:bookmarkEnd w:id="3"/>
    <w:p w14:paraId="5E559E5D" w14:textId="77777777" w:rsidR="00BF2B05" w:rsidRPr="00752AA8" w:rsidRDefault="00BF2B05" w:rsidP="008E4EAB">
      <w:pPr>
        <w:ind w:left="360" w:hanging="360"/>
        <w:rPr>
          <w:rFonts w:asciiTheme="minorHAnsi" w:hAnsiTheme="minorHAnsi" w:cstheme="minorHAnsi"/>
          <w:sz w:val="22"/>
          <w:szCs w:val="22"/>
        </w:rPr>
      </w:pPr>
    </w:p>
    <w:p w14:paraId="15A9376B" w14:textId="2C7F1B99" w:rsidR="00BF2B05" w:rsidRPr="00752AA8" w:rsidRDefault="00BB6F60" w:rsidP="003E1407">
      <w:pPr>
        <w:pStyle w:val="ListParagraph"/>
        <w:numPr>
          <w:ilvl w:val="0"/>
          <w:numId w:val="26"/>
        </w:numPr>
        <w:spacing w:after="120"/>
        <w:ind w:left="360"/>
        <w:rPr>
          <w:rFonts w:asciiTheme="minorHAnsi" w:hAnsiTheme="minorHAnsi" w:cstheme="minorHAnsi"/>
          <w:sz w:val="22"/>
          <w:szCs w:val="22"/>
        </w:rPr>
      </w:pPr>
      <w:r w:rsidRPr="00752AA8">
        <w:rPr>
          <w:rFonts w:asciiTheme="minorHAnsi" w:hAnsiTheme="minorHAnsi" w:cstheme="minorHAnsi"/>
          <w:sz w:val="22"/>
          <w:szCs w:val="22"/>
        </w:rPr>
        <w:t>Total a</w:t>
      </w:r>
      <w:r w:rsidR="00BF2B05" w:rsidRPr="00752AA8">
        <w:rPr>
          <w:rFonts w:asciiTheme="minorHAnsi" w:hAnsiTheme="minorHAnsi" w:cstheme="minorHAnsi"/>
          <w:sz w:val="22"/>
          <w:szCs w:val="22"/>
        </w:rPr>
        <w:t>cres to be converted</w:t>
      </w:r>
      <w:r w:rsidRPr="00752AA8">
        <w:rPr>
          <w:rFonts w:asciiTheme="minorHAnsi" w:hAnsiTheme="minorHAnsi" w:cstheme="minorHAnsi"/>
          <w:sz w:val="22"/>
          <w:szCs w:val="22"/>
        </w:rPr>
        <w:t xml:space="preserve"> and/or rezoned</w:t>
      </w:r>
      <w:r w:rsidR="00D724BE" w:rsidRPr="00752AA8">
        <w:rPr>
          <w:rFonts w:asciiTheme="minorHAnsi" w:hAnsiTheme="minorHAnsi" w:cstheme="minorHAnsi"/>
          <w:sz w:val="22"/>
          <w:szCs w:val="22"/>
        </w:rPr>
        <w:t>:</w:t>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p>
    <w:p w14:paraId="0928FD59" w14:textId="54B8CFF8" w:rsidR="00277F40" w:rsidRPr="00752AA8" w:rsidRDefault="005C6ECC" w:rsidP="00277F40">
      <w:pPr>
        <w:numPr>
          <w:ilvl w:val="0"/>
          <w:numId w:val="26"/>
        </w:numPr>
        <w:spacing w:after="120"/>
        <w:ind w:left="360"/>
        <w:rPr>
          <w:rFonts w:asciiTheme="minorHAnsi" w:hAnsiTheme="minorHAnsi" w:cstheme="minorHAnsi"/>
          <w:sz w:val="22"/>
          <w:szCs w:val="22"/>
        </w:rPr>
      </w:pPr>
      <w:r w:rsidRPr="00752AA8">
        <w:rPr>
          <w:rFonts w:asciiTheme="minorHAnsi" w:hAnsiTheme="minorHAnsi" w:cstheme="minorHAnsi"/>
          <w:sz w:val="22"/>
          <w:szCs w:val="22"/>
        </w:rPr>
        <w:t xml:space="preserve">The </w:t>
      </w:r>
      <w:r w:rsidR="006D4654" w:rsidRPr="00752AA8">
        <w:rPr>
          <w:rFonts w:asciiTheme="minorHAnsi" w:hAnsiTheme="minorHAnsi" w:cstheme="minorHAnsi"/>
          <w:sz w:val="22"/>
          <w:szCs w:val="22"/>
        </w:rPr>
        <w:t>timber landowner</w:t>
      </w:r>
      <w:r w:rsidR="00BF2B05" w:rsidRPr="00752AA8">
        <w:rPr>
          <w:rFonts w:asciiTheme="minorHAnsi" w:hAnsiTheme="minorHAnsi" w:cstheme="minorHAnsi"/>
          <w:sz w:val="22"/>
          <w:szCs w:val="22"/>
        </w:rPr>
        <w:t xml:space="preserve">(s) of record of this </w:t>
      </w:r>
      <w:r w:rsidRPr="00752AA8">
        <w:rPr>
          <w:rFonts w:asciiTheme="minorHAnsi" w:hAnsiTheme="minorHAnsi" w:cstheme="minorHAnsi"/>
          <w:sz w:val="22"/>
          <w:szCs w:val="22"/>
        </w:rPr>
        <w:t>conversion:</w:t>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00BF2B05" w:rsidRPr="00752AA8">
        <w:rPr>
          <w:rFonts w:asciiTheme="minorHAnsi" w:hAnsiTheme="minorHAnsi" w:cstheme="minorHAnsi"/>
          <w:sz w:val="22"/>
          <w:szCs w:val="22"/>
          <w:u w:val="single"/>
        </w:rPr>
        <w:tab/>
      </w:r>
      <w:r w:rsidR="00752AA8">
        <w:rPr>
          <w:rFonts w:asciiTheme="minorHAnsi" w:hAnsiTheme="minorHAnsi" w:cstheme="minorHAnsi"/>
          <w:sz w:val="22"/>
          <w:szCs w:val="22"/>
          <w:u w:val="single"/>
        </w:rPr>
        <w:tab/>
      </w:r>
      <w:r w:rsidR="006A2F87" w:rsidRPr="00752AA8">
        <w:rPr>
          <w:rFonts w:asciiTheme="minorHAnsi" w:hAnsiTheme="minorHAnsi" w:cstheme="minorHAnsi"/>
          <w:sz w:val="22"/>
          <w:szCs w:val="22"/>
          <w:u w:val="single"/>
        </w:rPr>
        <w:tab/>
      </w:r>
    </w:p>
    <w:p w14:paraId="34CF1621" w14:textId="21F6B8CF" w:rsidR="00BF2B05" w:rsidRPr="00752AA8" w:rsidRDefault="00BF2B05" w:rsidP="003E1407">
      <w:pPr>
        <w:spacing w:after="120"/>
        <w:ind w:left="360" w:hanging="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ab/>
      </w:r>
    </w:p>
    <w:p w14:paraId="0981BD3D" w14:textId="6C567B75" w:rsidR="00206C48" w:rsidRPr="00752AA8" w:rsidRDefault="00BF2B05" w:rsidP="008E4EAB">
      <w:pPr>
        <w:pStyle w:val="ListParagraph"/>
        <w:numPr>
          <w:ilvl w:val="0"/>
          <w:numId w:val="26"/>
        </w:numPr>
        <w:ind w:left="360"/>
        <w:rPr>
          <w:rFonts w:asciiTheme="minorHAnsi" w:hAnsiTheme="minorHAnsi" w:cstheme="minorHAnsi"/>
          <w:sz w:val="22"/>
          <w:szCs w:val="22"/>
        </w:rPr>
      </w:pPr>
      <w:r w:rsidRPr="00752AA8">
        <w:rPr>
          <w:rFonts w:asciiTheme="minorHAnsi" w:hAnsiTheme="minorHAnsi" w:cstheme="minorHAnsi"/>
          <w:sz w:val="22"/>
          <w:szCs w:val="22"/>
        </w:rPr>
        <w:t xml:space="preserve">The recorded interest in this timberland is held under deed dated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6A2F87" w:rsidRPr="00752AA8">
        <w:rPr>
          <w:rFonts w:asciiTheme="minorHAnsi" w:hAnsiTheme="minorHAnsi" w:cstheme="minorHAnsi"/>
          <w:sz w:val="22"/>
          <w:szCs w:val="22"/>
          <w:u w:val="single"/>
        </w:rPr>
        <w:t xml:space="preserve">         </w:t>
      </w:r>
      <w:r w:rsidR="003E1407">
        <w:rPr>
          <w:rFonts w:asciiTheme="minorHAnsi" w:hAnsiTheme="minorHAnsi" w:cstheme="minorHAnsi"/>
          <w:sz w:val="22"/>
          <w:szCs w:val="22"/>
          <w:u w:val="single"/>
        </w:rPr>
        <w:tab/>
      </w:r>
      <w:r w:rsidR="003E1407">
        <w:rPr>
          <w:rFonts w:asciiTheme="minorHAnsi" w:hAnsiTheme="minorHAnsi" w:cstheme="minorHAnsi"/>
          <w:sz w:val="22"/>
          <w:szCs w:val="22"/>
          <w:u w:val="single"/>
        </w:rPr>
        <w:tab/>
      </w:r>
      <w:r w:rsidR="006A2F87"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rPr>
        <w:t>,</w:t>
      </w:r>
    </w:p>
    <w:p w14:paraId="07CE681A" w14:textId="77777777" w:rsidR="00206C48" w:rsidRPr="00752AA8" w:rsidRDefault="00206C48" w:rsidP="008E4EAB">
      <w:pPr>
        <w:ind w:left="360" w:hanging="360"/>
        <w:rPr>
          <w:rFonts w:asciiTheme="minorHAnsi" w:hAnsiTheme="minorHAnsi" w:cstheme="minorHAnsi"/>
          <w:sz w:val="22"/>
          <w:szCs w:val="22"/>
        </w:rPr>
      </w:pPr>
    </w:p>
    <w:p w14:paraId="74FB374B" w14:textId="5926350F" w:rsidR="00206C48" w:rsidRPr="00752AA8" w:rsidRDefault="00BF2B05" w:rsidP="008E4EAB">
      <w:pPr>
        <w:ind w:left="360" w:hanging="360"/>
        <w:rPr>
          <w:rFonts w:asciiTheme="minorHAnsi" w:hAnsiTheme="minorHAnsi" w:cstheme="minorHAnsi"/>
          <w:sz w:val="22"/>
          <w:szCs w:val="22"/>
          <w:u w:val="single"/>
        </w:rPr>
      </w:pPr>
      <w:r w:rsidRPr="00752AA8">
        <w:rPr>
          <w:rFonts w:asciiTheme="minorHAnsi" w:hAnsiTheme="minorHAnsi" w:cstheme="minorHAnsi"/>
          <w:sz w:val="22"/>
          <w:szCs w:val="22"/>
        </w:rPr>
        <w:t xml:space="preserve">recorded in Vol.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rPr>
        <w:t xml:space="preserve"> at page </w:t>
      </w:r>
      <w:r w:rsidRPr="00752AA8">
        <w:rPr>
          <w:rFonts w:asciiTheme="minorHAnsi" w:hAnsiTheme="minorHAnsi" w:cstheme="minorHAnsi"/>
          <w:sz w:val="22"/>
          <w:szCs w:val="22"/>
          <w:u w:val="single"/>
        </w:rPr>
        <w:tab/>
        <w:t xml:space="preserve">      </w:t>
      </w:r>
      <w:r w:rsidRPr="00752AA8">
        <w:rPr>
          <w:rFonts w:asciiTheme="minorHAnsi" w:hAnsiTheme="minorHAnsi" w:cstheme="minorHAnsi"/>
          <w:sz w:val="22"/>
          <w:szCs w:val="22"/>
        </w:rPr>
        <w:t xml:space="preserve"> of official records in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E1407">
        <w:rPr>
          <w:rFonts w:asciiTheme="minorHAnsi" w:hAnsiTheme="minorHAnsi" w:cstheme="minorHAnsi"/>
          <w:sz w:val="22"/>
          <w:szCs w:val="22"/>
          <w:u w:val="single"/>
        </w:rPr>
        <w:tab/>
      </w:r>
      <w:r w:rsidRPr="00752AA8">
        <w:rPr>
          <w:rFonts w:asciiTheme="minorHAnsi" w:hAnsiTheme="minorHAnsi" w:cstheme="minorHAnsi"/>
          <w:sz w:val="22"/>
          <w:szCs w:val="22"/>
          <w:u w:val="single"/>
        </w:rPr>
        <w:t xml:space="preserve"> </w:t>
      </w:r>
    </w:p>
    <w:p w14:paraId="31169616" w14:textId="77777777" w:rsidR="00206C48" w:rsidRPr="00752AA8" w:rsidRDefault="00206C48" w:rsidP="008E4EAB">
      <w:pPr>
        <w:ind w:left="360" w:hanging="360"/>
        <w:rPr>
          <w:rFonts w:asciiTheme="minorHAnsi" w:hAnsiTheme="minorHAnsi" w:cstheme="minorHAnsi"/>
          <w:sz w:val="22"/>
          <w:szCs w:val="22"/>
          <w:u w:val="single"/>
        </w:rPr>
      </w:pPr>
    </w:p>
    <w:p w14:paraId="047EA1E6" w14:textId="28F1A3D0" w:rsidR="006A2F87" w:rsidRPr="00752AA8" w:rsidRDefault="00BF2B05" w:rsidP="008E4EAB">
      <w:pPr>
        <w:rPr>
          <w:rFonts w:asciiTheme="minorHAnsi" w:hAnsiTheme="minorHAnsi" w:cstheme="minorHAnsi"/>
          <w:sz w:val="22"/>
          <w:szCs w:val="22"/>
        </w:rPr>
      </w:pPr>
      <w:r w:rsidRPr="00752AA8">
        <w:rPr>
          <w:rFonts w:asciiTheme="minorHAnsi" w:hAnsiTheme="minorHAnsi" w:cstheme="minorHAnsi"/>
          <w:sz w:val="22"/>
          <w:szCs w:val="22"/>
        </w:rPr>
        <w:t xml:space="preserve">County.  Assessor’s Parcel Number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E1407">
        <w:rPr>
          <w:rFonts w:asciiTheme="minorHAnsi" w:hAnsiTheme="minorHAnsi" w:cstheme="minorHAnsi"/>
          <w:sz w:val="22"/>
          <w:szCs w:val="22"/>
          <w:u w:val="single"/>
        </w:rPr>
        <w:tab/>
      </w:r>
      <w:r w:rsidR="003E1407">
        <w:rPr>
          <w:rFonts w:asciiTheme="minorHAnsi" w:hAnsiTheme="minorHAnsi" w:cstheme="minorHAnsi"/>
          <w:sz w:val="22"/>
          <w:szCs w:val="22"/>
          <w:u w:val="single"/>
        </w:rPr>
        <w:tab/>
      </w:r>
    </w:p>
    <w:p w14:paraId="1241BA67" w14:textId="77777777" w:rsidR="00BF2B05" w:rsidRPr="00752AA8" w:rsidRDefault="00BF2B05" w:rsidP="008E4EAB">
      <w:pPr>
        <w:ind w:left="360" w:hanging="360"/>
        <w:rPr>
          <w:rFonts w:asciiTheme="minorHAnsi" w:hAnsiTheme="minorHAnsi" w:cstheme="minorHAnsi"/>
          <w:sz w:val="22"/>
          <w:szCs w:val="22"/>
        </w:rPr>
      </w:pPr>
    </w:p>
    <w:p w14:paraId="0C321F23" w14:textId="176336DF" w:rsidR="00277F40" w:rsidRPr="00752AA8" w:rsidRDefault="00BF2B05" w:rsidP="00277F40">
      <w:pPr>
        <w:numPr>
          <w:ilvl w:val="0"/>
          <w:numId w:val="26"/>
        </w:numPr>
        <w:spacing w:after="120"/>
        <w:ind w:left="360"/>
        <w:rPr>
          <w:rFonts w:asciiTheme="minorHAnsi" w:hAnsiTheme="minorHAnsi" w:cstheme="minorHAnsi"/>
          <w:sz w:val="22"/>
          <w:szCs w:val="22"/>
        </w:rPr>
      </w:pPr>
      <w:r w:rsidRPr="00752AA8">
        <w:rPr>
          <w:rFonts w:asciiTheme="minorHAnsi" w:hAnsiTheme="minorHAnsi" w:cstheme="minorHAnsi"/>
          <w:sz w:val="22"/>
          <w:szCs w:val="22"/>
        </w:rPr>
        <w:t xml:space="preserve">This timberland is assessed in the name(s) of: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6A2F87" w:rsidRPr="00752AA8">
        <w:rPr>
          <w:rFonts w:asciiTheme="minorHAnsi" w:hAnsiTheme="minorHAnsi" w:cstheme="minorHAnsi"/>
          <w:sz w:val="22"/>
          <w:szCs w:val="22"/>
          <w:u w:val="single"/>
        </w:rPr>
        <w:tab/>
      </w:r>
    </w:p>
    <w:p w14:paraId="7E98BEEE" w14:textId="47F0DF4B" w:rsidR="00BF2B05" w:rsidRPr="00752AA8" w:rsidRDefault="00BF2B05" w:rsidP="008E4EAB">
      <w:pPr>
        <w:ind w:left="360" w:hanging="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ab/>
      </w:r>
    </w:p>
    <w:p w14:paraId="12C95FA0" w14:textId="77777777" w:rsidR="00004C5E" w:rsidRPr="00752AA8" w:rsidRDefault="00004C5E" w:rsidP="008E4EAB">
      <w:pPr>
        <w:ind w:left="360" w:hanging="360"/>
        <w:rPr>
          <w:rFonts w:asciiTheme="minorHAnsi" w:hAnsiTheme="minorHAnsi" w:cstheme="minorHAnsi"/>
          <w:sz w:val="22"/>
          <w:szCs w:val="22"/>
        </w:rPr>
      </w:pPr>
    </w:p>
    <w:p w14:paraId="785F03D9" w14:textId="540C094D" w:rsidR="00206C48" w:rsidRPr="00752AA8" w:rsidRDefault="005C6ECC" w:rsidP="00277F40">
      <w:pPr>
        <w:pStyle w:val="ListParagraph"/>
        <w:numPr>
          <w:ilvl w:val="0"/>
          <w:numId w:val="26"/>
        </w:numPr>
        <w:spacing w:after="120"/>
        <w:ind w:left="360"/>
        <w:rPr>
          <w:rFonts w:asciiTheme="minorHAnsi" w:hAnsiTheme="minorHAnsi" w:cstheme="minorHAnsi"/>
          <w:sz w:val="22"/>
          <w:szCs w:val="22"/>
        </w:rPr>
      </w:pPr>
      <w:r w:rsidRPr="00752AA8">
        <w:rPr>
          <w:rFonts w:asciiTheme="minorHAnsi" w:hAnsiTheme="minorHAnsi" w:cstheme="minorHAnsi"/>
          <w:sz w:val="22"/>
          <w:szCs w:val="22"/>
        </w:rPr>
        <w:t>Describe the</w:t>
      </w:r>
      <w:r w:rsidR="00BF2B05" w:rsidRPr="00752AA8">
        <w:rPr>
          <w:rFonts w:asciiTheme="minorHAnsi" w:hAnsiTheme="minorHAnsi" w:cstheme="minorHAnsi"/>
          <w:sz w:val="22"/>
          <w:szCs w:val="22"/>
        </w:rPr>
        <w:t xml:space="preserve"> intend</w:t>
      </w:r>
      <w:r w:rsidRPr="00752AA8">
        <w:rPr>
          <w:rFonts w:asciiTheme="minorHAnsi" w:hAnsiTheme="minorHAnsi" w:cstheme="minorHAnsi"/>
          <w:sz w:val="22"/>
          <w:szCs w:val="22"/>
        </w:rPr>
        <w:t xml:space="preserve">ed </w:t>
      </w:r>
      <w:r w:rsidR="00BF2B05" w:rsidRPr="00752AA8">
        <w:rPr>
          <w:rFonts w:asciiTheme="minorHAnsi" w:hAnsiTheme="minorHAnsi" w:cstheme="minorHAnsi"/>
          <w:sz w:val="22"/>
          <w:szCs w:val="22"/>
        </w:rPr>
        <w:t xml:space="preserve">use </w:t>
      </w:r>
      <w:r w:rsidRPr="00752AA8">
        <w:rPr>
          <w:rFonts w:asciiTheme="minorHAnsi" w:hAnsiTheme="minorHAnsi" w:cstheme="minorHAnsi"/>
          <w:sz w:val="22"/>
          <w:szCs w:val="22"/>
        </w:rPr>
        <w:t>of the converted</w:t>
      </w:r>
      <w:r w:rsidR="00BF2B05" w:rsidRPr="00752AA8">
        <w:rPr>
          <w:rFonts w:asciiTheme="minorHAnsi" w:hAnsiTheme="minorHAnsi" w:cstheme="minorHAnsi"/>
          <w:sz w:val="22"/>
          <w:szCs w:val="22"/>
        </w:rPr>
        <w:t xml:space="preserve"> timberland</w:t>
      </w:r>
      <w:r w:rsidR="00206C48" w:rsidRPr="00752AA8">
        <w:rPr>
          <w:rFonts w:asciiTheme="minorHAnsi" w:hAnsiTheme="minorHAnsi" w:cstheme="minorHAnsi"/>
          <w:sz w:val="22"/>
          <w:szCs w:val="22"/>
        </w:rPr>
        <w:t>:</w:t>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00BF2B05" w:rsidRP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3E1407">
        <w:rPr>
          <w:rFonts w:asciiTheme="minorHAnsi" w:hAnsiTheme="minorHAnsi" w:cstheme="minorHAnsi"/>
          <w:sz w:val="22"/>
          <w:szCs w:val="22"/>
          <w:u w:val="single"/>
        </w:rPr>
        <w:tab/>
      </w:r>
      <w:r w:rsidRPr="00752AA8">
        <w:rPr>
          <w:rFonts w:asciiTheme="minorHAnsi" w:hAnsiTheme="minorHAnsi" w:cstheme="minorHAnsi"/>
          <w:sz w:val="22"/>
          <w:szCs w:val="22"/>
          <w:u w:val="single"/>
        </w:rPr>
        <w:t xml:space="preserve">             </w:t>
      </w:r>
    </w:p>
    <w:p w14:paraId="21FE1307" w14:textId="1DA42ADE" w:rsidR="00BF2B05" w:rsidRPr="00752AA8" w:rsidRDefault="00BF2B05" w:rsidP="008E4EAB">
      <w:pPr>
        <w:spacing w:after="120"/>
        <w:ind w:left="360" w:hanging="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206C48" w:rsidRPr="00752AA8">
        <w:rPr>
          <w:rFonts w:asciiTheme="minorHAnsi" w:hAnsiTheme="minorHAnsi" w:cstheme="minorHAnsi"/>
          <w:sz w:val="22"/>
          <w:szCs w:val="22"/>
          <w:u w:val="single"/>
        </w:rPr>
        <w:tab/>
      </w:r>
      <w:r w:rsidR="00206C48" w:rsidRPr="00752AA8">
        <w:rPr>
          <w:rFonts w:asciiTheme="minorHAnsi" w:hAnsiTheme="minorHAnsi" w:cstheme="minorHAnsi"/>
          <w:sz w:val="22"/>
          <w:szCs w:val="22"/>
          <w:u w:val="single"/>
        </w:rPr>
        <w:tab/>
      </w:r>
      <w:r w:rsidR="00206C48" w:rsidRPr="00752AA8">
        <w:rPr>
          <w:rFonts w:asciiTheme="minorHAnsi" w:hAnsiTheme="minorHAnsi" w:cstheme="minorHAnsi"/>
          <w:sz w:val="22"/>
          <w:szCs w:val="22"/>
          <w:u w:val="single"/>
        </w:rPr>
        <w:tab/>
      </w:r>
      <w:r w:rsidR="00206C48" w:rsidRPr="00752AA8">
        <w:rPr>
          <w:rFonts w:asciiTheme="minorHAnsi" w:hAnsiTheme="minorHAnsi" w:cstheme="minorHAnsi"/>
          <w:sz w:val="22"/>
          <w:szCs w:val="22"/>
          <w:u w:val="single"/>
        </w:rPr>
        <w:tab/>
      </w:r>
      <w:r w:rsidR="00206C48" w:rsidRPr="00752AA8">
        <w:rPr>
          <w:rFonts w:asciiTheme="minorHAnsi" w:hAnsiTheme="minorHAnsi" w:cstheme="minorHAnsi"/>
          <w:sz w:val="22"/>
          <w:szCs w:val="22"/>
          <w:u w:val="single"/>
        </w:rPr>
        <w:tab/>
      </w:r>
      <w:r w:rsidR="00206C48" w:rsidRPr="00752AA8">
        <w:rPr>
          <w:rFonts w:asciiTheme="minorHAnsi" w:hAnsiTheme="minorHAnsi" w:cstheme="minorHAnsi"/>
          <w:sz w:val="22"/>
          <w:szCs w:val="22"/>
          <w:u w:val="single"/>
        </w:rPr>
        <w:tab/>
      </w:r>
      <w:r w:rsidR="00206C48" w:rsidRPr="00752AA8">
        <w:rPr>
          <w:rFonts w:asciiTheme="minorHAnsi" w:hAnsiTheme="minorHAnsi" w:cstheme="minorHAnsi"/>
          <w:sz w:val="22"/>
          <w:szCs w:val="22"/>
          <w:u w:val="single"/>
        </w:rPr>
        <w:tab/>
      </w:r>
      <w:r w:rsidR="00206C48"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00907706" w:rsidRP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ab/>
      </w:r>
      <w:r w:rsidR="00206C48" w:rsidRPr="00752AA8">
        <w:rPr>
          <w:rFonts w:asciiTheme="minorHAnsi" w:hAnsiTheme="minorHAnsi" w:cstheme="minorHAnsi"/>
          <w:sz w:val="22"/>
          <w:szCs w:val="22"/>
          <w:u w:val="single"/>
        </w:rPr>
        <w:tab/>
      </w:r>
    </w:p>
    <w:p w14:paraId="47BFFB83" w14:textId="0F090F44" w:rsidR="005C6ECC" w:rsidRPr="00752AA8" w:rsidRDefault="005C6ECC" w:rsidP="008E4EAB">
      <w:pPr>
        <w:numPr>
          <w:ilvl w:val="0"/>
          <w:numId w:val="26"/>
        </w:numPr>
        <w:spacing w:after="120"/>
        <w:ind w:left="360"/>
        <w:rPr>
          <w:rFonts w:asciiTheme="minorHAnsi" w:hAnsiTheme="minorHAnsi" w:cstheme="minorHAnsi"/>
          <w:sz w:val="22"/>
          <w:szCs w:val="22"/>
        </w:rPr>
      </w:pPr>
      <w:r w:rsidRPr="00752AA8">
        <w:rPr>
          <w:rFonts w:asciiTheme="minorHAnsi" w:hAnsiTheme="minorHAnsi" w:cstheme="minorHAnsi"/>
          <w:sz w:val="22"/>
          <w:szCs w:val="22"/>
        </w:rPr>
        <w:t>Approximate start date of the timberland c</w:t>
      </w:r>
      <w:r w:rsidR="00BF2B05" w:rsidRPr="00752AA8">
        <w:rPr>
          <w:rFonts w:asciiTheme="minorHAnsi" w:hAnsiTheme="minorHAnsi" w:cstheme="minorHAnsi"/>
          <w:sz w:val="22"/>
          <w:szCs w:val="22"/>
        </w:rPr>
        <w:t>onversion</w:t>
      </w:r>
      <w:r w:rsidR="004337F7" w:rsidRPr="00752AA8">
        <w:rPr>
          <w:rFonts w:asciiTheme="minorHAnsi" w:hAnsiTheme="minorHAnsi" w:cstheme="minorHAnsi"/>
          <w:sz w:val="22"/>
          <w:szCs w:val="22"/>
        </w:rPr>
        <w:t xml:space="preserve"> </w:t>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00907706"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6B18DC19" w14:textId="4C9039F3" w:rsidR="00BF2B05" w:rsidRDefault="00250D70" w:rsidP="0092624B">
      <w:pPr>
        <w:tabs>
          <w:tab w:val="num" w:pos="360"/>
        </w:tabs>
        <w:spacing w:after="120"/>
        <w:ind w:left="360"/>
        <w:rPr>
          <w:rFonts w:asciiTheme="minorHAnsi" w:hAnsiTheme="minorHAnsi" w:cstheme="minorHAnsi"/>
          <w:sz w:val="22"/>
          <w:szCs w:val="22"/>
          <w:u w:val="single"/>
        </w:rPr>
      </w:pPr>
      <w:r w:rsidRPr="00752AA8">
        <w:rPr>
          <w:rFonts w:asciiTheme="minorHAnsi" w:hAnsiTheme="minorHAnsi" w:cstheme="minorHAnsi"/>
          <w:sz w:val="22"/>
          <w:szCs w:val="22"/>
        </w:rPr>
        <w:t>A</w:t>
      </w:r>
      <w:r w:rsidR="005C6ECC" w:rsidRPr="00752AA8">
        <w:rPr>
          <w:rFonts w:asciiTheme="minorHAnsi" w:hAnsiTheme="minorHAnsi" w:cstheme="minorHAnsi"/>
          <w:sz w:val="22"/>
          <w:szCs w:val="22"/>
        </w:rPr>
        <w:t xml:space="preserve">pproximate completion date of the timberland conversion </w:t>
      </w:r>
      <w:r w:rsidR="005C6ECC" w:rsidRPr="00752AA8">
        <w:rPr>
          <w:rFonts w:asciiTheme="minorHAnsi" w:hAnsiTheme="minorHAnsi" w:cstheme="minorHAnsi"/>
          <w:sz w:val="22"/>
          <w:szCs w:val="22"/>
          <w:u w:val="single"/>
        </w:rPr>
        <w:tab/>
      </w:r>
      <w:r w:rsidR="005C6ECC" w:rsidRPr="00752AA8">
        <w:rPr>
          <w:rFonts w:asciiTheme="minorHAnsi" w:hAnsiTheme="minorHAnsi" w:cstheme="minorHAnsi"/>
          <w:sz w:val="22"/>
          <w:szCs w:val="22"/>
          <w:u w:val="single"/>
        </w:rPr>
        <w:tab/>
      </w:r>
      <w:r w:rsidR="005C6ECC" w:rsidRPr="00752AA8">
        <w:rPr>
          <w:rFonts w:asciiTheme="minorHAnsi" w:hAnsiTheme="minorHAnsi" w:cstheme="minorHAnsi"/>
          <w:sz w:val="22"/>
          <w:szCs w:val="22"/>
          <w:u w:val="single"/>
        </w:rPr>
        <w:tab/>
      </w:r>
      <w:r w:rsidR="003E1407">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003969FA" w:rsidRPr="00752AA8">
        <w:rPr>
          <w:rFonts w:asciiTheme="minorHAnsi" w:hAnsiTheme="minorHAnsi" w:cstheme="minorHAnsi"/>
          <w:sz w:val="22"/>
          <w:szCs w:val="22"/>
          <w:u w:val="single"/>
        </w:rPr>
        <w:tab/>
      </w:r>
    </w:p>
    <w:p w14:paraId="00626465" w14:textId="7E0F0BC3" w:rsidR="00752AA8" w:rsidRDefault="00BF2B05" w:rsidP="009225ED">
      <w:pPr>
        <w:pStyle w:val="ListParagraph"/>
        <w:numPr>
          <w:ilvl w:val="0"/>
          <w:numId w:val="26"/>
        </w:numPr>
        <w:spacing w:after="120"/>
        <w:ind w:left="360"/>
        <w:contextualSpacing w:val="0"/>
        <w:rPr>
          <w:rFonts w:asciiTheme="minorHAnsi" w:hAnsiTheme="minorHAnsi" w:cstheme="minorHAnsi"/>
          <w:sz w:val="22"/>
          <w:szCs w:val="22"/>
        </w:rPr>
      </w:pPr>
      <w:r w:rsidRPr="00752AA8">
        <w:rPr>
          <w:rFonts w:asciiTheme="minorHAnsi" w:hAnsiTheme="minorHAnsi" w:cstheme="minorHAnsi"/>
          <w:sz w:val="22"/>
          <w:szCs w:val="22"/>
        </w:rPr>
        <w:t xml:space="preserve">Is all or part of </w:t>
      </w:r>
      <w:r w:rsidR="000A4B1E">
        <w:rPr>
          <w:rFonts w:asciiTheme="minorHAnsi" w:hAnsiTheme="minorHAnsi" w:cstheme="minorHAnsi"/>
          <w:sz w:val="22"/>
          <w:szCs w:val="22"/>
        </w:rPr>
        <w:t xml:space="preserve">the </w:t>
      </w:r>
      <w:r w:rsidRPr="00752AA8">
        <w:rPr>
          <w:rFonts w:asciiTheme="minorHAnsi" w:hAnsiTheme="minorHAnsi" w:cstheme="minorHAnsi"/>
          <w:sz w:val="22"/>
          <w:szCs w:val="22"/>
        </w:rPr>
        <w:t>conversion area in TPZ</w:t>
      </w:r>
      <w:r w:rsidR="00740EAE" w:rsidRPr="00752AA8">
        <w:rPr>
          <w:rFonts w:asciiTheme="minorHAnsi" w:hAnsiTheme="minorHAnsi" w:cstheme="minorHAnsi"/>
          <w:sz w:val="22"/>
          <w:szCs w:val="22"/>
        </w:rPr>
        <w:t xml:space="preserve">?  </w:t>
      </w:r>
      <w:r w:rsidRPr="00752AA8">
        <w:rPr>
          <w:rFonts w:asciiTheme="minorHAnsi" w:hAnsiTheme="minorHAnsi" w:cstheme="minorHAnsi"/>
          <w:sz w:val="22"/>
          <w:szCs w:val="22"/>
        </w:rPr>
        <w:t xml:space="preserve"> </w:t>
      </w:r>
      <w:bookmarkStart w:id="4" w:name="_Hlk154483119"/>
      <w:sdt>
        <w:sdtPr>
          <w:rPr>
            <w:rFonts w:asciiTheme="minorHAnsi" w:eastAsia="MS Gothic" w:hAnsiTheme="minorHAnsi" w:cstheme="minorHAnsi"/>
            <w:sz w:val="22"/>
            <w:szCs w:val="22"/>
          </w:rPr>
          <w:id w:val="1222630684"/>
          <w14:checkbox>
            <w14:checked w14:val="0"/>
            <w14:checkedState w14:val="2612" w14:font="MS Gothic"/>
            <w14:uncheckedState w14:val="2610" w14:font="MS Gothic"/>
          </w14:checkbox>
        </w:sdtPr>
        <w:sdtEndPr/>
        <w:sdtContent>
          <w:r w:rsidR="00A21829" w:rsidRPr="00752AA8">
            <w:rPr>
              <w:rFonts w:ascii="Segoe UI Symbol" w:eastAsia="MS Gothic" w:hAnsi="Segoe UI Symbol" w:cs="Segoe UI Symbol"/>
              <w:sz w:val="22"/>
              <w:szCs w:val="22"/>
            </w:rPr>
            <w:t>☐</w:t>
          </w:r>
        </w:sdtContent>
      </w:sdt>
      <w:r w:rsidR="00740EAE" w:rsidRPr="00752AA8">
        <w:rPr>
          <w:rFonts w:asciiTheme="minorHAnsi" w:hAnsiTheme="minorHAnsi" w:cstheme="minorHAnsi"/>
          <w:sz w:val="22"/>
          <w:szCs w:val="22"/>
        </w:rPr>
        <w:t xml:space="preserve">Yes  </w:t>
      </w:r>
      <w:bookmarkStart w:id="5" w:name="_Hlk154482411"/>
      <w:sdt>
        <w:sdtPr>
          <w:rPr>
            <w:rFonts w:asciiTheme="minorHAnsi" w:eastAsia="MS Gothic" w:hAnsiTheme="minorHAnsi" w:cstheme="minorHAnsi"/>
            <w:sz w:val="22"/>
            <w:szCs w:val="22"/>
          </w:rPr>
          <w:id w:val="495392419"/>
          <w14:checkbox>
            <w14:checked w14:val="0"/>
            <w14:checkedState w14:val="2612" w14:font="MS Gothic"/>
            <w14:uncheckedState w14:val="2610" w14:font="MS Gothic"/>
          </w14:checkbox>
        </w:sdtPr>
        <w:sdtEndPr/>
        <w:sdtContent>
          <w:r w:rsidR="00D724BE" w:rsidRPr="00752AA8">
            <w:rPr>
              <w:rFonts w:ascii="Segoe UI Symbol" w:eastAsia="MS Gothic" w:hAnsi="Segoe UI Symbol" w:cs="Segoe UI Symbol"/>
              <w:sz w:val="22"/>
              <w:szCs w:val="22"/>
            </w:rPr>
            <w:t>☐</w:t>
          </w:r>
        </w:sdtContent>
      </w:sdt>
      <w:r w:rsidR="00740EAE" w:rsidRPr="00752AA8">
        <w:rPr>
          <w:rFonts w:asciiTheme="minorHAnsi" w:hAnsiTheme="minorHAnsi" w:cstheme="minorHAnsi"/>
          <w:sz w:val="22"/>
          <w:szCs w:val="22"/>
        </w:rPr>
        <w:t xml:space="preserve">No </w:t>
      </w:r>
    </w:p>
    <w:bookmarkEnd w:id="4"/>
    <w:bookmarkEnd w:id="5"/>
    <w:p w14:paraId="50907BBC" w14:textId="11CF0C8C" w:rsidR="00740EAE" w:rsidRPr="00752AA8" w:rsidRDefault="00740EAE" w:rsidP="00752AA8">
      <w:pPr>
        <w:pStyle w:val="ListParagraph"/>
        <w:numPr>
          <w:ilvl w:val="0"/>
          <w:numId w:val="26"/>
        </w:numPr>
        <w:spacing w:after="120"/>
        <w:ind w:left="360"/>
        <w:rPr>
          <w:rFonts w:asciiTheme="minorHAnsi" w:hAnsiTheme="minorHAnsi" w:cstheme="minorHAnsi"/>
          <w:sz w:val="22"/>
          <w:szCs w:val="22"/>
        </w:rPr>
      </w:pPr>
      <w:r w:rsidRPr="00752AA8">
        <w:rPr>
          <w:rFonts w:asciiTheme="minorHAnsi" w:hAnsiTheme="minorHAnsi" w:cstheme="minorHAnsi"/>
          <w:sz w:val="22"/>
          <w:szCs w:val="22"/>
        </w:rPr>
        <w:t>I</w:t>
      </w:r>
      <w:r w:rsidR="00BF2B05" w:rsidRPr="00752AA8">
        <w:rPr>
          <w:rFonts w:asciiTheme="minorHAnsi" w:hAnsiTheme="minorHAnsi" w:cstheme="minorHAnsi"/>
          <w:sz w:val="22"/>
          <w:szCs w:val="22"/>
        </w:rPr>
        <w:t xml:space="preserve">s this an application for an immediate rezone?  </w:t>
      </w:r>
      <w:bookmarkStart w:id="6" w:name="_Hlk125554856"/>
      <w:sdt>
        <w:sdtPr>
          <w:rPr>
            <w:rFonts w:ascii="Segoe UI Symbol" w:eastAsia="MS Gothic" w:hAnsi="Segoe UI Symbol" w:cs="Segoe UI Symbol"/>
            <w:sz w:val="22"/>
            <w:szCs w:val="22"/>
          </w:rPr>
          <w:id w:val="1071934041"/>
          <w14:checkbox>
            <w14:checked w14:val="0"/>
            <w14:checkedState w14:val="2612" w14:font="MS Gothic"/>
            <w14:uncheckedState w14:val="2610" w14:font="MS Gothic"/>
          </w14:checkbox>
        </w:sdtPr>
        <w:sdtEndPr/>
        <w:sdtContent>
          <w:r w:rsidR="00D724BE" w:rsidRPr="00752AA8">
            <w:rPr>
              <w:rFonts w:ascii="Segoe UI Symbol" w:eastAsia="MS Gothic" w:hAnsi="Segoe UI Symbol" w:cs="Segoe UI Symbol"/>
              <w:sz w:val="22"/>
              <w:szCs w:val="22"/>
            </w:rPr>
            <w:t>☐</w:t>
          </w:r>
        </w:sdtContent>
      </w:sdt>
      <w:r w:rsidR="00BF2B05" w:rsidRPr="00752AA8">
        <w:rPr>
          <w:rFonts w:asciiTheme="minorHAnsi" w:hAnsiTheme="minorHAnsi" w:cstheme="minorHAnsi"/>
          <w:sz w:val="22"/>
          <w:szCs w:val="22"/>
        </w:rPr>
        <w:t xml:space="preserve">Yes </w:t>
      </w:r>
      <w:r w:rsidR="005C6ECC" w:rsidRPr="00752AA8">
        <w:rPr>
          <w:rFonts w:asciiTheme="minorHAnsi" w:hAnsiTheme="minorHAnsi" w:cstheme="minorHAnsi"/>
          <w:sz w:val="22"/>
          <w:szCs w:val="22"/>
        </w:rPr>
        <w:t xml:space="preserve"> </w:t>
      </w:r>
      <w:sdt>
        <w:sdtPr>
          <w:rPr>
            <w:rFonts w:ascii="Segoe UI Symbol" w:eastAsia="MS Gothic" w:hAnsi="Segoe UI Symbol" w:cs="Segoe UI Symbol"/>
            <w:sz w:val="22"/>
            <w:szCs w:val="22"/>
          </w:rPr>
          <w:id w:val="-448700452"/>
          <w14:checkbox>
            <w14:checked w14:val="0"/>
            <w14:checkedState w14:val="2612" w14:font="MS Gothic"/>
            <w14:uncheckedState w14:val="2610" w14:font="MS Gothic"/>
          </w14:checkbox>
        </w:sdtPr>
        <w:sdtEndPr/>
        <w:sdtContent>
          <w:r w:rsidR="005C6ECC" w:rsidRPr="00752AA8">
            <w:rPr>
              <w:rFonts w:ascii="Segoe UI Symbol" w:eastAsia="MS Gothic" w:hAnsi="Segoe UI Symbol" w:cs="Segoe UI Symbol"/>
              <w:sz w:val="22"/>
              <w:szCs w:val="22"/>
            </w:rPr>
            <w:t>☐</w:t>
          </w:r>
        </w:sdtContent>
      </w:sdt>
      <w:r w:rsidR="00BF2B05" w:rsidRPr="00752AA8">
        <w:rPr>
          <w:rFonts w:asciiTheme="minorHAnsi" w:hAnsiTheme="minorHAnsi" w:cstheme="minorHAnsi"/>
          <w:sz w:val="22"/>
          <w:szCs w:val="22"/>
        </w:rPr>
        <w:t xml:space="preserve">No  </w:t>
      </w:r>
    </w:p>
    <w:bookmarkEnd w:id="6"/>
    <w:p w14:paraId="5DC067F0" w14:textId="44134D6B" w:rsidR="00BF2B05" w:rsidRPr="00752AA8" w:rsidRDefault="00BF2B05" w:rsidP="00ED60A7">
      <w:pPr>
        <w:spacing w:after="120"/>
        <w:ind w:left="1080" w:hanging="360"/>
        <w:rPr>
          <w:rFonts w:asciiTheme="minorHAnsi" w:hAnsiTheme="minorHAnsi" w:cstheme="minorHAnsi"/>
          <w:sz w:val="22"/>
          <w:szCs w:val="22"/>
        </w:rPr>
      </w:pPr>
      <w:r w:rsidRPr="00752AA8">
        <w:rPr>
          <w:rFonts w:asciiTheme="minorHAnsi" w:hAnsiTheme="minorHAnsi" w:cstheme="minorHAnsi"/>
          <w:sz w:val="22"/>
          <w:szCs w:val="22"/>
        </w:rPr>
        <w:t xml:space="preserve">If </w:t>
      </w:r>
      <w:r w:rsidR="00A72698" w:rsidRPr="00752AA8">
        <w:rPr>
          <w:rFonts w:asciiTheme="minorHAnsi" w:hAnsiTheme="minorHAnsi" w:cstheme="minorHAnsi"/>
          <w:sz w:val="22"/>
          <w:szCs w:val="22"/>
        </w:rPr>
        <w:t>“</w:t>
      </w:r>
      <w:r w:rsidR="004337F7" w:rsidRPr="00752AA8">
        <w:rPr>
          <w:rFonts w:asciiTheme="minorHAnsi" w:hAnsiTheme="minorHAnsi" w:cstheme="minorHAnsi"/>
          <w:sz w:val="22"/>
          <w:szCs w:val="22"/>
        </w:rPr>
        <w:t>Y</w:t>
      </w:r>
      <w:r w:rsidRPr="00752AA8">
        <w:rPr>
          <w:rFonts w:asciiTheme="minorHAnsi" w:hAnsiTheme="minorHAnsi" w:cstheme="minorHAnsi"/>
          <w:sz w:val="22"/>
          <w:szCs w:val="22"/>
        </w:rPr>
        <w:t>es</w:t>
      </w:r>
      <w:r w:rsidR="00A72698" w:rsidRPr="00752AA8">
        <w:rPr>
          <w:rFonts w:asciiTheme="minorHAnsi" w:hAnsiTheme="minorHAnsi" w:cstheme="minorHAnsi"/>
          <w:sz w:val="22"/>
          <w:szCs w:val="22"/>
        </w:rPr>
        <w:t>”</w:t>
      </w:r>
      <w:r w:rsidR="00740EAE" w:rsidRPr="00752AA8">
        <w:rPr>
          <w:rFonts w:asciiTheme="minorHAnsi" w:hAnsiTheme="minorHAnsi" w:cstheme="minorHAnsi"/>
          <w:sz w:val="22"/>
          <w:szCs w:val="22"/>
        </w:rPr>
        <w:t xml:space="preserve"> to either</w:t>
      </w:r>
      <w:r w:rsidR="003E1407">
        <w:rPr>
          <w:rFonts w:asciiTheme="minorHAnsi" w:hAnsiTheme="minorHAnsi" w:cstheme="minorHAnsi"/>
          <w:sz w:val="22"/>
          <w:szCs w:val="22"/>
        </w:rPr>
        <w:t xml:space="preserve"> #9 or </w:t>
      </w:r>
      <w:r w:rsidR="0092624B">
        <w:rPr>
          <w:rFonts w:asciiTheme="minorHAnsi" w:hAnsiTheme="minorHAnsi" w:cstheme="minorHAnsi"/>
          <w:sz w:val="22"/>
          <w:szCs w:val="22"/>
        </w:rPr>
        <w:t>#</w:t>
      </w:r>
      <w:r w:rsidR="003E1407">
        <w:rPr>
          <w:rFonts w:asciiTheme="minorHAnsi" w:hAnsiTheme="minorHAnsi" w:cstheme="minorHAnsi"/>
          <w:sz w:val="22"/>
          <w:szCs w:val="22"/>
        </w:rPr>
        <w:t>10</w:t>
      </w:r>
      <w:r w:rsidR="00740EAE" w:rsidRPr="00752AA8">
        <w:rPr>
          <w:rFonts w:asciiTheme="minorHAnsi" w:hAnsiTheme="minorHAnsi" w:cstheme="minorHAnsi"/>
          <w:sz w:val="22"/>
          <w:szCs w:val="22"/>
        </w:rPr>
        <w:t xml:space="preserve"> above</w:t>
      </w:r>
      <w:r w:rsidRPr="00752AA8">
        <w:rPr>
          <w:rFonts w:asciiTheme="minorHAnsi" w:hAnsiTheme="minorHAnsi" w:cstheme="minorHAnsi"/>
          <w:sz w:val="22"/>
          <w:szCs w:val="22"/>
        </w:rPr>
        <w:t xml:space="preserve">, show the area in TPZ with diagonal black lines on the conversion plat or map, and </w:t>
      </w:r>
      <w:r w:rsidR="00740EAE" w:rsidRPr="00752AA8">
        <w:rPr>
          <w:rFonts w:asciiTheme="minorHAnsi" w:hAnsiTheme="minorHAnsi" w:cstheme="minorHAnsi"/>
          <w:sz w:val="22"/>
          <w:szCs w:val="22"/>
        </w:rPr>
        <w:t xml:space="preserve">answer </w:t>
      </w:r>
      <w:r w:rsidRPr="00752AA8">
        <w:rPr>
          <w:rFonts w:asciiTheme="minorHAnsi" w:hAnsiTheme="minorHAnsi" w:cstheme="minorHAnsi"/>
          <w:sz w:val="22"/>
          <w:szCs w:val="22"/>
        </w:rPr>
        <w:t>the followin</w:t>
      </w:r>
      <w:r w:rsidR="004337F7" w:rsidRPr="00752AA8">
        <w:rPr>
          <w:rFonts w:asciiTheme="minorHAnsi" w:hAnsiTheme="minorHAnsi" w:cstheme="minorHAnsi"/>
          <w:sz w:val="22"/>
          <w:szCs w:val="22"/>
        </w:rPr>
        <w:t>g:</w:t>
      </w:r>
    </w:p>
    <w:p w14:paraId="4421B732" w14:textId="66AF15EF" w:rsidR="00740EAE" w:rsidRPr="00752AA8" w:rsidRDefault="00BF2B05" w:rsidP="00ED60A7">
      <w:pPr>
        <w:pStyle w:val="ListParagraph"/>
        <w:numPr>
          <w:ilvl w:val="0"/>
          <w:numId w:val="19"/>
        </w:numPr>
        <w:spacing w:after="120"/>
        <w:contextualSpacing w:val="0"/>
        <w:rPr>
          <w:rFonts w:asciiTheme="minorHAnsi" w:hAnsiTheme="minorHAnsi" w:cstheme="minorHAnsi"/>
          <w:sz w:val="22"/>
          <w:szCs w:val="22"/>
        </w:rPr>
      </w:pPr>
      <w:r w:rsidRPr="00752AA8">
        <w:rPr>
          <w:rFonts w:asciiTheme="minorHAnsi" w:hAnsiTheme="minorHAnsi" w:cstheme="minorHAnsi"/>
          <w:sz w:val="22"/>
          <w:szCs w:val="22"/>
        </w:rPr>
        <w:lastRenderedPageBreak/>
        <w:t xml:space="preserve">Has </w:t>
      </w:r>
      <w:r w:rsidR="00740EAE" w:rsidRPr="00752AA8">
        <w:rPr>
          <w:rFonts w:asciiTheme="minorHAnsi" w:hAnsiTheme="minorHAnsi" w:cstheme="minorHAnsi"/>
          <w:sz w:val="22"/>
          <w:szCs w:val="22"/>
        </w:rPr>
        <w:t xml:space="preserve">an </w:t>
      </w:r>
      <w:r w:rsidRPr="00752AA8">
        <w:rPr>
          <w:rFonts w:asciiTheme="minorHAnsi" w:hAnsiTheme="minorHAnsi" w:cstheme="minorHAnsi"/>
          <w:sz w:val="22"/>
          <w:szCs w:val="22"/>
        </w:rPr>
        <w:t xml:space="preserve">application for immediate rezoning from TPZ been made to the county or </w:t>
      </w:r>
      <w:r w:rsidR="00F75D94">
        <w:rPr>
          <w:rFonts w:asciiTheme="minorHAnsi" w:hAnsiTheme="minorHAnsi" w:cstheme="minorHAnsi"/>
          <w:sz w:val="22"/>
          <w:szCs w:val="22"/>
        </w:rPr>
        <w:t>local government</w:t>
      </w:r>
      <w:r w:rsidR="00740EAE" w:rsidRPr="00752AA8">
        <w:rPr>
          <w:rFonts w:asciiTheme="minorHAnsi" w:hAnsiTheme="minorHAnsi" w:cstheme="minorHAnsi"/>
          <w:sz w:val="22"/>
          <w:szCs w:val="22"/>
        </w:rPr>
        <w:t xml:space="preserve"> </w:t>
      </w:r>
      <w:r w:rsidRPr="00752AA8">
        <w:rPr>
          <w:rFonts w:asciiTheme="minorHAnsi" w:hAnsiTheme="minorHAnsi" w:cstheme="minorHAnsi"/>
          <w:sz w:val="22"/>
          <w:szCs w:val="22"/>
        </w:rPr>
        <w:t>having property tax jurisdiction?</w:t>
      </w:r>
      <w:r w:rsidR="00740EAE" w:rsidRPr="00752AA8">
        <w:rPr>
          <w:rFonts w:asciiTheme="minorHAnsi" w:hAnsiTheme="minorHAnsi" w:cstheme="minorHAnsi"/>
          <w:sz w:val="22"/>
          <w:szCs w:val="22"/>
        </w:rPr>
        <w:t xml:space="preserve">  </w:t>
      </w:r>
      <w:sdt>
        <w:sdtPr>
          <w:rPr>
            <w:rFonts w:asciiTheme="minorHAnsi" w:hAnsiTheme="minorHAnsi" w:cstheme="minorHAnsi"/>
            <w:sz w:val="22"/>
            <w:szCs w:val="22"/>
          </w:rPr>
          <w:id w:val="697591213"/>
          <w14:checkbox>
            <w14:checked w14:val="0"/>
            <w14:checkedState w14:val="2612" w14:font="MS Gothic"/>
            <w14:uncheckedState w14:val="2610" w14:font="MS Gothic"/>
          </w14:checkbox>
        </w:sdtPr>
        <w:sdtEndPr/>
        <w:sdtContent>
          <w:r w:rsidR="00D724BE" w:rsidRPr="00752AA8">
            <w:rPr>
              <w:rFonts w:ascii="Segoe UI Symbol" w:eastAsia="MS Gothic" w:hAnsi="Segoe UI Symbol" w:cs="Segoe UI Symbol"/>
              <w:sz w:val="22"/>
              <w:szCs w:val="22"/>
            </w:rPr>
            <w:t>☐</w:t>
          </w:r>
        </w:sdtContent>
      </w:sdt>
      <w:r w:rsidR="00740EAE" w:rsidRPr="00752AA8">
        <w:rPr>
          <w:rFonts w:asciiTheme="minorHAnsi" w:hAnsiTheme="minorHAnsi" w:cstheme="minorHAnsi"/>
          <w:sz w:val="22"/>
          <w:szCs w:val="22"/>
        </w:rPr>
        <w:t xml:space="preserve">Yes  </w:t>
      </w:r>
      <w:sdt>
        <w:sdtPr>
          <w:rPr>
            <w:rFonts w:asciiTheme="minorHAnsi" w:hAnsiTheme="minorHAnsi" w:cstheme="minorHAnsi"/>
            <w:sz w:val="22"/>
            <w:szCs w:val="22"/>
          </w:rPr>
          <w:id w:val="3786344"/>
          <w14:checkbox>
            <w14:checked w14:val="0"/>
            <w14:checkedState w14:val="2612" w14:font="MS Gothic"/>
            <w14:uncheckedState w14:val="2610" w14:font="MS Gothic"/>
          </w14:checkbox>
        </w:sdtPr>
        <w:sdtEndPr/>
        <w:sdtContent>
          <w:r w:rsidR="00D724BE" w:rsidRPr="00752AA8">
            <w:rPr>
              <w:rFonts w:ascii="Segoe UI Symbol" w:eastAsia="MS Gothic" w:hAnsi="Segoe UI Symbol" w:cs="Segoe UI Symbol"/>
              <w:sz w:val="22"/>
              <w:szCs w:val="22"/>
            </w:rPr>
            <w:t>☐</w:t>
          </w:r>
        </w:sdtContent>
      </w:sdt>
      <w:r w:rsidR="00740EAE" w:rsidRPr="00752AA8">
        <w:rPr>
          <w:rFonts w:asciiTheme="minorHAnsi" w:hAnsiTheme="minorHAnsi" w:cstheme="minorHAnsi"/>
          <w:sz w:val="22"/>
          <w:szCs w:val="22"/>
        </w:rPr>
        <w:t>No</w:t>
      </w:r>
    </w:p>
    <w:p w14:paraId="7117A045" w14:textId="18B329BA" w:rsidR="00790180" w:rsidRPr="00752AA8" w:rsidRDefault="00740EAE" w:rsidP="00ED60A7">
      <w:pPr>
        <w:pStyle w:val="ListParagraph"/>
        <w:numPr>
          <w:ilvl w:val="0"/>
          <w:numId w:val="19"/>
        </w:numPr>
        <w:spacing w:after="120"/>
        <w:contextualSpacing w:val="0"/>
        <w:rPr>
          <w:rFonts w:asciiTheme="minorHAnsi" w:hAnsiTheme="minorHAnsi" w:cstheme="minorHAnsi"/>
          <w:sz w:val="22"/>
          <w:szCs w:val="22"/>
        </w:rPr>
      </w:pPr>
      <w:r w:rsidRPr="00752AA8">
        <w:rPr>
          <w:rFonts w:asciiTheme="minorHAnsi" w:hAnsiTheme="minorHAnsi" w:cstheme="minorHAnsi"/>
          <w:sz w:val="22"/>
          <w:szCs w:val="22"/>
        </w:rPr>
        <w:t xml:space="preserve">If applied for, has the county or </w:t>
      </w:r>
      <w:r w:rsidR="00F75D94">
        <w:rPr>
          <w:rFonts w:asciiTheme="minorHAnsi" w:hAnsiTheme="minorHAnsi" w:cstheme="minorHAnsi"/>
          <w:sz w:val="22"/>
          <w:szCs w:val="22"/>
        </w:rPr>
        <w:t>local government</w:t>
      </w:r>
      <w:r w:rsidRPr="00752AA8">
        <w:rPr>
          <w:rFonts w:asciiTheme="minorHAnsi" w:hAnsiTheme="minorHAnsi" w:cstheme="minorHAnsi"/>
          <w:sz w:val="22"/>
          <w:szCs w:val="22"/>
        </w:rPr>
        <w:t xml:space="preserve"> tentatively approved immediate rezoning from TPZ? </w:t>
      </w:r>
      <w:sdt>
        <w:sdtPr>
          <w:rPr>
            <w:rFonts w:asciiTheme="minorHAnsi" w:hAnsiTheme="minorHAnsi" w:cstheme="minorHAnsi"/>
            <w:sz w:val="22"/>
            <w:szCs w:val="22"/>
          </w:rPr>
          <w:id w:val="-77127994"/>
          <w14:checkbox>
            <w14:checked w14:val="0"/>
            <w14:checkedState w14:val="2612" w14:font="MS Gothic"/>
            <w14:uncheckedState w14:val="2610" w14:font="MS Gothic"/>
          </w14:checkbox>
        </w:sdtPr>
        <w:sdtEndPr/>
        <w:sdtContent>
          <w:r w:rsidR="00D724BE" w:rsidRPr="00752AA8">
            <w:rPr>
              <w:rFonts w:ascii="Segoe UI Symbol" w:eastAsia="MS Gothic" w:hAnsi="Segoe UI Symbol" w:cs="Segoe UI Symbol"/>
              <w:sz w:val="22"/>
              <w:szCs w:val="22"/>
            </w:rPr>
            <w:t>☐</w:t>
          </w:r>
        </w:sdtContent>
      </w:sdt>
      <w:r w:rsidRPr="00752AA8">
        <w:rPr>
          <w:rFonts w:asciiTheme="minorHAnsi" w:hAnsiTheme="minorHAnsi" w:cstheme="minorHAnsi"/>
          <w:sz w:val="22"/>
          <w:szCs w:val="22"/>
        </w:rPr>
        <w:t xml:space="preserve">Yes  </w:t>
      </w:r>
      <w:sdt>
        <w:sdtPr>
          <w:rPr>
            <w:rFonts w:asciiTheme="minorHAnsi" w:hAnsiTheme="minorHAnsi" w:cstheme="minorHAnsi"/>
            <w:sz w:val="22"/>
            <w:szCs w:val="22"/>
          </w:rPr>
          <w:id w:val="1223571131"/>
          <w14:checkbox>
            <w14:checked w14:val="0"/>
            <w14:checkedState w14:val="2612" w14:font="MS Gothic"/>
            <w14:uncheckedState w14:val="2610" w14:font="MS Gothic"/>
          </w14:checkbox>
        </w:sdtPr>
        <w:sdtEndPr/>
        <w:sdtContent>
          <w:r w:rsidR="00D724BE" w:rsidRPr="00752AA8">
            <w:rPr>
              <w:rFonts w:ascii="Segoe UI Symbol" w:eastAsia="MS Gothic" w:hAnsi="Segoe UI Symbol" w:cs="Segoe UI Symbol"/>
              <w:sz w:val="22"/>
              <w:szCs w:val="22"/>
            </w:rPr>
            <w:t>☐</w:t>
          </w:r>
        </w:sdtContent>
      </w:sdt>
      <w:r w:rsidRPr="00752AA8">
        <w:rPr>
          <w:rFonts w:asciiTheme="minorHAnsi" w:hAnsiTheme="minorHAnsi" w:cstheme="minorHAnsi"/>
          <w:sz w:val="22"/>
          <w:szCs w:val="22"/>
        </w:rPr>
        <w:t xml:space="preserve">No   </w:t>
      </w:r>
    </w:p>
    <w:p w14:paraId="3DC9EA79" w14:textId="762E4EBE" w:rsidR="00740EAE" w:rsidRPr="00752AA8" w:rsidRDefault="00740EAE" w:rsidP="00ED60A7">
      <w:pPr>
        <w:pStyle w:val="ListParagraph"/>
        <w:spacing w:after="120"/>
        <w:ind w:left="1080"/>
        <w:contextualSpacing w:val="0"/>
        <w:rPr>
          <w:rFonts w:asciiTheme="minorHAnsi" w:hAnsiTheme="minorHAnsi" w:cstheme="minorHAnsi"/>
          <w:sz w:val="22"/>
          <w:szCs w:val="22"/>
        </w:rPr>
      </w:pPr>
      <w:r w:rsidRPr="00752AA8">
        <w:rPr>
          <w:rFonts w:asciiTheme="minorHAnsi" w:hAnsiTheme="minorHAnsi" w:cstheme="minorHAnsi"/>
          <w:sz w:val="22"/>
          <w:szCs w:val="22"/>
        </w:rPr>
        <w:t xml:space="preserve">If </w:t>
      </w:r>
      <w:r w:rsidR="00A72698" w:rsidRPr="00752AA8">
        <w:rPr>
          <w:rFonts w:asciiTheme="minorHAnsi" w:hAnsiTheme="minorHAnsi" w:cstheme="minorHAnsi"/>
          <w:sz w:val="22"/>
          <w:szCs w:val="22"/>
        </w:rPr>
        <w:t>“</w:t>
      </w:r>
      <w:r w:rsidR="004337F7" w:rsidRPr="00752AA8">
        <w:rPr>
          <w:rFonts w:asciiTheme="minorHAnsi" w:hAnsiTheme="minorHAnsi" w:cstheme="minorHAnsi"/>
          <w:sz w:val="22"/>
          <w:szCs w:val="22"/>
        </w:rPr>
        <w:t>Y</w:t>
      </w:r>
      <w:r w:rsidRPr="00752AA8">
        <w:rPr>
          <w:rFonts w:asciiTheme="minorHAnsi" w:hAnsiTheme="minorHAnsi" w:cstheme="minorHAnsi"/>
          <w:sz w:val="22"/>
          <w:szCs w:val="22"/>
        </w:rPr>
        <w:t>es</w:t>
      </w:r>
      <w:r w:rsidR="00A72698" w:rsidRPr="00752AA8">
        <w:rPr>
          <w:rFonts w:asciiTheme="minorHAnsi" w:hAnsiTheme="minorHAnsi" w:cstheme="minorHAnsi"/>
          <w:sz w:val="22"/>
          <w:szCs w:val="22"/>
        </w:rPr>
        <w:t>”</w:t>
      </w:r>
      <w:r w:rsidRPr="00752AA8">
        <w:rPr>
          <w:rFonts w:asciiTheme="minorHAnsi" w:hAnsiTheme="minorHAnsi" w:cstheme="minorHAnsi"/>
          <w:sz w:val="22"/>
          <w:szCs w:val="22"/>
        </w:rPr>
        <w:t xml:space="preserve">, provide approval </w:t>
      </w:r>
      <w:r w:rsidR="007A31C7" w:rsidRPr="00752AA8">
        <w:rPr>
          <w:rFonts w:asciiTheme="minorHAnsi" w:hAnsiTheme="minorHAnsi" w:cstheme="minorHAnsi"/>
          <w:sz w:val="22"/>
          <w:szCs w:val="22"/>
        </w:rPr>
        <w:t>date</w:t>
      </w:r>
      <w:r w:rsidR="0094290E" w:rsidRPr="00752AA8">
        <w:rPr>
          <w:rFonts w:asciiTheme="minorHAnsi" w:hAnsiTheme="minorHAnsi" w:cstheme="minorHAnsi"/>
          <w:sz w:val="22"/>
          <w:szCs w:val="22"/>
        </w:rPr>
        <w:t>:</w:t>
      </w:r>
      <w:r w:rsidR="007A31C7" w:rsidRPr="00752AA8">
        <w:rPr>
          <w:rFonts w:asciiTheme="minorHAnsi" w:hAnsiTheme="minorHAnsi" w:cstheme="minorHAnsi"/>
          <w:sz w:val="22"/>
          <w:szCs w:val="22"/>
        </w:rPr>
        <w:t xml:space="preserve"> </w:t>
      </w:r>
      <w:r w:rsidR="007A31C7"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 xml:space="preserve"> </w:t>
      </w:r>
      <w:r w:rsidR="007A31C7"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004337F7" w:rsidRPr="00752AA8">
        <w:rPr>
          <w:rFonts w:asciiTheme="minorHAnsi" w:hAnsiTheme="minorHAnsi" w:cstheme="minorHAnsi"/>
          <w:sz w:val="22"/>
          <w:szCs w:val="22"/>
          <w:u w:val="single"/>
        </w:rPr>
        <w:t xml:space="preserve">  </w:t>
      </w:r>
      <w:r w:rsidR="00907706" w:rsidRPr="00752AA8">
        <w:rPr>
          <w:rFonts w:asciiTheme="minorHAnsi" w:hAnsiTheme="minorHAnsi" w:cstheme="minorHAnsi"/>
          <w:sz w:val="22"/>
          <w:szCs w:val="22"/>
          <w:u w:val="single"/>
        </w:rPr>
        <w:tab/>
      </w:r>
      <w:r w:rsidR="003969FA" w:rsidRPr="00752AA8">
        <w:rPr>
          <w:rFonts w:asciiTheme="minorHAnsi" w:hAnsiTheme="minorHAnsi" w:cstheme="minorHAnsi"/>
          <w:sz w:val="22"/>
          <w:szCs w:val="22"/>
          <w:u w:val="single"/>
        </w:rPr>
        <w:tab/>
      </w:r>
      <w:r w:rsidR="004337F7" w:rsidRPr="00752AA8">
        <w:rPr>
          <w:rFonts w:asciiTheme="minorHAnsi" w:hAnsiTheme="minorHAnsi" w:cstheme="minorHAnsi"/>
          <w:sz w:val="22"/>
          <w:szCs w:val="22"/>
          <w:u w:val="single"/>
        </w:rPr>
        <w:t xml:space="preserve">    </w:t>
      </w:r>
    </w:p>
    <w:p w14:paraId="17567AB1" w14:textId="15F7F04B" w:rsidR="00740EAE" w:rsidRPr="00752AA8" w:rsidRDefault="00740EAE" w:rsidP="00ED60A7">
      <w:pPr>
        <w:pStyle w:val="ListParagraph"/>
        <w:numPr>
          <w:ilvl w:val="0"/>
          <w:numId w:val="19"/>
        </w:numPr>
        <w:spacing w:after="120"/>
        <w:contextualSpacing w:val="0"/>
        <w:rPr>
          <w:rFonts w:asciiTheme="minorHAnsi" w:hAnsiTheme="minorHAnsi" w:cstheme="minorHAnsi"/>
          <w:sz w:val="22"/>
          <w:szCs w:val="22"/>
        </w:rPr>
      </w:pPr>
      <w:r w:rsidRPr="00752AA8">
        <w:rPr>
          <w:rFonts w:asciiTheme="minorHAnsi" w:hAnsiTheme="minorHAnsi" w:cstheme="minorHAnsi"/>
          <w:sz w:val="22"/>
          <w:szCs w:val="22"/>
        </w:rPr>
        <w:t xml:space="preserve">Is there any other property zoned TPZ </w:t>
      </w:r>
      <w:r w:rsidR="000A4B1E">
        <w:rPr>
          <w:rFonts w:asciiTheme="minorHAnsi" w:hAnsiTheme="minorHAnsi" w:cstheme="minorHAnsi"/>
          <w:sz w:val="22"/>
          <w:szCs w:val="22"/>
        </w:rPr>
        <w:t>(</w:t>
      </w:r>
      <w:r w:rsidRPr="00752AA8">
        <w:rPr>
          <w:rFonts w:asciiTheme="minorHAnsi" w:hAnsiTheme="minorHAnsi" w:cstheme="minorHAnsi"/>
          <w:sz w:val="22"/>
          <w:szCs w:val="22"/>
        </w:rPr>
        <w:t>within one mile of the boundary of the TPZ area</w:t>
      </w:r>
      <w:r w:rsidR="000A4B1E">
        <w:rPr>
          <w:rFonts w:asciiTheme="minorHAnsi" w:hAnsiTheme="minorHAnsi" w:cstheme="minorHAnsi"/>
          <w:sz w:val="22"/>
          <w:szCs w:val="22"/>
        </w:rPr>
        <w:t>)</w:t>
      </w:r>
      <w:r w:rsidRPr="00752AA8">
        <w:rPr>
          <w:rFonts w:asciiTheme="minorHAnsi" w:hAnsiTheme="minorHAnsi" w:cstheme="minorHAnsi"/>
          <w:sz w:val="22"/>
          <w:szCs w:val="22"/>
        </w:rPr>
        <w:t xml:space="preserve"> proposed for immediate rezoning? </w:t>
      </w:r>
      <w:sdt>
        <w:sdtPr>
          <w:rPr>
            <w:rFonts w:asciiTheme="minorHAnsi" w:hAnsiTheme="minorHAnsi" w:cstheme="minorHAnsi"/>
            <w:sz w:val="22"/>
            <w:szCs w:val="22"/>
          </w:rPr>
          <w:id w:val="-2093386775"/>
          <w14:checkbox>
            <w14:checked w14:val="0"/>
            <w14:checkedState w14:val="2612" w14:font="MS Gothic"/>
            <w14:uncheckedState w14:val="2610" w14:font="MS Gothic"/>
          </w14:checkbox>
        </w:sdtPr>
        <w:sdtEndPr/>
        <w:sdtContent>
          <w:r w:rsidR="00D724BE" w:rsidRPr="00752AA8">
            <w:rPr>
              <w:rFonts w:ascii="Segoe UI Symbol" w:eastAsia="MS Gothic" w:hAnsi="Segoe UI Symbol" w:cs="Segoe UI Symbol"/>
              <w:sz w:val="22"/>
              <w:szCs w:val="22"/>
            </w:rPr>
            <w:t>☐</w:t>
          </w:r>
        </w:sdtContent>
      </w:sdt>
      <w:r w:rsidRPr="00752AA8">
        <w:rPr>
          <w:rFonts w:asciiTheme="minorHAnsi" w:hAnsiTheme="minorHAnsi" w:cstheme="minorHAnsi"/>
          <w:sz w:val="22"/>
          <w:szCs w:val="22"/>
        </w:rPr>
        <w:t xml:space="preserve">Yes  </w:t>
      </w:r>
      <w:sdt>
        <w:sdtPr>
          <w:rPr>
            <w:rFonts w:asciiTheme="minorHAnsi" w:hAnsiTheme="minorHAnsi" w:cstheme="minorHAnsi"/>
            <w:sz w:val="22"/>
            <w:szCs w:val="22"/>
          </w:rPr>
          <w:id w:val="2066982441"/>
          <w14:checkbox>
            <w14:checked w14:val="0"/>
            <w14:checkedState w14:val="2612" w14:font="MS Gothic"/>
            <w14:uncheckedState w14:val="2610" w14:font="MS Gothic"/>
          </w14:checkbox>
        </w:sdtPr>
        <w:sdtEndPr/>
        <w:sdtContent>
          <w:r w:rsidR="00D724BE" w:rsidRPr="00752AA8">
            <w:rPr>
              <w:rFonts w:ascii="Segoe UI Symbol" w:eastAsia="MS Gothic" w:hAnsi="Segoe UI Symbol" w:cs="Segoe UI Symbol"/>
              <w:sz w:val="22"/>
              <w:szCs w:val="22"/>
            </w:rPr>
            <w:t>☐</w:t>
          </w:r>
        </w:sdtContent>
      </w:sdt>
      <w:r w:rsidRPr="00752AA8">
        <w:rPr>
          <w:rFonts w:asciiTheme="minorHAnsi" w:hAnsiTheme="minorHAnsi" w:cstheme="minorHAnsi"/>
          <w:sz w:val="22"/>
          <w:szCs w:val="22"/>
        </w:rPr>
        <w:t xml:space="preserve">No </w:t>
      </w:r>
    </w:p>
    <w:p w14:paraId="04EC898F" w14:textId="7871CA9F" w:rsidR="00BF2B05" w:rsidRPr="00752AA8" w:rsidRDefault="00740EAE" w:rsidP="00ED60A7">
      <w:pPr>
        <w:pStyle w:val="ListParagraph"/>
        <w:numPr>
          <w:ilvl w:val="0"/>
          <w:numId w:val="19"/>
        </w:numPr>
        <w:spacing w:after="120"/>
        <w:contextualSpacing w:val="0"/>
        <w:rPr>
          <w:rFonts w:asciiTheme="minorHAnsi" w:hAnsiTheme="minorHAnsi" w:cstheme="minorHAnsi"/>
          <w:sz w:val="22"/>
          <w:szCs w:val="22"/>
        </w:rPr>
      </w:pPr>
      <w:r w:rsidRPr="00752AA8">
        <w:rPr>
          <w:rFonts w:asciiTheme="minorHAnsi" w:hAnsiTheme="minorHAnsi" w:cstheme="minorHAnsi"/>
          <w:sz w:val="22"/>
          <w:szCs w:val="22"/>
        </w:rPr>
        <w:t xml:space="preserve">Are there any proximate non-TPZ lands (on or off the property containing the TPZ proposed for rezoning) suitable for conversion use?  </w:t>
      </w:r>
      <w:sdt>
        <w:sdtPr>
          <w:rPr>
            <w:rFonts w:asciiTheme="minorHAnsi" w:hAnsiTheme="minorHAnsi" w:cstheme="minorHAnsi"/>
            <w:sz w:val="22"/>
            <w:szCs w:val="22"/>
          </w:rPr>
          <w:id w:val="-848165283"/>
          <w14:checkbox>
            <w14:checked w14:val="0"/>
            <w14:checkedState w14:val="2612" w14:font="MS Gothic"/>
            <w14:uncheckedState w14:val="2610" w14:font="MS Gothic"/>
          </w14:checkbox>
        </w:sdtPr>
        <w:sdtEndPr/>
        <w:sdtContent>
          <w:r w:rsidR="00AF7A5F" w:rsidRPr="00752AA8">
            <w:rPr>
              <w:rFonts w:ascii="Segoe UI Symbol" w:eastAsia="MS Gothic" w:hAnsi="Segoe UI Symbol" w:cs="Segoe UI Symbol"/>
              <w:sz w:val="22"/>
              <w:szCs w:val="22"/>
            </w:rPr>
            <w:t>☐</w:t>
          </w:r>
        </w:sdtContent>
      </w:sdt>
      <w:r w:rsidRPr="00752AA8">
        <w:rPr>
          <w:rFonts w:asciiTheme="minorHAnsi" w:hAnsiTheme="minorHAnsi" w:cstheme="minorHAnsi"/>
          <w:sz w:val="22"/>
          <w:szCs w:val="22"/>
        </w:rPr>
        <w:t xml:space="preserve">Yes  </w:t>
      </w:r>
      <w:sdt>
        <w:sdtPr>
          <w:rPr>
            <w:rFonts w:asciiTheme="minorHAnsi" w:hAnsiTheme="minorHAnsi" w:cstheme="minorHAnsi"/>
            <w:sz w:val="22"/>
            <w:szCs w:val="22"/>
          </w:rPr>
          <w:id w:val="-617913700"/>
          <w14:checkbox>
            <w14:checked w14:val="0"/>
            <w14:checkedState w14:val="2612" w14:font="MS Gothic"/>
            <w14:uncheckedState w14:val="2610" w14:font="MS Gothic"/>
          </w14:checkbox>
        </w:sdtPr>
        <w:sdtEndPr/>
        <w:sdtContent>
          <w:r w:rsidR="00D724BE" w:rsidRPr="00752AA8">
            <w:rPr>
              <w:rFonts w:ascii="Segoe UI Symbol" w:eastAsia="MS Gothic" w:hAnsi="Segoe UI Symbol" w:cs="Segoe UI Symbol"/>
              <w:sz w:val="22"/>
              <w:szCs w:val="22"/>
            </w:rPr>
            <w:t>☐</w:t>
          </w:r>
        </w:sdtContent>
      </w:sdt>
      <w:r w:rsidRPr="00752AA8">
        <w:rPr>
          <w:rFonts w:asciiTheme="minorHAnsi" w:hAnsiTheme="minorHAnsi" w:cstheme="minorHAnsi"/>
          <w:sz w:val="22"/>
          <w:szCs w:val="22"/>
        </w:rPr>
        <w:t xml:space="preserve">No </w:t>
      </w:r>
      <w:r w:rsidR="009225ED">
        <w:rPr>
          <w:rFonts w:asciiTheme="minorHAnsi" w:hAnsiTheme="minorHAnsi" w:cstheme="minorHAnsi"/>
          <w:sz w:val="22"/>
          <w:szCs w:val="22"/>
        </w:rPr>
        <w:t xml:space="preserve"> </w:t>
      </w:r>
    </w:p>
    <w:p w14:paraId="166FCA34" w14:textId="77777777" w:rsidR="008F41CE" w:rsidRDefault="00740EAE" w:rsidP="003E1407">
      <w:pPr>
        <w:spacing w:after="120"/>
        <w:ind w:left="720" w:hanging="360"/>
        <w:rPr>
          <w:rFonts w:asciiTheme="minorHAnsi" w:hAnsiTheme="minorHAnsi" w:cstheme="minorHAnsi"/>
          <w:sz w:val="22"/>
          <w:szCs w:val="22"/>
          <w:u w:val="single"/>
        </w:rPr>
      </w:pPr>
      <w:r w:rsidRPr="00752AA8">
        <w:rPr>
          <w:rFonts w:asciiTheme="minorHAnsi" w:hAnsiTheme="minorHAnsi" w:cstheme="minorHAnsi"/>
          <w:sz w:val="22"/>
          <w:szCs w:val="22"/>
        </w:rPr>
        <w:tab/>
      </w:r>
      <w:r w:rsidR="00BF2B05" w:rsidRPr="00752AA8">
        <w:rPr>
          <w:rFonts w:asciiTheme="minorHAnsi" w:hAnsiTheme="minorHAnsi" w:cstheme="minorHAnsi"/>
          <w:sz w:val="22"/>
          <w:szCs w:val="22"/>
        </w:rPr>
        <w:t xml:space="preserve">If </w:t>
      </w:r>
      <w:r w:rsidR="00A72698" w:rsidRPr="00752AA8">
        <w:rPr>
          <w:rFonts w:asciiTheme="minorHAnsi" w:hAnsiTheme="minorHAnsi" w:cstheme="minorHAnsi"/>
          <w:sz w:val="22"/>
          <w:szCs w:val="22"/>
        </w:rPr>
        <w:t>“</w:t>
      </w:r>
      <w:r w:rsidR="004337F7" w:rsidRPr="00752AA8">
        <w:rPr>
          <w:rFonts w:asciiTheme="minorHAnsi" w:hAnsiTheme="minorHAnsi" w:cstheme="minorHAnsi"/>
          <w:sz w:val="22"/>
          <w:szCs w:val="22"/>
        </w:rPr>
        <w:t>No</w:t>
      </w:r>
      <w:r w:rsidR="00A72698" w:rsidRPr="00752AA8">
        <w:rPr>
          <w:rFonts w:asciiTheme="minorHAnsi" w:hAnsiTheme="minorHAnsi" w:cstheme="minorHAnsi"/>
          <w:sz w:val="22"/>
          <w:szCs w:val="22"/>
        </w:rPr>
        <w:t>”</w:t>
      </w:r>
      <w:r w:rsidR="00BF2B05" w:rsidRPr="00752AA8">
        <w:rPr>
          <w:rFonts w:asciiTheme="minorHAnsi" w:hAnsiTheme="minorHAnsi" w:cstheme="minorHAnsi"/>
          <w:sz w:val="22"/>
          <w:szCs w:val="22"/>
        </w:rPr>
        <w:t>, explain why such non-TPZ lands are not suitable</w:t>
      </w:r>
      <w:r w:rsidR="00ED0763" w:rsidRPr="00752AA8">
        <w:rPr>
          <w:rFonts w:asciiTheme="minorHAnsi" w:hAnsiTheme="minorHAnsi" w:cstheme="minorHAnsi"/>
          <w:sz w:val="22"/>
          <w:szCs w:val="22"/>
        </w:rPr>
        <w:t>:</w:t>
      </w:r>
      <w:r w:rsidR="004337F7" w:rsidRPr="00752AA8">
        <w:rPr>
          <w:rFonts w:asciiTheme="minorHAnsi" w:hAnsiTheme="minorHAnsi" w:cstheme="minorHAnsi"/>
          <w:sz w:val="22"/>
          <w:szCs w:val="22"/>
          <w:u w:val="single"/>
        </w:rPr>
        <w:t xml:space="preserve">  </w:t>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3E1407">
        <w:rPr>
          <w:rFonts w:asciiTheme="minorHAnsi" w:hAnsiTheme="minorHAnsi" w:cstheme="minorHAnsi"/>
          <w:sz w:val="22"/>
          <w:szCs w:val="22"/>
          <w:u w:val="single"/>
        </w:rPr>
        <w:tab/>
      </w:r>
    </w:p>
    <w:p w14:paraId="599C0091" w14:textId="171996B7" w:rsidR="00BF2B05" w:rsidRPr="003E1407" w:rsidRDefault="008F41CE" w:rsidP="008F41CE">
      <w:pPr>
        <w:spacing w:after="120"/>
        <w:ind w:left="720"/>
        <w:rPr>
          <w:rFonts w:asciiTheme="minorHAnsi" w:hAnsiTheme="minorHAnsi" w:cstheme="minorHAnsi"/>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FBF310F" w14:textId="4881A2E4" w:rsidR="00250D70" w:rsidRPr="00752AA8" w:rsidRDefault="00740EAE" w:rsidP="00ED60A7">
      <w:pPr>
        <w:pStyle w:val="BodyTextIndent2"/>
        <w:numPr>
          <w:ilvl w:val="0"/>
          <w:numId w:val="26"/>
        </w:numPr>
        <w:tabs>
          <w:tab w:val="left" w:pos="0"/>
        </w:tabs>
        <w:spacing w:after="120"/>
        <w:ind w:left="360"/>
        <w:rPr>
          <w:rFonts w:asciiTheme="minorHAnsi" w:hAnsiTheme="minorHAnsi" w:cstheme="minorHAnsi"/>
          <w:sz w:val="22"/>
          <w:szCs w:val="22"/>
        </w:rPr>
      </w:pPr>
      <w:r w:rsidRPr="00752AA8">
        <w:rPr>
          <w:rFonts w:asciiTheme="minorHAnsi" w:hAnsiTheme="minorHAnsi" w:cstheme="minorHAnsi"/>
          <w:sz w:val="22"/>
          <w:szCs w:val="22"/>
        </w:rPr>
        <w:t>Is a check or money order for the $</w:t>
      </w:r>
      <w:r w:rsidR="00AF7A5F" w:rsidRPr="00752AA8">
        <w:rPr>
          <w:rFonts w:asciiTheme="minorHAnsi" w:hAnsiTheme="minorHAnsi" w:cstheme="minorHAnsi"/>
          <w:sz w:val="22"/>
          <w:szCs w:val="22"/>
        </w:rPr>
        <w:t xml:space="preserve">1,305.25 </w:t>
      </w:r>
      <w:r w:rsidRPr="00752AA8">
        <w:rPr>
          <w:rFonts w:asciiTheme="minorHAnsi" w:hAnsiTheme="minorHAnsi" w:cstheme="minorHAnsi"/>
          <w:sz w:val="22"/>
          <w:szCs w:val="22"/>
        </w:rPr>
        <w:t>Fish and Game impact fe</w:t>
      </w:r>
      <w:r w:rsidR="004337F7" w:rsidRPr="00752AA8">
        <w:rPr>
          <w:rFonts w:asciiTheme="minorHAnsi" w:hAnsiTheme="minorHAnsi" w:cstheme="minorHAnsi"/>
          <w:sz w:val="22"/>
          <w:szCs w:val="22"/>
        </w:rPr>
        <w:t xml:space="preserve">e </w:t>
      </w:r>
      <w:r w:rsidRPr="00752AA8">
        <w:rPr>
          <w:rFonts w:asciiTheme="minorHAnsi" w:hAnsiTheme="minorHAnsi" w:cstheme="minorHAnsi"/>
          <w:sz w:val="22"/>
          <w:szCs w:val="22"/>
        </w:rPr>
        <w:t>payable to the State of California enclosed?</w:t>
      </w:r>
      <w:r w:rsidR="004337F7" w:rsidRPr="00752AA8">
        <w:rPr>
          <w:rFonts w:asciiTheme="minorHAnsi" w:hAnsiTheme="minorHAnsi" w:cstheme="minorHAnsi"/>
          <w:sz w:val="22"/>
          <w:szCs w:val="22"/>
        </w:rPr>
        <w:t xml:space="preserve"> (Fish and Game Code</w:t>
      </w:r>
      <w:r w:rsidR="00AD38FB" w:rsidRPr="00752AA8">
        <w:rPr>
          <w:rFonts w:asciiTheme="minorHAnsi" w:hAnsiTheme="minorHAnsi" w:cstheme="minorHAnsi"/>
          <w:sz w:val="22"/>
          <w:szCs w:val="22"/>
        </w:rPr>
        <w:t xml:space="preserve"> §711.4(d)(3)</w:t>
      </w:r>
      <w:r w:rsidR="004337F7" w:rsidRPr="00752AA8">
        <w:rPr>
          <w:rFonts w:asciiTheme="minorHAnsi" w:hAnsiTheme="minorHAnsi" w:cstheme="minorHAnsi"/>
          <w:sz w:val="22"/>
          <w:szCs w:val="22"/>
        </w:rPr>
        <w:t>)</w:t>
      </w:r>
      <w:r w:rsidR="00907706" w:rsidRPr="00752AA8">
        <w:rPr>
          <w:rFonts w:asciiTheme="minorHAnsi" w:hAnsiTheme="minorHAnsi" w:cstheme="minorHAnsi"/>
          <w:sz w:val="22"/>
          <w:szCs w:val="22"/>
        </w:rPr>
        <w:t xml:space="preserve"> </w:t>
      </w:r>
      <w:sdt>
        <w:sdtPr>
          <w:rPr>
            <w:rFonts w:asciiTheme="minorHAnsi" w:hAnsiTheme="minorHAnsi" w:cstheme="minorHAnsi"/>
            <w:sz w:val="22"/>
            <w:szCs w:val="22"/>
          </w:rPr>
          <w:id w:val="-1330060412"/>
          <w14:checkbox>
            <w14:checked w14:val="0"/>
            <w14:checkedState w14:val="2612" w14:font="MS Gothic"/>
            <w14:uncheckedState w14:val="2610" w14:font="MS Gothic"/>
          </w14:checkbox>
        </w:sdtPr>
        <w:sdtEndPr/>
        <w:sdtContent>
          <w:r w:rsidR="00907706" w:rsidRPr="00752AA8">
            <w:rPr>
              <w:rFonts w:ascii="Segoe UI Symbol" w:eastAsia="MS Gothic" w:hAnsi="Segoe UI Symbol" w:cs="Segoe UI Symbol"/>
              <w:sz w:val="22"/>
              <w:szCs w:val="22"/>
            </w:rPr>
            <w:t>☐</w:t>
          </w:r>
        </w:sdtContent>
      </w:sdt>
      <w:r w:rsidR="00907706" w:rsidRPr="00752AA8">
        <w:rPr>
          <w:rFonts w:asciiTheme="minorHAnsi" w:hAnsiTheme="minorHAnsi" w:cstheme="minorHAnsi"/>
          <w:sz w:val="22"/>
          <w:szCs w:val="22"/>
        </w:rPr>
        <w:t xml:space="preserve">Yes  </w:t>
      </w:r>
      <w:sdt>
        <w:sdtPr>
          <w:rPr>
            <w:rFonts w:asciiTheme="minorHAnsi" w:hAnsiTheme="minorHAnsi" w:cstheme="minorHAnsi"/>
            <w:sz w:val="22"/>
            <w:szCs w:val="22"/>
          </w:rPr>
          <w:id w:val="-1133242175"/>
          <w14:checkbox>
            <w14:checked w14:val="0"/>
            <w14:checkedState w14:val="2612" w14:font="MS Gothic"/>
            <w14:uncheckedState w14:val="2610" w14:font="MS Gothic"/>
          </w14:checkbox>
        </w:sdtPr>
        <w:sdtEndPr/>
        <w:sdtContent>
          <w:r w:rsidR="00907706" w:rsidRPr="00752AA8">
            <w:rPr>
              <w:rFonts w:ascii="Segoe UI Symbol" w:eastAsia="MS Gothic" w:hAnsi="Segoe UI Symbol" w:cs="Segoe UI Symbol"/>
              <w:sz w:val="22"/>
              <w:szCs w:val="22"/>
            </w:rPr>
            <w:t>☐</w:t>
          </w:r>
        </w:sdtContent>
      </w:sdt>
      <w:r w:rsidR="00907706" w:rsidRPr="00752AA8">
        <w:rPr>
          <w:rFonts w:asciiTheme="minorHAnsi" w:hAnsiTheme="minorHAnsi" w:cstheme="minorHAnsi"/>
          <w:sz w:val="22"/>
          <w:szCs w:val="22"/>
        </w:rPr>
        <w:t>No</w:t>
      </w:r>
    </w:p>
    <w:p w14:paraId="1398EB7E" w14:textId="5F2A849D" w:rsidR="00BF2B05" w:rsidRPr="00F75D94" w:rsidRDefault="00833E41" w:rsidP="00F75D94">
      <w:pPr>
        <w:tabs>
          <w:tab w:val="num" w:pos="450"/>
        </w:tabs>
        <w:spacing w:after="120"/>
        <w:ind w:left="360"/>
        <w:rPr>
          <w:rFonts w:asciiTheme="minorHAnsi" w:hAnsiTheme="minorHAnsi" w:cstheme="minorHAnsi"/>
          <w:sz w:val="22"/>
          <w:szCs w:val="22"/>
          <w:u w:val="single"/>
        </w:rPr>
      </w:pPr>
      <w:r w:rsidRPr="00752AA8">
        <w:rPr>
          <w:rFonts w:asciiTheme="minorHAnsi" w:hAnsiTheme="minorHAnsi" w:cstheme="minorHAnsi"/>
          <w:sz w:val="22"/>
          <w:szCs w:val="22"/>
        </w:rPr>
        <w:t xml:space="preserve">If </w:t>
      </w:r>
      <w:r w:rsidR="00A72698" w:rsidRPr="00752AA8">
        <w:rPr>
          <w:rFonts w:asciiTheme="minorHAnsi" w:hAnsiTheme="minorHAnsi" w:cstheme="minorHAnsi"/>
          <w:sz w:val="22"/>
          <w:szCs w:val="22"/>
        </w:rPr>
        <w:t>“</w:t>
      </w:r>
      <w:r w:rsidRPr="00752AA8">
        <w:rPr>
          <w:rFonts w:asciiTheme="minorHAnsi" w:hAnsiTheme="minorHAnsi" w:cstheme="minorHAnsi"/>
          <w:sz w:val="22"/>
          <w:szCs w:val="22"/>
        </w:rPr>
        <w:t>No</w:t>
      </w:r>
      <w:r w:rsidR="00F75D94">
        <w:rPr>
          <w:rFonts w:asciiTheme="minorHAnsi" w:hAnsiTheme="minorHAnsi" w:cstheme="minorHAnsi"/>
          <w:sz w:val="22"/>
          <w:szCs w:val="22"/>
        </w:rPr>
        <w:t>”, explain</w:t>
      </w:r>
      <w:r w:rsidR="0092624B">
        <w:rPr>
          <w:rFonts w:asciiTheme="minorHAnsi" w:hAnsiTheme="minorHAnsi" w:cstheme="minorHAnsi"/>
          <w:sz w:val="22"/>
          <w:szCs w:val="22"/>
        </w:rPr>
        <w:t xml:space="preserve"> why</w:t>
      </w:r>
      <w:r w:rsidR="00F75D94">
        <w:rPr>
          <w:rFonts w:asciiTheme="minorHAnsi" w:hAnsiTheme="minorHAnsi" w:cstheme="minorHAnsi"/>
          <w:sz w:val="22"/>
          <w:szCs w:val="22"/>
        </w:rPr>
        <w:t>:</w:t>
      </w:r>
      <w:r w:rsidR="00F75D94">
        <w:rPr>
          <w:rFonts w:asciiTheme="minorHAnsi" w:hAnsiTheme="minorHAnsi" w:cstheme="minorHAnsi"/>
          <w:sz w:val="22"/>
          <w:szCs w:val="22"/>
          <w:u w:val="single"/>
        </w:rPr>
        <w:tab/>
      </w:r>
      <w:r w:rsidR="00F75D94">
        <w:rPr>
          <w:rFonts w:asciiTheme="minorHAnsi" w:hAnsiTheme="minorHAnsi" w:cstheme="minorHAnsi"/>
          <w:sz w:val="22"/>
          <w:szCs w:val="22"/>
          <w:u w:val="single"/>
        </w:rPr>
        <w:tab/>
      </w:r>
      <w:r w:rsidR="00F75D94">
        <w:rPr>
          <w:rFonts w:asciiTheme="minorHAnsi" w:hAnsiTheme="minorHAnsi" w:cstheme="minorHAnsi"/>
          <w:sz w:val="22"/>
          <w:szCs w:val="22"/>
          <w:u w:val="single"/>
        </w:rPr>
        <w:tab/>
      </w:r>
      <w:r w:rsidR="00F75D94">
        <w:rPr>
          <w:rFonts w:asciiTheme="minorHAnsi" w:hAnsiTheme="minorHAnsi" w:cstheme="minorHAnsi"/>
          <w:sz w:val="22"/>
          <w:szCs w:val="22"/>
          <w:u w:val="single"/>
        </w:rPr>
        <w:tab/>
      </w:r>
      <w:r w:rsidR="00F75D94">
        <w:rPr>
          <w:rFonts w:asciiTheme="minorHAnsi" w:hAnsiTheme="minorHAnsi" w:cstheme="minorHAnsi"/>
          <w:sz w:val="22"/>
          <w:szCs w:val="22"/>
          <w:u w:val="single"/>
        </w:rPr>
        <w:tab/>
      </w:r>
      <w:r w:rsidR="00F75D94">
        <w:rPr>
          <w:rFonts w:asciiTheme="minorHAnsi" w:hAnsiTheme="minorHAnsi" w:cstheme="minorHAnsi"/>
          <w:sz w:val="22"/>
          <w:szCs w:val="22"/>
          <w:u w:val="single"/>
        </w:rPr>
        <w:tab/>
      </w:r>
      <w:r w:rsidR="00F75D94">
        <w:rPr>
          <w:rFonts w:asciiTheme="minorHAnsi" w:hAnsiTheme="minorHAnsi" w:cstheme="minorHAnsi"/>
          <w:sz w:val="22"/>
          <w:szCs w:val="22"/>
          <w:u w:val="single"/>
        </w:rPr>
        <w:tab/>
      </w:r>
      <w:r w:rsidR="00F75D94">
        <w:rPr>
          <w:rFonts w:asciiTheme="minorHAnsi" w:hAnsiTheme="minorHAnsi" w:cstheme="minorHAnsi"/>
          <w:sz w:val="22"/>
          <w:szCs w:val="22"/>
          <w:u w:val="single"/>
        </w:rPr>
        <w:tab/>
      </w:r>
      <w:r w:rsidR="00F75D94">
        <w:rPr>
          <w:rFonts w:asciiTheme="minorHAnsi" w:hAnsiTheme="minorHAnsi" w:cstheme="minorHAnsi"/>
          <w:sz w:val="22"/>
          <w:szCs w:val="22"/>
          <w:u w:val="single"/>
        </w:rPr>
        <w:tab/>
      </w:r>
      <w:r w:rsidR="00F75D94">
        <w:rPr>
          <w:rFonts w:asciiTheme="minorHAnsi" w:hAnsiTheme="minorHAnsi" w:cstheme="minorHAnsi"/>
          <w:sz w:val="22"/>
          <w:szCs w:val="22"/>
          <w:u w:val="single"/>
        </w:rPr>
        <w:tab/>
      </w:r>
      <w:r w:rsidR="00F75D94">
        <w:rPr>
          <w:rFonts w:asciiTheme="minorHAnsi" w:hAnsiTheme="minorHAnsi" w:cstheme="minorHAnsi"/>
          <w:sz w:val="22"/>
          <w:szCs w:val="22"/>
          <w:u w:val="single"/>
        </w:rPr>
        <w:tab/>
      </w:r>
    </w:p>
    <w:p w14:paraId="2547AA1D" w14:textId="608344D3" w:rsidR="00671E83" w:rsidRPr="00752AA8" w:rsidRDefault="00BF2B05" w:rsidP="00ED60A7">
      <w:pPr>
        <w:pStyle w:val="BodyTextIndent3"/>
        <w:numPr>
          <w:ilvl w:val="0"/>
          <w:numId w:val="26"/>
        </w:numPr>
        <w:spacing w:after="120"/>
        <w:ind w:left="360"/>
        <w:rPr>
          <w:rFonts w:asciiTheme="minorHAnsi" w:hAnsiTheme="minorHAnsi" w:cstheme="minorHAnsi"/>
          <w:sz w:val="22"/>
          <w:szCs w:val="22"/>
        </w:rPr>
      </w:pPr>
      <w:r w:rsidRPr="00752AA8">
        <w:rPr>
          <w:rFonts w:asciiTheme="minorHAnsi" w:hAnsiTheme="minorHAnsi" w:cstheme="minorHAnsi"/>
          <w:sz w:val="22"/>
          <w:szCs w:val="22"/>
        </w:rPr>
        <w:t>Is any of the conversion area in a Coastal Zone as provided for by the California Coastal Act of 1976?</w:t>
      </w:r>
      <w:r w:rsidR="00752AA8">
        <w:rPr>
          <w:rFonts w:asciiTheme="minorHAnsi" w:hAnsiTheme="minorHAnsi" w:cstheme="minorHAnsi"/>
          <w:sz w:val="22"/>
          <w:szCs w:val="22"/>
        </w:rPr>
        <w:t xml:space="preserve">        </w:t>
      </w:r>
      <w:r w:rsidRPr="00752AA8">
        <w:rPr>
          <w:rFonts w:asciiTheme="minorHAnsi" w:hAnsiTheme="minorHAnsi" w:cstheme="minorHAnsi"/>
          <w:sz w:val="22"/>
          <w:szCs w:val="22"/>
        </w:rPr>
        <w:t xml:space="preserve">  </w:t>
      </w:r>
      <w:sdt>
        <w:sdtPr>
          <w:rPr>
            <w:rFonts w:asciiTheme="minorHAnsi" w:hAnsiTheme="minorHAnsi" w:cstheme="minorHAnsi"/>
            <w:sz w:val="22"/>
            <w:szCs w:val="22"/>
          </w:rPr>
          <w:id w:val="-339006826"/>
          <w14:checkbox>
            <w14:checked w14:val="0"/>
            <w14:checkedState w14:val="2612" w14:font="MS Gothic"/>
            <w14:uncheckedState w14:val="2610" w14:font="MS Gothic"/>
          </w14:checkbox>
        </w:sdtPr>
        <w:sdtEndPr/>
        <w:sdtContent>
          <w:r w:rsidR="00D724BE" w:rsidRPr="00752AA8">
            <w:rPr>
              <w:rFonts w:ascii="Segoe UI Symbol" w:eastAsia="MS Gothic" w:hAnsi="Segoe UI Symbol" w:cs="Segoe UI Symbol"/>
              <w:sz w:val="22"/>
              <w:szCs w:val="22"/>
            </w:rPr>
            <w:t>☐</w:t>
          </w:r>
        </w:sdtContent>
      </w:sdt>
      <w:r w:rsidR="004337F7" w:rsidRPr="00752AA8">
        <w:rPr>
          <w:rFonts w:asciiTheme="minorHAnsi" w:hAnsiTheme="minorHAnsi" w:cstheme="minorHAnsi"/>
          <w:sz w:val="22"/>
          <w:szCs w:val="22"/>
        </w:rPr>
        <w:t xml:space="preserve">Yes  </w:t>
      </w:r>
      <w:sdt>
        <w:sdtPr>
          <w:rPr>
            <w:rFonts w:asciiTheme="minorHAnsi" w:hAnsiTheme="minorHAnsi" w:cstheme="minorHAnsi"/>
            <w:sz w:val="22"/>
            <w:szCs w:val="22"/>
          </w:rPr>
          <w:id w:val="1884758391"/>
          <w14:checkbox>
            <w14:checked w14:val="0"/>
            <w14:checkedState w14:val="2612" w14:font="MS Gothic"/>
            <w14:uncheckedState w14:val="2610" w14:font="MS Gothic"/>
          </w14:checkbox>
        </w:sdtPr>
        <w:sdtEndPr/>
        <w:sdtContent>
          <w:r w:rsidR="00D724BE" w:rsidRPr="00752AA8">
            <w:rPr>
              <w:rFonts w:ascii="Segoe UI Symbol" w:eastAsia="MS Gothic" w:hAnsi="Segoe UI Symbol" w:cs="Segoe UI Symbol"/>
              <w:sz w:val="22"/>
              <w:szCs w:val="22"/>
            </w:rPr>
            <w:t>☐</w:t>
          </w:r>
        </w:sdtContent>
      </w:sdt>
      <w:r w:rsidR="004337F7" w:rsidRPr="00752AA8">
        <w:rPr>
          <w:rFonts w:asciiTheme="minorHAnsi" w:hAnsiTheme="minorHAnsi" w:cstheme="minorHAnsi"/>
          <w:sz w:val="22"/>
          <w:szCs w:val="22"/>
        </w:rPr>
        <w:t>No</w:t>
      </w:r>
      <w:r w:rsidR="00671E83" w:rsidRPr="00752AA8">
        <w:rPr>
          <w:rFonts w:asciiTheme="minorHAnsi" w:hAnsiTheme="minorHAnsi" w:cstheme="minorHAnsi"/>
          <w:sz w:val="22"/>
          <w:szCs w:val="22"/>
        </w:rPr>
        <w:t xml:space="preserve"> </w:t>
      </w:r>
    </w:p>
    <w:p w14:paraId="45175795" w14:textId="68592836" w:rsidR="00BF2B05" w:rsidRPr="00752AA8" w:rsidRDefault="00BF2B05" w:rsidP="00ED60A7">
      <w:pPr>
        <w:pStyle w:val="BodyTextIndent3"/>
        <w:spacing w:after="120"/>
        <w:ind w:firstLine="0"/>
        <w:rPr>
          <w:rFonts w:asciiTheme="minorHAnsi" w:hAnsiTheme="minorHAnsi" w:cstheme="minorHAnsi"/>
          <w:sz w:val="22"/>
          <w:szCs w:val="22"/>
        </w:rPr>
      </w:pPr>
      <w:r w:rsidRPr="00752AA8">
        <w:rPr>
          <w:rFonts w:asciiTheme="minorHAnsi" w:hAnsiTheme="minorHAnsi" w:cstheme="minorHAnsi"/>
          <w:sz w:val="22"/>
          <w:szCs w:val="22"/>
        </w:rPr>
        <w:t xml:space="preserve">If </w:t>
      </w:r>
      <w:r w:rsidR="00A72698" w:rsidRPr="00752AA8">
        <w:rPr>
          <w:rFonts w:asciiTheme="minorHAnsi" w:hAnsiTheme="minorHAnsi" w:cstheme="minorHAnsi"/>
          <w:sz w:val="22"/>
          <w:szCs w:val="22"/>
        </w:rPr>
        <w:t>“</w:t>
      </w:r>
      <w:r w:rsidR="004337F7" w:rsidRPr="00752AA8">
        <w:rPr>
          <w:rFonts w:asciiTheme="minorHAnsi" w:hAnsiTheme="minorHAnsi" w:cstheme="minorHAnsi"/>
          <w:sz w:val="22"/>
          <w:szCs w:val="22"/>
        </w:rPr>
        <w:t>Y</w:t>
      </w:r>
      <w:r w:rsidRPr="00752AA8">
        <w:rPr>
          <w:rFonts w:asciiTheme="minorHAnsi" w:hAnsiTheme="minorHAnsi" w:cstheme="minorHAnsi"/>
          <w:sz w:val="22"/>
          <w:szCs w:val="22"/>
        </w:rPr>
        <w:t>es</w:t>
      </w:r>
      <w:r w:rsidR="00A72698" w:rsidRPr="00752AA8">
        <w:rPr>
          <w:rFonts w:asciiTheme="minorHAnsi" w:hAnsiTheme="minorHAnsi" w:cstheme="minorHAnsi"/>
          <w:sz w:val="22"/>
          <w:szCs w:val="22"/>
        </w:rPr>
        <w:t>”</w:t>
      </w:r>
      <w:r w:rsidRPr="00752AA8">
        <w:rPr>
          <w:rFonts w:asciiTheme="minorHAnsi" w:hAnsiTheme="minorHAnsi" w:cstheme="minorHAnsi"/>
          <w:sz w:val="22"/>
          <w:szCs w:val="22"/>
        </w:rPr>
        <w:t xml:space="preserve">, show the area in the Coastal Zone by horizontal black lines on the conversion plat or map and </w:t>
      </w:r>
      <w:r w:rsidR="004337F7" w:rsidRPr="00752AA8">
        <w:rPr>
          <w:rFonts w:asciiTheme="minorHAnsi" w:hAnsiTheme="minorHAnsi" w:cstheme="minorHAnsi"/>
          <w:sz w:val="22"/>
          <w:szCs w:val="22"/>
        </w:rPr>
        <w:t xml:space="preserve">answer </w:t>
      </w:r>
      <w:r w:rsidRPr="00752AA8">
        <w:rPr>
          <w:rFonts w:asciiTheme="minorHAnsi" w:hAnsiTheme="minorHAnsi" w:cstheme="minorHAnsi"/>
          <w:sz w:val="22"/>
          <w:szCs w:val="22"/>
        </w:rPr>
        <w:t>the followin</w:t>
      </w:r>
      <w:r w:rsidR="004337F7" w:rsidRPr="00752AA8">
        <w:rPr>
          <w:rFonts w:asciiTheme="minorHAnsi" w:hAnsiTheme="minorHAnsi" w:cstheme="minorHAnsi"/>
          <w:sz w:val="22"/>
          <w:szCs w:val="22"/>
        </w:rPr>
        <w:t>g:</w:t>
      </w:r>
      <w:r w:rsidRPr="00752AA8">
        <w:rPr>
          <w:rFonts w:asciiTheme="minorHAnsi" w:hAnsiTheme="minorHAnsi" w:cstheme="minorHAnsi"/>
          <w:sz w:val="22"/>
          <w:szCs w:val="22"/>
        </w:rPr>
        <w:t xml:space="preserve"> </w:t>
      </w:r>
    </w:p>
    <w:p w14:paraId="48FDE071" w14:textId="1513043D" w:rsidR="0064535F" w:rsidRPr="00752AA8" w:rsidRDefault="00BF2B05" w:rsidP="008E4EAB">
      <w:pPr>
        <w:ind w:left="720" w:hanging="360"/>
        <w:rPr>
          <w:rFonts w:asciiTheme="minorHAnsi" w:hAnsiTheme="minorHAnsi" w:cstheme="minorHAnsi"/>
          <w:sz w:val="22"/>
          <w:szCs w:val="22"/>
        </w:rPr>
      </w:pPr>
      <w:r w:rsidRPr="00752AA8">
        <w:rPr>
          <w:rFonts w:asciiTheme="minorHAnsi" w:hAnsiTheme="minorHAnsi" w:cstheme="minorHAnsi"/>
          <w:sz w:val="22"/>
          <w:szCs w:val="22"/>
        </w:rPr>
        <w:t>Has the Coastal Zone permit</w:t>
      </w:r>
      <w:r w:rsidR="000A4B1E">
        <w:rPr>
          <w:rFonts w:asciiTheme="minorHAnsi" w:hAnsiTheme="minorHAnsi" w:cstheme="minorHAnsi"/>
          <w:sz w:val="22"/>
          <w:szCs w:val="22"/>
        </w:rPr>
        <w:t xml:space="preserve"> been issued</w:t>
      </w:r>
      <w:r w:rsidRPr="00752AA8">
        <w:rPr>
          <w:rFonts w:asciiTheme="minorHAnsi" w:hAnsiTheme="minorHAnsi" w:cstheme="minorHAnsi"/>
          <w:sz w:val="22"/>
          <w:szCs w:val="22"/>
        </w:rPr>
        <w:t xml:space="preserve"> for the proposed conversion use?</w:t>
      </w:r>
    </w:p>
    <w:p w14:paraId="667CCF6A" w14:textId="6499848B" w:rsidR="00A72698" w:rsidRPr="00752AA8" w:rsidRDefault="00FE3D2D" w:rsidP="003E1407">
      <w:pPr>
        <w:spacing w:after="120"/>
        <w:ind w:left="720" w:hanging="360"/>
        <w:rPr>
          <w:rFonts w:asciiTheme="minorHAnsi" w:hAnsiTheme="minorHAnsi" w:cstheme="minorHAnsi"/>
          <w:sz w:val="22"/>
          <w:szCs w:val="22"/>
        </w:rPr>
      </w:pPr>
      <w:sdt>
        <w:sdtPr>
          <w:rPr>
            <w:rFonts w:asciiTheme="minorHAnsi" w:hAnsiTheme="minorHAnsi" w:cstheme="minorHAnsi"/>
            <w:sz w:val="22"/>
            <w:szCs w:val="22"/>
          </w:rPr>
          <w:id w:val="246165322"/>
          <w14:checkbox>
            <w14:checked w14:val="0"/>
            <w14:checkedState w14:val="2612" w14:font="MS Gothic"/>
            <w14:uncheckedState w14:val="2610" w14:font="MS Gothic"/>
          </w14:checkbox>
        </w:sdtPr>
        <w:sdtEndPr/>
        <w:sdtContent>
          <w:r w:rsidR="00050D93" w:rsidRPr="00752AA8">
            <w:rPr>
              <w:rFonts w:ascii="Segoe UI Symbol" w:eastAsia="MS Gothic" w:hAnsi="Segoe UI Symbol" w:cs="Segoe UI Symbol"/>
              <w:sz w:val="22"/>
              <w:szCs w:val="22"/>
            </w:rPr>
            <w:t>☐</w:t>
          </w:r>
        </w:sdtContent>
      </w:sdt>
      <w:r w:rsidR="0064535F" w:rsidRPr="00752AA8">
        <w:rPr>
          <w:rFonts w:asciiTheme="minorHAnsi" w:hAnsiTheme="minorHAnsi" w:cstheme="minorHAnsi"/>
          <w:sz w:val="22"/>
          <w:szCs w:val="22"/>
        </w:rPr>
        <w:t xml:space="preserve">Yes  </w:t>
      </w:r>
      <w:sdt>
        <w:sdtPr>
          <w:rPr>
            <w:rFonts w:asciiTheme="minorHAnsi" w:hAnsiTheme="minorHAnsi" w:cstheme="minorHAnsi"/>
            <w:sz w:val="22"/>
            <w:szCs w:val="22"/>
          </w:rPr>
          <w:id w:val="-66964158"/>
          <w14:checkbox>
            <w14:checked w14:val="0"/>
            <w14:checkedState w14:val="2612" w14:font="MS Gothic"/>
            <w14:uncheckedState w14:val="2610" w14:font="MS Gothic"/>
          </w14:checkbox>
        </w:sdtPr>
        <w:sdtEndPr/>
        <w:sdtContent>
          <w:r w:rsidR="0064535F" w:rsidRPr="00752AA8">
            <w:rPr>
              <w:rFonts w:ascii="Segoe UI Symbol" w:eastAsia="MS Gothic" w:hAnsi="Segoe UI Symbol" w:cs="Segoe UI Symbol"/>
              <w:sz w:val="22"/>
              <w:szCs w:val="22"/>
            </w:rPr>
            <w:t>☐</w:t>
          </w:r>
        </w:sdtContent>
      </w:sdt>
      <w:r w:rsidR="0064535F" w:rsidRPr="00752AA8">
        <w:rPr>
          <w:rFonts w:asciiTheme="minorHAnsi" w:hAnsiTheme="minorHAnsi" w:cstheme="minorHAnsi"/>
          <w:sz w:val="22"/>
          <w:szCs w:val="22"/>
        </w:rPr>
        <w:t xml:space="preserve">No  </w:t>
      </w:r>
      <w:r w:rsidR="00AD38FB" w:rsidRPr="00752AA8">
        <w:rPr>
          <w:rFonts w:asciiTheme="minorHAnsi" w:hAnsiTheme="minorHAnsi" w:cstheme="minorHAnsi"/>
          <w:sz w:val="22"/>
          <w:szCs w:val="22"/>
        </w:rPr>
        <w:t xml:space="preserve">    </w:t>
      </w:r>
      <w:r w:rsidR="0094290E" w:rsidRPr="00752AA8">
        <w:rPr>
          <w:rFonts w:asciiTheme="minorHAnsi" w:hAnsiTheme="minorHAnsi" w:cstheme="minorHAnsi"/>
          <w:sz w:val="22"/>
          <w:szCs w:val="22"/>
        </w:rPr>
        <w:t>If “Yes”, provide the date of issuance:</w:t>
      </w:r>
      <w:r w:rsidR="0094290E" w:rsidRPr="00752AA8">
        <w:rPr>
          <w:rFonts w:asciiTheme="minorHAnsi" w:hAnsiTheme="minorHAnsi" w:cstheme="minorHAnsi"/>
          <w:sz w:val="22"/>
          <w:szCs w:val="22"/>
          <w:u w:val="single"/>
        </w:rPr>
        <w:t xml:space="preserve">                                     </w:t>
      </w:r>
      <w:r w:rsidR="0094290E" w:rsidRPr="00752AA8">
        <w:rPr>
          <w:rFonts w:asciiTheme="minorHAnsi" w:hAnsiTheme="minorHAnsi" w:cstheme="minorHAnsi"/>
          <w:sz w:val="22"/>
          <w:szCs w:val="22"/>
        </w:rPr>
        <w:tab/>
      </w:r>
      <w:r w:rsidR="0094290E" w:rsidRPr="00752AA8">
        <w:rPr>
          <w:rFonts w:asciiTheme="minorHAnsi" w:hAnsiTheme="minorHAnsi" w:cstheme="minorHAnsi"/>
          <w:sz w:val="22"/>
          <w:szCs w:val="22"/>
        </w:rPr>
        <w:tab/>
        <w:t xml:space="preserve">           </w:t>
      </w:r>
      <w:r w:rsidR="0094290E" w:rsidRPr="00752AA8">
        <w:rPr>
          <w:rFonts w:asciiTheme="minorHAnsi" w:hAnsiTheme="minorHAnsi" w:cstheme="minorHAnsi"/>
          <w:sz w:val="22"/>
          <w:szCs w:val="22"/>
        </w:rPr>
        <w:tab/>
      </w:r>
    </w:p>
    <w:p w14:paraId="05860F98" w14:textId="4C4533C5" w:rsidR="00015F87" w:rsidRPr="00015F87" w:rsidRDefault="00BF2B05" w:rsidP="00015F87">
      <w:pPr>
        <w:pStyle w:val="ListParagraph"/>
        <w:numPr>
          <w:ilvl w:val="0"/>
          <w:numId w:val="26"/>
        </w:numPr>
        <w:spacing w:after="120"/>
        <w:ind w:left="360"/>
        <w:contextualSpacing w:val="0"/>
        <w:rPr>
          <w:rFonts w:asciiTheme="minorHAnsi" w:hAnsiTheme="minorHAnsi" w:cstheme="minorHAnsi"/>
          <w:sz w:val="22"/>
          <w:szCs w:val="22"/>
        </w:rPr>
      </w:pPr>
      <w:r w:rsidRPr="00752AA8">
        <w:rPr>
          <w:rFonts w:asciiTheme="minorHAnsi" w:hAnsiTheme="minorHAnsi" w:cstheme="minorHAnsi"/>
          <w:sz w:val="22"/>
          <w:szCs w:val="22"/>
        </w:rPr>
        <w:t xml:space="preserve">What element(s) of the county or </w:t>
      </w:r>
      <w:r w:rsidR="00F75D94">
        <w:rPr>
          <w:rFonts w:asciiTheme="minorHAnsi" w:hAnsiTheme="minorHAnsi" w:cstheme="minorHAnsi"/>
          <w:sz w:val="22"/>
          <w:szCs w:val="22"/>
        </w:rPr>
        <w:t>local government</w:t>
      </w:r>
      <w:r w:rsidRPr="00752AA8">
        <w:rPr>
          <w:rFonts w:asciiTheme="minorHAnsi" w:hAnsiTheme="minorHAnsi" w:cstheme="minorHAnsi"/>
          <w:sz w:val="22"/>
          <w:szCs w:val="22"/>
        </w:rPr>
        <w:t xml:space="preserve"> general plan appl</w:t>
      </w:r>
      <w:r w:rsidR="00AD38FB" w:rsidRPr="00752AA8">
        <w:rPr>
          <w:rFonts w:asciiTheme="minorHAnsi" w:hAnsiTheme="minorHAnsi" w:cstheme="minorHAnsi"/>
          <w:sz w:val="22"/>
          <w:szCs w:val="22"/>
        </w:rPr>
        <w:t>y</w:t>
      </w:r>
      <w:r w:rsidRPr="00752AA8">
        <w:rPr>
          <w:rFonts w:asciiTheme="minorHAnsi" w:hAnsiTheme="minorHAnsi" w:cstheme="minorHAnsi"/>
          <w:sz w:val="22"/>
          <w:szCs w:val="22"/>
        </w:rPr>
        <w:t xml:space="preserve"> to the </w:t>
      </w:r>
      <w:r w:rsidR="00AD38FB" w:rsidRPr="00752AA8">
        <w:rPr>
          <w:rFonts w:asciiTheme="minorHAnsi" w:hAnsiTheme="minorHAnsi" w:cstheme="minorHAnsi"/>
          <w:sz w:val="22"/>
          <w:szCs w:val="22"/>
        </w:rPr>
        <w:t xml:space="preserve">TCP </w:t>
      </w:r>
      <w:r w:rsidRPr="00752AA8">
        <w:rPr>
          <w:rFonts w:asciiTheme="minorHAnsi" w:hAnsiTheme="minorHAnsi" w:cstheme="minorHAnsi"/>
          <w:sz w:val="22"/>
          <w:szCs w:val="22"/>
        </w:rPr>
        <w:t>area?</w:t>
      </w:r>
      <w:r w:rsidR="004337F7" w:rsidRPr="00015F87">
        <w:rPr>
          <w:rFonts w:asciiTheme="minorHAnsi" w:hAnsiTheme="minorHAnsi" w:cstheme="minorHAnsi"/>
          <w:sz w:val="22"/>
          <w:szCs w:val="22"/>
          <w:u w:val="single"/>
        </w:rPr>
        <w:tab/>
      </w:r>
      <w:r w:rsidR="004337F7" w:rsidRPr="00015F87">
        <w:rPr>
          <w:rFonts w:asciiTheme="minorHAnsi" w:hAnsiTheme="minorHAnsi" w:cstheme="minorHAnsi"/>
          <w:sz w:val="22"/>
          <w:szCs w:val="22"/>
          <w:u w:val="single"/>
        </w:rPr>
        <w:tab/>
      </w:r>
      <w:r w:rsidR="00907706" w:rsidRPr="00015F87">
        <w:rPr>
          <w:rFonts w:asciiTheme="minorHAnsi" w:hAnsiTheme="minorHAnsi" w:cstheme="minorHAnsi"/>
          <w:sz w:val="22"/>
          <w:szCs w:val="22"/>
          <w:u w:val="single"/>
        </w:rPr>
        <w:tab/>
      </w:r>
    </w:p>
    <w:p w14:paraId="6EC7CFFC" w14:textId="5FBD8AE3" w:rsidR="00250D70" w:rsidRPr="00015F87" w:rsidRDefault="004337F7" w:rsidP="00015F87">
      <w:pPr>
        <w:pStyle w:val="ListParagraph"/>
        <w:spacing w:after="120"/>
        <w:ind w:left="360"/>
        <w:contextualSpacing w:val="0"/>
        <w:rPr>
          <w:rFonts w:asciiTheme="minorHAnsi" w:hAnsiTheme="minorHAnsi" w:cstheme="minorHAnsi"/>
          <w:sz w:val="22"/>
          <w:szCs w:val="22"/>
        </w:rPr>
      </w:pPr>
      <w:r w:rsidRPr="00015F87">
        <w:rPr>
          <w:rFonts w:asciiTheme="minorHAnsi" w:hAnsiTheme="minorHAnsi" w:cstheme="minorHAnsi"/>
          <w:sz w:val="22"/>
          <w:szCs w:val="22"/>
          <w:u w:val="single"/>
        </w:rPr>
        <w:tab/>
      </w:r>
      <w:r w:rsidRPr="00015F87">
        <w:rPr>
          <w:rFonts w:asciiTheme="minorHAnsi" w:hAnsiTheme="minorHAnsi" w:cstheme="minorHAnsi"/>
          <w:sz w:val="22"/>
          <w:szCs w:val="22"/>
          <w:u w:val="single"/>
        </w:rPr>
        <w:tab/>
      </w:r>
      <w:r w:rsidRPr="00015F87">
        <w:rPr>
          <w:rFonts w:asciiTheme="minorHAnsi" w:hAnsiTheme="minorHAnsi" w:cstheme="minorHAnsi"/>
          <w:sz w:val="22"/>
          <w:szCs w:val="22"/>
          <w:u w:val="single"/>
        </w:rPr>
        <w:tab/>
      </w:r>
      <w:r w:rsidRPr="00015F87">
        <w:rPr>
          <w:rFonts w:asciiTheme="minorHAnsi" w:hAnsiTheme="minorHAnsi" w:cstheme="minorHAnsi"/>
          <w:sz w:val="22"/>
          <w:szCs w:val="22"/>
          <w:u w:val="single"/>
        </w:rPr>
        <w:tab/>
      </w:r>
      <w:r w:rsidRPr="00015F87">
        <w:rPr>
          <w:rFonts w:asciiTheme="minorHAnsi" w:hAnsiTheme="minorHAnsi" w:cstheme="minorHAnsi"/>
          <w:sz w:val="22"/>
          <w:szCs w:val="22"/>
          <w:u w:val="single"/>
        </w:rPr>
        <w:tab/>
      </w:r>
      <w:r w:rsidRPr="00015F87">
        <w:rPr>
          <w:rFonts w:asciiTheme="minorHAnsi" w:hAnsiTheme="minorHAnsi" w:cstheme="minorHAnsi"/>
          <w:sz w:val="22"/>
          <w:szCs w:val="22"/>
          <w:u w:val="single"/>
        </w:rPr>
        <w:tab/>
      </w:r>
      <w:r w:rsidRPr="00015F87">
        <w:rPr>
          <w:rFonts w:asciiTheme="minorHAnsi" w:hAnsiTheme="minorHAnsi" w:cstheme="minorHAnsi"/>
          <w:sz w:val="22"/>
          <w:szCs w:val="22"/>
          <w:u w:val="single"/>
        </w:rPr>
        <w:tab/>
      </w:r>
      <w:r w:rsidRPr="00015F87">
        <w:rPr>
          <w:rFonts w:asciiTheme="minorHAnsi" w:hAnsiTheme="minorHAnsi" w:cstheme="minorHAnsi"/>
          <w:sz w:val="22"/>
          <w:szCs w:val="22"/>
          <w:u w:val="single"/>
        </w:rPr>
        <w:tab/>
      </w:r>
      <w:r w:rsidR="00752AA8" w:rsidRPr="00015F87">
        <w:rPr>
          <w:rFonts w:asciiTheme="minorHAnsi" w:hAnsiTheme="minorHAnsi" w:cstheme="minorHAnsi"/>
          <w:sz w:val="22"/>
          <w:szCs w:val="22"/>
          <w:u w:val="single"/>
        </w:rPr>
        <w:tab/>
      </w:r>
      <w:r w:rsidR="00015F87">
        <w:rPr>
          <w:rFonts w:asciiTheme="minorHAnsi" w:hAnsiTheme="minorHAnsi" w:cstheme="minorHAnsi"/>
          <w:sz w:val="22"/>
          <w:szCs w:val="22"/>
          <w:u w:val="single"/>
        </w:rPr>
        <w:tab/>
      </w:r>
      <w:r w:rsidR="00015F87">
        <w:rPr>
          <w:rFonts w:asciiTheme="minorHAnsi" w:hAnsiTheme="minorHAnsi" w:cstheme="minorHAnsi"/>
          <w:sz w:val="22"/>
          <w:szCs w:val="22"/>
          <w:u w:val="single"/>
        </w:rPr>
        <w:tab/>
      </w:r>
      <w:r w:rsidR="00015F87">
        <w:rPr>
          <w:rFonts w:asciiTheme="minorHAnsi" w:hAnsiTheme="minorHAnsi" w:cstheme="minorHAnsi"/>
          <w:sz w:val="22"/>
          <w:szCs w:val="22"/>
          <w:u w:val="single"/>
        </w:rPr>
        <w:tab/>
      </w:r>
      <w:r w:rsidR="00015F87">
        <w:rPr>
          <w:rFonts w:asciiTheme="minorHAnsi" w:hAnsiTheme="minorHAnsi" w:cstheme="minorHAnsi"/>
          <w:sz w:val="22"/>
          <w:szCs w:val="22"/>
          <w:u w:val="single"/>
        </w:rPr>
        <w:tab/>
      </w:r>
      <w:r w:rsidR="00015F87">
        <w:rPr>
          <w:rFonts w:asciiTheme="minorHAnsi" w:hAnsiTheme="minorHAnsi" w:cstheme="minorHAnsi"/>
          <w:sz w:val="22"/>
          <w:szCs w:val="22"/>
          <w:u w:val="single"/>
        </w:rPr>
        <w:tab/>
      </w:r>
      <w:r w:rsidR="00EC7327" w:rsidRPr="00015F87">
        <w:rPr>
          <w:rFonts w:asciiTheme="minorHAnsi" w:hAnsiTheme="minorHAnsi" w:cstheme="minorHAnsi"/>
          <w:sz w:val="22"/>
          <w:szCs w:val="22"/>
          <w:u w:val="single"/>
        </w:rPr>
        <w:t xml:space="preserve"> </w:t>
      </w:r>
      <w:r w:rsidR="00242851" w:rsidRPr="00015F87">
        <w:rPr>
          <w:rFonts w:asciiTheme="minorHAnsi" w:hAnsiTheme="minorHAnsi" w:cstheme="minorHAnsi"/>
          <w:sz w:val="22"/>
          <w:szCs w:val="22"/>
          <w:u w:val="single"/>
        </w:rPr>
        <w:t xml:space="preserve">  </w:t>
      </w:r>
    </w:p>
    <w:p w14:paraId="688AADDF" w14:textId="788049CD" w:rsidR="00BF2B05" w:rsidRPr="00752AA8" w:rsidRDefault="00BF2B05" w:rsidP="003E1407">
      <w:pPr>
        <w:pStyle w:val="ListParagraph"/>
        <w:numPr>
          <w:ilvl w:val="0"/>
          <w:numId w:val="26"/>
        </w:numPr>
        <w:spacing w:after="120"/>
        <w:ind w:left="360"/>
        <w:contextualSpacing w:val="0"/>
        <w:rPr>
          <w:rFonts w:asciiTheme="minorHAnsi" w:hAnsiTheme="minorHAnsi" w:cstheme="minorHAnsi"/>
          <w:sz w:val="22"/>
          <w:szCs w:val="22"/>
        </w:rPr>
      </w:pPr>
      <w:r w:rsidRPr="00752AA8">
        <w:rPr>
          <w:rFonts w:asciiTheme="minorHAnsi" w:hAnsiTheme="minorHAnsi" w:cstheme="minorHAnsi"/>
          <w:sz w:val="22"/>
          <w:szCs w:val="22"/>
        </w:rPr>
        <w:t>What is the zoning classification for all or part of the proposed conversion area that is neither TPZ nor</w:t>
      </w:r>
      <w:r w:rsidR="00752AA8">
        <w:rPr>
          <w:rFonts w:asciiTheme="minorHAnsi" w:hAnsiTheme="minorHAnsi" w:cstheme="minorHAnsi"/>
          <w:sz w:val="22"/>
          <w:szCs w:val="22"/>
        </w:rPr>
        <w:t xml:space="preserve"> </w:t>
      </w:r>
      <w:r w:rsidRPr="00752AA8">
        <w:rPr>
          <w:rFonts w:asciiTheme="minorHAnsi" w:hAnsiTheme="minorHAnsi" w:cstheme="minorHAnsi"/>
          <w:sz w:val="22"/>
          <w:szCs w:val="22"/>
        </w:rPr>
        <w:t>Coastal Zone</w:t>
      </w:r>
      <w:r w:rsidR="00D713A9">
        <w:rPr>
          <w:rFonts w:asciiTheme="minorHAnsi" w:hAnsiTheme="minorHAnsi" w:cstheme="minorHAnsi"/>
          <w:sz w:val="22"/>
          <w:szCs w:val="22"/>
        </w:rPr>
        <w:t>?</w:t>
      </w:r>
      <w:r w:rsidRPr="00752AA8">
        <w:rPr>
          <w:rFonts w:asciiTheme="minorHAnsi" w:hAnsiTheme="minorHAnsi" w:cstheme="minorHAnsi"/>
          <w:sz w:val="22"/>
          <w:szCs w:val="22"/>
        </w:rPr>
        <w:t xml:space="preserve"> </w:t>
      </w:r>
      <w:r w:rsidR="00D713A9">
        <w:rPr>
          <w:rFonts w:asciiTheme="minorHAnsi" w:hAnsiTheme="minorHAnsi" w:cstheme="minorHAnsi"/>
          <w:sz w:val="22"/>
          <w:szCs w:val="22"/>
        </w:rPr>
        <w:t>U</w:t>
      </w:r>
      <w:r w:rsidRPr="00752AA8">
        <w:rPr>
          <w:rFonts w:asciiTheme="minorHAnsi" w:hAnsiTheme="minorHAnsi" w:cstheme="minorHAnsi"/>
          <w:sz w:val="22"/>
          <w:szCs w:val="22"/>
        </w:rPr>
        <w:t xml:space="preserve">se the designated zone term such as Agriculture </w:t>
      </w:r>
      <w:r w:rsidR="001F45A5" w:rsidRPr="00752AA8">
        <w:rPr>
          <w:rFonts w:asciiTheme="minorHAnsi" w:hAnsiTheme="minorHAnsi" w:cstheme="minorHAnsi"/>
          <w:sz w:val="22"/>
          <w:szCs w:val="22"/>
        </w:rPr>
        <w:t xml:space="preserve">/ </w:t>
      </w:r>
      <w:r w:rsidRPr="00752AA8">
        <w:rPr>
          <w:rFonts w:asciiTheme="minorHAnsi" w:hAnsiTheme="minorHAnsi" w:cstheme="minorHAnsi"/>
          <w:sz w:val="22"/>
          <w:szCs w:val="22"/>
        </w:rPr>
        <w:t xml:space="preserve">Forest, not a letter </w:t>
      </w:r>
      <w:r w:rsidR="001F45A5" w:rsidRPr="00752AA8">
        <w:rPr>
          <w:rFonts w:asciiTheme="minorHAnsi" w:hAnsiTheme="minorHAnsi" w:cstheme="minorHAnsi"/>
          <w:sz w:val="22"/>
          <w:szCs w:val="22"/>
        </w:rPr>
        <w:t xml:space="preserve">or </w:t>
      </w:r>
      <w:r w:rsidRPr="00752AA8">
        <w:rPr>
          <w:rFonts w:asciiTheme="minorHAnsi" w:hAnsiTheme="minorHAnsi" w:cstheme="minorHAnsi"/>
          <w:sz w:val="22"/>
          <w:szCs w:val="22"/>
        </w:rPr>
        <w:t>number designation</w:t>
      </w:r>
      <w:r w:rsidR="00D713A9">
        <w:rPr>
          <w:rFonts w:asciiTheme="minorHAnsi" w:hAnsiTheme="minorHAnsi" w:cstheme="minorHAnsi"/>
          <w:sz w:val="22"/>
          <w:szCs w:val="22"/>
        </w:rPr>
        <w:t>.</w:t>
      </w:r>
      <w:r w:rsidR="00A23D44" w:rsidRPr="00752AA8">
        <w:rPr>
          <w:rFonts w:asciiTheme="minorHAnsi" w:hAnsiTheme="minorHAnsi" w:cstheme="minorHAnsi"/>
          <w:sz w:val="22"/>
          <w:szCs w:val="22"/>
          <w:u w:val="single"/>
        </w:rPr>
        <w:tab/>
      </w:r>
      <w:r w:rsidR="001F45A5" w:rsidRPr="00752AA8">
        <w:rPr>
          <w:rFonts w:asciiTheme="minorHAnsi" w:hAnsiTheme="minorHAnsi" w:cstheme="minorHAnsi"/>
          <w:sz w:val="22"/>
          <w:szCs w:val="22"/>
          <w:u w:val="single"/>
        </w:rPr>
        <w:tab/>
      </w:r>
      <w:r w:rsidR="001F45A5" w:rsidRP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ab/>
      </w:r>
      <w:r w:rsidR="00752AA8">
        <w:rPr>
          <w:rFonts w:asciiTheme="minorHAnsi" w:hAnsiTheme="minorHAnsi" w:cstheme="minorHAnsi"/>
          <w:sz w:val="22"/>
          <w:szCs w:val="22"/>
          <w:u w:val="single"/>
        </w:rPr>
        <w:tab/>
      </w:r>
      <w:r w:rsidR="00752AA8">
        <w:rPr>
          <w:rFonts w:asciiTheme="minorHAnsi" w:hAnsiTheme="minorHAnsi" w:cstheme="minorHAnsi"/>
          <w:sz w:val="22"/>
          <w:szCs w:val="22"/>
          <w:u w:val="single"/>
        </w:rPr>
        <w:tab/>
      </w:r>
      <w:r w:rsidR="00752AA8">
        <w:rPr>
          <w:rFonts w:asciiTheme="minorHAnsi" w:hAnsiTheme="minorHAnsi" w:cstheme="minorHAnsi"/>
          <w:sz w:val="22"/>
          <w:szCs w:val="22"/>
          <w:u w:val="single"/>
        </w:rPr>
        <w:tab/>
      </w:r>
      <w:r w:rsidR="00752AA8">
        <w:rPr>
          <w:rFonts w:asciiTheme="minorHAnsi" w:hAnsiTheme="minorHAnsi" w:cstheme="minorHAnsi"/>
          <w:sz w:val="22"/>
          <w:szCs w:val="22"/>
          <w:u w:val="single"/>
        </w:rPr>
        <w:tab/>
      </w:r>
      <w:r w:rsid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ab/>
      </w:r>
    </w:p>
    <w:p w14:paraId="2C240C8B" w14:textId="4AED0610" w:rsidR="003D35D0" w:rsidRPr="00752AA8" w:rsidRDefault="00BF2B05" w:rsidP="00ED60A7">
      <w:pPr>
        <w:pStyle w:val="ListParagraph"/>
        <w:numPr>
          <w:ilvl w:val="0"/>
          <w:numId w:val="26"/>
        </w:numPr>
        <w:spacing w:after="120"/>
        <w:ind w:left="360"/>
        <w:rPr>
          <w:rFonts w:asciiTheme="minorHAnsi" w:hAnsiTheme="minorHAnsi" w:cstheme="minorHAnsi"/>
          <w:sz w:val="22"/>
          <w:szCs w:val="22"/>
        </w:rPr>
      </w:pPr>
      <w:r w:rsidRPr="00752AA8">
        <w:rPr>
          <w:rFonts w:asciiTheme="minorHAnsi" w:hAnsiTheme="minorHAnsi" w:cstheme="minorHAnsi"/>
          <w:sz w:val="22"/>
          <w:szCs w:val="22"/>
        </w:rPr>
        <w:t>Does the county or</w:t>
      </w:r>
      <w:r w:rsidR="00F75D94">
        <w:rPr>
          <w:rFonts w:asciiTheme="minorHAnsi" w:hAnsiTheme="minorHAnsi" w:cstheme="minorHAnsi"/>
          <w:sz w:val="22"/>
          <w:szCs w:val="22"/>
        </w:rPr>
        <w:t xml:space="preserve"> local government</w:t>
      </w:r>
      <w:r w:rsidRPr="00752AA8">
        <w:rPr>
          <w:rFonts w:asciiTheme="minorHAnsi" w:hAnsiTheme="minorHAnsi" w:cstheme="minorHAnsi"/>
          <w:sz w:val="22"/>
          <w:szCs w:val="22"/>
        </w:rPr>
        <w:t xml:space="preserve"> have permit, zoning, or other approval jurisdiction for the project that </w:t>
      </w:r>
      <w:r w:rsidR="00D713A9">
        <w:rPr>
          <w:rFonts w:asciiTheme="minorHAnsi" w:hAnsiTheme="minorHAnsi" w:cstheme="minorHAnsi"/>
          <w:sz w:val="22"/>
          <w:szCs w:val="22"/>
        </w:rPr>
        <w:t>serves</w:t>
      </w:r>
      <w:r w:rsidRPr="00752AA8">
        <w:rPr>
          <w:rFonts w:asciiTheme="minorHAnsi" w:hAnsiTheme="minorHAnsi" w:cstheme="minorHAnsi"/>
          <w:sz w:val="22"/>
          <w:szCs w:val="22"/>
        </w:rPr>
        <w:t xml:space="preserve"> the purpose of the conversion? </w:t>
      </w:r>
      <w:sdt>
        <w:sdtPr>
          <w:rPr>
            <w:rFonts w:asciiTheme="minorHAnsi" w:eastAsia="MS Gothic" w:hAnsiTheme="minorHAnsi" w:cstheme="minorHAnsi"/>
            <w:sz w:val="22"/>
            <w:szCs w:val="22"/>
          </w:rPr>
          <w:id w:val="-1125381351"/>
          <w14:checkbox>
            <w14:checked w14:val="0"/>
            <w14:checkedState w14:val="2612" w14:font="MS Gothic"/>
            <w14:uncheckedState w14:val="2610" w14:font="MS Gothic"/>
          </w14:checkbox>
        </w:sdtPr>
        <w:sdtEndPr/>
        <w:sdtContent>
          <w:r w:rsidR="00D724BE" w:rsidRPr="00752AA8">
            <w:rPr>
              <w:rFonts w:ascii="Segoe UI Symbol" w:eastAsia="MS Gothic" w:hAnsi="Segoe UI Symbol" w:cs="Segoe UI Symbol"/>
              <w:sz w:val="22"/>
              <w:szCs w:val="22"/>
            </w:rPr>
            <w:t>☐</w:t>
          </w:r>
        </w:sdtContent>
      </w:sdt>
      <w:r w:rsidR="004337F7"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325525355"/>
          <w14:checkbox>
            <w14:checked w14:val="0"/>
            <w14:checkedState w14:val="2612" w14:font="MS Gothic"/>
            <w14:uncheckedState w14:val="2610" w14:font="MS Gothic"/>
          </w14:checkbox>
        </w:sdtPr>
        <w:sdtEndPr/>
        <w:sdtContent>
          <w:r w:rsidR="00D724BE" w:rsidRPr="00752AA8">
            <w:rPr>
              <w:rFonts w:ascii="Segoe UI Symbol" w:eastAsia="MS Gothic" w:hAnsi="Segoe UI Symbol" w:cs="Segoe UI Symbol"/>
              <w:sz w:val="22"/>
              <w:szCs w:val="22"/>
            </w:rPr>
            <w:t>☐</w:t>
          </w:r>
        </w:sdtContent>
      </w:sdt>
      <w:r w:rsidR="004337F7" w:rsidRPr="00752AA8">
        <w:rPr>
          <w:rFonts w:asciiTheme="minorHAnsi" w:hAnsiTheme="minorHAnsi" w:cstheme="minorHAnsi"/>
          <w:sz w:val="22"/>
          <w:szCs w:val="22"/>
        </w:rPr>
        <w:t xml:space="preserve">No </w:t>
      </w:r>
      <w:r w:rsidR="003D35D0" w:rsidRPr="00752AA8">
        <w:rPr>
          <w:rFonts w:asciiTheme="minorHAnsi" w:hAnsiTheme="minorHAnsi" w:cstheme="minorHAnsi"/>
          <w:sz w:val="22"/>
          <w:szCs w:val="22"/>
        </w:rPr>
        <w:t xml:space="preserve">  </w:t>
      </w:r>
    </w:p>
    <w:p w14:paraId="504294BE" w14:textId="6E6382C8" w:rsidR="00F75D94" w:rsidRDefault="00F75D94" w:rsidP="00F75D94">
      <w:pPr>
        <w:tabs>
          <w:tab w:val="num" w:pos="450"/>
        </w:tabs>
        <w:spacing w:after="120"/>
        <w:ind w:left="360"/>
        <w:rPr>
          <w:rFonts w:asciiTheme="minorHAnsi" w:hAnsiTheme="minorHAnsi" w:cstheme="minorHAnsi"/>
          <w:sz w:val="22"/>
          <w:szCs w:val="22"/>
        </w:rPr>
      </w:pPr>
      <w:r w:rsidRPr="00752AA8">
        <w:rPr>
          <w:rFonts w:asciiTheme="minorHAnsi" w:hAnsiTheme="minorHAnsi" w:cstheme="minorHAnsi"/>
          <w:sz w:val="22"/>
          <w:szCs w:val="22"/>
        </w:rPr>
        <w:t>If “</w:t>
      </w:r>
      <w:r>
        <w:rPr>
          <w:rFonts w:asciiTheme="minorHAnsi" w:hAnsiTheme="minorHAnsi" w:cstheme="minorHAnsi"/>
          <w:sz w:val="22"/>
          <w:szCs w:val="22"/>
        </w:rPr>
        <w:t>No</w:t>
      </w:r>
      <w:r w:rsidRPr="00752AA8">
        <w:rPr>
          <w:rFonts w:asciiTheme="minorHAnsi" w:hAnsiTheme="minorHAnsi" w:cstheme="minorHAnsi"/>
          <w:sz w:val="22"/>
          <w:szCs w:val="22"/>
        </w:rPr>
        <w:t xml:space="preserve">”, the TCP cannot be issued until there is a State Clearinghouse number and </w:t>
      </w:r>
      <w:r w:rsidR="007B0DAA">
        <w:rPr>
          <w:rFonts w:asciiTheme="minorHAnsi" w:hAnsiTheme="minorHAnsi" w:cstheme="minorHAnsi"/>
          <w:sz w:val="22"/>
          <w:szCs w:val="22"/>
        </w:rPr>
        <w:t xml:space="preserve">the county or </w:t>
      </w:r>
      <w:r w:rsidRPr="00752AA8">
        <w:rPr>
          <w:rFonts w:asciiTheme="minorHAnsi" w:hAnsiTheme="minorHAnsi" w:cstheme="minorHAnsi"/>
          <w:sz w:val="22"/>
          <w:szCs w:val="22"/>
        </w:rPr>
        <w:t>local government adopts the documents</w:t>
      </w:r>
      <w:r>
        <w:rPr>
          <w:rFonts w:asciiTheme="minorHAnsi" w:hAnsiTheme="minorHAnsi" w:cstheme="minorHAnsi"/>
          <w:sz w:val="22"/>
          <w:szCs w:val="22"/>
        </w:rPr>
        <w:t>.</w:t>
      </w:r>
    </w:p>
    <w:p w14:paraId="676C0F4A" w14:textId="610F827F" w:rsidR="00BF2B05" w:rsidRPr="00752AA8" w:rsidRDefault="00F75D94" w:rsidP="00D713A9">
      <w:pPr>
        <w:tabs>
          <w:tab w:val="num" w:pos="450"/>
        </w:tabs>
        <w:spacing w:after="120"/>
        <w:ind w:left="360" w:hanging="360"/>
        <w:rPr>
          <w:rFonts w:asciiTheme="minorHAnsi" w:hAnsiTheme="minorHAnsi" w:cstheme="minorHAnsi"/>
          <w:sz w:val="22"/>
          <w:szCs w:val="22"/>
        </w:rPr>
      </w:pPr>
      <w:r>
        <w:rPr>
          <w:rFonts w:asciiTheme="minorHAnsi" w:hAnsiTheme="minorHAnsi" w:cstheme="minorHAnsi"/>
          <w:sz w:val="22"/>
          <w:szCs w:val="22"/>
        </w:rPr>
        <w:tab/>
      </w:r>
      <w:r w:rsidR="00BF2B05" w:rsidRPr="00752AA8">
        <w:rPr>
          <w:rFonts w:asciiTheme="minorHAnsi" w:hAnsiTheme="minorHAnsi" w:cstheme="minorHAnsi"/>
          <w:sz w:val="22"/>
          <w:szCs w:val="22"/>
        </w:rPr>
        <w:t xml:space="preserve">If </w:t>
      </w:r>
      <w:r w:rsidR="00A72698" w:rsidRPr="00752AA8">
        <w:rPr>
          <w:rFonts w:asciiTheme="minorHAnsi" w:hAnsiTheme="minorHAnsi" w:cstheme="minorHAnsi"/>
          <w:sz w:val="22"/>
          <w:szCs w:val="22"/>
        </w:rPr>
        <w:t>“</w:t>
      </w:r>
      <w:r w:rsidR="004337F7" w:rsidRPr="00752AA8">
        <w:rPr>
          <w:rFonts w:asciiTheme="minorHAnsi" w:hAnsiTheme="minorHAnsi" w:cstheme="minorHAnsi"/>
          <w:sz w:val="22"/>
          <w:szCs w:val="22"/>
        </w:rPr>
        <w:t>Y</w:t>
      </w:r>
      <w:r w:rsidR="00BF2B05" w:rsidRPr="00752AA8">
        <w:rPr>
          <w:rFonts w:asciiTheme="minorHAnsi" w:hAnsiTheme="minorHAnsi" w:cstheme="minorHAnsi"/>
          <w:sz w:val="22"/>
          <w:szCs w:val="22"/>
        </w:rPr>
        <w:t>es</w:t>
      </w:r>
      <w:r w:rsidR="00A72698" w:rsidRPr="00752AA8">
        <w:rPr>
          <w:rFonts w:asciiTheme="minorHAnsi" w:hAnsiTheme="minorHAnsi" w:cstheme="minorHAnsi"/>
          <w:sz w:val="22"/>
          <w:szCs w:val="22"/>
        </w:rPr>
        <w:t>”</w:t>
      </w:r>
      <w:r w:rsidR="00BF2B05" w:rsidRPr="00752AA8">
        <w:rPr>
          <w:rFonts w:asciiTheme="minorHAnsi" w:hAnsiTheme="minorHAnsi" w:cstheme="minorHAnsi"/>
          <w:sz w:val="22"/>
          <w:szCs w:val="22"/>
        </w:rPr>
        <w:t xml:space="preserve">, </w:t>
      </w:r>
      <w:r w:rsidR="004337F7" w:rsidRPr="00752AA8">
        <w:rPr>
          <w:rFonts w:asciiTheme="minorHAnsi" w:hAnsiTheme="minorHAnsi" w:cstheme="minorHAnsi"/>
          <w:sz w:val="22"/>
          <w:szCs w:val="22"/>
        </w:rPr>
        <w:t xml:space="preserve">answer </w:t>
      </w:r>
      <w:r w:rsidR="005C7873" w:rsidRPr="00752AA8">
        <w:rPr>
          <w:rFonts w:asciiTheme="minorHAnsi" w:hAnsiTheme="minorHAnsi" w:cstheme="minorHAnsi"/>
          <w:sz w:val="22"/>
          <w:szCs w:val="22"/>
        </w:rPr>
        <w:t xml:space="preserve">the </w:t>
      </w:r>
      <w:r w:rsidR="00BF2B05" w:rsidRPr="00752AA8">
        <w:rPr>
          <w:rFonts w:asciiTheme="minorHAnsi" w:hAnsiTheme="minorHAnsi" w:cstheme="minorHAnsi"/>
          <w:sz w:val="22"/>
          <w:szCs w:val="22"/>
        </w:rPr>
        <w:t>following</w:t>
      </w:r>
      <w:r w:rsidR="004337F7" w:rsidRPr="00752AA8">
        <w:rPr>
          <w:rFonts w:asciiTheme="minorHAnsi" w:hAnsiTheme="minorHAnsi" w:cstheme="minorHAnsi"/>
          <w:sz w:val="22"/>
          <w:szCs w:val="22"/>
        </w:rPr>
        <w:t>:</w:t>
      </w:r>
    </w:p>
    <w:p w14:paraId="302B566D" w14:textId="63145F22" w:rsidR="00BF2B05" w:rsidRPr="00752AA8" w:rsidRDefault="00BF2B05" w:rsidP="003E1407">
      <w:pPr>
        <w:numPr>
          <w:ilvl w:val="0"/>
          <w:numId w:val="17"/>
        </w:numPr>
        <w:tabs>
          <w:tab w:val="num" w:pos="450"/>
        </w:tabs>
        <w:spacing w:after="120"/>
        <w:rPr>
          <w:rFonts w:asciiTheme="minorHAnsi" w:hAnsiTheme="minorHAnsi" w:cstheme="minorHAnsi"/>
          <w:sz w:val="22"/>
          <w:szCs w:val="22"/>
        </w:rPr>
      </w:pPr>
      <w:r w:rsidRPr="00752AA8">
        <w:rPr>
          <w:rFonts w:asciiTheme="minorHAnsi" w:hAnsiTheme="minorHAnsi" w:cstheme="minorHAnsi"/>
          <w:sz w:val="22"/>
          <w:szCs w:val="22"/>
        </w:rPr>
        <w:t>Name of</w:t>
      </w:r>
      <w:r w:rsidR="002E4F3D">
        <w:rPr>
          <w:rFonts w:asciiTheme="minorHAnsi" w:hAnsiTheme="minorHAnsi" w:cstheme="minorHAnsi"/>
          <w:sz w:val="22"/>
          <w:szCs w:val="22"/>
        </w:rPr>
        <w:t xml:space="preserve"> county or</w:t>
      </w:r>
      <w:r w:rsidRPr="00752AA8">
        <w:rPr>
          <w:rFonts w:asciiTheme="minorHAnsi" w:hAnsiTheme="minorHAnsi" w:cstheme="minorHAnsi"/>
          <w:sz w:val="22"/>
          <w:szCs w:val="22"/>
        </w:rPr>
        <w:t xml:space="preserve"> local government</w:t>
      </w:r>
      <w:r w:rsidR="005C7873" w:rsidRPr="00752AA8">
        <w:rPr>
          <w:rFonts w:asciiTheme="minorHAnsi" w:hAnsiTheme="minorHAnsi" w:cstheme="minorHAnsi"/>
          <w:sz w:val="22"/>
          <w:szCs w:val="22"/>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p>
    <w:p w14:paraId="439AFA58" w14:textId="370DC5AF" w:rsidR="00BF2B05" w:rsidRPr="00752AA8" w:rsidRDefault="002E4F3D" w:rsidP="003E1407">
      <w:pPr>
        <w:numPr>
          <w:ilvl w:val="0"/>
          <w:numId w:val="17"/>
        </w:numPr>
        <w:tabs>
          <w:tab w:val="num" w:pos="450"/>
        </w:tabs>
        <w:spacing w:after="120"/>
        <w:rPr>
          <w:rFonts w:asciiTheme="minorHAnsi" w:hAnsiTheme="minorHAnsi" w:cstheme="minorHAnsi"/>
          <w:sz w:val="22"/>
          <w:szCs w:val="22"/>
        </w:rPr>
      </w:pPr>
      <w:r>
        <w:rPr>
          <w:rFonts w:asciiTheme="minorHAnsi" w:hAnsiTheme="minorHAnsi" w:cstheme="minorHAnsi"/>
          <w:sz w:val="22"/>
          <w:szCs w:val="22"/>
        </w:rPr>
        <w:t>T</w:t>
      </w:r>
      <w:r w:rsidR="00BF2B05" w:rsidRPr="00752AA8">
        <w:rPr>
          <w:rFonts w:asciiTheme="minorHAnsi" w:hAnsiTheme="minorHAnsi" w:cstheme="minorHAnsi"/>
          <w:sz w:val="22"/>
          <w:szCs w:val="22"/>
        </w:rPr>
        <w:t>ype of permit, zoning or approval required</w:t>
      </w:r>
      <w:r w:rsidR="005C7873" w:rsidRPr="00752AA8">
        <w:rPr>
          <w:rFonts w:asciiTheme="minorHAnsi" w:hAnsiTheme="minorHAnsi" w:cstheme="minorHAnsi"/>
          <w:sz w:val="22"/>
          <w:szCs w:val="22"/>
        </w:rPr>
        <w:t xml:space="preserve">: </w:t>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9225ED">
        <w:rPr>
          <w:rFonts w:asciiTheme="minorHAnsi" w:hAnsiTheme="minorHAnsi" w:cstheme="minorHAnsi"/>
          <w:sz w:val="22"/>
          <w:szCs w:val="22"/>
          <w:u w:val="single"/>
        </w:rPr>
        <w:tab/>
      </w:r>
      <w:r w:rsidR="009225ED">
        <w:rPr>
          <w:rFonts w:asciiTheme="minorHAnsi" w:hAnsiTheme="minorHAnsi" w:cstheme="minorHAnsi"/>
          <w:sz w:val="22"/>
          <w:szCs w:val="22"/>
          <w:u w:val="single"/>
        </w:rPr>
        <w:tab/>
      </w:r>
      <w:r w:rsidR="003E1407">
        <w:rPr>
          <w:rFonts w:asciiTheme="minorHAnsi" w:hAnsiTheme="minorHAnsi" w:cstheme="minorHAnsi"/>
          <w:sz w:val="22"/>
          <w:szCs w:val="22"/>
          <w:u w:val="single"/>
        </w:rPr>
        <w:tab/>
      </w:r>
      <w:r w:rsidR="00F75D94">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ab/>
      </w:r>
    </w:p>
    <w:p w14:paraId="03D3168A" w14:textId="51FCA50F" w:rsidR="00D724BE" w:rsidRPr="00752AA8" w:rsidRDefault="00BF2B05" w:rsidP="003E1407">
      <w:pPr>
        <w:numPr>
          <w:ilvl w:val="0"/>
          <w:numId w:val="17"/>
        </w:numPr>
        <w:tabs>
          <w:tab w:val="num" w:pos="450"/>
        </w:tabs>
        <w:spacing w:after="120"/>
        <w:rPr>
          <w:rFonts w:asciiTheme="minorHAnsi" w:hAnsiTheme="minorHAnsi" w:cstheme="minorHAnsi"/>
          <w:sz w:val="22"/>
          <w:szCs w:val="22"/>
        </w:rPr>
      </w:pPr>
      <w:r w:rsidRPr="00752AA8">
        <w:rPr>
          <w:rFonts w:asciiTheme="minorHAnsi" w:hAnsiTheme="minorHAnsi" w:cstheme="minorHAnsi"/>
          <w:sz w:val="22"/>
          <w:szCs w:val="22"/>
        </w:rPr>
        <w:t xml:space="preserve">Has the </w:t>
      </w:r>
      <w:r w:rsidR="002E4F3D">
        <w:rPr>
          <w:rFonts w:asciiTheme="minorHAnsi" w:hAnsiTheme="minorHAnsi" w:cstheme="minorHAnsi"/>
          <w:sz w:val="22"/>
          <w:szCs w:val="22"/>
        </w:rPr>
        <w:t xml:space="preserve">county or </w:t>
      </w:r>
      <w:r w:rsidRPr="00752AA8">
        <w:rPr>
          <w:rFonts w:asciiTheme="minorHAnsi" w:hAnsiTheme="minorHAnsi" w:cstheme="minorHAnsi"/>
          <w:sz w:val="22"/>
          <w:szCs w:val="22"/>
        </w:rPr>
        <w:t>local government prepared</w:t>
      </w:r>
      <w:r w:rsidR="002E4F3D">
        <w:rPr>
          <w:rFonts w:asciiTheme="minorHAnsi" w:hAnsiTheme="minorHAnsi" w:cstheme="minorHAnsi"/>
          <w:sz w:val="22"/>
          <w:szCs w:val="22"/>
        </w:rPr>
        <w:t xml:space="preserve"> the</w:t>
      </w:r>
      <w:r w:rsidRPr="00752AA8">
        <w:rPr>
          <w:rFonts w:asciiTheme="minorHAnsi" w:hAnsiTheme="minorHAnsi" w:cstheme="minorHAnsi"/>
          <w:sz w:val="22"/>
          <w:szCs w:val="22"/>
        </w:rPr>
        <w:t xml:space="preserve"> </w:t>
      </w:r>
      <w:r w:rsidR="002E4F3D">
        <w:rPr>
          <w:rFonts w:asciiTheme="minorHAnsi" w:hAnsiTheme="minorHAnsi" w:cstheme="minorHAnsi"/>
          <w:sz w:val="22"/>
          <w:szCs w:val="22"/>
        </w:rPr>
        <w:t>CEQA Document for the project</w:t>
      </w:r>
      <w:r w:rsidR="00ED60A7" w:rsidRPr="00752AA8">
        <w:rPr>
          <w:rFonts w:asciiTheme="minorHAnsi" w:hAnsiTheme="minorHAnsi" w:cstheme="minorHAnsi"/>
          <w:sz w:val="22"/>
          <w:szCs w:val="22"/>
        </w:rPr>
        <w:t>?</w:t>
      </w:r>
      <w:r w:rsidR="002E4F3D">
        <w:rPr>
          <w:rFonts w:asciiTheme="minorHAnsi" w:hAnsiTheme="minorHAnsi" w:cstheme="minorHAnsi"/>
          <w:sz w:val="22"/>
          <w:szCs w:val="22"/>
        </w:rPr>
        <w:t xml:space="preserve"> </w:t>
      </w:r>
      <w:sdt>
        <w:sdtPr>
          <w:rPr>
            <w:rFonts w:asciiTheme="minorHAnsi" w:hAnsiTheme="minorHAnsi" w:cstheme="minorHAnsi"/>
            <w:sz w:val="22"/>
            <w:szCs w:val="22"/>
          </w:rPr>
          <w:id w:val="1072467513"/>
          <w14:checkbox>
            <w14:checked w14:val="0"/>
            <w14:checkedState w14:val="2612" w14:font="MS Gothic"/>
            <w14:uncheckedState w14:val="2610" w14:font="MS Gothic"/>
          </w14:checkbox>
        </w:sdtPr>
        <w:sdtEndPr/>
        <w:sdtContent>
          <w:r w:rsidR="00D724BE" w:rsidRPr="00752AA8">
            <w:rPr>
              <w:rFonts w:ascii="Segoe UI Symbol" w:eastAsia="MS Gothic" w:hAnsi="Segoe UI Symbol" w:cs="Segoe UI Symbol"/>
              <w:sz w:val="22"/>
              <w:szCs w:val="22"/>
            </w:rPr>
            <w:t>☐</w:t>
          </w:r>
        </w:sdtContent>
      </w:sdt>
      <w:r w:rsidR="00D724BE" w:rsidRPr="00752AA8">
        <w:rPr>
          <w:rFonts w:asciiTheme="minorHAnsi" w:hAnsiTheme="minorHAnsi" w:cstheme="minorHAnsi"/>
          <w:sz w:val="22"/>
          <w:szCs w:val="22"/>
        </w:rPr>
        <w:t xml:space="preserve">Yes  </w:t>
      </w:r>
      <w:sdt>
        <w:sdtPr>
          <w:rPr>
            <w:rFonts w:asciiTheme="minorHAnsi" w:hAnsiTheme="minorHAnsi" w:cstheme="minorHAnsi"/>
            <w:sz w:val="22"/>
            <w:szCs w:val="22"/>
          </w:rPr>
          <w:id w:val="-2028008085"/>
          <w14:checkbox>
            <w14:checked w14:val="0"/>
            <w14:checkedState w14:val="2612" w14:font="MS Gothic"/>
            <w14:uncheckedState w14:val="2610" w14:font="MS Gothic"/>
          </w14:checkbox>
        </w:sdtPr>
        <w:sdtEndPr/>
        <w:sdtContent>
          <w:r w:rsidR="00D724BE" w:rsidRPr="00752AA8">
            <w:rPr>
              <w:rFonts w:ascii="Segoe UI Symbol" w:eastAsia="MS Gothic" w:hAnsi="Segoe UI Symbol" w:cs="Segoe UI Symbol"/>
              <w:sz w:val="22"/>
              <w:szCs w:val="22"/>
            </w:rPr>
            <w:t>☐</w:t>
          </w:r>
        </w:sdtContent>
      </w:sdt>
      <w:r w:rsidR="00D724BE" w:rsidRPr="00752AA8">
        <w:rPr>
          <w:rFonts w:asciiTheme="minorHAnsi" w:hAnsiTheme="minorHAnsi" w:cstheme="minorHAnsi"/>
          <w:sz w:val="22"/>
          <w:szCs w:val="22"/>
        </w:rPr>
        <w:t>No</w:t>
      </w:r>
    </w:p>
    <w:p w14:paraId="0A277DD7" w14:textId="6B6CABEF" w:rsidR="00D724BE" w:rsidRPr="00752AA8" w:rsidRDefault="00BF2B05" w:rsidP="003E1407">
      <w:pPr>
        <w:tabs>
          <w:tab w:val="num" w:pos="810"/>
        </w:tabs>
        <w:spacing w:after="120"/>
        <w:ind w:left="720"/>
        <w:rPr>
          <w:rFonts w:asciiTheme="minorHAnsi" w:hAnsiTheme="minorHAnsi" w:cstheme="minorHAnsi"/>
          <w:sz w:val="22"/>
          <w:szCs w:val="22"/>
        </w:rPr>
      </w:pPr>
      <w:r w:rsidRPr="00752AA8">
        <w:rPr>
          <w:rFonts w:asciiTheme="minorHAnsi" w:hAnsiTheme="minorHAnsi" w:cstheme="minorHAnsi"/>
          <w:sz w:val="22"/>
          <w:szCs w:val="22"/>
        </w:rPr>
        <w:t xml:space="preserve">If </w:t>
      </w:r>
      <w:r w:rsidR="00A72698" w:rsidRPr="00752AA8">
        <w:rPr>
          <w:rFonts w:asciiTheme="minorHAnsi" w:hAnsiTheme="minorHAnsi" w:cstheme="minorHAnsi"/>
          <w:sz w:val="22"/>
          <w:szCs w:val="22"/>
        </w:rPr>
        <w:t>“</w:t>
      </w:r>
      <w:r w:rsidR="00050D93" w:rsidRPr="00752AA8">
        <w:rPr>
          <w:rFonts w:asciiTheme="minorHAnsi" w:hAnsiTheme="minorHAnsi" w:cstheme="minorHAnsi"/>
          <w:sz w:val="22"/>
          <w:szCs w:val="22"/>
        </w:rPr>
        <w:t>Yes</w:t>
      </w:r>
      <w:r w:rsidR="00A72698" w:rsidRPr="00752AA8">
        <w:rPr>
          <w:rFonts w:asciiTheme="minorHAnsi" w:hAnsiTheme="minorHAnsi" w:cstheme="minorHAnsi"/>
          <w:sz w:val="22"/>
          <w:szCs w:val="22"/>
        </w:rPr>
        <w:t>”</w:t>
      </w:r>
      <w:r w:rsidRPr="00752AA8">
        <w:rPr>
          <w:rFonts w:asciiTheme="minorHAnsi" w:hAnsiTheme="minorHAnsi" w:cstheme="minorHAnsi"/>
          <w:sz w:val="22"/>
          <w:szCs w:val="22"/>
        </w:rPr>
        <w:t xml:space="preserve">, </w:t>
      </w:r>
      <w:r w:rsidR="001474C4" w:rsidRPr="00752AA8">
        <w:rPr>
          <w:rFonts w:asciiTheme="minorHAnsi" w:hAnsiTheme="minorHAnsi" w:cstheme="minorHAnsi"/>
          <w:sz w:val="22"/>
          <w:szCs w:val="22"/>
        </w:rPr>
        <w:t xml:space="preserve">was it submitted to the State Clearinghouse as required by CEQA? </w:t>
      </w:r>
      <w:sdt>
        <w:sdtPr>
          <w:rPr>
            <w:rFonts w:asciiTheme="minorHAnsi" w:hAnsiTheme="minorHAnsi" w:cstheme="minorHAnsi"/>
            <w:sz w:val="22"/>
            <w:szCs w:val="22"/>
          </w:rPr>
          <w:id w:val="290797689"/>
          <w14:checkbox>
            <w14:checked w14:val="0"/>
            <w14:checkedState w14:val="2612" w14:font="MS Gothic"/>
            <w14:uncheckedState w14:val="2610" w14:font="MS Gothic"/>
          </w14:checkbox>
        </w:sdtPr>
        <w:sdtEndPr/>
        <w:sdtContent>
          <w:r w:rsidR="001474C4" w:rsidRPr="00752AA8">
            <w:rPr>
              <w:rFonts w:ascii="Segoe UI Symbol" w:eastAsia="MS Gothic" w:hAnsi="Segoe UI Symbol" w:cs="Segoe UI Symbol"/>
              <w:sz w:val="22"/>
              <w:szCs w:val="22"/>
            </w:rPr>
            <w:t>☐</w:t>
          </w:r>
        </w:sdtContent>
      </w:sdt>
      <w:r w:rsidR="001474C4" w:rsidRPr="00752AA8">
        <w:rPr>
          <w:rFonts w:asciiTheme="minorHAnsi" w:hAnsiTheme="minorHAnsi" w:cstheme="minorHAnsi"/>
          <w:sz w:val="22"/>
          <w:szCs w:val="22"/>
        </w:rPr>
        <w:t xml:space="preserve">Yes  </w:t>
      </w:r>
      <w:sdt>
        <w:sdtPr>
          <w:rPr>
            <w:rFonts w:asciiTheme="minorHAnsi" w:hAnsiTheme="minorHAnsi" w:cstheme="minorHAnsi"/>
            <w:sz w:val="22"/>
            <w:szCs w:val="22"/>
          </w:rPr>
          <w:id w:val="-838457477"/>
          <w14:checkbox>
            <w14:checked w14:val="0"/>
            <w14:checkedState w14:val="2612" w14:font="MS Gothic"/>
            <w14:uncheckedState w14:val="2610" w14:font="MS Gothic"/>
          </w14:checkbox>
        </w:sdtPr>
        <w:sdtEndPr/>
        <w:sdtContent>
          <w:r w:rsidR="001474C4" w:rsidRPr="00752AA8">
            <w:rPr>
              <w:rFonts w:ascii="Segoe UI Symbol" w:eastAsia="MS Gothic" w:hAnsi="Segoe UI Symbol" w:cs="Segoe UI Symbol"/>
              <w:sz w:val="22"/>
              <w:szCs w:val="22"/>
            </w:rPr>
            <w:t>☐</w:t>
          </w:r>
        </w:sdtContent>
      </w:sdt>
      <w:r w:rsidR="001474C4" w:rsidRPr="00752AA8">
        <w:rPr>
          <w:rFonts w:asciiTheme="minorHAnsi" w:hAnsiTheme="minorHAnsi" w:cstheme="minorHAnsi"/>
          <w:sz w:val="22"/>
          <w:szCs w:val="22"/>
        </w:rPr>
        <w:t xml:space="preserve">No </w:t>
      </w:r>
    </w:p>
    <w:p w14:paraId="1C0E525A" w14:textId="1585616E" w:rsidR="001474C4" w:rsidRPr="00752AA8" w:rsidRDefault="001474C4" w:rsidP="003E1407">
      <w:pPr>
        <w:tabs>
          <w:tab w:val="num" w:pos="450"/>
        </w:tabs>
        <w:spacing w:after="120"/>
        <w:ind w:left="720"/>
        <w:rPr>
          <w:rFonts w:asciiTheme="minorHAnsi" w:hAnsiTheme="minorHAnsi" w:cstheme="minorHAnsi"/>
          <w:sz w:val="22"/>
          <w:szCs w:val="22"/>
          <w:u w:val="single"/>
        </w:rPr>
      </w:pPr>
      <w:r w:rsidRPr="00752AA8">
        <w:rPr>
          <w:rFonts w:asciiTheme="minorHAnsi" w:hAnsiTheme="minorHAnsi" w:cstheme="minorHAnsi"/>
          <w:sz w:val="22"/>
          <w:szCs w:val="22"/>
        </w:rPr>
        <w:t xml:space="preserve">If </w:t>
      </w:r>
      <w:r w:rsidR="00A72698" w:rsidRPr="00752AA8">
        <w:rPr>
          <w:rFonts w:asciiTheme="minorHAnsi" w:hAnsiTheme="minorHAnsi" w:cstheme="minorHAnsi"/>
          <w:sz w:val="22"/>
          <w:szCs w:val="22"/>
        </w:rPr>
        <w:t>“</w:t>
      </w:r>
      <w:r w:rsidRPr="00752AA8">
        <w:rPr>
          <w:rFonts w:asciiTheme="minorHAnsi" w:hAnsiTheme="minorHAnsi" w:cstheme="minorHAnsi"/>
          <w:sz w:val="22"/>
          <w:szCs w:val="22"/>
        </w:rPr>
        <w:t>Yes</w:t>
      </w:r>
      <w:r w:rsidR="00A72698" w:rsidRPr="00752AA8">
        <w:rPr>
          <w:rFonts w:asciiTheme="minorHAnsi" w:hAnsiTheme="minorHAnsi" w:cstheme="minorHAnsi"/>
          <w:sz w:val="22"/>
          <w:szCs w:val="22"/>
        </w:rPr>
        <w:t>”</w:t>
      </w:r>
      <w:r w:rsidR="007A31C7" w:rsidRPr="00752AA8">
        <w:rPr>
          <w:rFonts w:asciiTheme="minorHAnsi" w:hAnsiTheme="minorHAnsi" w:cstheme="minorHAnsi"/>
          <w:sz w:val="22"/>
          <w:szCs w:val="22"/>
        </w:rPr>
        <w:t>,</w:t>
      </w:r>
      <w:r w:rsidRPr="00752AA8">
        <w:rPr>
          <w:rFonts w:asciiTheme="minorHAnsi" w:hAnsiTheme="minorHAnsi" w:cstheme="minorHAnsi"/>
          <w:sz w:val="22"/>
          <w:szCs w:val="22"/>
        </w:rPr>
        <w:t xml:space="preserve"> which type of document was prepared</w:t>
      </w:r>
      <w:r w:rsidR="007A31C7" w:rsidRPr="00752AA8">
        <w:rPr>
          <w:rFonts w:asciiTheme="minorHAnsi" w:hAnsiTheme="minorHAnsi" w:cstheme="minorHAnsi"/>
          <w:sz w:val="22"/>
          <w:szCs w:val="22"/>
        </w:rPr>
        <w:t>:</w:t>
      </w:r>
      <w:r w:rsidRPr="00752AA8">
        <w:rPr>
          <w:rFonts w:asciiTheme="minorHAnsi" w:hAnsiTheme="minorHAnsi" w:cstheme="minorHAnsi"/>
          <w:sz w:val="22"/>
          <w:szCs w:val="22"/>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907706" w:rsidRPr="00752AA8">
        <w:rPr>
          <w:rFonts w:asciiTheme="minorHAnsi" w:hAnsiTheme="minorHAnsi" w:cstheme="minorHAnsi"/>
          <w:sz w:val="22"/>
          <w:szCs w:val="22"/>
          <w:u w:val="single"/>
        </w:rPr>
        <w:tab/>
      </w:r>
      <w:r w:rsidR="0064535F"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p>
    <w:p w14:paraId="7DCCCC0F" w14:textId="639AB1D2" w:rsidR="001474C4" w:rsidRPr="00752AA8" w:rsidRDefault="001474C4" w:rsidP="003E1407">
      <w:pPr>
        <w:tabs>
          <w:tab w:val="num" w:pos="450"/>
        </w:tabs>
        <w:spacing w:after="120"/>
        <w:ind w:left="720"/>
        <w:rPr>
          <w:rFonts w:asciiTheme="minorHAnsi" w:hAnsiTheme="minorHAnsi" w:cstheme="minorHAnsi"/>
          <w:sz w:val="22"/>
          <w:szCs w:val="22"/>
          <w:u w:val="single"/>
        </w:rPr>
      </w:pPr>
      <w:r w:rsidRPr="00752AA8">
        <w:rPr>
          <w:rFonts w:asciiTheme="minorHAnsi" w:hAnsiTheme="minorHAnsi" w:cstheme="minorHAnsi"/>
          <w:sz w:val="22"/>
          <w:szCs w:val="22"/>
        </w:rPr>
        <w:t xml:space="preserve">Provide the State Clearinghouse number for the document: </w:t>
      </w:r>
      <w:r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t xml:space="preserve">          </w:t>
      </w:r>
      <w:r w:rsidR="00907706"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 xml:space="preserve">     </w:t>
      </w:r>
      <w:r w:rsidR="00907706"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752AA8">
        <w:rPr>
          <w:rFonts w:asciiTheme="minorHAnsi" w:hAnsiTheme="minorHAnsi" w:cstheme="minorHAnsi"/>
          <w:sz w:val="22"/>
          <w:szCs w:val="22"/>
          <w:u w:val="single"/>
        </w:rPr>
        <w:tab/>
      </w:r>
      <w:r w:rsidRPr="00752AA8">
        <w:rPr>
          <w:rFonts w:asciiTheme="minorHAnsi" w:hAnsiTheme="minorHAnsi" w:cstheme="minorHAnsi"/>
          <w:sz w:val="22"/>
          <w:szCs w:val="22"/>
          <w:u w:val="single"/>
        </w:rPr>
        <w:t xml:space="preserve">                 </w:t>
      </w:r>
    </w:p>
    <w:p w14:paraId="297B3DBF" w14:textId="537B4CF4" w:rsidR="00BF2B05" w:rsidRPr="00752AA8" w:rsidRDefault="00BF2B05" w:rsidP="00015F87">
      <w:pPr>
        <w:pStyle w:val="ListParagraph"/>
        <w:numPr>
          <w:ilvl w:val="0"/>
          <w:numId w:val="26"/>
        </w:numPr>
        <w:spacing w:after="120"/>
        <w:ind w:left="360"/>
        <w:contextualSpacing w:val="0"/>
        <w:rPr>
          <w:rFonts w:asciiTheme="minorHAnsi" w:hAnsiTheme="minorHAnsi" w:cstheme="minorHAnsi"/>
          <w:sz w:val="22"/>
          <w:szCs w:val="22"/>
        </w:rPr>
      </w:pPr>
      <w:r w:rsidRPr="00752AA8">
        <w:rPr>
          <w:rFonts w:asciiTheme="minorHAnsi" w:hAnsiTheme="minorHAnsi" w:cstheme="minorHAnsi"/>
          <w:sz w:val="22"/>
          <w:szCs w:val="22"/>
        </w:rPr>
        <w:t xml:space="preserve">Has the </w:t>
      </w:r>
      <w:r w:rsidR="002E4F3D">
        <w:rPr>
          <w:rFonts w:asciiTheme="minorHAnsi" w:hAnsiTheme="minorHAnsi" w:cstheme="minorHAnsi"/>
          <w:sz w:val="22"/>
          <w:szCs w:val="22"/>
        </w:rPr>
        <w:t xml:space="preserve">county or </w:t>
      </w:r>
      <w:r w:rsidRPr="00752AA8">
        <w:rPr>
          <w:rFonts w:asciiTheme="minorHAnsi" w:hAnsiTheme="minorHAnsi" w:cstheme="minorHAnsi"/>
          <w:sz w:val="22"/>
          <w:szCs w:val="22"/>
        </w:rPr>
        <w:t>local government granted the necessary permits, zoning or approvals</w:t>
      </w:r>
      <w:r w:rsidR="0064535F" w:rsidRPr="00752AA8">
        <w:rPr>
          <w:rFonts w:asciiTheme="minorHAnsi" w:hAnsiTheme="minorHAnsi" w:cstheme="minorHAnsi"/>
          <w:sz w:val="22"/>
          <w:szCs w:val="22"/>
        </w:rPr>
        <w:t xml:space="preserve"> </w:t>
      </w:r>
      <w:r w:rsidRPr="00752AA8">
        <w:rPr>
          <w:rFonts w:asciiTheme="minorHAnsi" w:hAnsiTheme="minorHAnsi" w:cstheme="minorHAnsi"/>
          <w:sz w:val="22"/>
          <w:szCs w:val="22"/>
        </w:rPr>
        <w:t xml:space="preserve">required for this project?  </w:t>
      </w:r>
      <w:sdt>
        <w:sdtPr>
          <w:rPr>
            <w:rFonts w:asciiTheme="minorHAnsi" w:hAnsiTheme="minorHAnsi" w:cstheme="minorHAnsi"/>
            <w:sz w:val="22"/>
            <w:szCs w:val="22"/>
          </w:rPr>
          <w:id w:val="1781521807"/>
          <w14:checkbox>
            <w14:checked w14:val="0"/>
            <w14:checkedState w14:val="2612" w14:font="MS Gothic"/>
            <w14:uncheckedState w14:val="2610" w14:font="MS Gothic"/>
          </w14:checkbox>
        </w:sdtPr>
        <w:sdtEndPr/>
        <w:sdtContent>
          <w:r w:rsidR="001474C4" w:rsidRPr="00752AA8">
            <w:rPr>
              <w:rFonts w:ascii="Segoe UI Symbol" w:eastAsia="MS Gothic" w:hAnsi="Segoe UI Symbol" w:cs="Segoe UI Symbol"/>
              <w:sz w:val="22"/>
              <w:szCs w:val="22"/>
            </w:rPr>
            <w:t>☐</w:t>
          </w:r>
        </w:sdtContent>
      </w:sdt>
      <w:r w:rsidR="001474C4" w:rsidRPr="00752AA8">
        <w:rPr>
          <w:rFonts w:asciiTheme="minorHAnsi" w:hAnsiTheme="minorHAnsi" w:cstheme="minorHAnsi"/>
          <w:sz w:val="22"/>
          <w:szCs w:val="22"/>
        </w:rPr>
        <w:t xml:space="preserve">Yes  </w:t>
      </w:r>
      <w:sdt>
        <w:sdtPr>
          <w:rPr>
            <w:rFonts w:asciiTheme="minorHAnsi" w:hAnsiTheme="minorHAnsi" w:cstheme="minorHAnsi"/>
            <w:sz w:val="22"/>
            <w:szCs w:val="22"/>
          </w:rPr>
          <w:id w:val="614328393"/>
          <w14:checkbox>
            <w14:checked w14:val="0"/>
            <w14:checkedState w14:val="2612" w14:font="MS Gothic"/>
            <w14:uncheckedState w14:val="2610" w14:font="MS Gothic"/>
          </w14:checkbox>
        </w:sdtPr>
        <w:sdtEndPr/>
        <w:sdtContent>
          <w:r w:rsidR="001474C4" w:rsidRPr="00752AA8">
            <w:rPr>
              <w:rFonts w:ascii="Segoe UI Symbol" w:eastAsia="MS Gothic" w:hAnsi="Segoe UI Symbol" w:cs="Segoe UI Symbol"/>
              <w:sz w:val="22"/>
              <w:szCs w:val="22"/>
            </w:rPr>
            <w:t>☐</w:t>
          </w:r>
        </w:sdtContent>
      </w:sdt>
      <w:r w:rsidR="001474C4" w:rsidRPr="00752AA8">
        <w:rPr>
          <w:rFonts w:asciiTheme="minorHAnsi" w:hAnsiTheme="minorHAnsi" w:cstheme="minorHAnsi"/>
          <w:sz w:val="22"/>
          <w:szCs w:val="22"/>
        </w:rPr>
        <w:t>No</w:t>
      </w:r>
      <w:r w:rsidR="006A1D3C" w:rsidRPr="00752AA8">
        <w:rPr>
          <w:rFonts w:asciiTheme="minorHAnsi" w:hAnsiTheme="minorHAnsi" w:cstheme="minorHAnsi"/>
          <w:sz w:val="22"/>
          <w:szCs w:val="22"/>
        </w:rPr>
        <w:t xml:space="preserve">  </w:t>
      </w:r>
      <w:r w:rsidR="00A72698" w:rsidRPr="00752AA8">
        <w:rPr>
          <w:rFonts w:asciiTheme="minorHAnsi" w:hAnsiTheme="minorHAnsi" w:cstheme="minorHAnsi"/>
          <w:sz w:val="22"/>
          <w:szCs w:val="22"/>
        </w:rPr>
        <w:t xml:space="preserve">  </w:t>
      </w:r>
      <w:r w:rsidRPr="00752AA8">
        <w:rPr>
          <w:rFonts w:asciiTheme="minorHAnsi" w:hAnsiTheme="minorHAnsi" w:cstheme="minorHAnsi"/>
          <w:sz w:val="22"/>
          <w:szCs w:val="22"/>
        </w:rPr>
        <w:t xml:space="preserve">If </w:t>
      </w:r>
      <w:r w:rsidR="00A72698" w:rsidRPr="00752AA8">
        <w:rPr>
          <w:rFonts w:asciiTheme="minorHAnsi" w:hAnsiTheme="minorHAnsi" w:cstheme="minorHAnsi"/>
          <w:sz w:val="22"/>
          <w:szCs w:val="22"/>
        </w:rPr>
        <w:t>“</w:t>
      </w:r>
      <w:r w:rsidR="003D35D0" w:rsidRPr="00752AA8">
        <w:rPr>
          <w:rFonts w:asciiTheme="minorHAnsi" w:hAnsiTheme="minorHAnsi" w:cstheme="minorHAnsi"/>
          <w:sz w:val="22"/>
          <w:szCs w:val="22"/>
        </w:rPr>
        <w:t>N</w:t>
      </w:r>
      <w:r w:rsidRPr="00752AA8">
        <w:rPr>
          <w:rFonts w:asciiTheme="minorHAnsi" w:hAnsiTheme="minorHAnsi" w:cstheme="minorHAnsi"/>
          <w:sz w:val="22"/>
          <w:szCs w:val="22"/>
        </w:rPr>
        <w:t>o</w:t>
      </w:r>
      <w:r w:rsidR="00A72698" w:rsidRPr="00752AA8">
        <w:rPr>
          <w:rFonts w:asciiTheme="minorHAnsi" w:hAnsiTheme="minorHAnsi" w:cstheme="minorHAnsi"/>
          <w:sz w:val="22"/>
          <w:szCs w:val="22"/>
        </w:rPr>
        <w:t>”</w:t>
      </w:r>
      <w:r w:rsidRPr="00752AA8">
        <w:rPr>
          <w:rFonts w:asciiTheme="minorHAnsi" w:hAnsiTheme="minorHAnsi" w:cstheme="minorHAnsi"/>
          <w:sz w:val="22"/>
          <w:szCs w:val="22"/>
        </w:rPr>
        <w:t xml:space="preserve">, explain </w:t>
      </w:r>
      <w:r w:rsidR="00A72698" w:rsidRPr="00752AA8">
        <w:rPr>
          <w:rFonts w:asciiTheme="minorHAnsi" w:hAnsiTheme="minorHAnsi" w:cstheme="minorHAnsi"/>
          <w:sz w:val="22"/>
          <w:szCs w:val="22"/>
        </w:rPr>
        <w:t>why:</w:t>
      </w:r>
      <w:r w:rsidRPr="00752AA8">
        <w:rPr>
          <w:rFonts w:asciiTheme="minorHAnsi" w:hAnsiTheme="minorHAnsi" w:cstheme="minorHAnsi"/>
          <w:sz w:val="22"/>
          <w:szCs w:val="22"/>
        </w:rPr>
        <w:t xml:space="preserve"> </w:t>
      </w:r>
      <w:r w:rsidR="00B86057"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p>
    <w:p w14:paraId="4D5A1EA3" w14:textId="62ABD085" w:rsidR="007A31C7" w:rsidRPr="00752AA8" w:rsidRDefault="00BF2B05" w:rsidP="00ED60A7">
      <w:pPr>
        <w:pStyle w:val="ListParagraph"/>
        <w:numPr>
          <w:ilvl w:val="0"/>
          <w:numId w:val="26"/>
        </w:numPr>
        <w:spacing w:after="120"/>
        <w:ind w:left="360"/>
        <w:contextualSpacing w:val="0"/>
        <w:rPr>
          <w:rFonts w:asciiTheme="minorHAnsi" w:hAnsiTheme="minorHAnsi" w:cstheme="minorHAnsi"/>
          <w:sz w:val="22"/>
          <w:szCs w:val="22"/>
        </w:rPr>
      </w:pPr>
      <w:r w:rsidRPr="00752AA8">
        <w:rPr>
          <w:rFonts w:asciiTheme="minorHAnsi" w:hAnsiTheme="minorHAnsi" w:cstheme="minorHAnsi"/>
          <w:sz w:val="22"/>
          <w:szCs w:val="22"/>
        </w:rPr>
        <w:lastRenderedPageBreak/>
        <w:t xml:space="preserve"> </w:t>
      </w:r>
      <w:bookmarkStart w:id="7" w:name="_Hlk125557037"/>
      <w:r w:rsidRPr="00752AA8">
        <w:rPr>
          <w:rFonts w:asciiTheme="minorHAnsi" w:hAnsiTheme="minorHAnsi" w:cstheme="minorHAnsi"/>
          <w:sz w:val="22"/>
          <w:szCs w:val="22"/>
        </w:rPr>
        <w:t>Timberland Base</w:t>
      </w:r>
      <w:r w:rsidR="007A31C7" w:rsidRPr="00752AA8">
        <w:rPr>
          <w:rFonts w:asciiTheme="minorHAnsi" w:hAnsiTheme="minorHAnsi" w:cstheme="minorHAnsi"/>
          <w:sz w:val="22"/>
          <w:szCs w:val="22"/>
        </w:rPr>
        <w:t xml:space="preserve"> Acreage</w:t>
      </w:r>
      <w:r w:rsidR="00937A91" w:rsidRPr="00752AA8">
        <w:rPr>
          <w:rFonts w:asciiTheme="minorHAnsi" w:hAnsiTheme="minorHAnsi" w:cstheme="minorHAnsi"/>
          <w:sz w:val="22"/>
          <w:szCs w:val="22"/>
        </w:rPr>
        <w:t>:</w:t>
      </w:r>
    </w:p>
    <w:p w14:paraId="47037B3B" w14:textId="7F0203E0" w:rsidR="003D145B" w:rsidRPr="00752AA8" w:rsidRDefault="00BF2B05" w:rsidP="00ED60A7">
      <w:pPr>
        <w:pStyle w:val="ListParagraph"/>
        <w:numPr>
          <w:ilvl w:val="0"/>
          <w:numId w:val="22"/>
        </w:numPr>
        <w:tabs>
          <w:tab w:val="num" w:pos="450"/>
        </w:tabs>
        <w:spacing w:after="120"/>
        <w:ind w:left="810"/>
        <w:contextualSpacing w:val="0"/>
        <w:rPr>
          <w:rFonts w:asciiTheme="minorHAnsi" w:hAnsiTheme="minorHAnsi" w:cstheme="minorHAnsi"/>
          <w:sz w:val="22"/>
          <w:szCs w:val="22"/>
          <w:u w:val="single"/>
        </w:rPr>
      </w:pPr>
      <w:r w:rsidRPr="00752AA8">
        <w:rPr>
          <w:rFonts w:asciiTheme="minorHAnsi" w:hAnsiTheme="minorHAnsi" w:cstheme="minorHAnsi"/>
          <w:sz w:val="22"/>
          <w:szCs w:val="22"/>
        </w:rPr>
        <w:t xml:space="preserve">How many acres of timberland will be removed from the timberland base in the county where the conversion </w:t>
      </w:r>
      <w:r w:rsidR="0092624B">
        <w:rPr>
          <w:rFonts w:asciiTheme="minorHAnsi" w:hAnsiTheme="minorHAnsi" w:cstheme="minorHAnsi"/>
          <w:sz w:val="22"/>
          <w:szCs w:val="22"/>
        </w:rPr>
        <w:t>is proposed</w:t>
      </w:r>
      <w:r w:rsidRPr="00752AA8">
        <w:rPr>
          <w:rFonts w:asciiTheme="minorHAnsi" w:hAnsiTheme="minorHAnsi" w:cstheme="minorHAnsi"/>
          <w:sz w:val="22"/>
          <w:szCs w:val="22"/>
        </w:rPr>
        <w:t>?</w:t>
      </w:r>
      <w:r w:rsidR="00790180" w:rsidRPr="00752AA8">
        <w:rPr>
          <w:rFonts w:asciiTheme="minorHAnsi" w:hAnsiTheme="minorHAnsi" w:cstheme="minorHAnsi"/>
          <w:sz w:val="22"/>
          <w:szCs w:val="22"/>
          <w:u w:val="single"/>
        </w:rPr>
        <w:t xml:space="preserve">     </w:t>
      </w:r>
      <w:r w:rsidR="00790180" w:rsidRPr="00752AA8">
        <w:rPr>
          <w:rFonts w:asciiTheme="minorHAnsi" w:hAnsiTheme="minorHAnsi" w:cstheme="minorHAnsi"/>
          <w:sz w:val="22"/>
          <w:szCs w:val="22"/>
          <w:u w:val="single"/>
        </w:rPr>
        <w:tab/>
      </w:r>
      <w:r w:rsidR="006A05B2">
        <w:rPr>
          <w:rFonts w:asciiTheme="minorHAnsi" w:hAnsiTheme="minorHAnsi" w:cstheme="minorHAnsi"/>
          <w:sz w:val="22"/>
          <w:szCs w:val="22"/>
          <w:u w:val="single"/>
        </w:rPr>
        <w:tab/>
      </w:r>
      <w:r w:rsidR="00790180" w:rsidRPr="00752AA8">
        <w:rPr>
          <w:rFonts w:asciiTheme="minorHAnsi" w:hAnsiTheme="minorHAnsi" w:cstheme="minorHAnsi"/>
          <w:sz w:val="22"/>
          <w:szCs w:val="22"/>
          <w:u w:val="single"/>
        </w:rPr>
        <w:t xml:space="preserve">   </w:t>
      </w:r>
    </w:p>
    <w:p w14:paraId="7EDFFA40" w14:textId="0B5BB0AC" w:rsidR="00ED60A7" w:rsidRPr="00752AA8" w:rsidRDefault="003D145B" w:rsidP="00ED60A7">
      <w:pPr>
        <w:pStyle w:val="ListParagraph"/>
        <w:numPr>
          <w:ilvl w:val="0"/>
          <w:numId w:val="22"/>
        </w:numPr>
        <w:tabs>
          <w:tab w:val="num" w:pos="450"/>
        </w:tabs>
        <w:spacing w:after="120"/>
        <w:ind w:left="810"/>
        <w:contextualSpacing w:val="0"/>
        <w:rPr>
          <w:rFonts w:asciiTheme="minorHAnsi" w:hAnsiTheme="minorHAnsi" w:cstheme="minorHAnsi"/>
          <w:sz w:val="22"/>
          <w:szCs w:val="22"/>
          <w:u w:val="single"/>
        </w:rPr>
      </w:pPr>
      <w:r w:rsidRPr="00752AA8">
        <w:rPr>
          <w:rFonts w:asciiTheme="minorHAnsi" w:hAnsiTheme="minorHAnsi" w:cstheme="minorHAnsi"/>
          <w:sz w:val="22"/>
          <w:szCs w:val="22"/>
        </w:rPr>
        <w:t xml:space="preserve">How many acres </w:t>
      </w:r>
      <w:r w:rsidR="00BF2B05" w:rsidRPr="00752AA8">
        <w:rPr>
          <w:rFonts w:asciiTheme="minorHAnsi" w:hAnsiTheme="minorHAnsi" w:cstheme="minorHAnsi"/>
          <w:sz w:val="22"/>
          <w:szCs w:val="22"/>
        </w:rPr>
        <w:t>of timberland exist in the county</w:t>
      </w:r>
      <w:r w:rsidRPr="00752AA8">
        <w:rPr>
          <w:rFonts w:asciiTheme="minorHAnsi" w:hAnsiTheme="minorHAnsi" w:cstheme="minorHAnsi"/>
          <w:sz w:val="22"/>
          <w:szCs w:val="22"/>
        </w:rPr>
        <w:t>?</w:t>
      </w:r>
      <w:r w:rsidRPr="00752AA8">
        <w:rPr>
          <w:rFonts w:asciiTheme="minorHAnsi" w:hAnsiTheme="minorHAnsi" w:cstheme="minorHAnsi"/>
          <w:sz w:val="22"/>
          <w:szCs w:val="22"/>
          <w:u w:val="single"/>
        </w:rPr>
        <w:t xml:space="preserve"> </w:t>
      </w:r>
      <w:r w:rsidR="00790180"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006A05B2">
        <w:rPr>
          <w:rFonts w:asciiTheme="minorHAnsi" w:hAnsiTheme="minorHAnsi" w:cstheme="minorHAnsi"/>
          <w:sz w:val="22"/>
          <w:szCs w:val="22"/>
          <w:u w:val="single"/>
        </w:rPr>
        <w:tab/>
      </w:r>
      <w:r w:rsidR="00833E41" w:rsidRPr="00752AA8">
        <w:rPr>
          <w:rFonts w:asciiTheme="minorHAnsi" w:hAnsiTheme="minorHAnsi" w:cstheme="minorHAnsi"/>
          <w:sz w:val="22"/>
          <w:szCs w:val="22"/>
          <w:u w:val="single"/>
        </w:rPr>
        <w:t xml:space="preserve"> </w:t>
      </w:r>
    </w:p>
    <w:p w14:paraId="02F0F580" w14:textId="7A9D2F8F" w:rsidR="003D145B" w:rsidRPr="00752AA8" w:rsidRDefault="003D145B" w:rsidP="00ED60A7">
      <w:pPr>
        <w:pStyle w:val="ListParagraph"/>
        <w:numPr>
          <w:ilvl w:val="0"/>
          <w:numId w:val="22"/>
        </w:numPr>
        <w:tabs>
          <w:tab w:val="num" w:pos="450"/>
        </w:tabs>
        <w:spacing w:after="120"/>
        <w:ind w:left="810"/>
        <w:contextualSpacing w:val="0"/>
        <w:rPr>
          <w:rFonts w:asciiTheme="minorHAnsi" w:hAnsiTheme="minorHAnsi" w:cstheme="minorHAnsi"/>
          <w:sz w:val="22"/>
          <w:szCs w:val="22"/>
          <w:u w:val="single"/>
        </w:rPr>
      </w:pPr>
      <w:r w:rsidRPr="00752AA8">
        <w:rPr>
          <w:rFonts w:asciiTheme="minorHAnsi" w:hAnsiTheme="minorHAnsi" w:cstheme="minorHAnsi"/>
          <w:sz w:val="22"/>
          <w:szCs w:val="22"/>
        </w:rPr>
        <w:t>What is</w:t>
      </w:r>
      <w:r w:rsidR="00BF2B05" w:rsidRPr="00752AA8">
        <w:rPr>
          <w:rFonts w:asciiTheme="minorHAnsi" w:hAnsiTheme="minorHAnsi" w:cstheme="minorHAnsi"/>
          <w:sz w:val="22"/>
          <w:szCs w:val="22"/>
        </w:rPr>
        <w:t xml:space="preserve"> </w:t>
      </w:r>
      <w:r w:rsidRPr="00752AA8">
        <w:rPr>
          <w:rFonts w:asciiTheme="minorHAnsi" w:hAnsiTheme="minorHAnsi" w:cstheme="minorHAnsi"/>
          <w:sz w:val="22"/>
          <w:szCs w:val="22"/>
        </w:rPr>
        <w:t xml:space="preserve">the </w:t>
      </w:r>
      <w:r w:rsidR="00BF2B05" w:rsidRPr="00752AA8">
        <w:rPr>
          <w:rFonts w:asciiTheme="minorHAnsi" w:hAnsiTheme="minorHAnsi" w:cstheme="minorHAnsi"/>
          <w:sz w:val="22"/>
          <w:szCs w:val="22"/>
        </w:rPr>
        <w:t xml:space="preserve">percentage of </w:t>
      </w:r>
      <w:r w:rsidRPr="00752AA8">
        <w:rPr>
          <w:rFonts w:asciiTheme="minorHAnsi" w:hAnsiTheme="minorHAnsi" w:cstheme="minorHAnsi"/>
          <w:sz w:val="22"/>
          <w:szCs w:val="22"/>
        </w:rPr>
        <w:t xml:space="preserve">the converted </w:t>
      </w:r>
      <w:r w:rsidR="00833E41" w:rsidRPr="00752AA8">
        <w:rPr>
          <w:rFonts w:asciiTheme="minorHAnsi" w:hAnsiTheme="minorHAnsi" w:cstheme="minorHAnsi"/>
          <w:sz w:val="22"/>
          <w:szCs w:val="22"/>
        </w:rPr>
        <w:t>acreage</w:t>
      </w:r>
      <w:r w:rsidRPr="00752AA8">
        <w:rPr>
          <w:rFonts w:asciiTheme="minorHAnsi" w:hAnsiTheme="minorHAnsi" w:cstheme="minorHAnsi"/>
          <w:sz w:val="22"/>
          <w:szCs w:val="22"/>
        </w:rPr>
        <w:t xml:space="preserve"> compared to the total in the county?</w:t>
      </w:r>
      <w:r w:rsidRPr="00752AA8">
        <w:rPr>
          <w:rFonts w:asciiTheme="minorHAnsi" w:hAnsiTheme="minorHAnsi" w:cstheme="minorHAnsi"/>
          <w:sz w:val="22"/>
          <w:szCs w:val="22"/>
          <w:u w:val="single"/>
        </w:rPr>
        <w:t xml:space="preserve"> </w:t>
      </w:r>
      <w:r w:rsidR="00A72698"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006A05B2">
        <w:rPr>
          <w:rFonts w:asciiTheme="minorHAnsi" w:hAnsiTheme="minorHAnsi" w:cstheme="minorHAnsi"/>
          <w:sz w:val="22"/>
          <w:szCs w:val="22"/>
          <w:u w:val="single"/>
        </w:rPr>
        <w:tab/>
      </w:r>
      <w:r w:rsidRPr="00752AA8">
        <w:rPr>
          <w:rFonts w:asciiTheme="minorHAnsi" w:hAnsiTheme="minorHAnsi" w:cstheme="minorHAnsi"/>
          <w:sz w:val="22"/>
          <w:szCs w:val="22"/>
          <w:u w:val="single"/>
        </w:rPr>
        <w:t xml:space="preserve"> </w:t>
      </w:r>
    </w:p>
    <w:bookmarkEnd w:id="7"/>
    <w:p w14:paraId="627A99C4" w14:textId="523F978E" w:rsidR="003D145B" w:rsidRPr="00752AA8" w:rsidRDefault="003D145B" w:rsidP="00ED60A7">
      <w:pPr>
        <w:pStyle w:val="BodyText2"/>
        <w:numPr>
          <w:ilvl w:val="0"/>
          <w:numId w:val="26"/>
        </w:numPr>
        <w:spacing w:after="120"/>
        <w:ind w:left="360"/>
        <w:rPr>
          <w:rFonts w:asciiTheme="minorHAnsi" w:hAnsiTheme="minorHAnsi" w:cstheme="minorHAnsi"/>
          <w:sz w:val="22"/>
          <w:szCs w:val="22"/>
        </w:rPr>
      </w:pPr>
      <w:r w:rsidRPr="00752AA8">
        <w:rPr>
          <w:rFonts w:asciiTheme="minorHAnsi" w:hAnsiTheme="minorHAnsi" w:cstheme="minorHAnsi"/>
          <w:sz w:val="22"/>
          <w:szCs w:val="22"/>
        </w:rPr>
        <w:t xml:space="preserve"> </w:t>
      </w:r>
      <w:r w:rsidR="00BF2B05" w:rsidRPr="00752AA8">
        <w:rPr>
          <w:rFonts w:asciiTheme="minorHAnsi" w:hAnsiTheme="minorHAnsi" w:cstheme="minorHAnsi"/>
          <w:sz w:val="22"/>
          <w:szCs w:val="22"/>
        </w:rPr>
        <w:t>Effects on Adjacent Timberlands</w:t>
      </w:r>
      <w:r w:rsidR="00937A91" w:rsidRPr="00752AA8">
        <w:rPr>
          <w:rFonts w:asciiTheme="minorHAnsi" w:hAnsiTheme="minorHAnsi" w:cstheme="minorHAnsi"/>
          <w:sz w:val="22"/>
          <w:szCs w:val="22"/>
        </w:rPr>
        <w:t>:</w:t>
      </w:r>
    </w:p>
    <w:p w14:paraId="1BB745C6" w14:textId="5890A5AC" w:rsidR="005C7873" w:rsidRPr="00752AA8" w:rsidRDefault="0026763E" w:rsidP="00ED60A7">
      <w:pPr>
        <w:pStyle w:val="BodyText2"/>
        <w:numPr>
          <w:ilvl w:val="0"/>
          <w:numId w:val="23"/>
        </w:numPr>
        <w:spacing w:after="120"/>
        <w:ind w:left="810"/>
        <w:rPr>
          <w:rFonts w:asciiTheme="minorHAnsi" w:hAnsiTheme="minorHAnsi" w:cstheme="minorHAnsi"/>
          <w:sz w:val="22"/>
          <w:szCs w:val="22"/>
          <w:u w:val="single"/>
        </w:rPr>
      </w:pPr>
      <w:r w:rsidRPr="00752AA8">
        <w:rPr>
          <w:rFonts w:asciiTheme="minorHAnsi" w:hAnsiTheme="minorHAnsi" w:cstheme="minorHAnsi"/>
          <w:sz w:val="22"/>
          <w:szCs w:val="22"/>
        </w:rPr>
        <w:t>What are</w:t>
      </w:r>
      <w:r w:rsidR="006A1D3C" w:rsidRPr="00752AA8">
        <w:rPr>
          <w:rFonts w:asciiTheme="minorHAnsi" w:hAnsiTheme="minorHAnsi" w:cstheme="minorHAnsi"/>
          <w:sz w:val="22"/>
          <w:szCs w:val="22"/>
        </w:rPr>
        <w:t xml:space="preserve"> the</w:t>
      </w:r>
      <w:r w:rsidR="00BF2B05" w:rsidRPr="00752AA8">
        <w:rPr>
          <w:rFonts w:asciiTheme="minorHAnsi" w:hAnsiTheme="minorHAnsi" w:cstheme="minorHAnsi"/>
          <w:sz w:val="22"/>
          <w:szCs w:val="22"/>
        </w:rPr>
        <w:t xml:space="preserve"> land use and zoning </w:t>
      </w:r>
      <w:r w:rsidR="00F75D94">
        <w:rPr>
          <w:rFonts w:asciiTheme="minorHAnsi" w:hAnsiTheme="minorHAnsi" w:cstheme="minorHAnsi"/>
          <w:sz w:val="22"/>
          <w:szCs w:val="22"/>
        </w:rPr>
        <w:t xml:space="preserve">designations </w:t>
      </w:r>
      <w:r w:rsidR="00BF2B05" w:rsidRPr="00752AA8">
        <w:rPr>
          <w:rFonts w:asciiTheme="minorHAnsi" w:hAnsiTheme="minorHAnsi" w:cstheme="minorHAnsi"/>
          <w:sz w:val="22"/>
          <w:szCs w:val="22"/>
        </w:rPr>
        <w:t>of the</w:t>
      </w:r>
      <w:r w:rsidR="003D145B" w:rsidRPr="00752AA8">
        <w:rPr>
          <w:rFonts w:asciiTheme="minorHAnsi" w:hAnsiTheme="minorHAnsi" w:cstheme="minorHAnsi"/>
          <w:sz w:val="22"/>
          <w:szCs w:val="22"/>
        </w:rPr>
        <w:t xml:space="preserve"> contiguous</w:t>
      </w:r>
      <w:r w:rsidR="00BF2B05" w:rsidRPr="00752AA8">
        <w:rPr>
          <w:rFonts w:asciiTheme="minorHAnsi" w:hAnsiTheme="minorHAnsi" w:cstheme="minorHAnsi"/>
          <w:sz w:val="22"/>
          <w:szCs w:val="22"/>
        </w:rPr>
        <w:t xml:space="preserve"> parcels around the conversion area? </w:t>
      </w:r>
    </w:p>
    <w:p w14:paraId="1E81BB6D" w14:textId="6638BDE0" w:rsidR="007A31C7" w:rsidRPr="00752AA8" w:rsidRDefault="007A31C7" w:rsidP="005C7873">
      <w:pPr>
        <w:pStyle w:val="BodyText2"/>
        <w:spacing w:after="120"/>
        <w:ind w:left="810"/>
        <w:rPr>
          <w:rFonts w:asciiTheme="minorHAnsi" w:hAnsiTheme="minorHAnsi" w:cstheme="minorHAnsi"/>
          <w:sz w:val="22"/>
          <w:szCs w:val="22"/>
          <w:u w:val="single"/>
        </w:rPr>
      </w:pPr>
      <w:r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t xml:space="preserve">                       </w:t>
      </w:r>
      <w:r w:rsidRPr="00752AA8">
        <w:rPr>
          <w:rFonts w:asciiTheme="minorHAnsi" w:hAnsiTheme="minorHAnsi" w:cstheme="minorHAnsi"/>
          <w:sz w:val="22"/>
          <w:szCs w:val="22"/>
          <w:u w:val="single"/>
        </w:rPr>
        <w:tab/>
      </w:r>
      <w:r w:rsidR="00833E41" w:rsidRPr="00752AA8">
        <w:rPr>
          <w:rFonts w:asciiTheme="minorHAnsi" w:hAnsiTheme="minorHAnsi" w:cstheme="minorHAnsi"/>
          <w:sz w:val="22"/>
          <w:szCs w:val="22"/>
          <w:u w:val="single"/>
        </w:rPr>
        <w:t xml:space="preserve">                 </w:t>
      </w:r>
      <w:r w:rsidR="0026763E" w:rsidRPr="00752AA8">
        <w:rPr>
          <w:rFonts w:asciiTheme="minorHAnsi" w:hAnsiTheme="minorHAnsi" w:cstheme="minorHAnsi"/>
          <w:sz w:val="22"/>
          <w:szCs w:val="22"/>
          <w:u w:val="single"/>
        </w:rPr>
        <w:tab/>
      </w:r>
      <w:r w:rsidR="0026763E" w:rsidRPr="00752AA8">
        <w:rPr>
          <w:rFonts w:asciiTheme="minorHAnsi" w:hAnsiTheme="minorHAnsi" w:cstheme="minorHAnsi"/>
          <w:sz w:val="22"/>
          <w:szCs w:val="22"/>
          <w:u w:val="single"/>
        </w:rPr>
        <w:tab/>
      </w:r>
      <w:r w:rsidR="0026763E" w:rsidRPr="00752AA8">
        <w:rPr>
          <w:rFonts w:asciiTheme="minorHAnsi" w:hAnsiTheme="minorHAnsi" w:cstheme="minorHAnsi"/>
          <w:sz w:val="22"/>
          <w:szCs w:val="22"/>
          <w:u w:val="single"/>
        </w:rPr>
        <w:tab/>
      </w:r>
      <w:r w:rsidR="0026763E" w:rsidRPr="00752AA8">
        <w:rPr>
          <w:rFonts w:asciiTheme="minorHAnsi" w:hAnsiTheme="minorHAnsi" w:cstheme="minorHAnsi"/>
          <w:sz w:val="22"/>
          <w:szCs w:val="22"/>
          <w:u w:val="single"/>
        </w:rPr>
        <w:tab/>
      </w:r>
      <w:r w:rsidR="0026763E" w:rsidRPr="00752AA8">
        <w:rPr>
          <w:rFonts w:asciiTheme="minorHAnsi" w:hAnsiTheme="minorHAnsi" w:cstheme="minorHAnsi"/>
          <w:sz w:val="22"/>
          <w:szCs w:val="22"/>
          <w:u w:val="single"/>
        </w:rPr>
        <w:tab/>
      </w:r>
      <w:r w:rsidR="0026763E" w:rsidRPr="00752AA8">
        <w:rPr>
          <w:rFonts w:asciiTheme="minorHAnsi" w:hAnsiTheme="minorHAnsi" w:cstheme="minorHAnsi"/>
          <w:sz w:val="22"/>
          <w:szCs w:val="22"/>
          <w:u w:val="single"/>
        </w:rPr>
        <w:tab/>
      </w:r>
      <w:r w:rsidR="0026763E" w:rsidRPr="00752AA8">
        <w:rPr>
          <w:rFonts w:asciiTheme="minorHAnsi" w:hAnsiTheme="minorHAnsi" w:cstheme="minorHAnsi"/>
          <w:sz w:val="22"/>
          <w:szCs w:val="22"/>
          <w:u w:val="single"/>
        </w:rPr>
        <w:tab/>
      </w:r>
      <w:r w:rsidR="00833E41" w:rsidRPr="00752AA8">
        <w:rPr>
          <w:rFonts w:asciiTheme="minorHAnsi" w:hAnsiTheme="minorHAnsi" w:cstheme="minorHAnsi"/>
          <w:sz w:val="22"/>
          <w:szCs w:val="22"/>
          <w:u w:val="single"/>
        </w:rPr>
        <w:t xml:space="preserve">      </w:t>
      </w:r>
      <w:r w:rsidR="00B86057" w:rsidRPr="00752AA8">
        <w:rPr>
          <w:rFonts w:asciiTheme="minorHAnsi" w:hAnsiTheme="minorHAnsi" w:cstheme="minorHAnsi"/>
          <w:sz w:val="22"/>
          <w:szCs w:val="22"/>
          <w:u w:val="single"/>
        </w:rPr>
        <w:tab/>
      </w:r>
      <w:r w:rsidR="00833E41" w:rsidRPr="00752AA8">
        <w:rPr>
          <w:rFonts w:asciiTheme="minorHAnsi" w:hAnsiTheme="minorHAnsi" w:cstheme="minorHAnsi"/>
          <w:sz w:val="22"/>
          <w:szCs w:val="22"/>
          <w:u w:val="single"/>
        </w:rPr>
        <w:tab/>
        <w:t xml:space="preserve">                          </w:t>
      </w:r>
      <w:r w:rsidRPr="00752AA8">
        <w:rPr>
          <w:rFonts w:asciiTheme="minorHAnsi" w:hAnsiTheme="minorHAnsi" w:cstheme="minorHAnsi"/>
          <w:sz w:val="22"/>
          <w:szCs w:val="22"/>
          <w:u w:val="single"/>
        </w:rPr>
        <w:t xml:space="preserve">  </w:t>
      </w:r>
    </w:p>
    <w:p w14:paraId="782E611D" w14:textId="0A5DB547" w:rsidR="006A1D3C" w:rsidRPr="00752AA8" w:rsidRDefault="00A5238E" w:rsidP="00ED60A7">
      <w:pPr>
        <w:pStyle w:val="BodyText2"/>
        <w:numPr>
          <w:ilvl w:val="0"/>
          <w:numId w:val="23"/>
        </w:numPr>
        <w:spacing w:after="120"/>
        <w:ind w:left="810"/>
        <w:rPr>
          <w:rFonts w:asciiTheme="minorHAnsi" w:hAnsiTheme="minorHAnsi" w:cstheme="minorHAnsi"/>
          <w:sz w:val="22"/>
          <w:szCs w:val="22"/>
        </w:rPr>
      </w:pPr>
      <w:r>
        <w:rPr>
          <w:rFonts w:asciiTheme="minorHAnsi" w:hAnsiTheme="minorHAnsi" w:cstheme="minorHAnsi"/>
          <w:sz w:val="22"/>
          <w:szCs w:val="22"/>
        </w:rPr>
        <w:t>Does the</w:t>
      </w:r>
      <w:r w:rsidR="00BF2B05" w:rsidRPr="00752AA8">
        <w:rPr>
          <w:rFonts w:asciiTheme="minorHAnsi" w:hAnsiTheme="minorHAnsi" w:cstheme="minorHAnsi"/>
          <w:sz w:val="22"/>
          <w:szCs w:val="22"/>
        </w:rPr>
        <w:t xml:space="preserve"> </w:t>
      </w:r>
      <w:r w:rsidR="00801A13">
        <w:rPr>
          <w:rFonts w:asciiTheme="minorHAnsi" w:hAnsiTheme="minorHAnsi" w:cstheme="minorHAnsi"/>
          <w:sz w:val="22"/>
          <w:szCs w:val="22"/>
        </w:rPr>
        <w:t xml:space="preserve">submitted </w:t>
      </w:r>
      <w:r w:rsidR="00BF2B05" w:rsidRPr="00752AA8">
        <w:rPr>
          <w:rFonts w:asciiTheme="minorHAnsi" w:hAnsiTheme="minorHAnsi" w:cstheme="minorHAnsi"/>
          <w:sz w:val="22"/>
          <w:szCs w:val="22"/>
        </w:rPr>
        <w:t xml:space="preserve">map of the </w:t>
      </w:r>
      <w:r w:rsidR="003D145B" w:rsidRPr="00752AA8">
        <w:rPr>
          <w:rFonts w:asciiTheme="minorHAnsi" w:hAnsiTheme="minorHAnsi" w:cstheme="minorHAnsi"/>
          <w:sz w:val="22"/>
          <w:szCs w:val="22"/>
        </w:rPr>
        <w:t>conversion area include</w:t>
      </w:r>
      <w:r w:rsidR="007B0DAA">
        <w:rPr>
          <w:rFonts w:asciiTheme="minorHAnsi" w:hAnsiTheme="minorHAnsi" w:cstheme="minorHAnsi"/>
          <w:sz w:val="22"/>
          <w:szCs w:val="22"/>
        </w:rPr>
        <w:t xml:space="preserve"> the </w:t>
      </w:r>
      <w:r w:rsidR="00BF2B05" w:rsidRPr="00752AA8">
        <w:rPr>
          <w:rFonts w:asciiTheme="minorHAnsi" w:hAnsiTheme="minorHAnsi" w:cstheme="minorHAnsi"/>
          <w:sz w:val="22"/>
          <w:szCs w:val="22"/>
        </w:rPr>
        <w:t>contiguous parcels</w:t>
      </w:r>
      <w:r w:rsidR="007A31C7" w:rsidRPr="00752AA8">
        <w:rPr>
          <w:rFonts w:asciiTheme="minorHAnsi" w:hAnsiTheme="minorHAnsi" w:cstheme="minorHAnsi"/>
          <w:sz w:val="22"/>
          <w:szCs w:val="22"/>
        </w:rPr>
        <w:t xml:space="preserve"> displaying the zoning</w:t>
      </w:r>
      <w:r w:rsidR="003D145B" w:rsidRPr="00752AA8">
        <w:rPr>
          <w:rFonts w:asciiTheme="minorHAnsi" w:hAnsiTheme="minorHAnsi" w:cstheme="minorHAnsi"/>
          <w:sz w:val="22"/>
          <w:szCs w:val="22"/>
        </w:rPr>
        <w:t xml:space="preserve">? </w:t>
      </w:r>
      <w:sdt>
        <w:sdtPr>
          <w:rPr>
            <w:rFonts w:asciiTheme="minorHAnsi" w:hAnsiTheme="minorHAnsi" w:cstheme="minorHAnsi"/>
            <w:sz w:val="22"/>
            <w:szCs w:val="22"/>
          </w:rPr>
          <w:id w:val="-1289584350"/>
          <w14:checkbox>
            <w14:checked w14:val="0"/>
            <w14:checkedState w14:val="2612" w14:font="MS Gothic"/>
            <w14:uncheckedState w14:val="2610" w14:font="MS Gothic"/>
          </w14:checkbox>
        </w:sdtPr>
        <w:sdtEndPr/>
        <w:sdtContent>
          <w:r w:rsidR="003D145B" w:rsidRPr="00752AA8">
            <w:rPr>
              <w:rFonts w:ascii="Segoe UI Symbol" w:eastAsia="MS Gothic" w:hAnsi="Segoe UI Symbol" w:cs="Segoe UI Symbol"/>
              <w:sz w:val="22"/>
              <w:szCs w:val="22"/>
            </w:rPr>
            <w:t>☐</w:t>
          </w:r>
        </w:sdtContent>
      </w:sdt>
      <w:r w:rsidR="003D145B" w:rsidRPr="00752AA8">
        <w:rPr>
          <w:rFonts w:asciiTheme="minorHAnsi" w:hAnsiTheme="minorHAnsi" w:cstheme="minorHAnsi"/>
          <w:sz w:val="22"/>
          <w:szCs w:val="22"/>
        </w:rPr>
        <w:t xml:space="preserve">Yes  </w:t>
      </w:r>
      <w:sdt>
        <w:sdtPr>
          <w:rPr>
            <w:rFonts w:asciiTheme="minorHAnsi" w:hAnsiTheme="minorHAnsi" w:cstheme="minorHAnsi"/>
            <w:sz w:val="22"/>
            <w:szCs w:val="22"/>
          </w:rPr>
          <w:id w:val="1228264682"/>
          <w14:checkbox>
            <w14:checked w14:val="0"/>
            <w14:checkedState w14:val="2612" w14:font="MS Gothic"/>
            <w14:uncheckedState w14:val="2610" w14:font="MS Gothic"/>
          </w14:checkbox>
        </w:sdtPr>
        <w:sdtEndPr/>
        <w:sdtContent>
          <w:r w:rsidR="003D145B" w:rsidRPr="00752AA8">
            <w:rPr>
              <w:rFonts w:ascii="Segoe UI Symbol" w:eastAsia="MS Gothic" w:hAnsi="Segoe UI Symbol" w:cs="Segoe UI Symbol"/>
              <w:sz w:val="22"/>
              <w:szCs w:val="22"/>
            </w:rPr>
            <w:t>☐</w:t>
          </w:r>
        </w:sdtContent>
      </w:sdt>
      <w:r w:rsidR="003D145B" w:rsidRPr="00752AA8">
        <w:rPr>
          <w:rFonts w:asciiTheme="minorHAnsi" w:hAnsiTheme="minorHAnsi" w:cstheme="minorHAnsi"/>
          <w:sz w:val="22"/>
          <w:szCs w:val="22"/>
        </w:rPr>
        <w:t>No</w:t>
      </w:r>
      <w:r w:rsidR="006A1D3C" w:rsidRPr="00752AA8">
        <w:rPr>
          <w:rFonts w:asciiTheme="minorHAnsi" w:hAnsiTheme="minorHAnsi" w:cstheme="minorHAnsi"/>
          <w:sz w:val="22"/>
          <w:szCs w:val="22"/>
        </w:rPr>
        <w:t xml:space="preserve">  </w:t>
      </w:r>
    </w:p>
    <w:p w14:paraId="2621F536" w14:textId="15485F8A" w:rsidR="003D145B" w:rsidRPr="008F41CE" w:rsidRDefault="003D145B" w:rsidP="008F41CE">
      <w:pPr>
        <w:pStyle w:val="BodyText2"/>
        <w:numPr>
          <w:ilvl w:val="0"/>
          <w:numId w:val="23"/>
        </w:numPr>
        <w:tabs>
          <w:tab w:val="num" w:pos="450"/>
        </w:tabs>
        <w:ind w:left="810"/>
        <w:rPr>
          <w:rFonts w:asciiTheme="minorHAnsi" w:hAnsiTheme="minorHAnsi" w:cstheme="minorHAnsi"/>
          <w:sz w:val="22"/>
          <w:szCs w:val="22"/>
        </w:rPr>
      </w:pPr>
      <w:r w:rsidRPr="00752AA8">
        <w:rPr>
          <w:rFonts w:asciiTheme="minorHAnsi" w:hAnsiTheme="minorHAnsi" w:cstheme="minorHAnsi"/>
          <w:sz w:val="22"/>
          <w:szCs w:val="22"/>
        </w:rPr>
        <w:t>Is a discussion of the cumulative effects of the timberland conversion included?</w:t>
      </w:r>
      <w:r w:rsidR="008F41CE">
        <w:rPr>
          <w:rFonts w:asciiTheme="minorHAnsi" w:hAnsiTheme="minorHAnsi" w:cstheme="minorHAnsi"/>
          <w:sz w:val="22"/>
          <w:szCs w:val="22"/>
        </w:rPr>
        <w:t xml:space="preserve">  </w:t>
      </w:r>
      <w:r w:rsidRPr="008F41CE">
        <w:rPr>
          <w:rFonts w:asciiTheme="minorHAnsi" w:hAnsiTheme="minorHAnsi" w:cstheme="minorHAnsi"/>
          <w:sz w:val="22"/>
          <w:szCs w:val="22"/>
        </w:rPr>
        <w:t xml:space="preserve"> </w:t>
      </w:r>
      <w:sdt>
        <w:sdtPr>
          <w:rPr>
            <w:rFonts w:ascii="Segoe UI Symbol" w:eastAsia="MS Gothic" w:hAnsi="Segoe UI Symbol" w:cs="Segoe UI Symbol"/>
            <w:sz w:val="22"/>
            <w:szCs w:val="22"/>
          </w:rPr>
          <w:id w:val="-2103633025"/>
          <w14:checkbox>
            <w14:checked w14:val="0"/>
            <w14:checkedState w14:val="2612" w14:font="MS Gothic"/>
            <w14:uncheckedState w14:val="2610" w14:font="MS Gothic"/>
          </w14:checkbox>
        </w:sdtPr>
        <w:sdtEndPr/>
        <w:sdtContent>
          <w:r w:rsidR="00914F0D" w:rsidRPr="008F41CE">
            <w:rPr>
              <w:rFonts w:ascii="Segoe UI Symbol" w:eastAsia="MS Gothic" w:hAnsi="Segoe UI Symbol" w:cs="Segoe UI Symbol"/>
              <w:sz w:val="22"/>
              <w:szCs w:val="22"/>
            </w:rPr>
            <w:t>☐</w:t>
          </w:r>
        </w:sdtContent>
      </w:sdt>
      <w:r w:rsidRPr="008F41CE">
        <w:rPr>
          <w:rFonts w:asciiTheme="minorHAnsi" w:hAnsiTheme="minorHAnsi" w:cstheme="minorHAnsi"/>
          <w:sz w:val="22"/>
          <w:szCs w:val="22"/>
        </w:rPr>
        <w:t xml:space="preserve">Yes  </w:t>
      </w:r>
      <w:sdt>
        <w:sdtPr>
          <w:rPr>
            <w:rFonts w:ascii="Segoe UI Symbol" w:eastAsia="MS Gothic" w:hAnsi="Segoe UI Symbol" w:cs="Segoe UI Symbol"/>
            <w:sz w:val="22"/>
            <w:szCs w:val="22"/>
          </w:rPr>
          <w:id w:val="297725367"/>
          <w14:checkbox>
            <w14:checked w14:val="0"/>
            <w14:checkedState w14:val="2612" w14:font="MS Gothic"/>
            <w14:uncheckedState w14:val="2610" w14:font="MS Gothic"/>
          </w14:checkbox>
        </w:sdtPr>
        <w:sdtEndPr/>
        <w:sdtContent>
          <w:r w:rsidRPr="008F41CE">
            <w:rPr>
              <w:rFonts w:ascii="Segoe UI Symbol" w:eastAsia="MS Gothic" w:hAnsi="Segoe UI Symbol" w:cs="Segoe UI Symbol"/>
              <w:sz w:val="22"/>
              <w:szCs w:val="22"/>
            </w:rPr>
            <w:t>☐</w:t>
          </w:r>
        </w:sdtContent>
      </w:sdt>
      <w:r w:rsidRPr="008F41CE">
        <w:rPr>
          <w:rFonts w:asciiTheme="minorHAnsi" w:hAnsiTheme="minorHAnsi" w:cstheme="minorHAnsi"/>
          <w:sz w:val="22"/>
          <w:szCs w:val="22"/>
        </w:rPr>
        <w:t>No</w:t>
      </w:r>
    </w:p>
    <w:p w14:paraId="3B2E4FCD" w14:textId="4BDEFBBD" w:rsidR="003E1407" w:rsidRDefault="003E1407" w:rsidP="003E1407">
      <w:pPr>
        <w:pStyle w:val="BodyText2"/>
        <w:spacing w:after="120"/>
        <w:rPr>
          <w:rFonts w:asciiTheme="minorHAnsi" w:hAnsiTheme="minorHAnsi" w:cstheme="minorHAnsi"/>
          <w:sz w:val="22"/>
          <w:szCs w:val="22"/>
        </w:rPr>
      </w:pPr>
      <w:r>
        <w:rPr>
          <w:rFonts w:asciiTheme="minorHAnsi" w:hAnsiTheme="minorHAnsi" w:cstheme="minorHAnsi"/>
          <w:sz w:val="22"/>
          <w:szCs w:val="22"/>
        </w:rPr>
        <w:t>-----------------------------------------------------------------------------------------------------------------------------------------------------</w:t>
      </w:r>
    </w:p>
    <w:p w14:paraId="09B578CF" w14:textId="0CE12D0E" w:rsidR="00BF2B05" w:rsidRPr="00752AA8" w:rsidRDefault="00BF2B05" w:rsidP="00EE75B7">
      <w:pPr>
        <w:pStyle w:val="BodyText2"/>
        <w:spacing w:after="120"/>
        <w:rPr>
          <w:rFonts w:asciiTheme="minorHAnsi" w:hAnsiTheme="minorHAnsi" w:cstheme="minorHAnsi"/>
          <w:sz w:val="22"/>
          <w:szCs w:val="22"/>
        </w:rPr>
      </w:pPr>
      <w:r w:rsidRPr="00752AA8">
        <w:rPr>
          <w:rFonts w:asciiTheme="minorHAnsi" w:hAnsiTheme="minorHAnsi" w:cstheme="minorHAnsi"/>
          <w:sz w:val="22"/>
          <w:szCs w:val="22"/>
        </w:rPr>
        <w:t>All property owners must sign the following affidavit unless the owner is a</w:t>
      </w:r>
      <w:r w:rsidR="003D35D0" w:rsidRPr="00752AA8">
        <w:rPr>
          <w:rFonts w:asciiTheme="minorHAnsi" w:hAnsiTheme="minorHAnsi" w:cstheme="minorHAnsi"/>
          <w:sz w:val="22"/>
          <w:szCs w:val="22"/>
        </w:rPr>
        <w:t xml:space="preserve"> </w:t>
      </w:r>
      <w:r w:rsidRPr="00752AA8">
        <w:rPr>
          <w:rFonts w:asciiTheme="minorHAnsi" w:hAnsiTheme="minorHAnsi" w:cstheme="minorHAnsi"/>
          <w:sz w:val="22"/>
          <w:szCs w:val="22"/>
        </w:rPr>
        <w:t>partnership,</w:t>
      </w:r>
      <w:r w:rsidR="003D35D0" w:rsidRPr="00752AA8">
        <w:rPr>
          <w:rFonts w:asciiTheme="minorHAnsi" w:hAnsiTheme="minorHAnsi" w:cstheme="minorHAnsi"/>
          <w:sz w:val="22"/>
          <w:szCs w:val="22"/>
        </w:rPr>
        <w:t xml:space="preserve"> </w:t>
      </w:r>
      <w:r w:rsidRPr="00752AA8">
        <w:rPr>
          <w:rFonts w:asciiTheme="minorHAnsi" w:hAnsiTheme="minorHAnsi" w:cstheme="minorHAnsi"/>
          <w:sz w:val="22"/>
          <w:szCs w:val="22"/>
        </w:rPr>
        <w:t>corporation, or other organization, in which case the sign</w:t>
      </w:r>
      <w:r w:rsidR="002770C2">
        <w:rPr>
          <w:rFonts w:asciiTheme="minorHAnsi" w:hAnsiTheme="minorHAnsi" w:cstheme="minorHAnsi"/>
          <w:sz w:val="22"/>
          <w:szCs w:val="22"/>
        </w:rPr>
        <w:t>atory</w:t>
      </w:r>
      <w:r w:rsidRPr="00752AA8">
        <w:rPr>
          <w:rFonts w:asciiTheme="minorHAnsi" w:hAnsiTheme="minorHAnsi" w:cstheme="minorHAnsi"/>
          <w:sz w:val="22"/>
          <w:szCs w:val="22"/>
        </w:rPr>
        <w:t xml:space="preserve"> must be a partner, corporate officer, or organization officer respectively.  An owner’s agent may sign the affidavit, if power of attorney </w:t>
      </w:r>
      <w:r w:rsidR="002770C2">
        <w:rPr>
          <w:rFonts w:asciiTheme="minorHAnsi" w:hAnsiTheme="minorHAnsi" w:cstheme="minorHAnsi"/>
          <w:sz w:val="22"/>
          <w:szCs w:val="22"/>
        </w:rPr>
        <w:t xml:space="preserve">has been designated </w:t>
      </w:r>
      <w:r w:rsidRPr="00752AA8">
        <w:rPr>
          <w:rFonts w:asciiTheme="minorHAnsi" w:hAnsiTheme="minorHAnsi" w:cstheme="minorHAnsi"/>
          <w:sz w:val="22"/>
          <w:szCs w:val="22"/>
        </w:rPr>
        <w:t xml:space="preserve">and signed by all the owners, a partner, or corporate or organization officer, </w:t>
      </w:r>
      <w:r w:rsidR="002770C2">
        <w:rPr>
          <w:rFonts w:asciiTheme="minorHAnsi" w:hAnsiTheme="minorHAnsi" w:cstheme="minorHAnsi"/>
          <w:sz w:val="22"/>
          <w:szCs w:val="22"/>
        </w:rPr>
        <w:t xml:space="preserve">when </w:t>
      </w:r>
      <w:r w:rsidRPr="00752AA8">
        <w:rPr>
          <w:rFonts w:asciiTheme="minorHAnsi" w:hAnsiTheme="minorHAnsi" w:cstheme="minorHAnsi"/>
          <w:sz w:val="22"/>
          <w:szCs w:val="22"/>
        </w:rPr>
        <w:t xml:space="preserve">these </w:t>
      </w:r>
      <w:r w:rsidR="002770C2">
        <w:rPr>
          <w:rFonts w:asciiTheme="minorHAnsi" w:hAnsiTheme="minorHAnsi" w:cstheme="minorHAnsi"/>
          <w:sz w:val="22"/>
          <w:szCs w:val="22"/>
        </w:rPr>
        <w:t>types of</w:t>
      </w:r>
      <w:r w:rsidRPr="00752AA8">
        <w:rPr>
          <w:rFonts w:asciiTheme="minorHAnsi" w:hAnsiTheme="minorHAnsi" w:cstheme="minorHAnsi"/>
          <w:sz w:val="22"/>
          <w:szCs w:val="22"/>
        </w:rPr>
        <w:t xml:space="preserve"> ownerships accompan</w:t>
      </w:r>
      <w:r w:rsidR="00A5238E">
        <w:rPr>
          <w:rFonts w:asciiTheme="minorHAnsi" w:hAnsiTheme="minorHAnsi" w:cstheme="minorHAnsi"/>
          <w:sz w:val="22"/>
          <w:szCs w:val="22"/>
        </w:rPr>
        <w:t>y</w:t>
      </w:r>
      <w:r w:rsidRPr="00752AA8">
        <w:rPr>
          <w:rFonts w:asciiTheme="minorHAnsi" w:hAnsiTheme="minorHAnsi" w:cstheme="minorHAnsi"/>
          <w:sz w:val="22"/>
          <w:szCs w:val="22"/>
        </w:rPr>
        <w:t xml:space="preserve"> the application.  </w:t>
      </w:r>
      <w:r w:rsidRPr="006A05B2">
        <w:rPr>
          <w:rFonts w:asciiTheme="minorHAnsi" w:hAnsiTheme="minorHAnsi" w:cstheme="minorHAnsi"/>
          <w:b/>
          <w:bCs/>
          <w:sz w:val="22"/>
          <w:szCs w:val="22"/>
        </w:rPr>
        <w:t>If the affidavit or power of attorney is signed in a state other than California, the signature(s) must be notarized.</w:t>
      </w:r>
      <w:r w:rsidR="00EE75B7">
        <w:rPr>
          <w:rFonts w:asciiTheme="minorHAnsi" w:hAnsiTheme="minorHAnsi" w:cstheme="minorHAnsi"/>
          <w:b/>
          <w:bCs/>
          <w:sz w:val="22"/>
          <w:szCs w:val="22"/>
        </w:rPr>
        <w:t xml:space="preserve"> </w:t>
      </w:r>
      <w:r w:rsidR="00EE75B7" w:rsidRPr="00EE75B7">
        <w:rPr>
          <w:rFonts w:asciiTheme="minorHAnsi" w:hAnsiTheme="minorHAnsi" w:cstheme="minorHAnsi"/>
          <w:sz w:val="22"/>
          <w:szCs w:val="22"/>
        </w:rPr>
        <w:t xml:space="preserve"> Add additional pages as necessary.</w:t>
      </w:r>
      <w:r w:rsidRPr="00EE75B7">
        <w:rPr>
          <w:rFonts w:asciiTheme="minorHAnsi" w:hAnsiTheme="minorHAnsi" w:cstheme="minorHAnsi"/>
          <w:sz w:val="22"/>
          <w:szCs w:val="22"/>
        </w:rPr>
        <w:t xml:space="preserve"> </w:t>
      </w:r>
    </w:p>
    <w:p w14:paraId="18495013" w14:textId="0DDE9F35" w:rsidR="00BF2B05" w:rsidRPr="003E1407" w:rsidRDefault="001F45A5" w:rsidP="003E1407">
      <w:pPr>
        <w:pStyle w:val="Heading1"/>
        <w:spacing w:after="120"/>
        <w:rPr>
          <w:rFonts w:asciiTheme="minorHAnsi" w:hAnsiTheme="minorHAnsi" w:cstheme="minorHAnsi"/>
          <w:b/>
          <w:bCs/>
          <w:sz w:val="24"/>
          <w:szCs w:val="24"/>
        </w:rPr>
      </w:pPr>
      <w:r w:rsidRPr="003E1407">
        <w:rPr>
          <w:rFonts w:asciiTheme="minorHAnsi" w:hAnsiTheme="minorHAnsi" w:cstheme="minorHAnsi"/>
          <w:b/>
          <w:bCs/>
          <w:sz w:val="24"/>
          <w:szCs w:val="24"/>
        </w:rPr>
        <w:t>AFFIDAVIT</w:t>
      </w:r>
    </w:p>
    <w:p w14:paraId="21C1348C" w14:textId="12E07E0D" w:rsidR="00BF2B05" w:rsidRPr="00752AA8" w:rsidRDefault="00BF2B05" w:rsidP="008F41CE">
      <w:pPr>
        <w:spacing w:after="120"/>
        <w:rPr>
          <w:rFonts w:asciiTheme="minorHAnsi" w:hAnsiTheme="minorHAnsi" w:cstheme="minorHAnsi"/>
          <w:i/>
          <w:iCs/>
          <w:sz w:val="22"/>
          <w:szCs w:val="22"/>
        </w:rPr>
      </w:pPr>
      <w:r w:rsidRPr="00752AA8">
        <w:rPr>
          <w:rFonts w:asciiTheme="minorHAnsi" w:hAnsiTheme="minorHAnsi" w:cstheme="minorHAnsi"/>
          <w:i/>
          <w:iCs/>
          <w:sz w:val="22"/>
          <w:szCs w:val="22"/>
        </w:rPr>
        <w:t>I (</w:t>
      </w:r>
      <w:r w:rsidR="00BC4655" w:rsidRPr="00752AA8">
        <w:rPr>
          <w:rFonts w:asciiTheme="minorHAnsi" w:hAnsiTheme="minorHAnsi" w:cstheme="minorHAnsi"/>
          <w:i/>
          <w:iCs/>
          <w:sz w:val="22"/>
          <w:szCs w:val="22"/>
        </w:rPr>
        <w:t>we</w:t>
      </w:r>
      <w:r w:rsidRPr="00752AA8">
        <w:rPr>
          <w:rFonts w:asciiTheme="minorHAnsi" w:hAnsiTheme="minorHAnsi" w:cstheme="minorHAnsi"/>
          <w:i/>
          <w:iCs/>
          <w:sz w:val="22"/>
          <w:szCs w:val="22"/>
        </w:rPr>
        <w:t xml:space="preserve">) own the herein described property, and declare a bona fide intent as defined in §1100(b), Title 14, California Code of Regulations to successfully complete conversion of the herein described timberland for the stated purpose in accordance with the conversion plan and plat or map, all hereby acknowledged as a part of this application, and in accordance with the timberland conversion permit, timber harvesting plan, and conditions required through the California Environmental Quality Act and related regulations.  </w:t>
      </w:r>
    </w:p>
    <w:p w14:paraId="6A788E49" w14:textId="3FCFF281" w:rsidR="00BF2B05" w:rsidRPr="00752AA8" w:rsidRDefault="00BF2B05" w:rsidP="008F41CE">
      <w:pPr>
        <w:rPr>
          <w:rFonts w:asciiTheme="minorHAnsi" w:hAnsiTheme="minorHAnsi" w:cstheme="minorHAnsi"/>
          <w:i/>
          <w:iCs/>
          <w:sz w:val="22"/>
          <w:szCs w:val="22"/>
        </w:rPr>
      </w:pPr>
      <w:r w:rsidRPr="00752AA8">
        <w:rPr>
          <w:rFonts w:asciiTheme="minorHAnsi" w:hAnsiTheme="minorHAnsi" w:cstheme="minorHAnsi"/>
          <w:i/>
          <w:iCs/>
          <w:sz w:val="22"/>
          <w:szCs w:val="22"/>
        </w:rPr>
        <w:t>I (</w:t>
      </w:r>
      <w:r w:rsidR="00BC4655" w:rsidRPr="00752AA8">
        <w:rPr>
          <w:rFonts w:asciiTheme="minorHAnsi" w:hAnsiTheme="minorHAnsi" w:cstheme="minorHAnsi"/>
          <w:i/>
          <w:iCs/>
          <w:sz w:val="22"/>
          <w:szCs w:val="22"/>
        </w:rPr>
        <w:t>we</w:t>
      </w:r>
      <w:r w:rsidRPr="00752AA8">
        <w:rPr>
          <w:rFonts w:asciiTheme="minorHAnsi" w:hAnsiTheme="minorHAnsi" w:cstheme="minorHAnsi"/>
          <w:i/>
          <w:iCs/>
          <w:sz w:val="22"/>
          <w:szCs w:val="22"/>
        </w:rPr>
        <w:t>) understand that a failure to comply with the specifications contained in the permit and Timberland Conversion Plan can result in enforcement actions by the</w:t>
      </w:r>
      <w:r w:rsidR="002770C2">
        <w:rPr>
          <w:rFonts w:asciiTheme="minorHAnsi" w:hAnsiTheme="minorHAnsi" w:cstheme="minorHAnsi"/>
          <w:i/>
          <w:iCs/>
          <w:sz w:val="22"/>
          <w:szCs w:val="22"/>
        </w:rPr>
        <w:t xml:space="preserve"> California</w:t>
      </w:r>
      <w:r w:rsidRPr="00752AA8">
        <w:rPr>
          <w:rFonts w:asciiTheme="minorHAnsi" w:hAnsiTheme="minorHAnsi" w:cstheme="minorHAnsi"/>
          <w:i/>
          <w:iCs/>
          <w:sz w:val="22"/>
          <w:szCs w:val="22"/>
        </w:rPr>
        <w:t xml:space="preserve"> Department of Forestry and Fire Protection.  </w:t>
      </w:r>
    </w:p>
    <w:p w14:paraId="09A81386" w14:textId="4488A2C7" w:rsidR="00BF2B05" w:rsidRPr="00752AA8" w:rsidRDefault="00BF2B05" w:rsidP="008F41CE">
      <w:pPr>
        <w:spacing w:after="120"/>
        <w:rPr>
          <w:rFonts w:asciiTheme="minorHAnsi" w:hAnsiTheme="minorHAnsi" w:cstheme="minorHAnsi"/>
          <w:i/>
          <w:iCs/>
          <w:sz w:val="22"/>
          <w:szCs w:val="22"/>
        </w:rPr>
      </w:pPr>
      <w:r w:rsidRPr="00752AA8">
        <w:rPr>
          <w:rFonts w:asciiTheme="minorHAnsi" w:hAnsiTheme="minorHAnsi" w:cstheme="minorHAnsi"/>
          <w:i/>
          <w:iCs/>
          <w:sz w:val="22"/>
          <w:szCs w:val="22"/>
        </w:rPr>
        <w:t>I (</w:t>
      </w:r>
      <w:r w:rsidR="00BC4655" w:rsidRPr="00752AA8">
        <w:rPr>
          <w:rFonts w:asciiTheme="minorHAnsi" w:hAnsiTheme="minorHAnsi" w:cstheme="minorHAnsi"/>
          <w:i/>
          <w:iCs/>
          <w:sz w:val="22"/>
          <w:szCs w:val="22"/>
        </w:rPr>
        <w:t>we</w:t>
      </w:r>
      <w:r w:rsidRPr="00752AA8">
        <w:rPr>
          <w:rFonts w:asciiTheme="minorHAnsi" w:hAnsiTheme="minorHAnsi" w:cstheme="minorHAnsi"/>
          <w:i/>
          <w:iCs/>
          <w:sz w:val="22"/>
          <w:szCs w:val="22"/>
        </w:rPr>
        <w:t xml:space="preserve">) understand that if the conversion fails or is abandoned, that I (we) can be required to restock with trees </w:t>
      </w:r>
      <w:r w:rsidR="00E8524F">
        <w:rPr>
          <w:rFonts w:asciiTheme="minorHAnsi" w:hAnsiTheme="minorHAnsi" w:cstheme="minorHAnsi"/>
          <w:i/>
          <w:iCs/>
          <w:sz w:val="22"/>
          <w:szCs w:val="22"/>
        </w:rPr>
        <w:t>in</w:t>
      </w:r>
      <w:r w:rsidRPr="00752AA8">
        <w:rPr>
          <w:rFonts w:asciiTheme="minorHAnsi" w:hAnsiTheme="minorHAnsi" w:cstheme="minorHAnsi"/>
          <w:i/>
          <w:iCs/>
          <w:sz w:val="22"/>
          <w:szCs w:val="22"/>
        </w:rPr>
        <w:t xml:space="preserve"> </w:t>
      </w:r>
      <w:r w:rsidR="00E8524F">
        <w:rPr>
          <w:rFonts w:asciiTheme="minorHAnsi" w:hAnsiTheme="minorHAnsi" w:cstheme="minorHAnsi"/>
          <w:i/>
          <w:iCs/>
          <w:sz w:val="22"/>
          <w:szCs w:val="22"/>
        </w:rPr>
        <w:t xml:space="preserve">harvested </w:t>
      </w:r>
      <w:r w:rsidRPr="00752AA8">
        <w:rPr>
          <w:rFonts w:asciiTheme="minorHAnsi" w:hAnsiTheme="minorHAnsi" w:cstheme="minorHAnsi"/>
          <w:i/>
          <w:iCs/>
          <w:sz w:val="22"/>
          <w:szCs w:val="22"/>
        </w:rPr>
        <w:t>areas that do not comply with forest practice stocking requirements.  I (</w:t>
      </w:r>
      <w:r w:rsidR="00BC4655" w:rsidRPr="00752AA8">
        <w:rPr>
          <w:rFonts w:asciiTheme="minorHAnsi" w:hAnsiTheme="minorHAnsi" w:cstheme="minorHAnsi"/>
          <w:i/>
          <w:iCs/>
          <w:sz w:val="22"/>
          <w:szCs w:val="22"/>
        </w:rPr>
        <w:t>we</w:t>
      </w:r>
      <w:r w:rsidRPr="00752AA8">
        <w:rPr>
          <w:rFonts w:asciiTheme="minorHAnsi" w:hAnsiTheme="minorHAnsi" w:cstheme="minorHAnsi"/>
          <w:i/>
          <w:iCs/>
          <w:sz w:val="22"/>
          <w:szCs w:val="22"/>
        </w:rPr>
        <w:t>) understand that if I (</w:t>
      </w:r>
      <w:r w:rsidR="00BC4655" w:rsidRPr="00752AA8">
        <w:rPr>
          <w:rFonts w:asciiTheme="minorHAnsi" w:hAnsiTheme="minorHAnsi" w:cstheme="minorHAnsi"/>
          <w:i/>
          <w:iCs/>
          <w:sz w:val="22"/>
          <w:szCs w:val="22"/>
        </w:rPr>
        <w:t>we</w:t>
      </w:r>
      <w:r w:rsidRPr="00752AA8">
        <w:rPr>
          <w:rFonts w:asciiTheme="minorHAnsi" w:hAnsiTheme="minorHAnsi" w:cstheme="minorHAnsi"/>
          <w:i/>
          <w:iCs/>
          <w:sz w:val="22"/>
          <w:szCs w:val="22"/>
        </w:rPr>
        <w:t xml:space="preserve">) fail to do so, the Director of </w:t>
      </w:r>
      <w:r w:rsidR="00EE75B7">
        <w:rPr>
          <w:rFonts w:asciiTheme="minorHAnsi" w:hAnsiTheme="minorHAnsi" w:cstheme="minorHAnsi"/>
          <w:i/>
          <w:iCs/>
          <w:sz w:val="22"/>
          <w:szCs w:val="22"/>
        </w:rPr>
        <w:t xml:space="preserve">the California Department of </w:t>
      </w:r>
      <w:r w:rsidRPr="00752AA8">
        <w:rPr>
          <w:rFonts w:asciiTheme="minorHAnsi" w:hAnsiTheme="minorHAnsi" w:cstheme="minorHAnsi"/>
          <w:i/>
          <w:iCs/>
          <w:sz w:val="22"/>
          <w:szCs w:val="22"/>
        </w:rPr>
        <w:t xml:space="preserve">Forestry and Fire Protection can have </w:t>
      </w:r>
      <w:r w:rsidR="00EE75B7">
        <w:rPr>
          <w:rFonts w:asciiTheme="minorHAnsi" w:hAnsiTheme="minorHAnsi" w:cstheme="minorHAnsi"/>
          <w:i/>
          <w:iCs/>
          <w:sz w:val="22"/>
          <w:szCs w:val="22"/>
        </w:rPr>
        <w:t>the harvest</w:t>
      </w:r>
      <w:r w:rsidR="004304F0">
        <w:rPr>
          <w:rFonts w:asciiTheme="minorHAnsi" w:hAnsiTheme="minorHAnsi" w:cstheme="minorHAnsi"/>
          <w:i/>
          <w:iCs/>
          <w:sz w:val="22"/>
          <w:szCs w:val="22"/>
        </w:rPr>
        <w:t>ed</w:t>
      </w:r>
      <w:r w:rsidR="00EE75B7">
        <w:rPr>
          <w:rFonts w:asciiTheme="minorHAnsi" w:hAnsiTheme="minorHAnsi" w:cstheme="minorHAnsi"/>
          <w:i/>
          <w:iCs/>
          <w:sz w:val="22"/>
          <w:szCs w:val="22"/>
        </w:rPr>
        <w:t xml:space="preserve"> area restocked</w:t>
      </w:r>
      <w:r w:rsidRPr="00752AA8">
        <w:rPr>
          <w:rFonts w:asciiTheme="minorHAnsi" w:hAnsiTheme="minorHAnsi" w:cstheme="minorHAnsi"/>
          <w:i/>
          <w:iCs/>
          <w:sz w:val="22"/>
          <w:szCs w:val="22"/>
        </w:rPr>
        <w:t xml:space="preserve">, including necessary site preparation, and charge me (us) with the costs. </w:t>
      </w:r>
    </w:p>
    <w:p w14:paraId="2C55DB72" w14:textId="074E6A66" w:rsidR="00BF2B05" w:rsidRPr="00752AA8" w:rsidRDefault="00BF2B05" w:rsidP="009225ED">
      <w:pPr>
        <w:spacing w:after="240"/>
        <w:rPr>
          <w:rFonts w:asciiTheme="minorHAnsi" w:hAnsiTheme="minorHAnsi" w:cstheme="minorHAnsi"/>
          <w:i/>
          <w:iCs/>
          <w:sz w:val="22"/>
          <w:szCs w:val="22"/>
        </w:rPr>
      </w:pPr>
      <w:r w:rsidRPr="00752AA8">
        <w:rPr>
          <w:rFonts w:asciiTheme="minorHAnsi" w:hAnsiTheme="minorHAnsi" w:cstheme="minorHAnsi"/>
          <w:i/>
          <w:iCs/>
          <w:sz w:val="22"/>
          <w:szCs w:val="22"/>
        </w:rPr>
        <w:t>I (</w:t>
      </w:r>
      <w:r w:rsidR="00BC4655" w:rsidRPr="00752AA8">
        <w:rPr>
          <w:rFonts w:asciiTheme="minorHAnsi" w:hAnsiTheme="minorHAnsi" w:cstheme="minorHAnsi"/>
          <w:i/>
          <w:iCs/>
          <w:sz w:val="22"/>
          <w:szCs w:val="22"/>
        </w:rPr>
        <w:t>we</w:t>
      </w:r>
      <w:r w:rsidRPr="00752AA8">
        <w:rPr>
          <w:rFonts w:asciiTheme="minorHAnsi" w:hAnsiTheme="minorHAnsi" w:cstheme="minorHAnsi"/>
          <w:i/>
          <w:iCs/>
          <w:sz w:val="22"/>
          <w:szCs w:val="22"/>
        </w:rPr>
        <w:t xml:space="preserve">) declare under penalty of perjury that I (we) have fully read this application, conversion plan and plat or map, and that the information given herein is correct to the best of my (our) knowledge. </w:t>
      </w:r>
    </w:p>
    <w:p w14:paraId="18B42B80" w14:textId="2A158FCB" w:rsidR="00BF2B05" w:rsidRPr="003E1407" w:rsidRDefault="00BF2B05" w:rsidP="00BF2B05">
      <w:pPr>
        <w:rPr>
          <w:rFonts w:asciiTheme="minorHAnsi" w:hAnsiTheme="minorHAnsi" w:cstheme="minorHAnsi"/>
          <w:sz w:val="22"/>
          <w:szCs w:val="22"/>
        </w:rPr>
      </w:pPr>
      <w:r w:rsidRPr="00752AA8">
        <w:rPr>
          <w:rFonts w:asciiTheme="minorHAnsi" w:hAnsiTheme="minorHAnsi" w:cstheme="minorHAnsi"/>
          <w:sz w:val="22"/>
          <w:szCs w:val="22"/>
        </w:rPr>
        <w:t xml:space="preserve">Executed on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rPr>
        <w:t>, 20</w:t>
      </w:r>
      <w:r w:rsidRPr="00752AA8">
        <w:rPr>
          <w:rFonts w:asciiTheme="minorHAnsi" w:hAnsiTheme="minorHAnsi" w:cstheme="minorHAnsi"/>
          <w:sz w:val="22"/>
          <w:szCs w:val="22"/>
          <w:u w:val="single"/>
        </w:rPr>
        <w:tab/>
      </w:r>
      <w:r w:rsidRPr="00752AA8">
        <w:rPr>
          <w:rFonts w:asciiTheme="minorHAnsi" w:hAnsiTheme="minorHAnsi" w:cstheme="minorHAnsi"/>
          <w:sz w:val="22"/>
          <w:szCs w:val="22"/>
        </w:rPr>
        <w:t xml:space="preserve">, </w:t>
      </w:r>
      <w:r w:rsidR="00914F0D" w:rsidRPr="00752AA8">
        <w:rPr>
          <w:rFonts w:asciiTheme="minorHAnsi" w:hAnsiTheme="minorHAnsi" w:cstheme="minorHAnsi"/>
          <w:sz w:val="22"/>
          <w:szCs w:val="22"/>
        </w:rPr>
        <w:t xml:space="preserve">in </w:t>
      </w:r>
      <w:r w:rsidR="008755E0" w:rsidRPr="00752AA8">
        <w:rPr>
          <w:rFonts w:asciiTheme="minorHAnsi" w:hAnsiTheme="minorHAnsi" w:cstheme="minorHAnsi"/>
          <w:sz w:val="22"/>
          <w:szCs w:val="22"/>
        </w:rPr>
        <w:t>(city)</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E1407">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rPr>
        <w:t>,</w:t>
      </w:r>
      <w:r w:rsidR="003E1407">
        <w:rPr>
          <w:rFonts w:asciiTheme="minorHAnsi" w:hAnsiTheme="minorHAnsi" w:cstheme="minorHAnsi"/>
          <w:sz w:val="22"/>
          <w:szCs w:val="22"/>
        </w:rPr>
        <w:t xml:space="preserve"> </w:t>
      </w:r>
      <w:r w:rsidRPr="00752AA8">
        <w:rPr>
          <w:rFonts w:asciiTheme="minorHAnsi" w:hAnsiTheme="minorHAnsi" w:cstheme="minorHAnsi"/>
          <w:sz w:val="22"/>
          <w:szCs w:val="22"/>
        </w:rPr>
        <w:t xml:space="preserve">State of </w:t>
      </w:r>
      <w:r w:rsidRPr="00752AA8">
        <w:rPr>
          <w:rFonts w:asciiTheme="minorHAnsi" w:hAnsiTheme="minorHAnsi" w:cstheme="minorHAnsi"/>
          <w:sz w:val="22"/>
          <w:szCs w:val="22"/>
          <w:u w:val="single"/>
        </w:rPr>
        <w:tab/>
      </w:r>
      <w:r w:rsidR="003E1407">
        <w:rPr>
          <w:rFonts w:asciiTheme="minorHAnsi" w:hAnsiTheme="minorHAnsi" w:cstheme="minorHAnsi"/>
          <w:sz w:val="22"/>
          <w:szCs w:val="22"/>
          <w:u w:val="single"/>
        </w:rPr>
        <w:tab/>
      </w:r>
      <w:r w:rsidRPr="00752AA8">
        <w:rPr>
          <w:rFonts w:asciiTheme="minorHAnsi" w:hAnsiTheme="minorHAnsi" w:cstheme="minorHAnsi"/>
          <w:sz w:val="22"/>
          <w:szCs w:val="22"/>
          <w:u w:val="single"/>
        </w:rPr>
        <w:tab/>
        <w:t xml:space="preserve"> </w:t>
      </w:r>
    </w:p>
    <w:p w14:paraId="52F58C4A" w14:textId="77777777" w:rsidR="00BF2B05" w:rsidRPr="00752AA8" w:rsidRDefault="00BF2B05" w:rsidP="00BF2B05">
      <w:pPr>
        <w:rPr>
          <w:rFonts w:asciiTheme="minorHAnsi" w:hAnsiTheme="minorHAnsi" w:cstheme="minorHAnsi"/>
          <w:sz w:val="22"/>
          <w:szCs w:val="22"/>
        </w:rPr>
      </w:pPr>
    </w:p>
    <w:p w14:paraId="3113D4F7" w14:textId="6C843ACE" w:rsidR="00BF2B05" w:rsidRPr="00752AA8" w:rsidRDefault="00BF2B05" w:rsidP="008755E0">
      <w:pPr>
        <w:rPr>
          <w:rFonts w:asciiTheme="minorHAnsi" w:hAnsiTheme="minorHAnsi" w:cstheme="minorHAnsi"/>
          <w:b/>
          <w:bCs/>
          <w:sz w:val="22"/>
          <w:szCs w:val="22"/>
        </w:rPr>
      </w:pPr>
      <w:r w:rsidRPr="00752AA8">
        <w:rPr>
          <w:rFonts w:asciiTheme="minorHAnsi" w:hAnsiTheme="minorHAnsi" w:cstheme="minorHAnsi"/>
          <w:b/>
          <w:bCs/>
          <w:sz w:val="22"/>
          <w:szCs w:val="22"/>
        </w:rPr>
        <w:t>Property Owner(s)</w:t>
      </w:r>
      <w:r w:rsidRPr="00752AA8">
        <w:rPr>
          <w:rFonts w:asciiTheme="minorHAnsi" w:hAnsiTheme="minorHAnsi" w:cstheme="minorHAnsi"/>
          <w:b/>
          <w:bCs/>
          <w:sz w:val="22"/>
          <w:szCs w:val="22"/>
        </w:rPr>
        <w:tab/>
      </w:r>
      <w:r w:rsidRPr="00752AA8">
        <w:rPr>
          <w:rFonts w:asciiTheme="minorHAnsi" w:hAnsiTheme="minorHAnsi" w:cstheme="minorHAnsi"/>
          <w:b/>
          <w:bCs/>
          <w:sz w:val="22"/>
          <w:szCs w:val="22"/>
        </w:rPr>
        <w:tab/>
      </w:r>
      <w:r w:rsidRPr="00752AA8">
        <w:rPr>
          <w:rFonts w:asciiTheme="minorHAnsi" w:hAnsiTheme="minorHAnsi" w:cstheme="minorHAnsi"/>
          <w:b/>
          <w:bCs/>
          <w:sz w:val="22"/>
          <w:szCs w:val="22"/>
        </w:rPr>
        <w:tab/>
      </w:r>
      <w:r w:rsidRPr="00752AA8">
        <w:rPr>
          <w:rFonts w:asciiTheme="minorHAnsi" w:hAnsiTheme="minorHAnsi" w:cstheme="minorHAnsi"/>
          <w:b/>
          <w:bCs/>
          <w:sz w:val="22"/>
          <w:szCs w:val="22"/>
        </w:rPr>
        <w:tab/>
      </w:r>
    </w:p>
    <w:p w14:paraId="6A5653EF" w14:textId="77777777" w:rsidR="008755E0" w:rsidRPr="00752AA8" w:rsidRDefault="008755E0" w:rsidP="00BF2B05">
      <w:pPr>
        <w:rPr>
          <w:rFonts w:asciiTheme="minorHAnsi" w:hAnsiTheme="minorHAnsi" w:cstheme="minorHAnsi"/>
          <w:sz w:val="22"/>
          <w:szCs w:val="22"/>
        </w:rPr>
      </w:pPr>
    </w:p>
    <w:p w14:paraId="39CD5F1A" w14:textId="375AC719" w:rsidR="00BF2B05" w:rsidRPr="00752AA8" w:rsidRDefault="00BF2B05" w:rsidP="00BF2B05">
      <w:pPr>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16C63985" w14:textId="7CBF660E" w:rsidR="00BF2B05" w:rsidRPr="00752AA8" w:rsidRDefault="008755E0" w:rsidP="00BF2B05">
      <w:pPr>
        <w:rPr>
          <w:rFonts w:asciiTheme="minorHAnsi" w:hAnsiTheme="minorHAnsi" w:cstheme="minorHAnsi"/>
          <w:sz w:val="22"/>
          <w:szCs w:val="22"/>
        </w:rPr>
      </w:pPr>
      <w:r w:rsidRPr="00752AA8">
        <w:rPr>
          <w:rFonts w:asciiTheme="minorHAnsi" w:hAnsiTheme="minorHAnsi" w:cstheme="minorHAnsi"/>
          <w:sz w:val="22"/>
          <w:szCs w:val="22"/>
        </w:rPr>
        <w:t>Printed Name</w:t>
      </w:r>
      <w:r w:rsidRPr="00752AA8">
        <w:rPr>
          <w:rFonts w:asciiTheme="minorHAnsi" w:hAnsiTheme="minorHAnsi" w:cstheme="minorHAnsi"/>
          <w:sz w:val="22"/>
          <w:szCs w:val="22"/>
        </w:rPr>
        <w:tab/>
      </w:r>
      <w:r w:rsidRPr="00752AA8">
        <w:rPr>
          <w:rFonts w:asciiTheme="minorHAnsi" w:hAnsiTheme="minorHAnsi" w:cstheme="minorHAnsi"/>
          <w:sz w:val="22"/>
          <w:szCs w:val="22"/>
        </w:rPr>
        <w:tab/>
      </w:r>
      <w:r w:rsidRPr="00752AA8">
        <w:rPr>
          <w:rFonts w:asciiTheme="minorHAnsi" w:hAnsiTheme="minorHAnsi" w:cstheme="minorHAnsi"/>
          <w:sz w:val="22"/>
          <w:szCs w:val="22"/>
        </w:rPr>
        <w:tab/>
        <w:t>Signature</w:t>
      </w:r>
      <w:r w:rsidRPr="00752AA8">
        <w:rPr>
          <w:rFonts w:asciiTheme="minorHAnsi" w:hAnsiTheme="minorHAnsi" w:cstheme="minorHAnsi"/>
          <w:sz w:val="22"/>
          <w:szCs w:val="22"/>
        </w:rPr>
        <w:tab/>
      </w:r>
      <w:r w:rsidRPr="00752AA8">
        <w:rPr>
          <w:rFonts w:asciiTheme="minorHAnsi" w:hAnsiTheme="minorHAnsi" w:cstheme="minorHAnsi"/>
          <w:sz w:val="22"/>
          <w:szCs w:val="22"/>
        </w:rPr>
        <w:tab/>
      </w:r>
      <w:r w:rsidRPr="00752AA8">
        <w:rPr>
          <w:rFonts w:asciiTheme="minorHAnsi" w:hAnsiTheme="minorHAnsi" w:cstheme="minorHAnsi"/>
          <w:sz w:val="22"/>
          <w:szCs w:val="22"/>
        </w:rPr>
        <w:tab/>
        <w:t xml:space="preserve">     </w:t>
      </w:r>
      <w:r w:rsidR="00E803C3" w:rsidRPr="00752AA8">
        <w:rPr>
          <w:rFonts w:asciiTheme="minorHAnsi" w:hAnsiTheme="minorHAnsi" w:cstheme="minorHAnsi"/>
          <w:sz w:val="22"/>
          <w:szCs w:val="22"/>
        </w:rPr>
        <w:tab/>
      </w:r>
      <w:r w:rsidRPr="00752AA8">
        <w:rPr>
          <w:rFonts w:asciiTheme="minorHAnsi" w:hAnsiTheme="minorHAnsi" w:cstheme="minorHAnsi"/>
          <w:sz w:val="22"/>
          <w:szCs w:val="22"/>
        </w:rPr>
        <w:t>Title</w:t>
      </w:r>
    </w:p>
    <w:p w14:paraId="6DFE1C63" w14:textId="77777777" w:rsidR="00BF2B05" w:rsidRPr="00752AA8" w:rsidRDefault="00BF2B05" w:rsidP="00BF2B05">
      <w:pPr>
        <w:rPr>
          <w:rFonts w:asciiTheme="minorHAnsi" w:hAnsiTheme="minorHAnsi" w:cstheme="minorHAnsi"/>
          <w:sz w:val="22"/>
          <w:szCs w:val="22"/>
        </w:rPr>
      </w:pPr>
    </w:p>
    <w:p w14:paraId="1A28B1B0" w14:textId="1C6DC4DD" w:rsidR="008755E0" w:rsidRPr="00752AA8" w:rsidRDefault="008755E0" w:rsidP="008755E0">
      <w:pPr>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26356835" w14:textId="4910D469" w:rsidR="008755E0" w:rsidRPr="00752AA8" w:rsidRDefault="008755E0" w:rsidP="008755E0">
      <w:pPr>
        <w:rPr>
          <w:rFonts w:asciiTheme="minorHAnsi" w:hAnsiTheme="minorHAnsi" w:cstheme="minorHAnsi"/>
          <w:sz w:val="22"/>
          <w:szCs w:val="22"/>
        </w:rPr>
      </w:pPr>
      <w:r w:rsidRPr="00752AA8">
        <w:rPr>
          <w:rFonts w:asciiTheme="minorHAnsi" w:hAnsiTheme="minorHAnsi" w:cstheme="minorHAnsi"/>
          <w:sz w:val="22"/>
          <w:szCs w:val="22"/>
        </w:rPr>
        <w:t>Printed Name</w:t>
      </w:r>
      <w:r w:rsidRPr="00752AA8">
        <w:rPr>
          <w:rFonts w:asciiTheme="minorHAnsi" w:hAnsiTheme="minorHAnsi" w:cstheme="minorHAnsi"/>
          <w:sz w:val="22"/>
          <w:szCs w:val="22"/>
        </w:rPr>
        <w:tab/>
      </w:r>
      <w:r w:rsidRPr="00752AA8">
        <w:rPr>
          <w:rFonts w:asciiTheme="minorHAnsi" w:hAnsiTheme="minorHAnsi" w:cstheme="minorHAnsi"/>
          <w:sz w:val="22"/>
          <w:szCs w:val="22"/>
        </w:rPr>
        <w:tab/>
      </w:r>
      <w:r w:rsidRPr="00752AA8">
        <w:rPr>
          <w:rFonts w:asciiTheme="minorHAnsi" w:hAnsiTheme="minorHAnsi" w:cstheme="minorHAnsi"/>
          <w:sz w:val="22"/>
          <w:szCs w:val="22"/>
        </w:rPr>
        <w:tab/>
        <w:t>Signature</w:t>
      </w:r>
      <w:r w:rsidRPr="00752AA8">
        <w:rPr>
          <w:rFonts w:asciiTheme="minorHAnsi" w:hAnsiTheme="minorHAnsi" w:cstheme="minorHAnsi"/>
          <w:sz w:val="22"/>
          <w:szCs w:val="22"/>
        </w:rPr>
        <w:tab/>
      </w:r>
      <w:r w:rsidRPr="00752AA8">
        <w:rPr>
          <w:rFonts w:asciiTheme="minorHAnsi" w:hAnsiTheme="minorHAnsi" w:cstheme="minorHAnsi"/>
          <w:sz w:val="22"/>
          <w:szCs w:val="22"/>
        </w:rPr>
        <w:tab/>
      </w:r>
      <w:r w:rsidRPr="00752AA8">
        <w:rPr>
          <w:rFonts w:asciiTheme="minorHAnsi" w:hAnsiTheme="minorHAnsi" w:cstheme="minorHAnsi"/>
          <w:sz w:val="22"/>
          <w:szCs w:val="22"/>
        </w:rPr>
        <w:tab/>
        <w:t xml:space="preserve">     </w:t>
      </w:r>
      <w:r w:rsidR="00E803C3" w:rsidRPr="00752AA8">
        <w:rPr>
          <w:rFonts w:asciiTheme="minorHAnsi" w:hAnsiTheme="minorHAnsi" w:cstheme="minorHAnsi"/>
          <w:sz w:val="22"/>
          <w:szCs w:val="22"/>
        </w:rPr>
        <w:tab/>
      </w:r>
      <w:r w:rsidRPr="00752AA8">
        <w:rPr>
          <w:rFonts w:asciiTheme="minorHAnsi" w:hAnsiTheme="minorHAnsi" w:cstheme="minorHAnsi"/>
          <w:sz w:val="22"/>
          <w:szCs w:val="22"/>
        </w:rPr>
        <w:t>Title</w:t>
      </w:r>
      <w:r w:rsidR="00E803C3" w:rsidRPr="00752AA8">
        <w:rPr>
          <w:rFonts w:asciiTheme="minorHAnsi" w:hAnsiTheme="minorHAnsi" w:cstheme="minorHAnsi"/>
          <w:sz w:val="22"/>
          <w:szCs w:val="22"/>
        </w:rPr>
        <w:t xml:space="preserve">    </w:t>
      </w:r>
    </w:p>
    <w:p w14:paraId="71B696D8" w14:textId="19DCA37A" w:rsidR="00BF2B05" w:rsidRPr="003E1407" w:rsidRDefault="00BF2B05" w:rsidP="00013845">
      <w:pPr>
        <w:pBdr>
          <w:top w:val="single" w:sz="4" w:space="1" w:color="auto"/>
          <w:bottom w:val="single" w:sz="4" w:space="1" w:color="auto"/>
        </w:pBdr>
        <w:spacing w:after="120"/>
        <w:jc w:val="center"/>
        <w:rPr>
          <w:rFonts w:asciiTheme="minorHAnsi" w:hAnsiTheme="minorHAnsi" w:cstheme="minorHAnsi"/>
          <w:b/>
          <w:bCs/>
          <w:sz w:val="24"/>
          <w:szCs w:val="24"/>
        </w:rPr>
      </w:pPr>
      <w:r w:rsidRPr="00752AA8">
        <w:rPr>
          <w:rFonts w:asciiTheme="minorHAnsi" w:hAnsiTheme="minorHAnsi" w:cstheme="minorHAnsi"/>
          <w:sz w:val="22"/>
          <w:szCs w:val="22"/>
        </w:rPr>
        <w:br w:type="page"/>
      </w:r>
      <w:r w:rsidR="00C96D45" w:rsidRPr="003E1407">
        <w:rPr>
          <w:rFonts w:asciiTheme="minorHAnsi" w:hAnsiTheme="minorHAnsi" w:cstheme="minorHAnsi"/>
          <w:b/>
          <w:bCs/>
          <w:sz w:val="24"/>
          <w:szCs w:val="24"/>
        </w:rPr>
        <w:lastRenderedPageBreak/>
        <w:t>(3) T</w:t>
      </w:r>
      <w:r w:rsidR="003D35D0" w:rsidRPr="003E1407">
        <w:rPr>
          <w:rFonts w:asciiTheme="minorHAnsi" w:hAnsiTheme="minorHAnsi" w:cstheme="minorHAnsi"/>
          <w:b/>
          <w:bCs/>
          <w:sz w:val="24"/>
          <w:szCs w:val="24"/>
        </w:rPr>
        <w:t xml:space="preserve">IMBERLAND CONVERSION PLAN </w:t>
      </w:r>
    </w:p>
    <w:p w14:paraId="04C5D7CE" w14:textId="2060B037" w:rsidR="00BF2B05" w:rsidRPr="003E1407" w:rsidRDefault="00BF2B05" w:rsidP="00013845">
      <w:pPr>
        <w:spacing w:after="120"/>
        <w:jc w:val="center"/>
        <w:rPr>
          <w:rFonts w:asciiTheme="minorHAnsi" w:hAnsiTheme="minorHAnsi" w:cstheme="minorHAnsi"/>
          <w:sz w:val="24"/>
          <w:szCs w:val="24"/>
        </w:rPr>
      </w:pPr>
      <w:r w:rsidRPr="003E1407">
        <w:rPr>
          <w:rFonts w:asciiTheme="minorHAnsi" w:hAnsiTheme="minorHAnsi" w:cstheme="minorHAnsi"/>
          <w:sz w:val="24"/>
          <w:szCs w:val="24"/>
        </w:rPr>
        <w:t>INSTRUCTIONS</w:t>
      </w:r>
    </w:p>
    <w:p w14:paraId="7A61618F" w14:textId="2842ED61" w:rsidR="00BF2B05" w:rsidRPr="00752AA8" w:rsidRDefault="00BF2B05" w:rsidP="00013845">
      <w:pPr>
        <w:spacing w:after="120"/>
        <w:rPr>
          <w:rFonts w:asciiTheme="minorHAnsi" w:hAnsiTheme="minorHAnsi" w:cstheme="minorHAnsi"/>
          <w:sz w:val="22"/>
          <w:szCs w:val="22"/>
        </w:rPr>
      </w:pPr>
      <w:r w:rsidRPr="00752AA8">
        <w:rPr>
          <w:rFonts w:asciiTheme="minorHAnsi" w:hAnsiTheme="minorHAnsi" w:cstheme="minorHAnsi"/>
          <w:sz w:val="22"/>
          <w:szCs w:val="22"/>
        </w:rPr>
        <w:t xml:space="preserve">Applicants must complete the General section of this plan and </w:t>
      </w:r>
      <w:r w:rsidR="0092624B">
        <w:rPr>
          <w:rFonts w:asciiTheme="minorHAnsi" w:hAnsiTheme="minorHAnsi" w:cstheme="minorHAnsi"/>
          <w:sz w:val="22"/>
          <w:szCs w:val="22"/>
        </w:rPr>
        <w:t>include any</w:t>
      </w:r>
      <w:r w:rsidR="00307EE2" w:rsidRPr="00752AA8">
        <w:rPr>
          <w:rFonts w:asciiTheme="minorHAnsi" w:hAnsiTheme="minorHAnsi" w:cstheme="minorHAnsi"/>
          <w:sz w:val="22"/>
          <w:szCs w:val="22"/>
        </w:rPr>
        <w:t xml:space="preserve"> </w:t>
      </w:r>
      <w:r w:rsidRPr="00752AA8">
        <w:rPr>
          <w:rFonts w:asciiTheme="minorHAnsi" w:hAnsiTheme="minorHAnsi" w:cstheme="minorHAnsi"/>
          <w:sz w:val="22"/>
          <w:szCs w:val="22"/>
        </w:rPr>
        <w:t>additional sections as appropriate for the specific future use to which the timberlands are to be converted</w:t>
      </w:r>
      <w:r w:rsidR="007B0624" w:rsidRPr="00752AA8">
        <w:rPr>
          <w:rFonts w:asciiTheme="minorHAnsi" w:hAnsiTheme="minorHAnsi" w:cstheme="minorHAnsi"/>
          <w:sz w:val="22"/>
          <w:szCs w:val="22"/>
        </w:rPr>
        <w:t xml:space="preserve"> (agriculture-grazing, subdivision, recreation, water development</w:t>
      </w:r>
      <w:r w:rsidR="009537CB" w:rsidRPr="00752AA8">
        <w:rPr>
          <w:rFonts w:asciiTheme="minorHAnsi" w:hAnsiTheme="minorHAnsi" w:cstheme="minorHAnsi"/>
          <w:sz w:val="22"/>
          <w:szCs w:val="22"/>
        </w:rPr>
        <w:t>, mining</w:t>
      </w:r>
      <w:r w:rsidR="00AB20DE" w:rsidRPr="00752AA8">
        <w:rPr>
          <w:rFonts w:asciiTheme="minorHAnsi" w:hAnsiTheme="minorHAnsi" w:cstheme="minorHAnsi"/>
          <w:sz w:val="22"/>
          <w:szCs w:val="22"/>
        </w:rPr>
        <w:t>, or other</w:t>
      </w:r>
      <w:r w:rsidR="007B0624" w:rsidRPr="00752AA8">
        <w:rPr>
          <w:rFonts w:asciiTheme="minorHAnsi" w:hAnsiTheme="minorHAnsi" w:cstheme="minorHAnsi"/>
          <w:sz w:val="22"/>
          <w:szCs w:val="22"/>
        </w:rPr>
        <w:t>)</w:t>
      </w:r>
      <w:r w:rsidRPr="00752AA8">
        <w:rPr>
          <w:rFonts w:asciiTheme="minorHAnsi" w:hAnsiTheme="minorHAnsi" w:cstheme="minorHAnsi"/>
          <w:sz w:val="22"/>
          <w:szCs w:val="22"/>
        </w:rPr>
        <w:t xml:space="preserve">.  </w:t>
      </w:r>
      <w:r w:rsidR="008F41CE">
        <w:rPr>
          <w:rFonts w:asciiTheme="minorHAnsi" w:hAnsiTheme="minorHAnsi" w:cstheme="minorHAnsi"/>
          <w:sz w:val="22"/>
          <w:szCs w:val="22"/>
        </w:rPr>
        <w:t>W</w:t>
      </w:r>
      <w:r w:rsidR="008F41CE" w:rsidRPr="008F41CE">
        <w:rPr>
          <w:rFonts w:asciiTheme="minorHAnsi" w:hAnsiTheme="minorHAnsi" w:cstheme="minorHAnsi"/>
          <w:sz w:val="22"/>
          <w:szCs w:val="22"/>
        </w:rPr>
        <w:t>hen responses do not fit in the space provided, so state, and add additional pages as necessary</w:t>
      </w:r>
      <w:r w:rsidR="007B0DAA">
        <w:rPr>
          <w:rFonts w:asciiTheme="minorHAnsi" w:hAnsiTheme="minorHAnsi" w:cstheme="minorHAnsi"/>
          <w:sz w:val="22"/>
          <w:szCs w:val="22"/>
        </w:rPr>
        <w:t xml:space="preserve">, </w:t>
      </w:r>
      <w:r w:rsidR="007B0DAA" w:rsidRPr="00752AA8">
        <w:rPr>
          <w:rFonts w:asciiTheme="minorHAnsi" w:hAnsiTheme="minorHAnsi" w:cstheme="minorHAnsi"/>
          <w:sz w:val="22"/>
          <w:szCs w:val="22"/>
        </w:rPr>
        <w:t>including maps to provide complete answers or thoroughly explain use</w:t>
      </w:r>
      <w:r w:rsidR="007B0DAA">
        <w:rPr>
          <w:rFonts w:asciiTheme="minorHAnsi" w:hAnsiTheme="minorHAnsi" w:cstheme="minorHAnsi"/>
          <w:sz w:val="22"/>
          <w:szCs w:val="22"/>
        </w:rPr>
        <w:t>(s)</w:t>
      </w:r>
      <w:r w:rsidR="007B0DAA" w:rsidRPr="00752AA8">
        <w:rPr>
          <w:rFonts w:asciiTheme="minorHAnsi" w:hAnsiTheme="minorHAnsi" w:cstheme="minorHAnsi"/>
          <w:sz w:val="22"/>
          <w:szCs w:val="22"/>
        </w:rPr>
        <w:t xml:space="preserve"> not covered in the outlined sections.  </w:t>
      </w:r>
    </w:p>
    <w:p w14:paraId="6ACA420E" w14:textId="1ABA4A37" w:rsidR="00BF2B05" w:rsidRPr="00752AA8" w:rsidRDefault="00BF2B05" w:rsidP="00013845">
      <w:pPr>
        <w:spacing w:after="120"/>
        <w:rPr>
          <w:rFonts w:asciiTheme="minorHAnsi" w:hAnsiTheme="minorHAnsi" w:cstheme="minorHAnsi"/>
          <w:sz w:val="22"/>
          <w:szCs w:val="22"/>
        </w:rPr>
      </w:pPr>
      <w:r w:rsidRPr="00752AA8">
        <w:rPr>
          <w:rFonts w:asciiTheme="minorHAnsi" w:hAnsiTheme="minorHAnsi" w:cstheme="minorHAnsi"/>
          <w:sz w:val="22"/>
          <w:szCs w:val="22"/>
        </w:rPr>
        <w:t xml:space="preserve">The </w:t>
      </w:r>
      <w:r w:rsidR="003D35D0" w:rsidRPr="00752AA8">
        <w:rPr>
          <w:rFonts w:asciiTheme="minorHAnsi" w:hAnsiTheme="minorHAnsi" w:cstheme="minorHAnsi"/>
          <w:sz w:val="22"/>
          <w:szCs w:val="22"/>
        </w:rPr>
        <w:t>THP</w:t>
      </w:r>
      <w:r w:rsidRPr="00752AA8">
        <w:rPr>
          <w:rFonts w:asciiTheme="minorHAnsi" w:hAnsiTheme="minorHAnsi" w:cstheme="minorHAnsi"/>
          <w:sz w:val="22"/>
          <w:szCs w:val="22"/>
        </w:rPr>
        <w:t xml:space="preserve">, upon approval by the Director for the </w:t>
      </w:r>
      <w:r w:rsidR="007B0DAA">
        <w:rPr>
          <w:rFonts w:asciiTheme="minorHAnsi" w:hAnsiTheme="minorHAnsi" w:cstheme="minorHAnsi"/>
          <w:sz w:val="22"/>
          <w:szCs w:val="22"/>
        </w:rPr>
        <w:t>T</w:t>
      </w:r>
      <w:r w:rsidRPr="00752AA8">
        <w:rPr>
          <w:rFonts w:asciiTheme="minorHAnsi" w:hAnsiTheme="minorHAnsi" w:cstheme="minorHAnsi"/>
          <w:sz w:val="22"/>
          <w:szCs w:val="22"/>
        </w:rPr>
        <w:t xml:space="preserve">imber </w:t>
      </w:r>
      <w:r w:rsidR="007B0DAA">
        <w:rPr>
          <w:rFonts w:asciiTheme="minorHAnsi" w:hAnsiTheme="minorHAnsi" w:cstheme="minorHAnsi"/>
          <w:sz w:val="22"/>
          <w:szCs w:val="22"/>
        </w:rPr>
        <w:t>O</w:t>
      </w:r>
      <w:r w:rsidRPr="00752AA8">
        <w:rPr>
          <w:rFonts w:asciiTheme="minorHAnsi" w:hAnsiTheme="minorHAnsi" w:cstheme="minorHAnsi"/>
          <w:sz w:val="22"/>
          <w:szCs w:val="22"/>
        </w:rPr>
        <w:t xml:space="preserve">perations for this timberland conversion, thereby becomes a part of this conversion plan. </w:t>
      </w:r>
    </w:p>
    <w:p w14:paraId="6C5510D0" w14:textId="675428D3" w:rsidR="00BF2B05" w:rsidRPr="00752AA8" w:rsidRDefault="00BF2B05" w:rsidP="00BF2B05">
      <w:pPr>
        <w:rPr>
          <w:rFonts w:asciiTheme="minorHAnsi" w:hAnsiTheme="minorHAnsi" w:cstheme="minorHAnsi"/>
          <w:sz w:val="22"/>
          <w:szCs w:val="22"/>
        </w:rPr>
      </w:pPr>
      <w:r w:rsidRPr="00752AA8">
        <w:rPr>
          <w:rFonts w:asciiTheme="minorHAnsi" w:hAnsiTheme="minorHAnsi" w:cstheme="minorHAnsi"/>
          <w:sz w:val="22"/>
          <w:szCs w:val="22"/>
        </w:rPr>
        <w:t xml:space="preserve">In addition to the </w:t>
      </w:r>
      <w:r w:rsidR="003D35D0" w:rsidRPr="00752AA8">
        <w:rPr>
          <w:rFonts w:asciiTheme="minorHAnsi" w:hAnsiTheme="minorHAnsi" w:cstheme="minorHAnsi"/>
          <w:sz w:val="22"/>
          <w:szCs w:val="22"/>
        </w:rPr>
        <w:t>THP</w:t>
      </w:r>
      <w:r w:rsidRPr="00752AA8">
        <w:rPr>
          <w:rFonts w:asciiTheme="minorHAnsi" w:hAnsiTheme="minorHAnsi" w:cstheme="minorHAnsi"/>
          <w:sz w:val="22"/>
          <w:szCs w:val="22"/>
        </w:rPr>
        <w:t xml:space="preserve"> itself, either the Director or the environmental review process may describe measures to reasonably ensure the success of the conversion or to provide additional environmental protection.  When the applicant agrees to these stipulations of the </w:t>
      </w:r>
      <w:r w:rsidR="003D35D0" w:rsidRPr="00752AA8">
        <w:rPr>
          <w:rFonts w:asciiTheme="minorHAnsi" w:hAnsiTheme="minorHAnsi" w:cstheme="minorHAnsi"/>
          <w:sz w:val="22"/>
          <w:szCs w:val="22"/>
        </w:rPr>
        <w:t>TCP</w:t>
      </w:r>
      <w:r w:rsidRPr="00752AA8">
        <w:rPr>
          <w:rFonts w:asciiTheme="minorHAnsi" w:hAnsiTheme="minorHAnsi" w:cstheme="minorHAnsi"/>
          <w:sz w:val="22"/>
          <w:szCs w:val="22"/>
        </w:rPr>
        <w:t xml:space="preserve">, they shall become a part of the Timberland Conversion Plan </w:t>
      </w:r>
      <w:r w:rsidR="00735A5B">
        <w:rPr>
          <w:rFonts w:asciiTheme="minorHAnsi" w:hAnsiTheme="minorHAnsi" w:cstheme="minorHAnsi"/>
          <w:sz w:val="22"/>
          <w:szCs w:val="22"/>
        </w:rPr>
        <w:t>(</w:t>
      </w:r>
      <w:r w:rsidRPr="00752AA8">
        <w:rPr>
          <w:rFonts w:asciiTheme="minorHAnsi" w:hAnsiTheme="minorHAnsi" w:cstheme="minorHAnsi"/>
          <w:sz w:val="22"/>
          <w:szCs w:val="22"/>
        </w:rPr>
        <w:t>either incorporated therein or attached as a supplement thereto</w:t>
      </w:r>
      <w:r w:rsidR="00735A5B">
        <w:rPr>
          <w:rFonts w:asciiTheme="minorHAnsi" w:hAnsiTheme="minorHAnsi" w:cstheme="minorHAnsi"/>
          <w:sz w:val="22"/>
          <w:szCs w:val="22"/>
        </w:rPr>
        <w:t>)</w:t>
      </w:r>
      <w:r w:rsidRPr="00752AA8">
        <w:rPr>
          <w:rFonts w:asciiTheme="minorHAnsi" w:hAnsiTheme="minorHAnsi" w:cstheme="minorHAnsi"/>
          <w:sz w:val="22"/>
          <w:szCs w:val="22"/>
        </w:rPr>
        <w:t xml:space="preserve">.  </w:t>
      </w:r>
    </w:p>
    <w:p w14:paraId="1672F3FA" w14:textId="77777777" w:rsidR="00BF2B05" w:rsidRPr="00752AA8" w:rsidRDefault="00BF2B05" w:rsidP="00BF2B05">
      <w:pPr>
        <w:rPr>
          <w:rFonts w:asciiTheme="minorHAnsi" w:hAnsiTheme="minorHAnsi" w:cstheme="minorHAnsi"/>
          <w:sz w:val="22"/>
          <w:szCs w:val="22"/>
        </w:rPr>
      </w:pPr>
    </w:p>
    <w:p w14:paraId="389FC902" w14:textId="77777777" w:rsidR="00BF2B05" w:rsidRPr="003E1407" w:rsidRDefault="00BF2B05" w:rsidP="00BF2B05">
      <w:pPr>
        <w:jc w:val="center"/>
        <w:rPr>
          <w:rFonts w:asciiTheme="minorHAnsi" w:hAnsiTheme="minorHAnsi" w:cstheme="minorHAnsi"/>
          <w:sz w:val="24"/>
          <w:szCs w:val="24"/>
        </w:rPr>
      </w:pPr>
      <w:r w:rsidRPr="003E1407">
        <w:rPr>
          <w:rFonts w:asciiTheme="minorHAnsi" w:hAnsiTheme="minorHAnsi" w:cstheme="minorHAnsi"/>
          <w:sz w:val="24"/>
          <w:szCs w:val="24"/>
        </w:rPr>
        <w:t>GENERAL</w:t>
      </w:r>
    </w:p>
    <w:p w14:paraId="64EF1B3B" w14:textId="77777777" w:rsidR="00BF2B05" w:rsidRPr="00752AA8" w:rsidRDefault="00BF2B05" w:rsidP="00BF2B05">
      <w:pPr>
        <w:rPr>
          <w:rFonts w:asciiTheme="minorHAnsi" w:hAnsiTheme="minorHAnsi" w:cstheme="minorHAnsi"/>
          <w:sz w:val="22"/>
          <w:szCs w:val="22"/>
        </w:rPr>
      </w:pPr>
    </w:p>
    <w:p w14:paraId="43F4878A" w14:textId="6F5338E3" w:rsidR="00BF2B05" w:rsidRPr="00752AA8" w:rsidRDefault="00BF2B05" w:rsidP="00BF2B05">
      <w:pPr>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008755E0"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1700A28F" w14:textId="77777777" w:rsidR="00BF2B05" w:rsidRPr="00752AA8" w:rsidRDefault="00BF2B05" w:rsidP="00BF2B05">
      <w:pPr>
        <w:rPr>
          <w:rFonts w:asciiTheme="minorHAnsi" w:hAnsiTheme="minorHAnsi" w:cstheme="minorHAnsi"/>
          <w:sz w:val="22"/>
          <w:szCs w:val="22"/>
        </w:rPr>
      </w:pPr>
      <w:r w:rsidRPr="00752AA8">
        <w:rPr>
          <w:rFonts w:asciiTheme="minorHAnsi" w:hAnsiTheme="minorHAnsi" w:cstheme="minorHAnsi"/>
          <w:sz w:val="22"/>
          <w:szCs w:val="22"/>
        </w:rPr>
        <w:t>Timberland Owner(s)</w:t>
      </w:r>
    </w:p>
    <w:p w14:paraId="0E69113C" w14:textId="77777777" w:rsidR="00BF2B05" w:rsidRPr="00752AA8" w:rsidRDefault="00BF2B05" w:rsidP="00BF2B05">
      <w:pPr>
        <w:rPr>
          <w:rFonts w:asciiTheme="minorHAnsi" w:hAnsiTheme="minorHAnsi" w:cstheme="minorHAnsi"/>
          <w:sz w:val="22"/>
          <w:szCs w:val="22"/>
        </w:rPr>
      </w:pPr>
    </w:p>
    <w:p w14:paraId="6FC6D0A2" w14:textId="4059A4D2" w:rsidR="00BF2B05" w:rsidRPr="00752AA8" w:rsidRDefault="002770C2" w:rsidP="00BF2B05">
      <w:pPr>
        <w:numPr>
          <w:ilvl w:val="0"/>
          <w:numId w:val="3"/>
        </w:numPr>
        <w:rPr>
          <w:rFonts w:asciiTheme="minorHAnsi" w:hAnsiTheme="minorHAnsi" w:cstheme="minorHAnsi"/>
          <w:sz w:val="22"/>
          <w:szCs w:val="22"/>
        </w:rPr>
      </w:pPr>
      <w:r>
        <w:rPr>
          <w:rFonts w:asciiTheme="minorHAnsi" w:hAnsiTheme="minorHAnsi" w:cstheme="minorHAnsi"/>
          <w:sz w:val="22"/>
          <w:szCs w:val="22"/>
        </w:rPr>
        <w:t>Who is the</w:t>
      </w:r>
      <w:r w:rsidR="00BF2B05" w:rsidRPr="00752AA8">
        <w:rPr>
          <w:rFonts w:asciiTheme="minorHAnsi" w:hAnsiTheme="minorHAnsi" w:cstheme="minorHAnsi"/>
          <w:sz w:val="22"/>
          <w:szCs w:val="22"/>
        </w:rPr>
        <w:t xml:space="preserve"> responsible person </w:t>
      </w:r>
      <w:r>
        <w:rPr>
          <w:rFonts w:asciiTheme="minorHAnsi" w:hAnsiTheme="minorHAnsi" w:cstheme="minorHAnsi"/>
          <w:sz w:val="22"/>
          <w:szCs w:val="22"/>
        </w:rPr>
        <w:t>that</w:t>
      </w:r>
      <w:r w:rsidR="00BF2B05" w:rsidRPr="00752AA8">
        <w:rPr>
          <w:rFonts w:asciiTheme="minorHAnsi" w:hAnsiTheme="minorHAnsi" w:cstheme="minorHAnsi"/>
          <w:sz w:val="22"/>
          <w:szCs w:val="22"/>
        </w:rPr>
        <w:t xml:space="preserve"> may be contacted if different from those in the application section</w:t>
      </w:r>
      <w:r>
        <w:rPr>
          <w:rFonts w:asciiTheme="minorHAnsi" w:hAnsiTheme="minorHAnsi" w:cstheme="minorHAnsi"/>
          <w:sz w:val="22"/>
          <w:szCs w:val="22"/>
        </w:rPr>
        <w:t>?</w:t>
      </w:r>
    </w:p>
    <w:p w14:paraId="393ECCA4" w14:textId="0D4001F3" w:rsidR="00BF2B05" w:rsidRPr="00752AA8" w:rsidRDefault="00BF2B05" w:rsidP="008E4EAB">
      <w:pPr>
        <w:ind w:left="360"/>
        <w:rPr>
          <w:rFonts w:asciiTheme="minorHAnsi" w:hAnsiTheme="minorHAnsi" w:cstheme="minorHAnsi"/>
          <w:sz w:val="22"/>
          <w:szCs w:val="22"/>
        </w:rPr>
      </w:pPr>
    </w:p>
    <w:p w14:paraId="6B976F83" w14:textId="155A12E2" w:rsidR="008755E0" w:rsidRPr="00752AA8" w:rsidRDefault="000C7986" w:rsidP="008E4EAB">
      <w:pPr>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393D77BC" w14:textId="77777777" w:rsidR="00BF2B05" w:rsidRPr="00752AA8" w:rsidRDefault="00BF2B05" w:rsidP="000C7986">
      <w:pPr>
        <w:ind w:left="360"/>
        <w:rPr>
          <w:rFonts w:asciiTheme="minorHAnsi" w:hAnsiTheme="minorHAnsi" w:cstheme="minorHAnsi"/>
          <w:sz w:val="22"/>
          <w:szCs w:val="22"/>
        </w:rPr>
      </w:pPr>
      <w:r w:rsidRPr="00752AA8">
        <w:rPr>
          <w:rFonts w:asciiTheme="minorHAnsi" w:hAnsiTheme="minorHAnsi" w:cstheme="minorHAnsi"/>
          <w:sz w:val="22"/>
          <w:szCs w:val="22"/>
        </w:rPr>
        <w:t>(Name)</w:t>
      </w:r>
      <w:r w:rsidRPr="00752AA8">
        <w:rPr>
          <w:rFonts w:asciiTheme="minorHAnsi" w:hAnsiTheme="minorHAnsi" w:cstheme="minorHAnsi"/>
          <w:sz w:val="22"/>
          <w:szCs w:val="22"/>
        </w:rPr>
        <w:tab/>
      </w:r>
      <w:r w:rsidRPr="00752AA8">
        <w:rPr>
          <w:rFonts w:asciiTheme="minorHAnsi" w:hAnsiTheme="minorHAnsi" w:cstheme="minorHAnsi"/>
          <w:sz w:val="22"/>
          <w:szCs w:val="22"/>
        </w:rPr>
        <w:tab/>
      </w:r>
      <w:r w:rsidRPr="00752AA8">
        <w:rPr>
          <w:rFonts w:asciiTheme="minorHAnsi" w:hAnsiTheme="minorHAnsi" w:cstheme="minorHAnsi"/>
          <w:sz w:val="22"/>
          <w:szCs w:val="22"/>
        </w:rPr>
        <w:tab/>
        <w:t>(Address)</w:t>
      </w:r>
      <w:r w:rsidRPr="00752AA8">
        <w:rPr>
          <w:rFonts w:asciiTheme="minorHAnsi" w:hAnsiTheme="minorHAnsi" w:cstheme="minorHAnsi"/>
          <w:sz w:val="22"/>
          <w:szCs w:val="22"/>
        </w:rPr>
        <w:tab/>
      </w:r>
      <w:r w:rsidRPr="00752AA8">
        <w:rPr>
          <w:rFonts w:asciiTheme="minorHAnsi" w:hAnsiTheme="minorHAnsi" w:cstheme="minorHAnsi"/>
          <w:sz w:val="22"/>
          <w:szCs w:val="22"/>
        </w:rPr>
        <w:tab/>
      </w:r>
      <w:r w:rsidRPr="00752AA8">
        <w:rPr>
          <w:rFonts w:asciiTheme="minorHAnsi" w:hAnsiTheme="minorHAnsi" w:cstheme="minorHAnsi"/>
          <w:sz w:val="22"/>
          <w:szCs w:val="22"/>
        </w:rPr>
        <w:tab/>
      </w:r>
      <w:r w:rsidRPr="00752AA8">
        <w:rPr>
          <w:rFonts w:asciiTheme="minorHAnsi" w:hAnsiTheme="minorHAnsi" w:cstheme="minorHAnsi"/>
          <w:sz w:val="22"/>
          <w:szCs w:val="22"/>
        </w:rPr>
        <w:tab/>
      </w:r>
      <w:r w:rsidRPr="00752AA8">
        <w:rPr>
          <w:rFonts w:asciiTheme="minorHAnsi" w:hAnsiTheme="minorHAnsi" w:cstheme="minorHAnsi"/>
          <w:sz w:val="22"/>
          <w:szCs w:val="22"/>
        </w:rPr>
        <w:tab/>
      </w:r>
      <w:r w:rsidRPr="00752AA8">
        <w:rPr>
          <w:rFonts w:asciiTheme="minorHAnsi" w:hAnsiTheme="minorHAnsi" w:cstheme="minorHAnsi"/>
          <w:sz w:val="22"/>
          <w:szCs w:val="22"/>
        </w:rPr>
        <w:tab/>
        <w:t>(Phone)</w:t>
      </w:r>
    </w:p>
    <w:p w14:paraId="06273E11" w14:textId="77777777" w:rsidR="00BF2B05" w:rsidRPr="00752AA8" w:rsidRDefault="00BF2B05" w:rsidP="000C7986">
      <w:pPr>
        <w:ind w:left="360"/>
        <w:rPr>
          <w:rFonts w:asciiTheme="minorHAnsi" w:hAnsiTheme="minorHAnsi" w:cstheme="minorHAnsi"/>
          <w:sz w:val="22"/>
          <w:szCs w:val="22"/>
        </w:rPr>
      </w:pPr>
    </w:p>
    <w:p w14:paraId="2A84D2B1" w14:textId="04E96B4E" w:rsidR="00BF2B05" w:rsidRPr="00752AA8" w:rsidRDefault="00BF2B05" w:rsidP="000C7986">
      <w:pPr>
        <w:numPr>
          <w:ilvl w:val="0"/>
          <w:numId w:val="3"/>
        </w:numPr>
        <w:rPr>
          <w:rFonts w:asciiTheme="minorHAnsi" w:hAnsiTheme="minorHAnsi" w:cstheme="minorHAnsi"/>
          <w:sz w:val="22"/>
          <w:szCs w:val="22"/>
        </w:rPr>
      </w:pPr>
      <w:r w:rsidRPr="00752AA8">
        <w:rPr>
          <w:rFonts w:asciiTheme="minorHAnsi" w:hAnsiTheme="minorHAnsi" w:cstheme="minorHAnsi"/>
          <w:sz w:val="22"/>
          <w:szCs w:val="22"/>
        </w:rPr>
        <w:t>H</w:t>
      </w:r>
      <w:r w:rsidR="00801A13">
        <w:rPr>
          <w:rFonts w:asciiTheme="minorHAnsi" w:hAnsiTheme="minorHAnsi" w:cstheme="minorHAnsi"/>
          <w:sz w:val="22"/>
          <w:szCs w:val="22"/>
        </w:rPr>
        <w:t xml:space="preserve">as </w:t>
      </w:r>
      <w:r w:rsidRPr="00752AA8">
        <w:rPr>
          <w:rFonts w:asciiTheme="minorHAnsi" w:hAnsiTheme="minorHAnsi" w:cstheme="minorHAnsi"/>
          <w:sz w:val="22"/>
          <w:szCs w:val="22"/>
        </w:rPr>
        <w:t xml:space="preserve">professional advice or assistance in planning this </w:t>
      </w:r>
      <w:r w:rsidR="00801A13">
        <w:rPr>
          <w:rFonts w:asciiTheme="minorHAnsi" w:hAnsiTheme="minorHAnsi" w:cstheme="minorHAnsi"/>
          <w:sz w:val="22"/>
          <w:szCs w:val="22"/>
        </w:rPr>
        <w:t xml:space="preserve">timberland </w:t>
      </w:r>
      <w:r w:rsidRPr="00752AA8">
        <w:rPr>
          <w:rFonts w:asciiTheme="minorHAnsi" w:hAnsiTheme="minorHAnsi" w:cstheme="minorHAnsi"/>
          <w:sz w:val="22"/>
          <w:szCs w:val="22"/>
        </w:rPr>
        <w:t>conversion</w:t>
      </w:r>
      <w:r w:rsidR="00801A13">
        <w:rPr>
          <w:rFonts w:asciiTheme="minorHAnsi" w:hAnsiTheme="minorHAnsi" w:cstheme="minorHAnsi"/>
          <w:sz w:val="22"/>
          <w:szCs w:val="22"/>
        </w:rPr>
        <w:t xml:space="preserve"> been provided</w:t>
      </w:r>
      <w:r w:rsidRPr="00752AA8">
        <w:rPr>
          <w:rFonts w:asciiTheme="minorHAnsi" w:hAnsiTheme="minorHAnsi" w:cstheme="minorHAnsi"/>
          <w:sz w:val="22"/>
          <w:szCs w:val="22"/>
        </w:rPr>
        <w:t>?</w:t>
      </w:r>
    </w:p>
    <w:p w14:paraId="7682F5CE" w14:textId="176F3D3F" w:rsidR="00AF7A5F" w:rsidRPr="00752AA8" w:rsidRDefault="00FE3D2D" w:rsidP="00ED60A7">
      <w:pPr>
        <w:spacing w:after="120"/>
        <w:ind w:left="360"/>
        <w:rPr>
          <w:rFonts w:asciiTheme="minorHAnsi" w:hAnsiTheme="minorHAnsi" w:cstheme="minorHAnsi"/>
          <w:sz w:val="22"/>
          <w:szCs w:val="22"/>
        </w:rPr>
      </w:pPr>
      <w:sdt>
        <w:sdtPr>
          <w:rPr>
            <w:rFonts w:asciiTheme="minorHAnsi" w:hAnsiTheme="minorHAnsi" w:cstheme="minorHAnsi"/>
            <w:sz w:val="22"/>
            <w:szCs w:val="22"/>
          </w:rPr>
          <w:id w:val="1759409085"/>
          <w14:checkbox>
            <w14:checked w14:val="0"/>
            <w14:checkedState w14:val="2612" w14:font="MS Gothic"/>
            <w14:uncheckedState w14:val="2610" w14:font="MS Gothic"/>
          </w14:checkbox>
        </w:sdtPr>
        <w:sdtEndPr/>
        <w:sdtContent>
          <w:r w:rsidR="008755E0" w:rsidRPr="00752AA8">
            <w:rPr>
              <w:rFonts w:ascii="Segoe UI Symbol" w:eastAsia="MS Gothic" w:hAnsi="Segoe UI Symbol" w:cs="Segoe UI Symbol"/>
              <w:sz w:val="22"/>
              <w:szCs w:val="22"/>
            </w:rPr>
            <w:t>☐</w:t>
          </w:r>
        </w:sdtContent>
      </w:sdt>
      <w:r w:rsidR="008755E0" w:rsidRPr="00752AA8">
        <w:rPr>
          <w:rFonts w:asciiTheme="minorHAnsi" w:hAnsiTheme="minorHAnsi" w:cstheme="minorHAnsi"/>
          <w:sz w:val="22"/>
          <w:szCs w:val="22"/>
        </w:rPr>
        <w:t xml:space="preserve">Yes  </w:t>
      </w:r>
      <w:sdt>
        <w:sdtPr>
          <w:rPr>
            <w:rFonts w:asciiTheme="minorHAnsi" w:hAnsiTheme="minorHAnsi" w:cstheme="minorHAnsi"/>
            <w:sz w:val="22"/>
            <w:szCs w:val="22"/>
          </w:rPr>
          <w:id w:val="1913190519"/>
          <w14:checkbox>
            <w14:checked w14:val="0"/>
            <w14:checkedState w14:val="2612" w14:font="MS Gothic"/>
            <w14:uncheckedState w14:val="2610" w14:font="MS Gothic"/>
          </w14:checkbox>
        </w:sdtPr>
        <w:sdtEndPr/>
        <w:sdtContent>
          <w:r w:rsidR="008755E0" w:rsidRPr="00752AA8">
            <w:rPr>
              <w:rFonts w:ascii="Segoe UI Symbol" w:eastAsia="MS Gothic" w:hAnsi="Segoe UI Symbol" w:cs="Segoe UI Symbol"/>
              <w:sz w:val="22"/>
              <w:szCs w:val="22"/>
            </w:rPr>
            <w:t>☐</w:t>
          </w:r>
        </w:sdtContent>
      </w:sdt>
      <w:r w:rsidR="008755E0" w:rsidRPr="00752AA8">
        <w:rPr>
          <w:rFonts w:asciiTheme="minorHAnsi" w:hAnsiTheme="minorHAnsi" w:cstheme="minorHAnsi"/>
          <w:sz w:val="22"/>
          <w:szCs w:val="22"/>
        </w:rPr>
        <w:t xml:space="preserve">No  </w:t>
      </w:r>
    </w:p>
    <w:p w14:paraId="449392D6" w14:textId="3F32CCCB" w:rsidR="00BF2B05" w:rsidRPr="00752AA8" w:rsidRDefault="008755E0" w:rsidP="000C7986">
      <w:pPr>
        <w:ind w:left="360"/>
        <w:rPr>
          <w:rFonts w:asciiTheme="minorHAnsi" w:hAnsiTheme="minorHAnsi" w:cstheme="minorHAnsi"/>
          <w:sz w:val="22"/>
          <w:szCs w:val="22"/>
        </w:rPr>
      </w:pPr>
      <w:r w:rsidRPr="00752AA8">
        <w:rPr>
          <w:rFonts w:asciiTheme="minorHAnsi" w:hAnsiTheme="minorHAnsi" w:cstheme="minorHAnsi"/>
          <w:sz w:val="22"/>
          <w:szCs w:val="22"/>
        </w:rPr>
        <w:t xml:space="preserve">If ‘Yes’, </w:t>
      </w:r>
      <w:r w:rsidR="00735A5B">
        <w:rPr>
          <w:rFonts w:asciiTheme="minorHAnsi" w:hAnsiTheme="minorHAnsi" w:cstheme="minorHAnsi"/>
          <w:sz w:val="22"/>
          <w:szCs w:val="22"/>
        </w:rPr>
        <w:t>l</w:t>
      </w:r>
      <w:r w:rsidR="00BF2B05" w:rsidRPr="00752AA8">
        <w:rPr>
          <w:rFonts w:asciiTheme="minorHAnsi" w:hAnsiTheme="minorHAnsi" w:cstheme="minorHAnsi"/>
          <w:sz w:val="22"/>
          <w:szCs w:val="22"/>
        </w:rPr>
        <w:t>ist name</w:t>
      </w:r>
      <w:r w:rsidR="00735A5B">
        <w:rPr>
          <w:rFonts w:asciiTheme="minorHAnsi" w:hAnsiTheme="minorHAnsi" w:cstheme="minorHAnsi"/>
          <w:sz w:val="22"/>
          <w:szCs w:val="22"/>
        </w:rPr>
        <w:t>s</w:t>
      </w:r>
      <w:r w:rsidR="00BF2B05" w:rsidRPr="00752AA8">
        <w:rPr>
          <w:rFonts w:asciiTheme="minorHAnsi" w:hAnsiTheme="minorHAnsi" w:cstheme="minorHAnsi"/>
          <w:sz w:val="22"/>
          <w:szCs w:val="22"/>
        </w:rPr>
        <w:t xml:space="preserve"> and address</w:t>
      </w:r>
      <w:r w:rsidR="00735A5B">
        <w:rPr>
          <w:rFonts w:asciiTheme="minorHAnsi" w:hAnsiTheme="minorHAnsi" w:cstheme="minorHAnsi"/>
          <w:sz w:val="22"/>
          <w:szCs w:val="22"/>
        </w:rPr>
        <w:t>es</w:t>
      </w:r>
      <w:r w:rsidR="00BF2B05" w:rsidRPr="00752AA8">
        <w:rPr>
          <w:rFonts w:asciiTheme="minorHAnsi" w:hAnsiTheme="minorHAnsi" w:cstheme="minorHAnsi"/>
          <w:sz w:val="22"/>
          <w:szCs w:val="22"/>
        </w:rPr>
        <w:t xml:space="preserve"> of </w:t>
      </w:r>
      <w:r w:rsidR="002770C2">
        <w:rPr>
          <w:rFonts w:asciiTheme="minorHAnsi" w:hAnsiTheme="minorHAnsi" w:cstheme="minorHAnsi"/>
          <w:sz w:val="22"/>
          <w:szCs w:val="22"/>
        </w:rPr>
        <w:t>those</w:t>
      </w:r>
      <w:r w:rsidR="00BF2B05" w:rsidRPr="00752AA8">
        <w:rPr>
          <w:rFonts w:asciiTheme="minorHAnsi" w:hAnsiTheme="minorHAnsi" w:cstheme="minorHAnsi"/>
          <w:sz w:val="22"/>
          <w:szCs w:val="22"/>
        </w:rPr>
        <w:t xml:space="preserve"> professionally trained in land management</w:t>
      </w:r>
      <w:r w:rsidR="007B0DAA">
        <w:rPr>
          <w:rFonts w:asciiTheme="minorHAnsi" w:hAnsiTheme="minorHAnsi" w:cstheme="minorHAnsi"/>
          <w:sz w:val="22"/>
          <w:szCs w:val="22"/>
        </w:rPr>
        <w:t xml:space="preserve"> practices</w:t>
      </w:r>
      <w:r w:rsidR="00BF2B05" w:rsidRPr="00752AA8">
        <w:rPr>
          <w:rFonts w:asciiTheme="minorHAnsi" w:hAnsiTheme="minorHAnsi" w:cstheme="minorHAnsi"/>
          <w:sz w:val="22"/>
          <w:szCs w:val="22"/>
        </w:rPr>
        <w:t xml:space="preserve"> who </w:t>
      </w:r>
      <w:r w:rsidRPr="00752AA8">
        <w:rPr>
          <w:rFonts w:asciiTheme="minorHAnsi" w:hAnsiTheme="minorHAnsi" w:cstheme="minorHAnsi"/>
          <w:sz w:val="22"/>
          <w:szCs w:val="22"/>
        </w:rPr>
        <w:t>have advised on</w:t>
      </w:r>
      <w:r w:rsidR="00BF2B05" w:rsidRPr="00752AA8">
        <w:rPr>
          <w:rFonts w:asciiTheme="minorHAnsi" w:hAnsiTheme="minorHAnsi" w:cstheme="minorHAnsi"/>
          <w:sz w:val="22"/>
          <w:szCs w:val="22"/>
        </w:rPr>
        <w:t xml:space="preserve"> this conversion. </w:t>
      </w:r>
    </w:p>
    <w:p w14:paraId="6C7500F8" w14:textId="4086A631" w:rsidR="00BF2B05" w:rsidRPr="00752AA8" w:rsidRDefault="00BF2B05" w:rsidP="008E4EAB">
      <w:pPr>
        <w:ind w:left="360"/>
        <w:rPr>
          <w:rFonts w:asciiTheme="minorHAnsi" w:hAnsiTheme="minorHAnsi" w:cstheme="minorHAnsi"/>
          <w:sz w:val="22"/>
          <w:szCs w:val="22"/>
        </w:rPr>
      </w:pPr>
    </w:p>
    <w:p w14:paraId="08A27993" w14:textId="25B058DC" w:rsidR="008755E0" w:rsidRPr="00752AA8" w:rsidRDefault="000C7986" w:rsidP="008E4EAB">
      <w:pPr>
        <w:ind w:left="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003E1407">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5FB31324" w14:textId="77777777" w:rsidR="00BF2B05" w:rsidRPr="00752AA8" w:rsidRDefault="00BF2B05" w:rsidP="000C7986">
      <w:pPr>
        <w:rPr>
          <w:rFonts w:asciiTheme="minorHAnsi" w:hAnsiTheme="minorHAnsi" w:cstheme="minorHAnsi"/>
          <w:sz w:val="22"/>
          <w:szCs w:val="22"/>
        </w:rPr>
      </w:pPr>
      <w:r w:rsidRPr="00752AA8">
        <w:rPr>
          <w:rFonts w:asciiTheme="minorHAnsi" w:hAnsiTheme="minorHAnsi" w:cstheme="minorHAnsi"/>
          <w:sz w:val="22"/>
          <w:szCs w:val="22"/>
        </w:rPr>
        <w:t xml:space="preserve">      (Individual Name)</w:t>
      </w:r>
      <w:r w:rsidRPr="00752AA8">
        <w:rPr>
          <w:rFonts w:asciiTheme="minorHAnsi" w:hAnsiTheme="minorHAnsi" w:cstheme="minorHAnsi"/>
          <w:sz w:val="22"/>
          <w:szCs w:val="22"/>
        </w:rPr>
        <w:tab/>
        <w:t xml:space="preserve"> </w:t>
      </w:r>
      <w:r w:rsidRPr="00752AA8">
        <w:rPr>
          <w:rFonts w:asciiTheme="minorHAnsi" w:hAnsiTheme="minorHAnsi" w:cstheme="minorHAnsi"/>
          <w:sz w:val="22"/>
          <w:szCs w:val="22"/>
        </w:rPr>
        <w:tab/>
        <w:t>(Firm or Agency Name)</w:t>
      </w:r>
      <w:r w:rsidRPr="00752AA8">
        <w:rPr>
          <w:rFonts w:asciiTheme="minorHAnsi" w:hAnsiTheme="minorHAnsi" w:cstheme="minorHAnsi"/>
          <w:sz w:val="22"/>
          <w:szCs w:val="22"/>
        </w:rPr>
        <w:tab/>
      </w:r>
      <w:r w:rsidRPr="00752AA8">
        <w:rPr>
          <w:rFonts w:asciiTheme="minorHAnsi" w:hAnsiTheme="minorHAnsi" w:cstheme="minorHAnsi"/>
          <w:sz w:val="22"/>
          <w:szCs w:val="22"/>
        </w:rPr>
        <w:tab/>
        <w:t>(Address)</w:t>
      </w:r>
    </w:p>
    <w:p w14:paraId="73F23F64" w14:textId="3B910F1C" w:rsidR="00BF2B05" w:rsidRPr="00752AA8" w:rsidRDefault="00BF2B05" w:rsidP="008E4EAB">
      <w:pPr>
        <w:ind w:left="360"/>
        <w:rPr>
          <w:rFonts w:asciiTheme="minorHAnsi" w:hAnsiTheme="minorHAnsi" w:cstheme="minorHAnsi"/>
          <w:sz w:val="22"/>
          <w:szCs w:val="22"/>
        </w:rPr>
      </w:pPr>
    </w:p>
    <w:p w14:paraId="46FD668C" w14:textId="0D973C9F" w:rsidR="008755E0" w:rsidRPr="00752AA8" w:rsidRDefault="000C7986" w:rsidP="008E4EAB">
      <w:pPr>
        <w:ind w:left="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E803C3"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2F76CE13" w14:textId="77777777" w:rsidR="00BF2B05" w:rsidRPr="00752AA8" w:rsidRDefault="00BF2B05" w:rsidP="00BF2B05">
      <w:pPr>
        <w:ind w:left="360"/>
        <w:jc w:val="center"/>
        <w:rPr>
          <w:rFonts w:asciiTheme="minorHAnsi" w:hAnsiTheme="minorHAnsi" w:cstheme="minorHAnsi"/>
          <w:sz w:val="22"/>
          <w:szCs w:val="22"/>
        </w:rPr>
      </w:pPr>
      <w:r w:rsidRPr="00752AA8">
        <w:rPr>
          <w:rFonts w:asciiTheme="minorHAnsi" w:hAnsiTheme="minorHAnsi" w:cstheme="minorHAnsi"/>
          <w:sz w:val="22"/>
          <w:szCs w:val="22"/>
        </w:rPr>
        <w:t>(Profession or Occupation)</w:t>
      </w:r>
    </w:p>
    <w:p w14:paraId="7BCC745C" w14:textId="77777777" w:rsidR="00BF2B05" w:rsidRPr="00752AA8" w:rsidRDefault="00BF2B05" w:rsidP="00BF2B05">
      <w:pPr>
        <w:rPr>
          <w:rFonts w:asciiTheme="minorHAnsi" w:hAnsiTheme="minorHAnsi" w:cstheme="minorHAnsi"/>
          <w:sz w:val="22"/>
          <w:szCs w:val="22"/>
        </w:rPr>
      </w:pPr>
    </w:p>
    <w:p w14:paraId="6D335DBF" w14:textId="44C7F0A9" w:rsidR="00937A91" w:rsidRPr="00752AA8" w:rsidRDefault="00937A91" w:rsidP="00C07DD2">
      <w:pPr>
        <w:pStyle w:val="ListParagraph"/>
        <w:numPr>
          <w:ilvl w:val="0"/>
          <w:numId w:val="3"/>
        </w:numPr>
        <w:spacing w:after="120"/>
        <w:rPr>
          <w:rFonts w:asciiTheme="minorHAnsi" w:hAnsiTheme="minorHAnsi" w:cstheme="minorHAnsi"/>
          <w:sz w:val="22"/>
          <w:szCs w:val="22"/>
        </w:rPr>
      </w:pPr>
      <w:r w:rsidRPr="00752AA8">
        <w:rPr>
          <w:rFonts w:asciiTheme="minorHAnsi" w:hAnsiTheme="minorHAnsi" w:cstheme="minorHAnsi"/>
          <w:sz w:val="22"/>
          <w:szCs w:val="22"/>
        </w:rPr>
        <w:t>Is there</w:t>
      </w:r>
      <w:r w:rsidR="00BF2B05" w:rsidRPr="00752AA8">
        <w:rPr>
          <w:rFonts w:asciiTheme="minorHAnsi" w:hAnsiTheme="minorHAnsi" w:cstheme="minorHAnsi"/>
          <w:sz w:val="22"/>
          <w:szCs w:val="22"/>
        </w:rPr>
        <w:t xml:space="preserve"> </w:t>
      </w:r>
      <w:r w:rsidR="006364F6" w:rsidRPr="00752AA8">
        <w:rPr>
          <w:rFonts w:asciiTheme="minorHAnsi" w:hAnsiTheme="minorHAnsi" w:cstheme="minorHAnsi"/>
          <w:sz w:val="22"/>
          <w:szCs w:val="22"/>
        </w:rPr>
        <w:t>access to</w:t>
      </w:r>
      <w:r w:rsidR="00BF2B05" w:rsidRPr="00752AA8">
        <w:rPr>
          <w:rFonts w:asciiTheme="minorHAnsi" w:hAnsiTheme="minorHAnsi" w:cstheme="minorHAnsi"/>
          <w:sz w:val="22"/>
          <w:szCs w:val="22"/>
        </w:rPr>
        <w:t xml:space="preserve"> sufficient financial resources to carry out this </w:t>
      </w:r>
      <w:r w:rsidR="00CB78A9">
        <w:rPr>
          <w:rFonts w:asciiTheme="minorHAnsi" w:hAnsiTheme="minorHAnsi" w:cstheme="minorHAnsi"/>
          <w:sz w:val="22"/>
          <w:szCs w:val="22"/>
        </w:rPr>
        <w:t xml:space="preserve">timberland </w:t>
      </w:r>
      <w:r w:rsidR="00BF2B05" w:rsidRPr="00752AA8">
        <w:rPr>
          <w:rFonts w:asciiTheme="minorHAnsi" w:hAnsiTheme="minorHAnsi" w:cstheme="minorHAnsi"/>
          <w:sz w:val="22"/>
          <w:szCs w:val="22"/>
        </w:rPr>
        <w:t>conversion?</w:t>
      </w:r>
      <w:r w:rsidR="008D3276" w:rsidRPr="00752AA8">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020819180"/>
          <w14:checkbox>
            <w14:checked w14:val="0"/>
            <w14:checkedState w14:val="2612" w14:font="MS Gothic"/>
            <w14:uncheckedState w14:val="2610" w14:font="MS Gothic"/>
          </w14:checkbox>
        </w:sdtPr>
        <w:sdtEndPr/>
        <w:sdtContent>
          <w:r w:rsidR="008D3276" w:rsidRPr="00752AA8">
            <w:rPr>
              <w:rFonts w:ascii="Segoe UI Symbol" w:eastAsia="MS Gothic" w:hAnsi="Segoe UI Symbol" w:cs="Segoe UI Symbol"/>
              <w:sz w:val="22"/>
              <w:szCs w:val="22"/>
            </w:rPr>
            <w:t>☐</w:t>
          </w:r>
        </w:sdtContent>
      </w:sdt>
      <w:r w:rsidR="008D3276"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1951465807"/>
          <w14:checkbox>
            <w14:checked w14:val="0"/>
            <w14:checkedState w14:val="2612" w14:font="MS Gothic"/>
            <w14:uncheckedState w14:val="2610" w14:font="MS Gothic"/>
          </w14:checkbox>
        </w:sdtPr>
        <w:sdtEndPr/>
        <w:sdtContent>
          <w:r w:rsidR="008D3276" w:rsidRPr="00752AA8">
            <w:rPr>
              <w:rFonts w:ascii="Segoe UI Symbol" w:eastAsia="MS Gothic" w:hAnsi="Segoe UI Symbol" w:cs="Segoe UI Symbol"/>
              <w:sz w:val="22"/>
              <w:szCs w:val="22"/>
            </w:rPr>
            <w:t>☐</w:t>
          </w:r>
        </w:sdtContent>
      </w:sdt>
      <w:r w:rsidR="008D3276" w:rsidRPr="00752AA8">
        <w:rPr>
          <w:rFonts w:asciiTheme="minorHAnsi" w:hAnsiTheme="minorHAnsi" w:cstheme="minorHAnsi"/>
          <w:sz w:val="22"/>
          <w:szCs w:val="22"/>
        </w:rPr>
        <w:t>No</w:t>
      </w:r>
    </w:p>
    <w:p w14:paraId="278ADFFA" w14:textId="63B3B411" w:rsidR="00BF2B05" w:rsidRPr="00752AA8" w:rsidRDefault="00BF2B05" w:rsidP="00C07DD2">
      <w:pPr>
        <w:numPr>
          <w:ilvl w:val="0"/>
          <w:numId w:val="3"/>
        </w:numPr>
        <w:spacing w:after="120"/>
        <w:rPr>
          <w:rFonts w:asciiTheme="minorHAnsi" w:hAnsiTheme="minorHAnsi" w:cstheme="minorHAnsi"/>
          <w:sz w:val="22"/>
          <w:szCs w:val="22"/>
        </w:rPr>
      </w:pPr>
      <w:r w:rsidRPr="00752AA8">
        <w:rPr>
          <w:rFonts w:asciiTheme="minorHAnsi" w:hAnsiTheme="minorHAnsi" w:cstheme="minorHAnsi"/>
          <w:sz w:val="22"/>
          <w:szCs w:val="22"/>
        </w:rPr>
        <w:t>Should the conversion fail or be abandoned</w:t>
      </w:r>
      <w:r w:rsidR="00937A91" w:rsidRPr="00752AA8">
        <w:rPr>
          <w:rFonts w:asciiTheme="minorHAnsi" w:hAnsiTheme="minorHAnsi" w:cstheme="minorHAnsi"/>
          <w:sz w:val="22"/>
          <w:szCs w:val="22"/>
        </w:rPr>
        <w:t>,</w:t>
      </w:r>
      <w:r w:rsidRPr="00752AA8">
        <w:rPr>
          <w:rFonts w:asciiTheme="minorHAnsi" w:hAnsiTheme="minorHAnsi" w:cstheme="minorHAnsi"/>
          <w:sz w:val="22"/>
          <w:szCs w:val="22"/>
        </w:rPr>
        <w:t xml:space="preserve"> </w:t>
      </w:r>
      <w:r w:rsidR="00937A91" w:rsidRPr="00752AA8">
        <w:rPr>
          <w:rFonts w:asciiTheme="minorHAnsi" w:hAnsiTheme="minorHAnsi" w:cstheme="minorHAnsi"/>
          <w:sz w:val="22"/>
          <w:szCs w:val="22"/>
        </w:rPr>
        <w:t>is there</w:t>
      </w:r>
      <w:r w:rsidRPr="00752AA8">
        <w:rPr>
          <w:rFonts w:asciiTheme="minorHAnsi" w:hAnsiTheme="minorHAnsi" w:cstheme="minorHAnsi"/>
          <w:sz w:val="22"/>
          <w:szCs w:val="22"/>
        </w:rPr>
        <w:t xml:space="preserve"> </w:t>
      </w:r>
      <w:r w:rsidR="006364F6" w:rsidRPr="00752AA8">
        <w:rPr>
          <w:rFonts w:asciiTheme="minorHAnsi" w:hAnsiTheme="minorHAnsi" w:cstheme="minorHAnsi"/>
          <w:sz w:val="22"/>
          <w:szCs w:val="22"/>
        </w:rPr>
        <w:t>access to</w:t>
      </w:r>
      <w:r w:rsidRPr="00752AA8">
        <w:rPr>
          <w:rFonts w:asciiTheme="minorHAnsi" w:hAnsiTheme="minorHAnsi" w:cstheme="minorHAnsi"/>
          <w:sz w:val="22"/>
          <w:szCs w:val="22"/>
        </w:rPr>
        <w:t xml:space="preserve"> sufficient financial resources to return the land to timber production?   </w:t>
      </w:r>
      <w:sdt>
        <w:sdtPr>
          <w:rPr>
            <w:rFonts w:asciiTheme="minorHAnsi" w:hAnsiTheme="minorHAnsi" w:cstheme="minorHAnsi"/>
            <w:sz w:val="22"/>
            <w:szCs w:val="22"/>
          </w:rPr>
          <w:id w:val="868415175"/>
          <w14:checkbox>
            <w14:checked w14:val="0"/>
            <w14:checkedState w14:val="2612" w14:font="MS Gothic"/>
            <w14:uncheckedState w14:val="2610" w14:font="MS Gothic"/>
          </w14:checkbox>
        </w:sdtPr>
        <w:sdtEndPr/>
        <w:sdtContent>
          <w:r w:rsidR="008755E0" w:rsidRPr="00752AA8">
            <w:rPr>
              <w:rFonts w:ascii="Segoe UI Symbol" w:eastAsia="MS Gothic" w:hAnsi="Segoe UI Symbol" w:cs="Segoe UI Symbol"/>
              <w:sz w:val="22"/>
              <w:szCs w:val="22"/>
            </w:rPr>
            <w:t>☐</w:t>
          </w:r>
        </w:sdtContent>
      </w:sdt>
      <w:r w:rsidR="008755E0" w:rsidRPr="00752AA8">
        <w:rPr>
          <w:rFonts w:asciiTheme="minorHAnsi" w:hAnsiTheme="minorHAnsi" w:cstheme="minorHAnsi"/>
          <w:sz w:val="22"/>
          <w:szCs w:val="22"/>
        </w:rPr>
        <w:t xml:space="preserve">Yes  </w:t>
      </w:r>
      <w:sdt>
        <w:sdtPr>
          <w:rPr>
            <w:rFonts w:asciiTheme="minorHAnsi" w:hAnsiTheme="minorHAnsi" w:cstheme="minorHAnsi"/>
            <w:sz w:val="22"/>
            <w:szCs w:val="22"/>
          </w:rPr>
          <w:id w:val="-1790271990"/>
          <w14:checkbox>
            <w14:checked w14:val="0"/>
            <w14:checkedState w14:val="2612" w14:font="MS Gothic"/>
            <w14:uncheckedState w14:val="2610" w14:font="MS Gothic"/>
          </w14:checkbox>
        </w:sdtPr>
        <w:sdtEndPr/>
        <w:sdtContent>
          <w:r w:rsidR="008755E0" w:rsidRPr="00752AA8">
            <w:rPr>
              <w:rFonts w:ascii="Segoe UI Symbol" w:eastAsia="MS Gothic" w:hAnsi="Segoe UI Symbol" w:cs="Segoe UI Symbol"/>
              <w:sz w:val="22"/>
              <w:szCs w:val="22"/>
            </w:rPr>
            <w:t>☐</w:t>
          </w:r>
        </w:sdtContent>
      </w:sdt>
      <w:r w:rsidR="008755E0" w:rsidRPr="00752AA8">
        <w:rPr>
          <w:rFonts w:asciiTheme="minorHAnsi" w:hAnsiTheme="minorHAnsi" w:cstheme="minorHAnsi"/>
          <w:sz w:val="22"/>
          <w:szCs w:val="22"/>
        </w:rPr>
        <w:t>No</w:t>
      </w:r>
      <w:r w:rsidR="008755E0" w:rsidRPr="00752AA8" w:rsidDel="008755E0">
        <w:rPr>
          <w:rFonts w:asciiTheme="minorHAnsi" w:hAnsiTheme="minorHAnsi" w:cstheme="minorHAnsi"/>
          <w:sz w:val="22"/>
          <w:szCs w:val="22"/>
          <w:u w:val="single"/>
        </w:rPr>
        <w:t xml:space="preserve"> </w:t>
      </w:r>
    </w:p>
    <w:p w14:paraId="6F9DDC61" w14:textId="22277F03" w:rsidR="00C07DD2" w:rsidRPr="00C07DD2" w:rsidRDefault="00BF2B05" w:rsidP="00C07DD2">
      <w:pPr>
        <w:numPr>
          <w:ilvl w:val="0"/>
          <w:numId w:val="3"/>
        </w:numPr>
        <w:spacing w:after="120"/>
        <w:rPr>
          <w:rFonts w:asciiTheme="minorHAnsi" w:hAnsiTheme="minorHAnsi" w:cstheme="minorHAnsi"/>
          <w:sz w:val="22"/>
          <w:szCs w:val="22"/>
        </w:rPr>
      </w:pPr>
      <w:r w:rsidRPr="00752AA8">
        <w:rPr>
          <w:rFonts w:asciiTheme="minorHAnsi" w:hAnsiTheme="minorHAnsi" w:cstheme="minorHAnsi"/>
          <w:sz w:val="22"/>
          <w:szCs w:val="22"/>
        </w:rPr>
        <w:t>Describe</w:t>
      </w:r>
      <w:r w:rsidR="002E4F3D">
        <w:rPr>
          <w:rFonts w:asciiTheme="minorHAnsi" w:hAnsiTheme="minorHAnsi" w:cstheme="minorHAnsi"/>
          <w:sz w:val="22"/>
          <w:szCs w:val="22"/>
        </w:rPr>
        <w:t xml:space="preserve"> the proposed Timber Operations (</w:t>
      </w:r>
      <w:r w:rsidR="00C07DD2">
        <w:rPr>
          <w:rFonts w:asciiTheme="minorHAnsi" w:hAnsiTheme="minorHAnsi" w:cstheme="minorHAnsi"/>
          <w:sz w:val="22"/>
          <w:szCs w:val="22"/>
        </w:rPr>
        <w:t>w</w:t>
      </w:r>
      <w:r w:rsidR="002E4F3D" w:rsidRPr="00752AA8">
        <w:rPr>
          <w:rFonts w:asciiTheme="minorHAnsi" w:hAnsiTheme="minorHAnsi" w:cstheme="minorHAnsi"/>
          <w:sz w:val="22"/>
          <w:szCs w:val="22"/>
        </w:rPr>
        <w:t xml:space="preserve">ill all or only some trees be cut?  </w:t>
      </w:r>
      <w:r w:rsidR="00C07DD2">
        <w:rPr>
          <w:rFonts w:asciiTheme="minorHAnsi" w:hAnsiTheme="minorHAnsi" w:cstheme="minorHAnsi"/>
          <w:sz w:val="22"/>
          <w:szCs w:val="22"/>
        </w:rPr>
        <w:t>w</w:t>
      </w:r>
      <w:r w:rsidR="002E4F3D" w:rsidRPr="00752AA8">
        <w:rPr>
          <w:rFonts w:asciiTheme="minorHAnsi" w:hAnsiTheme="minorHAnsi" w:cstheme="minorHAnsi"/>
          <w:sz w:val="22"/>
          <w:szCs w:val="22"/>
        </w:rPr>
        <w:t xml:space="preserve">ill </w:t>
      </w:r>
      <w:r w:rsidR="002E4F3D">
        <w:rPr>
          <w:rFonts w:asciiTheme="minorHAnsi" w:hAnsiTheme="minorHAnsi" w:cstheme="minorHAnsi"/>
          <w:sz w:val="22"/>
          <w:szCs w:val="22"/>
        </w:rPr>
        <w:t xml:space="preserve">the </w:t>
      </w:r>
      <w:r w:rsidR="002E4F3D" w:rsidRPr="00752AA8">
        <w:rPr>
          <w:rFonts w:asciiTheme="minorHAnsi" w:hAnsiTheme="minorHAnsi" w:cstheme="minorHAnsi"/>
          <w:sz w:val="22"/>
          <w:szCs w:val="22"/>
        </w:rPr>
        <w:t xml:space="preserve">area be tractor- or </w:t>
      </w:r>
      <w:r w:rsidR="002E4F3D" w:rsidRPr="002E4F3D">
        <w:rPr>
          <w:rFonts w:asciiTheme="minorHAnsi" w:hAnsiTheme="minorHAnsi" w:cstheme="minorHAnsi"/>
          <w:sz w:val="22"/>
          <w:szCs w:val="22"/>
        </w:rPr>
        <w:t>cable-yarded,</w:t>
      </w:r>
      <w:r w:rsidR="002E4F3D" w:rsidRPr="00752AA8">
        <w:rPr>
          <w:rFonts w:asciiTheme="minorHAnsi" w:hAnsiTheme="minorHAnsi" w:cstheme="minorHAnsi"/>
          <w:sz w:val="22"/>
          <w:szCs w:val="22"/>
        </w:rPr>
        <w:t xml:space="preserve"> etc</w:t>
      </w:r>
      <w:r w:rsidR="002E4F3D">
        <w:rPr>
          <w:rFonts w:asciiTheme="minorHAnsi" w:hAnsiTheme="minorHAnsi" w:cstheme="minorHAnsi"/>
          <w:sz w:val="22"/>
          <w:szCs w:val="22"/>
        </w:rPr>
        <w:t>.</w:t>
      </w:r>
      <w:r w:rsidR="002E4F3D" w:rsidRPr="00752AA8">
        <w:rPr>
          <w:rFonts w:asciiTheme="minorHAnsi" w:hAnsiTheme="minorHAnsi" w:cstheme="minorHAnsi"/>
          <w:sz w:val="22"/>
          <w:szCs w:val="22"/>
        </w:rPr>
        <w:t>?</w:t>
      </w:r>
      <w:r w:rsidR="002E4F3D">
        <w:rPr>
          <w:rFonts w:asciiTheme="minorHAnsi" w:hAnsiTheme="minorHAnsi" w:cstheme="minorHAnsi"/>
          <w:sz w:val="22"/>
          <w:szCs w:val="22"/>
        </w:rPr>
        <w:t>):</w:t>
      </w:r>
      <w:r w:rsidRPr="00752AA8">
        <w:rPr>
          <w:rFonts w:asciiTheme="minorHAnsi" w:hAnsiTheme="minorHAnsi" w:cstheme="minorHAnsi"/>
          <w:sz w:val="22"/>
          <w:szCs w:val="22"/>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8D3276"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C07DD2">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43AFA917" w14:textId="09968CA2" w:rsidR="00BF2B05" w:rsidRDefault="00C07DD2" w:rsidP="00C07DD2">
      <w:pPr>
        <w:spacing w:after="120"/>
        <w:ind w:left="360"/>
        <w:rPr>
          <w:rFonts w:asciiTheme="minorHAnsi" w:hAnsiTheme="minorHAnsi" w:cstheme="minorHAnsi"/>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EC97447" w14:textId="4FA52216" w:rsidR="009537CB" w:rsidRPr="00752AA8" w:rsidRDefault="004304F0" w:rsidP="00ED60A7">
      <w:pPr>
        <w:numPr>
          <w:ilvl w:val="0"/>
          <w:numId w:val="3"/>
        </w:numPr>
        <w:spacing w:after="120"/>
        <w:rPr>
          <w:rFonts w:asciiTheme="minorHAnsi" w:hAnsiTheme="minorHAnsi" w:cstheme="minorHAnsi"/>
          <w:sz w:val="22"/>
          <w:szCs w:val="22"/>
        </w:rPr>
      </w:pPr>
      <w:r>
        <w:rPr>
          <w:rFonts w:asciiTheme="minorHAnsi" w:hAnsiTheme="minorHAnsi" w:cstheme="minorHAnsi"/>
          <w:sz w:val="22"/>
          <w:szCs w:val="22"/>
        </w:rPr>
        <w:t>What is the s</w:t>
      </w:r>
      <w:r w:rsidR="00BF2B05" w:rsidRPr="00752AA8">
        <w:rPr>
          <w:rFonts w:asciiTheme="minorHAnsi" w:hAnsiTheme="minorHAnsi" w:cstheme="minorHAnsi"/>
          <w:sz w:val="22"/>
          <w:szCs w:val="22"/>
        </w:rPr>
        <w:t xml:space="preserve">lope percent range </w:t>
      </w:r>
      <w:r>
        <w:rPr>
          <w:rFonts w:asciiTheme="minorHAnsi" w:hAnsiTheme="minorHAnsi" w:cstheme="minorHAnsi"/>
          <w:sz w:val="22"/>
          <w:szCs w:val="22"/>
        </w:rPr>
        <w:t xml:space="preserve">for the conversion area?  </w:t>
      </w:r>
      <w:r w:rsidR="00BF2B05" w:rsidRPr="00752AA8">
        <w:rPr>
          <w:rFonts w:asciiTheme="minorHAnsi" w:hAnsiTheme="minorHAnsi" w:cstheme="minorHAnsi"/>
          <w:sz w:val="22"/>
          <w:szCs w:val="22"/>
        </w:rPr>
        <w:t xml:space="preserve"> </w:t>
      </w:r>
      <w:r w:rsidR="009537CB" w:rsidRPr="00752AA8">
        <w:rPr>
          <w:rFonts w:asciiTheme="minorHAnsi" w:hAnsiTheme="minorHAnsi" w:cstheme="minorHAnsi"/>
          <w:sz w:val="22"/>
          <w:szCs w:val="22"/>
        </w:rPr>
        <w:t>from</w:t>
      </w:r>
      <w:r w:rsidR="008755E0" w:rsidRPr="00752AA8">
        <w:rPr>
          <w:rFonts w:asciiTheme="minorHAnsi" w:hAnsiTheme="minorHAnsi" w:cstheme="minorHAnsi"/>
          <w:sz w:val="22"/>
          <w:szCs w:val="22"/>
          <w:u w:val="single"/>
        </w:rPr>
        <w:t xml:space="preserve">          </w:t>
      </w:r>
      <w:r w:rsidR="00BF2B05" w:rsidRPr="00752AA8">
        <w:rPr>
          <w:rFonts w:asciiTheme="minorHAnsi" w:hAnsiTheme="minorHAnsi" w:cstheme="minorHAnsi"/>
          <w:sz w:val="22"/>
          <w:szCs w:val="22"/>
        </w:rPr>
        <w:t xml:space="preserve">% to </w:t>
      </w:r>
      <w:r w:rsidR="008755E0" w:rsidRPr="00752AA8">
        <w:rPr>
          <w:rFonts w:asciiTheme="minorHAnsi" w:hAnsiTheme="minorHAnsi" w:cstheme="minorHAnsi"/>
          <w:sz w:val="22"/>
          <w:szCs w:val="22"/>
          <w:u w:val="single"/>
        </w:rPr>
        <w:t xml:space="preserve">          </w:t>
      </w:r>
      <w:r w:rsidR="008755E0" w:rsidRPr="00752AA8">
        <w:rPr>
          <w:rFonts w:asciiTheme="minorHAnsi" w:hAnsiTheme="minorHAnsi" w:cstheme="minorHAnsi"/>
          <w:sz w:val="22"/>
          <w:szCs w:val="22"/>
        </w:rPr>
        <w:t>%</w:t>
      </w:r>
      <w:r w:rsidR="00BF2B05" w:rsidRPr="00752AA8">
        <w:rPr>
          <w:rFonts w:asciiTheme="minorHAnsi" w:hAnsiTheme="minorHAnsi" w:cstheme="minorHAnsi"/>
          <w:sz w:val="22"/>
          <w:szCs w:val="22"/>
        </w:rPr>
        <w:t xml:space="preserve">.  </w:t>
      </w:r>
    </w:p>
    <w:p w14:paraId="65F5F77D" w14:textId="3BE561E8" w:rsidR="008755E0" w:rsidRDefault="004304F0" w:rsidP="00013845">
      <w:pPr>
        <w:spacing w:after="120"/>
        <w:ind w:left="360"/>
        <w:rPr>
          <w:rFonts w:asciiTheme="minorHAnsi" w:hAnsiTheme="minorHAnsi" w:cstheme="minorHAnsi"/>
          <w:sz w:val="22"/>
          <w:szCs w:val="22"/>
          <w:u w:val="single"/>
        </w:rPr>
      </w:pPr>
      <w:r>
        <w:rPr>
          <w:rFonts w:asciiTheme="minorHAnsi" w:hAnsiTheme="minorHAnsi" w:cstheme="minorHAnsi"/>
          <w:sz w:val="22"/>
          <w:szCs w:val="22"/>
        </w:rPr>
        <w:t xml:space="preserve">Which direction </w:t>
      </w:r>
      <w:r w:rsidR="0092624B">
        <w:rPr>
          <w:rFonts w:asciiTheme="minorHAnsi" w:hAnsiTheme="minorHAnsi" w:cstheme="minorHAnsi"/>
          <w:sz w:val="22"/>
          <w:szCs w:val="22"/>
        </w:rPr>
        <w:t>d</w:t>
      </w:r>
      <w:r>
        <w:rPr>
          <w:rFonts w:asciiTheme="minorHAnsi" w:hAnsiTheme="minorHAnsi" w:cstheme="minorHAnsi"/>
          <w:sz w:val="22"/>
          <w:szCs w:val="22"/>
        </w:rPr>
        <w:t xml:space="preserve">o slopes generally face in the conversion area </w:t>
      </w:r>
      <w:r w:rsidR="00BF2B05" w:rsidRPr="00752AA8">
        <w:rPr>
          <w:rFonts w:asciiTheme="minorHAnsi" w:hAnsiTheme="minorHAnsi" w:cstheme="minorHAnsi"/>
          <w:sz w:val="22"/>
          <w:szCs w:val="22"/>
        </w:rPr>
        <w:t>(</w:t>
      </w:r>
      <w:r w:rsidR="00735A5B">
        <w:rPr>
          <w:rFonts w:asciiTheme="minorHAnsi" w:hAnsiTheme="minorHAnsi" w:cstheme="minorHAnsi"/>
          <w:sz w:val="22"/>
          <w:szCs w:val="22"/>
        </w:rPr>
        <w:t>e.g.,</w:t>
      </w:r>
      <w:r w:rsidR="00BF2B05" w:rsidRPr="00752AA8">
        <w:rPr>
          <w:rFonts w:asciiTheme="minorHAnsi" w:hAnsiTheme="minorHAnsi" w:cstheme="minorHAnsi"/>
          <w:sz w:val="22"/>
          <w:szCs w:val="22"/>
        </w:rPr>
        <w:t xml:space="preserve"> N, NE</w:t>
      </w:r>
      <w:r w:rsidR="0026763E" w:rsidRPr="00752AA8">
        <w:rPr>
          <w:rFonts w:asciiTheme="minorHAnsi" w:hAnsiTheme="minorHAnsi" w:cstheme="minorHAnsi"/>
          <w:sz w:val="22"/>
          <w:szCs w:val="22"/>
        </w:rPr>
        <w:t>.</w:t>
      </w:r>
      <w:r w:rsidR="00BF2B05" w:rsidRPr="00752AA8">
        <w:rPr>
          <w:rFonts w:asciiTheme="minorHAnsi" w:hAnsiTheme="minorHAnsi" w:cstheme="minorHAnsi"/>
          <w:sz w:val="22"/>
          <w:szCs w:val="22"/>
        </w:rPr>
        <w:t xml:space="preserve">) </w:t>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p>
    <w:p w14:paraId="15B0BE14" w14:textId="77777777" w:rsidR="00013845" w:rsidRPr="00752AA8" w:rsidRDefault="00013845" w:rsidP="00013845">
      <w:pPr>
        <w:spacing w:after="120"/>
        <w:ind w:left="360"/>
        <w:rPr>
          <w:rFonts w:asciiTheme="minorHAnsi" w:hAnsiTheme="minorHAnsi" w:cstheme="minorHAnsi"/>
          <w:sz w:val="22"/>
          <w:szCs w:val="22"/>
        </w:rPr>
      </w:pPr>
    </w:p>
    <w:p w14:paraId="45372EC6" w14:textId="0B64D9F7" w:rsidR="00937A91" w:rsidRPr="00752AA8" w:rsidRDefault="00BF2B05" w:rsidP="00ED60A7">
      <w:pPr>
        <w:numPr>
          <w:ilvl w:val="0"/>
          <w:numId w:val="3"/>
        </w:numPr>
        <w:spacing w:after="120"/>
        <w:rPr>
          <w:rFonts w:asciiTheme="minorHAnsi" w:hAnsiTheme="minorHAnsi" w:cstheme="minorHAnsi"/>
          <w:sz w:val="22"/>
          <w:szCs w:val="22"/>
        </w:rPr>
      </w:pPr>
      <w:r w:rsidRPr="00752AA8">
        <w:rPr>
          <w:rFonts w:asciiTheme="minorHAnsi" w:hAnsiTheme="minorHAnsi" w:cstheme="minorHAnsi"/>
          <w:sz w:val="22"/>
          <w:szCs w:val="22"/>
        </w:rPr>
        <w:lastRenderedPageBreak/>
        <w:t>Erosion Control Plan</w:t>
      </w:r>
      <w:r w:rsidR="00937A91" w:rsidRPr="00752AA8">
        <w:rPr>
          <w:rFonts w:asciiTheme="minorHAnsi" w:hAnsiTheme="minorHAnsi" w:cstheme="minorHAnsi"/>
          <w:sz w:val="22"/>
          <w:szCs w:val="22"/>
        </w:rPr>
        <w:t>:</w:t>
      </w:r>
    </w:p>
    <w:p w14:paraId="775B85FB" w14:textId="7528BB75" w:rsidR="00CE7999" w:rsidRDefault="00671E83" w:rsidP="00CE7999">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rPr>
        <w:t xml:space="preserve">Provide </w:t>
      </w:r>
      <w:r w:rsidR="007B0624" w:rsidRPr="00752AA8">
        <w:rPr>
          <w:rFonts w:asciiTheme="minorHAnsi" w:hAnsiTheme="minorHAnsi" w:cstheme="minorHAnsi"/>
          <w:sz w:val="22"/>
          <w:szCs w:val="22"/>
        </w:rPr>
        <w:t>mitigations</w:t>
      </w:r>
      <w:r w:rsidR="00BF2B05" w:rsidRPr="00752AA8">
        <w:rPr>
          <w:rFonts w:asciiTheme="minorHAnsi" w:hAnsiTheme="minorHAnsi" w:cstheme="minorHAnsi"/>
          <w:sz w:val="22"/>
          <w:szCs w:val="22"/>
        </w:rPr>
        <w:t xml:space="preserve"> during and after </w:t>
      </w:r>
      <w:r w:rsidR="008F41CE">
        <w:rPr>
          <w:rFonts w:asciiTheme="minorHAnsi" w:hAnsiTheme="minorHAnsi" w:cstheme="minorHAnsi"/>
          <w:sz w:val="22"/>
          <w:szCs w:val="22"/>
        </w:rPr>
        <w:t>operations</w:t>
      </w:r>
      <w:r w:rsidR="00BF2B05" w:rsidRPr="00752AA8">
        <w:rPr>
          <w:rFonts w:asciiTheme="minorHAnsi" w:hAnsiTheme="minorHAnsi" w:cstheme="minorHAnsi"/>
          <w:sz w:val="22"/>
          <w:szCs w:val="22"/>
        </w:rPr>
        <w:t xml:space="preserve">, including </w:t>
      </w:r>
      <w:r w:rsidR="008E778D" w:rsidRPr="00752AA8">
        <w:rPr>
          <w:rFonts w:asciiTheme="minorHAnsi" w:hAnsiTheme="minorHAnsi" w:cstheme="minorHAnsi"/>
          <w:sz w:val="22"/>
          <w:szCs w:val="22"/>
        </w:rPr>
        <w:t xml:space="preserve">any </w:t>
      </w:r>
      <w:r w:rsidR="00BF2B05" w:rsidRPr="00752AA8">
        <w:rPr>
          <w:rFonts w:asciiTheme="minorHAnsi" w:hAnsiTheme="minorHAnsi" w:cstheme="minorHAnsi"/>
          <w:sz w:val="22"/>
          <w:szCs w:val="22"/>
        </w:rPr>
        <w:t>road construction, methods to prevent erosion,</w:t>
      </w:r>
      <w:r w:rsidR="00735A5B">
        <w:rPr>
          <w:rFonts w:asciiTheme="minorHAnsi" w:hAnsiTheme="minorHAnsi" w:cstheme="minorHAnsi"/>
          <w:sz w:val="22"/>
          <w:szCs w:val="22"/>
        </w:rPr>
        <w:t xml:space="preserve"> </w:t>
      </w:r>
      <w:r w:rsidR="00BF2B05" w:rsidRPr="00752AA8">
        <w:rPr>
          <w:rFonts w:asciiTheme="minorHAnsi" w:hAnsiTheme="minorHAnsi" w:cstheme="minorHAnsi"/>
          <w:sz w:val="22"/>
          <w:szCs w:val="22"/>
        </w:rPr>
        <w:t>protect soil</w:t>
      </w:r>
      <w:r w:rsidR="008E778D" w:rsidRPr="00752AA8">
        <w:rPr>
          <w:rFonts w:asciiTheme="minorHAnsi" w:hAnsiTheme="minorHAnsi" w:cstheme="minorHAnsi"/>
          <w:sz w:val="22"/>
          <w:szCs w:val="22"/>
        </w:rPr>
        <w:t xml:space="preserve">s, </w:t>
      </w:r>
      <w:r w:rsidR="00BF2B05" w:rsidRPr="00752AA8">
        <w:rPr>
          <w:rFonts w:asciiTheme="minorHAnsi" w:hAnsiTheme="minorHAnsi" w:cstheme="minorHAnsi"/>
          <w:sz w:val="22"/>
          <w:szCs w:val="22"/>
        </w:rPr>
        <w:t xml:space="preserve">streams, ponds, </w:t>
      </w:r>
      <w:r w:rsidR="007B0624" w:rsidRPr="00752AA8">
        <w:rPr>
          <w:rFonts w:asciiTheme="minorHAnsi" w:hAnsiTheme="minorHAnsi" w:cstheme="minorHAnsi"/>
          <w:sz w:val="22"/>
          <w:szCs w:val="22"/>
        </w:rPr>
        <w:t xml:space="preserve">and </w:t>
      </w:r>
      <w:r w:rsidR="00BF2B05" w:rsidRPr="00752AA8">
        <w:rPr>
          <w:rFonts w:asciiTheme="minorHAnsi" w:hAnsiTheme="minorHAnsi" w:cstheme="minorHAnsi"/>
          <w:sz w:val="22"/>
          <w:szCs w:val="22"/>
        </w:rPr>
        <w:t>lakes on or near the conversion area</w:t>
      </w:r>
      <w:r w:rsidR="008E778D" w:rsidRPr="00752AA8">
        <w:rPr>
          <w:rFonts w:asciiTheme="minorHAnsi" w:hAnsiTheme="minorHAnsi" w:cstheme="minorHAnsi"/>
          <w:sz w:val="22"/>
          <w:szCs w:val="22"/>
        </w:rPr>
        <w:t xml:space="preserve">.  What are the </w:t>
      </w:r>
      <w:r w:rsidR="00BF2B05" w:rsidRPr="00752AA8">
        <w:rPr>
          <w:rFonts w:asciiTheme="minorHAnsi" w:hAnsiTheme="minorHAnsi" w:cstheme="minorHAnsi"/>
          <w:sz w:val="22"/>
          <w:szCs w:val="22"/>
        </w:rPr>
        <w:t>monitoring</w:t>
      </w:r>
      <w:r w:rsidR="008E778D" w:rsidRPr="00752AA8">
        <w:rPr>
          <w:rFonts w:asciiTheme="minorHAnsi" w:hAnsiTheme="minorHAnsi" w:cstheme="minorHAnsi"/>
          <w:sz w:val="22"/>
          <w:szCs w:val="22"/>
        </w:rPr>
        <w:t xml:space="preserve"> </w:t>
      </w:r>
      <w:r w:rsidR="00F41F67" w:rsidRPr="00752AA8">
        <w:rPr>
          <w:rFonts w:asciiTheme="minorHAnsi" w:hAnsiTheme="minorHAnsi" w:cstheme="minorHAnsi"/>
          <w:sz w:val="22"/>
          <w:szCs w:val="22"/>
        </w:rPr>
        <w:t xml:space="preserve">efforts, </w:t>
      </w:r>
      <w:r w:rsidR="00735A5B">
        <w:rPr>
          <w:rFonts w:asciiTheme="minorHAnsi" w:hAnsiTheme="minorHAnsi" w:cstheme="minorHAnsi"/>
          <w:sz w:val="22"/>
          <w:szCs w:val="22"/>
        </w:rPr>
        <w:t xml:space="preserve">and </w:t>
      </w:r>
      <w:r w:rsidR="00F41F67" w:rsidRPr="00752AA8">
        <w:rPr>
          <w:rFonts w:asciiTheme="minorHAnsi" w:hAnsiTheme="minorHAnsi" w:cstheme="minorHAnsi"/>
          <w:sz w:val="22"/>
          <w:szCs w:val="22"/>
        </w:rPr>
        <w:t>by</w:t>
      </w:r>
      <w:r w:rsidR="00BF2B05" w:rsidRPr="00752AA8">
        <w:rPr>
          <w:rFonts w:asciiTheme="minorHAnsi" w:hAnsiTheme="minorHAnsi" w:cstheme="minorHAnsi"/>
          <w:sz w:val="22"/>
          <w:szCs w:val="22"/>
        </w:rPr>
        <w:t xml:space="preserve"> whom and when</w:t>
      </w:r>
      <w:r w:rsidR="008E778D" w:rsidRPr="00752AA8">
        <w:rPr>
          <w:rFonts w:asciiTheme="minorHAnsi" w:hAnsiTheme="minorHAnsi" w:cstheme="minorHAnsi"/>
          <w:sz w:val="22"/>
          <w:szCs w:val="22"/>
        </w:rPr>
        <w:t xml:space="preserve">?  </w:t>
      </w:r>
      <w:r w:rsidR="000A1DAA">
        <w:rPr>
          <w:rFonts w:asciiTheme="minorHAnsi" w:hAnsiTheme="minorHAnsi" w:cstheme="minorHAnsi"/>
          <w:sz w:val="22"/>
          <w:szCs w:val="22"/>
        </w:rPr>
        <w:t>Include</w:t>
      </w:r>
      <w:r w:rsidR="008E778D" w:rsidRPr="00752AA8">
        <w:rPr>
          <w:rFonts w:asciiTheme="minorHAnsi" w:hAnsiTheme="minorHAnsi" w:cstheme="minorHAnsi"/>
          <w:sz w:val="22"/>
          <w:szCs w:val="22"/>
        </w:rPr>
        <w:t xml:space="preserve"> </w:t>
      </w:r>
      <w:r w:rsidR="00BF2B05" w:rsidRPr="00752AA8">
        <w:rPr>
          <w:rFonts w:asciiTheme="minorHAnsi" w:hAnsiTheme="minorHAnsi" w:cstheme="minorHAnsi"/>
          <w:sz w:val="22"/>
          <w:szCs w:val="22"/>
        </w:rPr>
        <w:t>action planning</w:t>
      </w:r>
      <w:r w:rsidR="007B0624" w:rsidRPr="00752AA8">
        <w:rPr>
          <w:rFonts w:asciiTheme="minorHAnsi" w:hAnsiTheme="minorHAnsi" w:cstheme="minorHAnsi"/>
          <w:sz w:val="22"/>
          <w:szCs w:val="22"/>
        </w:rPr>
        <w:t xml:space="preserve"> </w:t>
      </w:r>
      <w:r w:rsidR="00F41F67" w:rsidRPr="00752AA8">
        <w:rPr>
          <w:rFonts w:asciiTheme="minorHAnsi" w:hAnsiTheme="minorHAnsi" w:cstheme="minorHAnsi"/>
          <w:sz w:val="22"/>
          <w:szCs w:val="22"/>
        </w:rPr>
        <w:t>if</w:t>
      </w:r>
      <w:r w:rsidR="00BF2B05" w:rsidRPr="00752AA8">
        <w:rPr>
          <w:rFonts w:asciiTheme="minorHAnsi" w:hAnsiTheme="minorHAnsi" w:cstheme="minorHAnsi"/>
          <w:sz w:val="22"/>
          <w:szCs w:val="22"/>
        </w:rPr>
        <w:t xml:space="preserve"> the monitoring finds additional needs for erosion control</w:t>
      </w:r>
      <w:r w:rsidR="00F41F67" w:rsidRPr="00752AA8">
        <w:rPr>
          <w:rFonts w:asciiTheme="minorHAnsi" w:hAnsiTheme="minorHAnsi" w:cstheme="minorHAnsi"/>
          <w:sz w:val="22"/>
          <w:szCs w:val="22"/>
        </w:rPr>
        <w:t>, and r</w:t>
      </w:r>
      <w:r w:rsidR="00BF2B05" w:rsidRPr="00752AA8">
        <w:rPr>
          <w:rFonts w:asciiTheme="minorHAnsi" w:hAnsiTheme="minorHAnsi" w:cstheme="minorHAnsi"/>
          <w:sz w:val="22"/>
          <w:szCs w:val="22"/>
        </w:rPr>
        <w:t xml:space="preserve">eport to </w:t>
      </w:r>
      <w:r w:rsidR="009138BC" w:rsidRPr="00752AA8">
        <w:rPr>
          <w:rFonts w:asciiTheme="minorHAnsi" w:hAnsiTheme="minorHAnsi" w:cstheme="minorHAnsi"/>
          <w:sz w:val="22"/>
          <w:szCs w:val="22"/>
        </w:rPr>
        <w:t>CAL FIRE</w:t>
      </w:r>
      <w:r w:rsidR="00F41F67" w:rsidRPr="00752AA8">
        <w:rPr>
          <w:rFonts w:asciiTheme="minorHAnsi" w:hAnsiTheme="minorHAnsi" w:cstheme="minorHAnsi"/>
          <w:sz w:val="22"/>
          <w:szCs w:val="22"/>
        </w:rPr>
        <w:t xml:space="preserve">. </w:t>
      </w:r>
      <w:r w:rsidR="000A1DAA" w:rsidRPr="00752AA8">
        <w:rPr>
          <w:rFonts w:asciiTheme="minorHAnsi" w:hAnsiTheme="minorHAnsi" w:cstheme="minorHAnsi"/>
          <w:sz w:val="22"/>
          <w:szCs w:val="22"/>
        </w:rPr>
        <w:t>I</w:t>
      </w:r>
      <w:r w:rsidR="000A1DAA">
        <w:rPr>
          <w:rFonts w:asciiTheme="minorHAnsi" w:hAnsiTheme="minorHAnsi" w:cstheme="minorHAnsi"/>
          <w:sz w:val="22"/>
          <w:szCs w:val="22"/>
        </w:rPr>
        <w:t>dentify</w:t>
      </w:r>
      <w:r w:rsidR="00BF2B05" w:rsidRPr="00752AA8">
        <w:rPr>
          <w:rFonts w:asciiTheme="minorHAnsi" w:hAnsiTheme="minorHAnsi" w:cstheme="minorHAnsi"/>
          <w:sz w:val="22"/>
          <w:szCs w:val="22"/>
        </w:rPr>
        <w:t xml:space="preserve"> who will be responsible for which </w:t>
      </w:r>
      <w:r w:rsidR="00735A5B" w:rsidRPr="00752AA8">
        <w:rPr>
          <w:rFonts w:asciiTheme="minorHAnsi" w:hAnsiTheme="minorHAnsi" w:cstheme="minorHAnsi"/>
          <w:sz w:val="22"/>
          <w:szCs w:val="22"/>
        </w:rPr>
        <w:t>tasks and</w:t>
      </w:r>
      <w:r w:rsidR="00BF2B05" w:rsidRPr="00752AA8">
        <w:rPr>
          <w:rFonts w:asciiTheme="minorHAnsi" w:hAnsiTheme="minorHAnsi" w:cstheme="minorHAnsi"/>
          <w:sz w:val="22"/>
          <w:szCs w:val="22"/>
        </w:rPr>
        <w:t xml:space="preserve"> include a map locating the erosion controls</w:t>
      </w:r>
      <w:r w:rsidR="006F0ABA">
        <w:rPr>
          <w:rFonts w:asciiTheme="minorHAnsi" w:hAnsiTheme="minorHAnsi" w:cstheme="minorHAnsi"/>
          <w:sz w:val="22"/>
          <w:szCs w:val="22"/>
        </w:rPr>
        <w:t xml:space="preserve"> points or features</w:t>
      </w:r>
      <w:r w:rsidR="00BF2B05" w:rsidRPr="00752AA8">
        <w:rPr>
          <w:rFonts w:asciiTheme="minorHAnsi" w:hAnsiTheme="minorHAnsi" w:cstheme="minorHAnsi"/>
          <w:sz w:val="22"/>
          <w:szCs w:val="22"/>
        </w:rPr>
        <w:t xml:space="preserve">.  </w:t>
      </w:r>
      <w:r w:rsidRPr="00752AA8">
        <w:rPr>
          <w:rFonts w:asciiTheme="minorHAnsi" w:hAnsiTheme="minorHAnsi" w:cstheme="minorHAnsi"/>
          <w:sz w:val="22"/>
          <w:szCs w:val="22"/>
        </w:rPr>
        <w:t>Describe</w:t>
      </w:r>
      <w:r w:rsidR="00F04C08">
        <w:rPr>
          <w:rFonts w:asciiTheme="minorHAnsi" w:hAnsiTheme="minorHAnsi" w:cstheme="minorHAnsi"/>
          <w:sz w:val="22"/>
          <w:szCs w:val="22"/>
        </w:rPr>
        <w:t xml:space="preserve"> the erosion control plan</w:t>
      </w:r>
      <w:r w:rsidR="00BF2B05" w:rsidRPr="00752AA8">
        <w:rPr>
          <w:rFonts w:asciiTheme="minorHAnsi" w:hAnsiTheme="minorHAnsi" w:cstheme="minorHAnsi"/>
          <w:sz w:val="22"/>
          <w:szCs w:val="22"/>
        </w:rPr>
        <w:t>:</w:t>
      </w:r>
      <w:r w:rsidR="0094290E" w:rsidRPr="00752AA8">
        <w:rPr>
          <w:rFonts w:asciiTheme="minorHAnsi" w:hAnsiTheme="minorHAnsi" w:cstheme="minorHAnsi"/>
          <w:sz w:val="22"/>
          <w:szCs w:val="22"/>
          <w:u w:val="single"/>
        </w:rPr>
        <w:t xml:space="preserve"> </w:t>
      </w:r>
      <w:r w:rsidR="002770C2">
        <w:rPr>
          <w:rFonts w:asciiTheme="minorHAnsi" w:hAnsiTheme="minorHAnsi" w:cstheme="minorHAnsi"/>
          <w:sz w:val="22"/>
          <w:szCs w:val="22"/>
          <w:u w:val="single"/>
        </w:rPr>
        <w:tab/>
      </w:r>
      <w:r w:rsidR="002770C2">
        <w:rPr>
          <w:rFonts w:asciiTheme="minorHAnsi" w:hAnsiTheme="minorHAnsi" w:cstheme="minorHAnsi"/>
          <w:sz w:val="22"/>
          <w:szCs w:val="22"/>
          <w:u w:val="single"/>
        </w:rPr>
        <w:tab/>
      </w:r>
      <w:r w:rsidR="00F04C08">
        <w:rPr>
          <w:rFonts w:asciiTheme="minorHAnsi" w:hAnsiTheme="minorHAnsi" w:cstheme="minorHAnsi"/>
          <w:sz w:val="22"/>
          <w:szCs w:val="22"/>
          <w:u w:val="single"/>
        </w:rPr>
        <w:tab/>
      </w:r>
      <w:r w:rsidR="00F04C08">
        <w:rPr>
          <w:rFonts w:asciiTheme="minorHAnsi" w:hAnsiTheme="minorHAnsi" w:cstheme="minorHAnsi"/>
          <w:sz w:val="22"/>
          <w:szCs w:val="22"/>
          <w:u w:val="single"/>
        </w:rPr>
        <w:tab/>
      </w:r>
      <w:r w:rsidR="0094290E" w:rsidRPr="00752AA8">
        <w:rPr>
          <w:rFonts w:asciiTheme="minorHAnsi" w:hAnsiTheme="minorHAnsi" w:cstheme="minorHAnsi"/>
          <w:sz w:val="22"/>
          <w:szCs w:val="22"/>
          <w:u w:val="single"/>
        </w:rPr>
        <w:t xml:space="preserve">                                 </w:t>
      </w:r>
      <w:r w:rsidR="008D3276" w:rsidRPr="00752AA8">
        <w:rPr>
          <w:rFonts w:asciiTheme="minorHAnsi" w:hAnsiTheme="minorHAnsi" w:cstheme="minorHAnsi"/>
          <w:sz w:val="22"/>
          <w:szCs w:val="22"/>
          <w:u w:val="single"/>
        </w:rPr>
        <w:t xml:space="preserve">                                         </w:t>
      </w:r>
    </w:p>
    <w:p w14:paraId="072BB8E4" w14:textId="77777777" w:rsidR="0092624B" w:rsidRDefault="00B86057" w:rsidP="00CE7999">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015F87">
        <w:rPr>
          <w:rFonts w:asciiTheme="minorHAnsi" w:hAnsiTheme="minorHAnsi" w:cstheme="minorHAnsi"/>
          <w:sz w:val="22"/>
          <w:szCs w:val="22"/>
          <w:u w:val="single"/>
        </w:rPr>
        <w:tab/>
      </w:r>
      <w:r w:rsidR="00015F87">
        <w:rPr>
          <w:rFonts w:asciiTheme="minorHAnsi" w:hAnsiTheme="minorHAnsi" w:cstheme="minorHAnsi"/>
          <w:sz w:val="22"/>
          <w:szCs w:val="22"/>
          <w:u w:val="single"/>
        </w:rPr>
        <w:tab/>
      </w:r>
      <w:r w:rsidR="00015F87">
        <w:rPr>
          <w:rFonts w:asciiTheme="minorHAnsi" w:hAnsiTheme="minorHAnsi" w:cstheme="minorHAnsi"/>
          <w:sz w:val="22"/>
          <w:szCs w:val="22"/>
          <w:u w:val="single"/>
        </w:rPr>
        <w:tab/>
      </w:r>
      <w:r w:rsidR="00015F87">
        <w:rPr>
          <w:rFonts w:asciiTheme="minorHAnsi" w:hAnsiTheme="minorHAnsi" w:cstheme="minorHAnsi"/>
          <w:sz w:val="22"/>
          <w:szCs w:val="22"/>
          <w:u w:val="single"/>
        </w:rPr>
        <w:tab/>
      </w:r>
      <w:r w:rsidR="00015F87">
        <w:rPr>
          <w:rFonts w:asciiTheme="minorHAnsi" w:hAnsiTheme="minorHAnsi" w:cstheme="minorHAnsi"/>
          <w:sz w:val="22"/>
          <w:szCs w:val="22"/>
          <w:u w:val="single"/>
        </w:rPr>
        <w:tab/>
      </w:r>
      <w:r w:rsidR="00015F87">
        <w:rPr>
          <w:rFonts w:asciiTheme="minorHAnsi" w:hAnsiTheme="minorHAnsi" w:cstheme="minorHAnsi"/>
          <w:sz w:val="22"/>
          <w:szCs w:val="22"/>
          <w:u w:val="single"/>
        </w:rPr>
        <w:tab/>
      </w:r>
      <w:r w:rsidR="00015F87">
        <w:rPr>
          <w:rFonts w:asciiTheme="minorHAnsi" w:hAnsiTheme="minorHAnsi" w:cstheme="minorHAnsi"/>
          <w:sz w:val="22"/>
          <w:szCs w:val="22"/>
          <w:u w:val="single"/>
        </w:rPr>
        <w:tab/>
      </w:r>
      <w:r w:rsidR="00015F87">
        <w:rPr>
          <w:rFonts w:asciiTheme="minorHAnsi" w:hAnsiTheme="minorHAnsi" w:cstheme="minorHAnsi"/>
          <w:sz w:val="22"/>
          <w:szCs w:val="22"/>
          <w:u w:val="single"/>
        </w:rPr>
        <w:tab/>
      </w:r>
      <w:r w:rsidR="00015F87">
        <w:rPr>
          <w:rFonts w:asciiTheme="minorHAnsi" w:hAnsiTheme="minorHAnsi" w:cstheme="minorHAnsi"/>
          <w:sz w:val="22"/>
          <w:szCs w:val="22"/>
          <w:u w:val="single"/>
        </w:rPr>
        <w:tab/>
      </w:r>
      <w:r w:rsidR="00015F87">
        <w:rPr>
          <w:rFonts w:asciiTheme="minorHAnsi" w:hAnsiTheme="minorHAnsi" w:cstheme="minorHAnsi"/>
          <w:sz w:val="22"/>
          <w:szCs w:val="22"/>
          <w:u w:val="single"/>
        </w:rPr>
        <w:tab/>
      </w:r>
      <w:r w:rsidR="00015F87">
        <w:rPr>
          <w:rFonts w:asciiTheme="minorHAnsi" w:hAnsiTheme="minorHAnsi" w:cstheme="minorHAnsi"/>
          <w:sz w:val="22"/>
          <w:szCs w:val="22"/>
          <w:u w:val="single"/>
        </w:rPr>
        <w:tab/>
      </w:r>
      <w:r w:rsidR="00015F87">
        <w:rPr>
          <w:rFonts w:asciiTheme="minorHAnsi" w:hAnsiTheme="minorHAnsi" w:cstheme="minorHAnsi"/>
          <w:sz w:val="22"/>
          <w:szCs w:val="22"/>
          <w:u w:val="single"/>
        </w:rPr>
        <w:tab/>
      </w:r>
    </w:p>
    <w:p w14:paraId="466AE943" w14:textId="48AC9BB7" w:rsidR="00BF2B05" w:rsidRPr="00752AA8" w:rsidRDefault="0092624B" w:rsidP="00CE7999">
      <w:pPr>
        <w:spacing w:after="120"/>
        <w:ind w:left="3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94290E" w:rsidRPr="00752AA8">
        <w:rPr>
          <w:rFonts w:asciiTheme="minorHAnsi" w:hAnsiTheme="minorHAnsi" w:cstheme="minorHAnsi"/>
          <w:sz w:val="22"/>
          <w:szCs w:val="22"/>
          <w:u w:val="single"/>
        </w:rPr>
        <w:t xml:space="preserve"> </w:t>
      </w:r>
    </w:p>
    <w:p w14:paraId="697A0121" w14:textId="52EA070D" w:rsidR="00BF2B05" w:rsidRPr="00752AA8" w:rsidRDefault="00BF2B05" w:rsidP="00ED60A7">
      <w:pPr>
        <w:pStyle w:val="ListParagraph"/>
        <w:numPr>
          <w:ilvl w:val="0"/>
          <w:numId w:val="3"/>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Is an erosion control plan required by </w:t>
      </w:r>
      <w:r w:rsidR="00C07DD2">
        <w:rPr>
          <w:rFonts w:asciiTheme="minorHAnsi" w:hAnsiTheme="minorHAnsi" w:cstheme="minorHAnsi"/>
          <w:sz w:val="22"/>
          <w:szCs w:val="22"/>
        </w:rPr>
        <w:t>a government agency</w:t>
      </w:r>
      <w:r w:rsidRPr="00752AA8">
        <w:rPr>
          <w:rFonts w:asciiTheme="minorHAnsi" w:hAnsiTheme="minorHAnsi" w:cstheme="minorHAnsi"/>
          <w:sz w:val="22"/>
          <w:szCs w:val="22"/>
        </w:rPr>
        <w:t>?</w:t>
      </w:r>
      <w:r w:rsidR="009138BC" w:rsidRPr="00752AA8">
        <w:rPr>
          <w:rFonts w:asciiTheme="minorHAnsi" w:hAnsiTheme="minorHAnsi" w:cstheme="minorHAnsi"/>
          <w:sz w:val="22"/>
          <w:szCs w:val="22"/>
        </w:rPr>
        <w:t xml:space="preserve">  </w:t>
      </w:r>
      <w:sdt>
        <w:sdtPr>
          <w:rPr>
            <w:rFonts w:asciiTheme="minorHAnsi" w:eastAsia="MS Gothic" w:hAnsiTheme="minorHAnsi" w:cstheme="minorHAnsi"/>
            <w:sz w:val="22"/>
            <w:szCs w:val="22"/>
          </w:rPr>
          <w:id w:val="1839266735"/>
          <w14:checkbox>
            <w14:checked w14:val="0"/>
            <w14:checkedState w14:val="2612" w14:font="MS Gothic"/>
            <w14:uncheckedState w14:val="2610" w14:font="MS Gothic"/>
          </w14:checkbox>
        </w:sdtPr>
        <w:sdtEndPr/>
        <w:sdtContent>
          <w:r w:rsidR="009138BC" w:rsidRPr="00752AA8">
            <w:rPr>
              <w:rFonts w:ascii="Segoe UI Symbol" w:eastAsia="MS Gothic" w:hAnsi="Segoe UI Symbol" w:cs="Segoe UI Symbol"/>
              <w:sz w:val="22"/>
              <w:szCs w:val="22"/>
            </w:rPr>
            <w:t>☐</w:t>
          </w:r>
        </w:sdtContent>
      </w:sdt>
      <w:r w:rsidR="009138BC"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609438757"/>
          <w14:checkbox>
            <w14:checked w14:val="0"/>
            <w14:checkedState w14:val="2612" w14:font="MS Gothic"/>
            <w14:uncheckedState w14:val="2610" w14:font="MS Gothic"/>
          </w14:checkbox>
        </w:sdtPr>
        <w:sdtEndPr/>
        <w:sdtContent>
          <w:r w:rsidR="00206C48" w:rsidRPr="00752AA8">
            <w:rPr>
              <w:rFonts w:ascii="Segoe UI Symbol" w:eastAsia="MS Gothic" w:hAnsi="Segoe UI Symbol" w:cs="Segoe UI Symbol"/>
              <w:sz w:val="22"/>
              <w:szCs w:val="22"/>
            </w:rPr>
            <w:t>☐</w:t>
          </w:r>
        </w:sdtContent>
      </w:sdt>
      <w:r w:rsidR="009138BC" w:rsidRPr="00752AA8">
        <w:rPr>
          <w:rFonts w:asciiTheme="minorHAnsi" w:hAnsiTheme="minorHAnsi" w:cstheme="minorHAnsi"/>
          <w:sz w:val="22"/>
          <w:szCs w:val="22"/>
        </w:rPr>
        <w:t>No</w:t>
      </w:r>
    </w:p>
    <w:p w14:paraId="0DB24BCA" w14:textId="58F74BE5" w:rsidR="009138BC" w:rsidRPr="00752AA8" w:rsidRDefault="00BF2B05" w:rsidP="00C07DD2">
      <w:pPr>
        <w:spacing w:after="120"/>
        <w:ind w:left="360"/>
        <w:rPr>
          <w:rFonts w:asciiTheme="minorHAnsi" w:hAnsiTheme="minorHAnsi" w:cstheme="minorHAnsi"/>
          <w:sz w:val="22"/>
          <w:szCs w:val="22"/>
        </w:rPr>
      </w:pPr>
      <w:r w:rsidRPr="00752AA8">
        <w:rPr>
          <w:rFonts w:asciiTheme="minorHAnsi" w:hAnsiTheme="minorHAnsi" w:cstheme="minorHAnsi"/>
          <w:sz w:val="22"/>
          <w:szCs w:val="22"/>
        </w:rPr>
        <w:t xml:space="preserve">If </w:t>
      </w:r>
      <w:r w:rsidR="00833E41" w:rsidRPr="00752AA8">
        <w:rPr>
          <w:rFonts w:asciiTheme="minorHAnsi" w:hAnsiTheme="minorHAnsi" w:cstheme="minorHAnsi"/>
          <w:sz w:val="22"/>
          <w:szCs w:val="22"/>
        </w:rPr>
        <w:t>‘Y</w:t>
      </w:r>
      <w:r w:rsidRPr="00752AA8">
        <w:rPr>
          <w:rFonts w:asciiTheme="minorHAnsi" w:hAnsiTheme="minorHAnsi" w:cstheme="minorHAnsi"/>
          <w:sz w:val="22"/>
          <w:szCs w:val="22"/>
        </w:rPr>
        <w:t>es</w:t>
      </w:r>
      <w:r w:rsidR="00833E41" w:rsidRPr="00752AA8">
        <w:rPr>
          <w:rFonts w:asciiTheme="minorHAnsi" w:hAnsiTheme="minorHAnsi" w:cstheme="minorHAnsi"/>
          <w:sz w:val="22"/>
          <w:szCs w:val="22"/>
        </w:rPr>
        <w:t>’</w:t>
      </w:r>
      <w:r w:rsidRPr="00752AA8">
        <w:rPr>
          <w:rFonts w:asciiTheme="minorHAnsi" w:hAnsiTheme="minorHAnsi" w:cstheme="minorHAnsi"/>
          <w:sz w:val="22"/>
          <w:szCs w:val="22"/>
        </w:rPr>
        <w:t xml:space="preserve">, the approved erosion control plan </w:t>
      </w:r>
      <w:r w:rsidRPr="00752AA8">
        <w:rPr>
          <w:rFonts w:asciiTheme="minorHAnsi" w:hAnsiTheme="minorHAnsi" w:cstheme="minorHAnsi"/>
          <w:sz w:val="22"/>
          <w:szCs w:val="22"/>
          <w:u w:val="single"/>
        </w:rPr>
        <w:t>must</w:t>
      </w:r>
      <w:r w:rsidRPr="00752AA8">
        <w:rPr>
          <w:rFonts w:asciiTheme="minorHAnsi" w:hAnsiTheme="minorHAnsi" w:cstheme="minorHAnsi"/>
          <w:sz w:val="22"/>
          <w:szCs w:val="22"/>
        </w:rPr>
        <w:t xml:space="preserve"> be enclosed </w:t>
      </w:r>
      <w:r w:rsidR="00671E83" w:rsidRPr="00752AA8">
        <w:rPr>
          <w:rFonts w:asciiTheme="minorHAnsi" w:hAnsiTheme="minorHAnsi" w:cstheme="minorHAnsi"/>
          <w:sz w:val="22"/>
          <w:szCs w:val="22"/>
        </w:rPr>
        <w:t>with this TCP.</w:t>
      </w:r>
    </w:p>
    <w:p w14:paraId="6C2BB7B8" w14:textId="3EA795F2" w:rsidR="00015F87" w:rsidRPr="00015F87" w:rsidRDefault="00BF2B05" w:rsidP="00015F87">
      <w:pPr>
        <w:pStyle w:val="ListParagraph"/>
        <w:numPr>
          <w:ilvl w:val="0"/>
          <w:numId w:val="3"/>
        </w:numPr>
        <w:spacing w:after="120"/>
        <w:contextualSpacing w:val="0"/>
        <w:rPr>
          <w:rFonts w:asciiTheme="minorHAnsi" w:hAnsiTheme="minorHAnsi" w:cstheme="minorHAnsi"/>
          <w:sz w:val="22"/>
          <w:szCs w:val="22"/>
        </w:rPr>
      </w:pPr>
      <w:r w:rsidRPr="00752AA8">
        <w:rPr>
          <w:rFonts w:asciiTheme="minorHAnsi" w:hAnsiTheme="minorHAnsi" w:cstheme="minorHAnsi"/>
          <w:sz w:val="22"/>
          <w:szCs w:val="22"/>
        </w:rPr>
        <w:t xml:space="preserve">Describe methods of slash disposal and woody vegetation treatment, and </w:t>
      </w:r>
      <w:r w:rsidR="00C07DD2">
        <w:rPr>
          <w:rFonts w:asciiTheme="minorHAnsi" w:hAnsiTheme="minorHAnsi" w:cstheme="minorHAnsi"/>
          <w:sz w:val="22"/>
          <w:szCs w:val="22"/>
        </w:rPr>
        <w:t xml:space="preserve">provide </w:t>
      </w:r>
      <w:r w:rsidR="009138BC" w:rsidRPr="00752AA8">
        <w:rPr>
          <w:rFonts w:asciiTheme="minorHAnsi" w:hAnsiTheme="minorHAnsi" w:cstheme="minorHAnsi"/>
          <w:sz w:val="22"/>
          <w:szCs w:val="22"/>
        </w:rPr>
        <w:t>any additional</w:t>
      </w:r>
      <w:r w:rsidRPr="00752AA8">
        <w:rPr>
          <w:rFonts w:asciiTheme="minorHAnsi" w:hAnsiTheme="minorHAnsi" w:cstheme="minorHAnsi"/>
          <w:sz w:val="22"/>
          <w:szCs w:val="22"/>
        </w:rPr>
        <w:t xml:space="preserve"> land treatment measures </w:t>
      </w:r>
      <w:r w:rsidR="00C07DD2">
        <w:rPr>
          <w:rFonts w:asciiTheme="minorHAnsi" w:hAnsiTheme="minorHAnsi" w:cstheme="minorHAnsi"/>
          <w:sz w:val="22"/>
          <w:szCs w:val="22"/>
        </w:rPr>
        <w:t>proposed</w:t>
      </w:r>
      <w:r w:rsidRPr="00752AA8">
        <w:rPr>
          <w:rFonts w:asciiTheme="minorHAnsi" w:hAnsiTheme="minorHAnsi" w:cstheme="minorHAnsi"/>
          <w:sz w:val="22"/>
          <w:szCs w:val="22"/>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8D3276"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0094290E"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E1407">
        <w:rPr>
          <w:rFonts w:asciiTheme="minorHAnsi" w:hAnsiTheme="minorHAnsi" w:cstheme="minorHAnsi"/>
          <w:sz w:val="22"/>
          <w:szCs w:val="22"/>
          <w:u w:val="single"/>
        </w:rPr>
        <w:tab/>
      </w:r>
      <w:r w:rsidR="003E1407">
        <w:rPr>
          <w:rFonts w:asciiTheme="minorHAnsi" w:hAnsiTheme="minorHAnsi" w:cstheme="minorHAnsi"/>
          <w:sz w:val="22"/>
          <w:szCs w:val="22"/>
          <w:u w:val="single"/>
        </w:rPr>
        <w:tab/>
      </w:r>
    </w:p>
    <w:p w14:paraId="1A1E733B" w14:textId="31001B7F" w:rsidR="00015F87" w:rsidRPr="00015F87" w:rsidRDefault="00015F87" w:rsidP="00015F87">
      <w:pPr>
        <w:pStyle w:val="ListParagraph"/>
        <w:spacing w:after="120"/>
        <w:ind w:left="360"/>
        <w:contextualSpacing w:val="0"/>
        <w:rPr>
          <w:rFonts w:asciiTheme="minorHAnsi" w:hAnsiTheme="minorHAnsi" w:cstheme="minorHAnsi"/>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0EEB2D2" w14:textId="77777777" w:rsidR="00C07DD2" w:rsidRDefault="00BF2B05" w:rsidP="00C07DD2">
      <w:pPr>
        <w:pStyle w:val="ListParagraph"/>
        <w:numPr>
          <w:ilvl w:val="0"/>
          <w:numId w:val="3"/>
        </w:numPr>
        <w:spacing w:after="120"/>
        <w:contextualSpacing w:val="0"/>
        <w:rPr>
          <w:rFonts w:asciiTheme="minorHAnsi" w:hAnsiTheme="minorHAnsi" w:cstheme="minorHAnsi"/>
          <w:sz w:val="22"/>
          <w:szCs w:val="22"/>
          <w:u w:val="single"/>
        </w:rPr>
      </w:pPr>
      <w:r w:rsidRPr="00752AA8">
        <w:rPr>
          <w:rFonts w:asciiTheme="minorHAnsi" w:hAnsiTheme="minorHAnsi" w:cstheme="minorHAnsi"/>
          <w:sz w:val="22"/>
          <w:szCs w:val="22"/>
        </w:rPr>
        <w:t xml:space="preserve">If </w:t>
      </w:r>
      <w:r w:rsidR="00024B9E" w:rsidRPr="00752AA8">
        <w:rPr>
          <w:rFonts w:asciiTheme="minorHAnsi" w:hAnsiTheme="minorHAnsi" w:cstheme="minorHAnsi"/>
          <w:sz w:val="22"/>
          <w:szCs w:val="22"/>
        </w:rPr>
        <w:t xml:space="preserve">the </w:t>
      </w:r>
      <w:r w:rsidRPr="00752AA8">
        <w:rPr>
          <w:rFonts w:asciiTheme="minorHAnsi" w:hAnsiTheme="minorHAnsi" w:cstheme="minorHAnsi"/>
          <w:sz w:val="22"/>
          <w:szCs w:val="22"/>
        </w:rPr>
        <w:t>conversion fails or is abandoned for any reason, how will the area be returned to</w:t>
      </w:r>
      <w:r w:rsidR="00024B9E" w:rsidRPr="00752AA8">
        <w:rPr>
          <w:rFonts w:asciiTheme="minorHAnsi" w:hAnsiTheme="minorHAnsi" w:cstheme="minorHAnsi"/>
          <w:sz w:val="22"/>
          <w:szCs w:val="22"/>
        </w:rPr>
        <w:t xml:space="preserve"> </w:t>
      </w:r>
      <w:r w:rsidRPr="00752AA8">
        <w:rPr>
          <w:rFonts w:asciiTheme="minorHAnsi" w:hAnsiTheme="minorHAnsi" w:cstheme="minorHAnsi"/>
          <w:sz w:val="22"/>
          <w:szCs w:val="22"/>
        </w:rPr>
        <w:t xml:space="preserve">timber growing use to meet the purpose of the Forest Practice Act?  </w:t>
      </w:r>
      <w:r w:rsidR="0026763E" w:rsidRPr="00752AA8">
        <w:rPr>
          <w:rFonts w:asciiTheme="minorHAnsi" w:hAnsiTheme="minorHAnsi" w:cstheme="minorHAnsi"/>
          <w:sz w:val="22"/>
          <w:szCs w:val="22"/>
          <w:u w:val="single"/>
        </w:rPr>
        <w:tab/>
      </w:r>
      <w:r w:rsidR="0026763E" w:rsidRPr="00752AA8">
        <w:rPr>
          <w:rFonts w:asciiTheme="minorHAnsi" w:hAnsiTheme="minorHAnsi" w:cstheme="minorHAnsi"/>
          <w:sz w:val="22"/>
          <w:szCs w:val="22"/>
          <w:u w:val="single"/>
        </w:rPr>
        <w:tab/>
      </w:r>
      <w:r w:rsidR="0026763E" w:rsidRPr="00752AA8">
        <w:rPr>
          <w:rFonts w:asciiTheme="minorHAnsi" w:hAnsiTheme="minorHAnsi" w:cstheme="minorHAnsi"/>
          <w:sz w:val="22"/>
          <w:szCs w:val="22"/>
          <w:u w:val="single"/>
        </w:rPr>
        <w:tab/>
      </w:r>
      <w:r w:rsidR="0026763E" w:rsidRPr="00752AA8">
        <w:rPr>
          <w:rFonts w:asciiTheme="minorHAnsi" w:hAnsiTheme="minorHAnsi" w:cstheme="minorHAnsi"/>
          <w:sz w:val="22"/>
          <w:szCs w:val="22"/>
          <w:u w:val="single"/>
        </w:rPr>
        <w:tab/>
      </w:r>
      <w:r w:rsidR="0026763E" w:rsidRPr="00752AA8">
        <w:rPr>
          <w:rFonts w:asciiTheme="minorHAnsi" w:hAnsiTheme="minorHAnsi" w:cstheme="minorHAnsi"/>
          <w:sz w:val="22"/>
          <w:szCs w:val="22"/>
          <w:u w:val="single"/>
        </w:rPr>
        <w:tab/>
      </w:r>
      <w:r w:rsidR="00CE7999">
        <w:rPr>
          <w:rFonts w:asciiTheme="minorHAnsi" w:hAnsiTheme="minorHAnsi" w:cstheme="minorHAnsi"/>
          <w:sz w:val="22"/>
          <w:szCs w:val="22"/>
          <w:u w:val="single"/>
        </w:rPr>
        <w:tab/>
      </w:r>
      <w:r w:rsidR="00CE7999">
        <w:rPr>
          <w:rFonts w:asciiTheme="minorHAnsi" w:hAnsiTheme="minorHAnsi" w:cstheme="minorHAnsi"/>
          <w:sz w:val="22"/>
          <w:szCs w:val="22"/>
          <w:u w:val="single"/>
        </w:rPr>
        <w:tab/>
      </w:r>
      <w:r w:rsidR="00CE7999">
        <w:rPr>
          <w:rFonts w:asciiTheme="minorHAnsi" w:hAnsiTheme="minorHAnsi" w:cstheme="minorHAnsi"/>
          <w:sz w:val="22"/>
          <w:szCs w:val="22"/>
          <w:u w:val="single"/>
        </w:rPr>
        <w:tab/>
      </w:r>
    </w:p>
    <w:p w14:paraId="7C8B7D1B" w14:textId="1B42E8EE" w:rsidR="0026763E" w:rsidRPr="00C07DD2" w:rsidRDefault="00C07DD2" w:rsidP="00C07DD2">
      <w:pPr>
        <w:spacing w:after="240"/>
        <w:ind w:left="360"/>
        <w:rPr>
          <w:rFonts w:asciiTheme="minorHAnsi" w:hAnsiTheme="minorHAnsi" w:cstheme="minorHAnsi"/>
          <w:sz w:val="22"/>
          <w:szCs w:val="22"/>
          <w:u w:val="single"/>
        </w:rPr>
      </w:pPr>
      <w:r w:rsidRPr="00C07DD2">
        <w:rPr>
          <w:rFonts w:asciiTheme="minorHAnsi" w:hAnsiTheme="minorHAnsi" w:cstheme="minorHAnsi"/>
          <w:sz w:val="22"/>
          <w:szCs w:val="22"/>
          <w:u w:val="single"/>
        </w:rPr>
        <w:tab/>
      </w:r>
      <w:r w:rsidRPr="00C07DD2">
        <w:rPr>
          <w:rFonts w:asciiTheme="minorHAnsi" w:hAnsiTheme="minorHAnsi" w:cstheme="minorHAnsi"/>
          <w:sz w:val="22"/>
          <w:szCs w:val="22"/>
          <w:u w:val="single"/>
        </w:rPr>
        <w:tab/>
      </w:r>
      <w:r w:rsidRPr="00C07DD2">
        <w:rPr>
          <w:rFonts w:asciiTheme="minorHAnsi" w:hAnsiTheme="minorHAnsi" w:cstheme="minorHAnsi"/>
          <w:sz w:val="22"/>
          <w:szCs w:val="22"/>
          <w:u w:val="single"/>
        </w:rPr>
        <w:tab/>
      </w:r>
      <w:r w:rsidRPr="00C07DD2">
        <w:rPr>
          <w:rFonts w:asciiTheme="minorHAnsi" w:hAnsiTheme="minorHAnsi" w:cstheme="minorHAnsi"/>
          <w:sz w:val="22"/>
          <w:szCs w:val="22"/>
          <w:u w:val="single"/>
        </w:rPr>
        <w:tab/>
      </w:r>
      <w:r w:rsidRPr="00C07DD2">
        <w:rPr>
          <w:rFonts w:asciiTheme="minorHAnsi" w:hAnsiTheme="minorHAnsi" w:cstheme="minorHAnsi"/>
          <w:sz w:val="22"/>
          <w:szCs w:val="22"/>
          <w:u w:val="single"/>
        </w:rPr>
        <w:tab/>
      </w:r>
      <w:r w:rsidRPr="00C07DD2">
        <w:rPr>
          <w:rFonts w:asciiTheme="minorHAnsi" w:hAnsiTheme="minorHAnsi" w:cstheme="minorHAnsi"/>
          <w:sz w:val="22"/>
          <w:szCs w:val="22"/>
          <w:u w:val="single"/>
        </w:rPr>
        <w:tab/>
      </w:r>
      <w:r w:rsidRPr="00C07DD2">
        <w:rPr>
          <w:rFonts w:asciiTheme="minorHAnsi" w:hAnsiTheme="minorHAnsi" w:cstheme="minorHAnsi"/>
          <w:sz w:val="22"/>
          <w:szCs w:val="22"/>
          <w:u w:val="single"/>
        </w:rPr>
        <w:tab/>
      </w:r>
      <w:r w:rsidRPr="00C07DD2">
        <w:rPr>
          <w:rFonts w:asciiTheme="minorHAnsi" w:hAnsiTheme="minorHAnsi" w:cstheme="minorHAnsi"/>
          <w:sz w:val="22"/>
          <w:szCs w:val="22"/>
          <w:u w:val="single"/>
        </w:rPr>
        <w:tab/>
      </w:r>
      <w:r w:rsidRPr="00C07DD2">
        <w:rPr>
          <w:rFonts w:asciiTheme="minorHAnsi" w:hAnsiTheme="minorHAnsi" w:cstheme="minorHAnsi"/>
          <w:sz w:val="22"/>
          <w:szCs w:val="22"/>
          <w:u w:val="single"/>
        </w:rPr>
        <w:tab/>
      </w:r>
      <w:r w:rsidRPr="00C07DD2">
        <w:rPr>
          <w:rFonts w:asciiTheme="minorHAnsi" w:hAnsiTheme="minorHAnsi" w:cstheme="minorHAnsi"/>
          <w:sz w:val="22"/>
          <w:szCs w:val="22"/>
          <w:u w:val="single"/>
        </w:rPr>
        <w:tab/>
      </w:r>
      <w:r w:rsidRPr="00C07DD2">
        <w:rPr>
          <w:rFonts w:asciiTheme="minorHAnsi" w:hAnsiTheme="minorHAnsi" w:cstheme="minorHAnsi"/>
          <w:sz w:val="22"/>
          <w:szCs w:val="22"/>
          <w:u w:val="single"/>
        </w:rPr>
        <w:tab/>
      </w:r>
      <w:r w:rsidRPr="00C07DD2">
        <w:rPr>
          <w:rFonts w:asciiTheme="minorHAnsi" w:hAnsiTheme="minorHAnsi" w:cstheme="minorHAnsi"/>
          <w:sz w:val="22"/>
          <w:szCs w:val="22"/>
          <w:u w:val="single"/>
        </w:rPr>
        <w:tab/>
      </w:r>
      <w:r w:rsidRPr="00C07DD2">
        <w:rPr>
          <w:rFonts w:asciiTheme="minorHAnsi" w:hAnsiTheme="minorHAnsi" w:cstheme="minorHAnsi"/>
          <w:sz w:val="22"/>
          <w:szCs w:val="22"/>
          <w:u w:val="single"/>
        </w:rPr>
        <w:tab/>
      </w:r>
      <w:r w:rsidRPr="00C07DD2">
        <w:rPr>
          <w:rFonts w:asciiTheme="minorHAnsi" w:hAnsiTheme="minorHAnsi" w:cstheme="minorHAnsi"/>
          <w:sz w:val="22"/>
          <w:szCs w:val="22"/>
          <w:u w:val="single"/>
        </w:rPr>
        <w:tab/>
      </w:r>
    </w:p>
    <w:p w14:paraId="7F5008AD" w14:textId="678EC8E3" w:rsidR="003876C4" w:rsidRPr="00C07DD2" w:rsidRDefault="00BF2B05" w:rsidP="00C07DD2">
      <w:pPr>
        <w:pStyle w:val="ListParagraph"/>
        <w:numPr>
          <w:ilvl w:val="0"/>
          <w:numId w:val="3"/>
        </w:numPr>
        <w:spacing w:after="120"/>
        <w:rPr>
          <w:rFonts w:asciiTheme="minorHAnsi" w:hAnsiTheme="minorHAnsi" w:cstheme="minorHAnsi"/>
          <w:sz w:val="22"/>
          <w:szCs w:val="22"/>
          <w:u w:val="single"/>
        </w:rPr>
      </w:pPr>
      <w:r w:rsidRPr="00C07DD2">
        <w:rPr>
          <w:rFonts w:asciiTheme="minorHAnsi" w:hAnsiTheme="minorHAnsi" w:cstheme="minorHAnsi"/>
          <w:sz w:val="22"/>
          <w:szCs w:val="22"/>
        </w:rPr>
        <w:t xml:space="preserve">Describe </w:t>
      </w:r>
      <w:r w:rsidR="00C07DD2">
        <w:rPr>
          <w:rFonts w:asciiTheme="minorHAnsi" w:hAnsiTheme="minorHAnsi" w:cstheme="minorHAnsi"/>
          <w:sz w:val="22"/>
          <w:szCs w:val="22"/>
        </w:rPr>
        <w:t>any site</w:t>
      </w:r>
      <w:r w:rsidRPr="00C07DD2">
        <w:rPr>
          <w:rFonts w:asciiTheme="minorHAnsi" w:hAnsiTheme="minorHAnsi" w:cstheme="minorHAnsi"/>
          <w:sz w:val="22"/>
          <w:szCs w:val="22"/>
        </w:rPr>
        <w:t xml:space="preserve"> preparation, seeding or planting measures, pest control measures, and weed abatement/competition control.  </w:t>
      </w:r>
      <w:r w:rsidR="00024B9E" w:rsidRPr="00C07DD2">
        <w:rPr>
          <w:rFonts w:asciiTheme="minorHAnsi" w:hAnsiTheme="minorHAnsi" w:cstheme="minorHAnsi"/>
          <w:sz w:val="22"/>
          <w:szCs w:val="22"/>
        </w:rPr>
        <w:t>Also</w:t>
      </w:r>
      <w:r w:rsidR="00937A91" w:rsidRPr="00C07DD2">
        <w:rPr>
          <w:rFonts w:asciiTheme="minorHAnsi" w:hAnsiTheme="minorHAnsi" w:cstheme="minorHAnsi"/>
          <w:sz w:val="22"/>
          <w:szCs w:val="22"/>
        </w:rPr>
        <w:t>,</w:t>
      </w:r>
      <w:r w:rsidR="00024B9E" w:rsidRPr="00C07DD2">
        <w:rPr>
          <w:rFonts w:asciiTheme="minorHAnsi" w:hAnsiTheme="minorHAnsi" w:cstheme="minorHAnsi"/>
          <w:sz w:val="22"/>
          <w:szCs w:val="22"/>
        </w:rPr>
        <w:t xml:space="preserve"> e</w:t>
      </w:r>
      <w:r w:rsidRPr="00C07DD2">
        <w:rPr>
          <w:rFonts w:asciiTheme="minorHAnsi" w:hAnsiTheme="minorHAnsi" w:cstheme="minorHAnsi"/>
          <w:sz w:val="22"/>
          <w:szCs w:val="22"/>
        </w:rPr>
        <w:t xml:space="preserve">xplain </w:t>
      </w:r>
      <w:r w:rsidR="00024B9E" w:rsidRPr="00C07DD2">
        <w:rPr>
          <w:rFonts w:asciiTheme="minorHAnsi" w:hAnsiTheme="minorHAnsi" w:cstheme="minorHAnsi"/>
          <w:sz w:val="22"/>
          <w:szCs w:val="22"/>
        </w:rPr>
        <w:t xml:space="preserve">when </w:t>
      </w:r>
      <w:r w:rsidRPr="00C07DD2">
        <w:rPr>
          <w:rFonts w:asciiTheme="minorHAnsi" w:hAnsiTheme="minorHAnsi" w:cstheme="minorHAnsi"/>
          <w:sz w:val="22"/>
          <w:szCs w:val="22"/>
        </w:rPr>
        <w:t>a Pest Control Advisor would be required:</w:t>
      </w:r>
      <w:r w:rsidRPr="00C07DD2">
        <w:rPr>
          <w:rFonts w:asciiTheme="minorHAnsi" w:hAnsiTheme="minorHAnsi" w:cstheme="minorHAnsi"/>
          <w:sz w:val="22"/>
          <w:szCs w:val="22"/>
        </w:rPr>
        <w:tab/>
      </w:r>
    </w:p>
    <w:p w14:paraId="3B671CF5" w14:textId="77777777" w:rsidR="00015F87" w:rsidRDefault="00BF2B05" w:rsidP="00015F87">
      <w:pPr>
        <w:pStyle w:val="ListParagraph"/>
        <w:spacing w:after="120"/>
        <w:ind w:left="360"/>
        <w:contextualSpacing w:val="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00013845">
        <w:rPr>
          <w:rFonts w:asciiTheme="minorHAnsi" w:hAnsiTheme="minorHAnsi" w:cstheme="minorHAnsi"/>
          <w:sz w:val="22"/>
          <w:szCs w:val="22"/>
          <w:u w:val="single"/>
        </w:rPr>
        <w:tab/>
      </w:r>
    </w:p>
    <w:p w14:paraId="5293A484" w14:textId="532E89BE" w:rsidR="00BF2B05" w:rsidRPr="00752AA8" w:rsidRDefault="00015F87" w:rsidP="006F0ABA">
      <w:pPr>
        <w:pStyle w:val="ListParagraph"/>
        <w:spacing w:after="240"/>
        <w:ind w:left="360"/>
        <w:contextualSpacing w:val="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1D7D429" w14:textId="71E6E522" w:rsidR="00A45446" w:rsidRPr="00752AA8" w:rsidRDefault="00A45446" w:rsidP="00ED60A7">
      <w:pPr>
        <w:pStyle w:val="ListParagraph"/>
        <w:numPr>
          <w:ilvl w:val="0"/>
          <w:numId w:val="3"/>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Estimated </w:t>
      </w:r>
      <w:r w:rsidR="006F0ABA">
        <w:rPr>
          <w:rFonts w:asciiTheme="minorHAnsi" w:hAnsiTheme="minorHAnsi" w:cstheme="minorHAnsi"/>
          <w:sz w:val="22"/>
          <w:szCs w:val="22"/>
        </w:rPr>
        <w:t>d</w:t>
      </w:r>
      <w:r w:rsidR="00BF2B05" w:rsidRPr="00752AA8">
        <w:rPr>
          <w:rFonts w:asciiTheme="minorHAnsi" w:hAnsiTheme="minorHAnsi" w:cstheme="minorHAnsi"/>
          <w:sz w:val="22"/>
          <w:szCs w:val="22"/>
        </w:rPr>
        <w:t xml:space="preserve">ate by which </w:t>
      </w:r>
      <w:r w:rsidR="002748AC">
        <w:rPr>
          <w:rFonts w:asciiTheme="minorHAnsi" w:hAnsiTheme="minorHAnsi" w:cstheme="minorHAnsi"/>
          <w:sz w:val="22"/>
          <w:szCs w:val="22"/>
        </w:rPr>
        <w:t>Timber Operations</w:t>
      </w:r>
      <w:r w:rsidR="00BF2B05" w:rsidRPr="00752AA8">
        <w:rPr>
          <w:rFonts w:asciiTheme="minorHAnsi" w:hAnsiTheme="minorHAnsi" w:cstheme="minorHAnsi"/>
          <w:sz w:val="22"/>
          <w:szCs w:val="22"/>
        </w:rPr>
        <w:t xml:space="preserve"> will be completed: </w:t>
      </w:r>
      <w:r w:rsidR="008E778D" w:rsidRPr="00752AA8">
        <w:rPr>
          <w:rFonts w:asciiTheme="minorHAnsi" w:hAnsiTheme="minorHAnsi" w:cstheme="minorHAnsi"/>
          <w:sz w:val="22"/>
          <w:szCs w:val="22"/>
          <w:u w:val="single"/>
        </w:rPr>
        <w:tab/>
      </w:r>
      <w:r w:rsidR="008E778D"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Pr="00752AA8">
        <w:rPr>
          <w:rFonts w:asciiTheme="minorHAnsi" w:hAnsiTheme="minorHAnsi" w:cstheme="minorHAnsi"/>
          <w:sz w:val="22"/>
          <w:szCs w:val="22"/>
        </w:rPr>
        <w:t xml:space="preserve"> </w:t>
      </w:r>
    </w:p>
    <w:p w14:paraId="3A394368" w14:textId="6137F767" w:rsidR="00BF2B05" w:rsidRPr="00752AA8" w:rsidRDefault="00A45446" w:rsidP="006F0ABA">
      <w:pPr>
        <w:spacing w:after="240"/>
        <w:ind w:left="360"/>
        <w:rPr>
          <w:rFonts w:asciiTheme="minorHAnsi" w:hAnsiTheme="minorHAnsi" w:cstheme="minorHAnsi"/>
          <w:sz w:val="22"/>
          <w:szCs w:val="22"/>
        </w:rPr>
      </w:pPr>
      <w:r w:rsidRPr="00752AA8">
        <w:rPr>
          <w:rFonts w:asciiTheme="minorHAnsi" w:hAnsiTheme="minorHAnsi" w:cstheme="minorHAnsi"/>
          <w:sz w:val="22"/>
          <w:szCs w:val="22"/>
        </w:rPr>
        <w:t xml:space="preserve">Estimated </w:t>
      </w:r>
      <w:r w:rsidR="006F0ABA">
        <w:rPr>
          <w:rFonts w:asciiTheme="minorHAnsi" w:hAnsiTheme="minorHAnsi" w:cstheme="minorHAnsi"/>
          <w:sz w:val="22"/>
          <w:szCs w:val="22"/>
        </w:rPr>
        <w:t>d</w:t>
      </w:r>
      <w:r w:rsidR="00BF2B05" w:rsidRPr="00752AA8">
        <w:rPr>
          <w:rFonts w:asciiTheme="minorHAnsi" w:hAnsiTheme="minorHAnsi" w:cstheme="minorHAnsi"/>
          <w:sz w:val="22"/>
          <w:szCs w:val="22"/>
        </w:rPr>
        <w:t xml:space="preserve">ate by which final conversion to new use will be completed: </w:t>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p>
    <w:p w14:paraId="67FA8C93" w14:textId="0E873255" w:rsidR="00206C48" w:rsidRPr="00752AA8" w:rsidRDefault="00BF2B05" w:rsidP="00B86057">
      <w:pPr>
        <w:pStyle w:val="ListParagraph"/>
        <w:numPr>
          <w:ilvl w:val="0"/>
          <w:numId w:val="3"/>
        </w:numPr>
        <w:spacing w:after="120"/>
        <w:rPr>
          <w:rFonts w:asciiTheme="minorHAnsi" w:hAnsiTheme="minorHAnsi" w:cstheme="minorHAnsi"/>
          <w:sz w:val="22"/>
          <w:szCs w:val="22"/>
          <w:u w:val="single"/>
        </w:rPr>
      </w:pPr>
      <w:r w:rsidRPr="00752AA8">
        <w:rPr>
          <w:rFonts w:asciiTheme="minorHAnsi" w:hAnsiTheme="minorHAnsi" w:cstheme="minorHAnsi"/>
          <w:sz w:val="22"/>
          <w:szCs w:val="22"/>
        </w:rPr>
        <w:t xml:space="preserve">What assurances </w:t>
      </w:r>
      <w:r w:rsidR="00833E41" w:rsidRPr="00752AA8">
        <w:rPr>
          <w:rFonts w:asciiTheme="minorHAnsi" w:hAnsiTheme="minorHAnsi" w:cstheme="minorHAnsi"/>
          <w:sz w:val="22"/>
          <w:szCs w:val="22"/>
        </w:rPr>
        <w:t>are in place to ensure</w:t>
      </w:r>
      <w:r w:rsidRPr="00752AA8">
        <w:rPr>
          <w:rFonts w:asciiTheme="minorHAnsi" w:hAnsiTheme="minorHAnsi" w:cstheme="minorHAnsi"/>
          <w:sz w:val="22"/>
          <w:szCs w:val="22"/>
        </w:rPr>
        <w:t xml:space="preserve"> that this conversion is feasible: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013845">
        <w:rPr>
          <w:rFonts w:asciiTheme="minorHAnsi" w:hAnsiTheme="minorHAnsi" w:cstheme="minorHAnsi"/>
          <w:sz w:val="22"/>
          <w:szCs w:val="22"/>
          <w:u w:val="single"/>
        </w:rPr>
        <w:tab/>
      </w:r>
    </w:p>
    <w:p w14:paraId="357276E6" w14:textId="77777777" w:rsidR="006F0ABA" w:rsidRDefault="00206C48" w:rsidP="006F0ABA">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3D1FA3" w:rsidRPr="00752AA8">
        <w:rPr>
          <w:rFonts w:asciiTheme="minorHAnsi" w:hAnsiTheme="minorHAnsi" w:cstheme="minorHAnsi"/>
          <w:sz w:val="22"/>
          <w:szCs w:val="22"/>
          <w:u w:val="single"/>
        </w:rPr>
        <w:tab/>
      </w:r>
      <w:r w:rsidR="003D1FA3"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p>
    <w:p w14:paraId="0BA32F77" w14:textId="30E07290" w:rsidR="00BF2B05" w:rsidRPr="006F0ABA" w:rsidRDefault="006F0ABA" w:rsidP="006F0ABA">
      <w:pPr>
        <w:spacing w:after="120"/>
        <w:ind w:left="3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25C02E0" w14:textId="42F237F8" w:rsidR="00B86057" w:rsidRPr="00752AA8" w:rsidRDefault="00BF2B05" w:rsidP="00B86057">
      <w:pPr>
        <w:pStyle w:val="ListParagraph"/>
        <w:numPr>
          <w:ilvl w:val="0"/>
          <w:numId w:val="3"/>
        </w:numPr>
        <w:spacing w:after="120"/>
        <w:contextualSpacing w:val="0"/>
        <w:rPr>
          <w:rFonts w:asciiTheme="minorHAnsi" w:hAnsiTheme="minorHAnsi" w:cstheme="minorHAnsi"/>
          <w:sz w:val="22"/>
          <w:szCs w:val="22"/>
          <w:u w:val="single"/>
        </w:rPr>
      </w:pPr>
      <w:r w:rsidRPr="00752AA8">
        <w:rPr>
          <w:rFonts w:asciiTheme="minorHAnsi" w:hAnsiTheme="minorHAnsi" w:cstheme="minorHAnsi"/>
          <w:sz w:val="22"/>
          <w:szCs w:val="22"/>
        </w:rPr>
        <w:t>Describe the specific plans for development of the new use</w:t>
      </w:r>
      <w:r w:rsidR="00A62187" w:rsidRPr="00752AA8">
        <w:rPr>
          <w:rFonts w:asciiTheme="minorHAnsi" w:hAnsiTheme="minorHAnsi" w:cstheme="minorHAnsi"/>
          <w:sz w:val="22"/>
          <w:szCs w:val="22"/>
        </w:rPr>
        <w:t xml:space="preserve"> (list and attach any additional documents and sketches illustrating or showing the proposed new use)</w:t>
      </w:r>
      <w:r w:rsidRPr="00752AA8">
        <w:rPr>
          <w:rFonts w:asciiTheme="minorHAnsi" w:hAnsiTheme="minorHAnsi" w:cstheme="minorHAnsi"/>
          <w:sz w:val="22"/>
          <w:szCs w:val="22"/>
        </w:rPr>
        <w:t>:</w:t>
      </w:r>
      <w:r w:rsidRPr="00752AA8">
        <w:rPr>
          <w:rFonts w:asciiTheme="minorHAnsi" w:hAnsiTheme="minorHAnsi" w:cstheme="minorHAnsi"/>
          <w:sz w:val="22"/>
          <w:szCs w:val="22"/>
          <w:u w:val="single"/>
        </w:rPr>
        <w:t xml:space="preserve"> </w:t>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p>
    <w:p w14:paraId="13D009B9" w14:textId="2D97C8DE" w:rsidR="00BF2B05" w:rsidRPr="006F0ABA" w:rsidRDefault="003876C4" w:rsidP="006F0ABA">
      <w:pPr>
        <w:pStyle w:val="ListParagraph"/>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 xml:space="preserve">                                                        </w:t>
      </w:r>
      <w:r w:rsidR="00BF2B05"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00B86057"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 xml:space="preserve">                                                                                                                                                       </w:t>
      </w:r>
      <w:r w:rsidR="008D3276" w:rsidRPr="00752AA8">
        <w:rPr>
          <w:rFonts w:asciiTheme="minorHAnsi" w:hAnsiTheme="minorHAnsi" w:cstheme="minorHAnsi"/>
          <w:sz w:val="22"/>
          <w:szCs w:val="22"/>
          <w:u w:val="single"/>
        </w:rPr>
        <w:t xml:space="preserve">            </w:t>
      </w:r>
    </w:p>
    <w:p w14:paraId="243D1E15" w14:textId="62383AEB" w:rsidR="00013845" w:rsidRDefault="00015F87" w:rsidP="00015F87">
      <w:pPr>
        <w:ind w:left="360"/>
        <w:rPr>
          <w:rFonts w:asciiTheme="minorHAnsi" w:hAnsiTheme="minorHAnsi" w:cstheme="minorHAnsi"/>
          <w:sz w:val="22"/>
          <w:szCs w:val="22"/>
        </w:rPr>
      </w:pPr>
      <w:r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072238F4" w14:textId="77777777" w:rsidR="00013845" w:rsidRDefault="00013845" w:rsidP="008E4EAB">
      <w:pPr>
        <w:ind w:left="360" w:hanging="360"/>
        <w:rPr>
          <w:rFonts w:asciiTheme="minorHAnsi" w:hAnsiTheme="minorHAnsi" w:cstheme="minorHAnsi"/>
          <w:sz w:val="22"/>
          <w:szCs w:val="22"/>
        </w:rPr>
      </w:pPr>
    </w:p>
    <w:p w14:paraId="36CCCA6E" w14:textId="77777777" w:rsidR="006251A9" w:rsidRPr="00752AA8" w:rsidRDefault="006251A9" w:rsidP="008E4EAB">
      <w:pPr>
        <w:ind w:left="360" w:hanging="360"/>
        <w:rPr>
          <w:rFonts w:asciiTheme="minorHAnsi" w:hAnsiTheme="minorHAnsi" w:cstheme="minorHAnsi"/>
          <w:sz w:val="22"/>
          <w:szCs w:val="22"/>
        </w:rPr>
      </w:pPr>
    </w:p>
    <w:p w14:paraId="6DE5E589" w14:textId="21BACC79" w:rsidR="00004C5E" w:rsidRPr="00752AA8" w:rsidRDefault="00B86057" w:rsidP="00B86057">
      <w:pPr>
        <w:spacing w:after="120"/>
        <w:ind w:left="450" w:right="-720" w:hanging="1080"/>
        <w:rPr>
          <w:rFonts w:asciiTheme="minorHAnsi" w:hAnsiTheme="minorHAnsi" w:cstheme="minorHAnsi"/>
          <w:sz w:val="22"/>
          <w:szCs w:val="22"/>
        </w:rPr>
      </w:pPr>
      <w:r w:rsidRPr="00752AA8">
        <w:rPr>
          <w:rFonts w:asciiTheme="minorHAnsi" w:hAnsiTheme="minorHAnsi" w:cstheme="minorHAnsi"/>
          <w:sz w:val="22"/>
          <w:szCs w:val="22"/>
        </w:rPr>
        <w:t xml:space="preserve">         </w:t>
      </w:r>
      <w:r w:rsidR="00004C5E" w:rsidRPr="00752AA8">
        <w:rPr>
          <w:rFonts w:asciiTheme="minorHAnsi" w:hAnsiTheme="minorHAnsi" w:cstheme="minorHAnsi"/>
          <w:sz w:val="22"/>
          <w:szCs w:val="22"/>
        </w:rPr>
        <w:t>--------------------------------------------------------------------------------------------------------------</w:t>
      </w:r>
      <w:r w:rsidR="00A62187" w:rsidRPr="00752AA8">
        <w:rPr>
          <w:rFonts w:asciiTheme="minorHAnsi" w:hAnsiTheme="minorHAnsi" w:cstheme="minorHAnsi"/>
          <w:sz w:val="22"/>
          <w:szCs w:val="22"/>
        </w:rPr>
        <w:t>----------------------</w:t>
      </w:r>
      <w:r w:rsidR="00013845">
        <w:rPr>
          <w:rFonts w:asciiTheme="minorHAnsi" w:hAnsiTheme="minorHAnsi" w:cstheme="minorHAnsi"/>
          <w:sz w:val="22"/>
          <w:szCs w:val="22"/>
        </w:rPr>
        <w:t>----------</w:t>
      </w:r>
      <w:r w:rsidR="00A62187" w:rsidRPr="00752AA8">
        <w:rPr>
          <w:rFonts w:asciiTheme="minorHAnsi" w:hAnsiTheme="minorHAnsi" w:cstheme="minorHAnsi"/>
          <w:sz w:val="22"/>
          <w:szCs w:val="22"/>
        </w:rPr>
        <w:t>-----------</w:t>
      </w:r>
    </w:p>
    <w:p w14:paraId="5CDE5888" w14:textId="77777777" w:rsidR="00C07DD2" w:rsidRDefault="00C07DD2" w:rsidP="006A05B2">
      <w:pPr>
        <w:jc w:val="center"/>
        <w:rPr>
          <w:rFonts w:asciiTheme="minorHAnsi" w:hAnsiTheme="minorHAnsi" w:cstheme="minorHAnsi"/>
          <w:i/>
          <w:iCs/>
          <w:sz w:val="22"/>
          <w:szCs w:val="22"/>
        </w:rPr>
      </w:pPr>
    </w:p>
    <w:p w14:paraId="39F409A4" w14:textId="3E304546" w:rsidR="006A05B2" w:rsidRDefault="00004C5E" w:rsidP="006A05B2">
      <w:pPr>
        <w:jc w:val="center"/>
        <w:rPr>
          <w:rFonts w:asciiTheme="minorHAnsi" w:hAnsiTheme="minorHAnsi" w:cstheme="minorHAnsi"/>
          <w:i/>
          <w:iCs/>
          <w:sz w:val="22"/>
          <w:szCs w:val="22"/>
        </w:rPr>
      </w:pPr>
      <w:r w:rsidRPr="00752AA8">
        <w:rPr>
          <w:rFonts w:asciiTheme="minorHAnsi" w:hAnsiTheme="minorHAnsi" w:cstheme="minorHAnsi"/>
          <w:i/>
          <w:iCs/>
          <w:sz w:val="22"/>
          <w:szCs w:val="22"/>
        </w:rPr>
        <w:t>Select any addition additional land use sections to be included with the TCP</w:t>
      </w:r>
      <w:r w:rsidR="006A05B2">
        <w:rPr>
          <w:rFonts w:asciiTheme="minorHAnsi" w:hAnsiTheme="minorHAnsi" w:cstheme="minorHAnsi"/>
          <w:i/>
          <w:iCs/>
          <w:sz w:val="22"/>
          <w:szCs w:val="22"/>
        </w:rPr>
        <w:t>:</w:t>
      </w:r>
    </w:p>
    <w:p w14:paraId="61DFC274" w14:textId="1C89B5BD" w:rsidR="00004C5E" w:rsidRPr="00752AA8" w:rsidRDefault="006A05B2" w:rsidP="006A05B2">
      <w:pPr>
        <w:jc w:val="center"/>
        <w:rPr>
          <w:rFonts w:asciiTheme="minorHAnsi" w:hAnsiTheme="minorHAnsi" w:cstheme="minorHAnsi"/>
          <w:i/>
          <w:iCs/>
          <w:sz w:val="22"/>
          <w:szCs w:val="22"/>
        </w:rPr>
      </w:pPr>
      <w:r>
        <w:rPr>
          <w:rFonts w:asciiTheme="minorHAnsi" w:hAnsiTheme="minorHAnsi" w:cstheme="minorHAnsi"/>
          <w:i/>
          <w:iCs/>
          <w:sz w:val="22"/>
          <w:szCs w:val="22"/>
        </w:rPr>
        <w:t>(only include applicable sections with TCP submittal)</w:t>
      </w:r>
    </w:p>
    <w:p w14:paraId="4A629DA2" w14:textId="77777777" w:rsidR="00A23D44" w:rsidRPr="00752AA8" w:rsidRDefault="00A23D44" w:rsidP="00BF2B05">
      <w:pPr>
        <w:ind w:left="360"/>
        <w:rPr>
          <w:rFonts w:asciiTheme="minorHAnsi" w:hAnsiTheme="minorHAnsi" w:cstheme="minorHAnsi"/>
          <w:sz w:val="22"/>
          <w:szCs w:val="22"/>
        </w:rPr>
      </w:pPr>
    </w:p>
    <w:p w14:paraId="4C5A4D6B" w14:textId="7596A443" w:rsidR="00004C5E" w:rsidRPr="00752AA8" w:rsidRDefault="00FE3D2D" w:rsidP="00015F87">
      <w:pPr>
        <w:ind w:left="1710"/>
        <w:rPr>
          <w:rFonts w:asciiTheme="minorHAnsi" w:hAnsiTheme="minorHAnsi" w:cstheme="minorHAnsi"/>
          <w:sz w:val="22"/>
          <w:szCs w:val="22"/>
        </w:rPr>
      </w:pPr>
      <w:sdt>
        <w:sdtPr>
          <w:rPr>
            <w:rFonts w:asciiTheme="minorHAnsi" w:hAnsiTheme="minorHAnsi" w:cstheme="minorHAnsi"/>
            <w:sz w:val="22"/>
            <w:szCs w:val="22"/>
          </w:rPr>
          <w:id w:val="1168835612"/>
          <w14:checkbox>
            <w14:checked w14:val="0"/>
            <w14:checkedState w14:val="2612" w14:font="MS Gothic"/>
            <w14:uncheckedState w14:val="2610" w14:font="MS Gothic"/>
          </w14:checkbox>
        </w:sdtPr>
        <w:sdtEndPr/>
        <w:sdtContent>
          <w:r w:rsidR="00DE4344" w:rsidRPr="00752AA8">
            <w:rPr>
              <w:rFonts w:ascii="Segoe UI Symbol" w:eastAsia="MS Gothic" w:hAnsi="Segoe UI Symbol" w:cs="Segoe UI Symbol"/>
              <w:sz w:val="22"/>
              <w:szCs w:val="22"/>
            </w:rPr>
            <w:t>☐</w:t>
          </w:r>
        </w:sdtContent>
      </w:sdt>
      <w:r w:rsidR="00101957" w:rsidRPr="00752AA8">
        <w:rPr>
          <w:rFonts w:asciiTheme="minorHAnsi" w:hAnsiTheme="minorHAnsi" w:cstheme="minorHAnsi"/>
          <w:sz w:val="22"/>
          <w:szCs w:val="22"/>
        </w:rPr>
        <w:t xml:space="preserve"> </w:t>
      </w:r>
      <w:r w:rsidR="00004C5E" w:rsidRPr="00752AA8">
        <w:rPr>
          <w:rFonts w:asciiTheme="minorHAnsi" w:hAnsiTheme="minorHAnsi" w:cstheme="minorHAnsi"/>
          <w:sz w:val="22"/>
          <w:szCs w:val="22"/>
        </w:rPr>
        <w:t>agriculture-grazing</w:t>
      </w:r>
      <w:r w:rsidR="00101957" w:rsidRPr="00752AA8">
        <w:rPr>
          <w:rFonts w:asciiTheme="minorHAnsi" w:hAnsiTheme="minorHAnsi" w:cstheme="minorHAnsi"/>
          <w:sz w:val="22"/>
          <w:szCs w:val="22"/>
        </w:rPr>
        <w:tab/>
      </w:r>
      <w:r w:rsidR="00101957" w:rsidRPr="00752AA8">
        <w:rPr>
          <w:rFonts w:asciiTheme="minorHAnsi" w:hAnsiTheme="minorHAnsi" w:cstheme="minorHAnsi"/>
          <w:sz w:val="22"/>
          <w:szCs w:val="22"/>
        </w:rPr>
        <w:tab/>
      </w:r>
      <w:sdt>
        <w:sdtPr>
          <w:rPr>
            <w:rFonts w:asciiTheme="minorHAnsi" w:hAnsiTheme="minorHAnsi" w:cstheme="minorHAnsi"/>
            <w:sz w:val="22"/>
            <w:szCs w:val="22"/>
          </w:rPr>
          <w:id w:val="598989469"/>
          <w14:checkbox>
            <w14:checked w14:val="0"/>
            <w14:checkedState w14:val="2612" w14:font="MS Gothic"/>
            <w14:uncheckedState w14:val="2610" w14:font="MS Gothic"/>
          </w14:checkbox>
        </w:sdtPr>
        <w:sdtEndPr/>
        <w:sdtContent>
          <w:r w:rsidR="00101957" w:rsidRPr="00752AA8">
            <w:rPr>
              <w:rFonts w:ascii="Segoe UI Symbol" w:eastAsia="MS Gothic" w:hAnsi="Segoe UI Symbol" w:cs="Segoe UI Symbol"/>
              <w:sz w:val="22"/>
              <w:szCs w:val="22"/>
            </w:rPr>
            <w:t>☐</w:t>
          </w:r>
        </w:sdtContent>
      </w:sdt>
      <w:r w:rsidR="00101957" w:rsidRPr="00752AA8">
        <w:rPr>
          <w:rFonts w:asciiTheme="minorHAnsi" w:hAnsiTheme="minorHAnsi" w:cstheme="minorHAnsi"/>
          <w:sz w:val="22"/>
          <w:szCs w:val="22"/>
        </w:rPr>
        <w:t xml:space="preserve"> subdivision </w:t>
      </w:r>
      <w:r w:rsidR="00101957" w:rsidRPr="00752AA8">
        <w:rPr>
          <w:rFonts w:asciiTheme="minorHAnsi" w:hAnsiTheme="minorHAnsi" w:cstheme="minorHAnsi"/>
          <w:sz w:val="22"/>
          <w:szCs w:val="22"/>
        </w:rPr>
        <w:tab/>
      </w:r>
      <w:r w:rsidR="00A62187" w:rsidRPr="00752AA8">
        <w:rPr>
          <w:rFonts w:asciiTheme="minorHAnsi" w:hAnsiTheme="minorHAnsi" w:cstheme="minorHAnsi"/>
          <w:sz w:val="22"/>
          <w:szCs w:val="22"/>
        </w:rPr>
        <w:tab/>
      </w:r>
      <w:sdt>
        <w:sdtPr>
          <w:rPr>
            <w:rFonts w:asciiTheme="minorHAnsi" w:hAnsiTheme="minorHAnsi" w:cstheme="minorHAnsi"/>
            <w:sz w:val="22"/>
            <w:szCs w:val="22"/>
          </w:rPr>
          <w:id w:val="-511771520"/>
          <w14:checkbox>
            <w14:checked w14:val="0"/>
            <w14:checkedState w14:val="2612" w14:font="MS Gothic"/>
            <w14:uncheckedState w14:val="2610" w14:font="MS Gothic"/>
          </w14:checkbox>
        </w:sdtPr>
        <w:sdtEndPr/>
        <w:sdtContent>
          <w:r w:rsidR="00A23D44" w:rsidRPr="00752AA8">
            <w:rPr>
              <w:rFonts w:ascii="Segoe UI Symbol" w:eastAsia="MS Gothic" w:hAnsi="Segoe UI Symbol" w:cs="Segoe UI Symbol"/>
              <w:sz w:val="22"/>
              <w:szCs w:val="22"/>
            </w:rPr>
            <w:t>☐</w:t>
          </w:r>
        </w:sdtContent>
      </w:sdt>
      <w:r w:rsidR="00101957" w:rsidRPr="00752AA8">
        <w:rPr>
          <w:rFonts w:asciiTheme="minorHAnsi" w:hAnsiTheme="minorHAnsi" w:cstheme="minorHAnsi"/>
          <w:sz w:val="22"/>
          <w:szCs w:val="22"/>
        </w:rPr>
        <w:t xml:space="preserve"> </w:t>
      </w:r>
      <w:r w:rsidR="00004C5E" w:rsidRPr="00752AA8">
        <w:rPr>
          <w:rFonts w:asciiTheme="minorHAnsi" w:hAnsiTheme="minorHAnsi" w:cstheme="minorHAnsi"/>
          <w:sz w:val="22"/>
          <w:szCs w:val="22"/>
        </w:rPr>
        <w:t>recreation</w:t>
      </w:r>
      <w:r w:rsidR="00101957" w:rsidRPr="00752AA8">
        <w:rPr>
          <w:rFonts w:asciiTheme="minorHAnsi" w:hAnsiTheme="minorHAnsi" w:cstheme="minorHAnsi"/>
          <w:sz w:val="22"/>
          <w:szCs w:val="22"/>
        </w:rPr>
        <w:tab/>
      </w:r>
      <w:r w:rsidR="00101957" w:rsidRPr="00752AA8">
        <w:rPr>
          <w:rFonts w:asciiTheme="minorHAnsi" w:hAnsiTheme="minorHAnsi" w:cstheme="minorHAnsi"/>
          <w:sz w:val="22"/>
          <w:szCs w:val="22"/>
        </w:rPr>
        <w:tab/>
        <w:t xml:space="preserve"> </w:t>
      </w:r>
      <w:r w:rsidR="00013845">
        <w:rPr>
          <w:rFonts w:asciiTheme="minorHAnsi" w:hAnsiTheme="minorHAnsi" w:cstheme="minorHAnsi"/>
          <w:sz w:val="22"/>
          <w:szCs w:val="22"/>
        </w:rPr>
        <w:t xml:space="preserve"> </w:t>
      </w:r>
      <w:r w:rsidR="00101957" w:rsidRPr="00752AA8">
        <w:rPr>
          <w:rFonts w:asciiTheme="minorHAnsi" w:hAnsiTheme="minorHAnsi" w:cstheme="minorHAnsi"/>
          <w:sz w:val="22"/>
          <w:szCs w:val="22"/>
        </w:rPr>
        <w:t xml:space="preserve">   </w:t>
      </w:r>
      <w:r w:rsidR="00E803C3" w:rsidRPr="00752AA8">
        <w:rPr>
          <w:rFonts w:asciiTheme="minorHAnsi" w:hAnsiTheme="minorHAnsi" w:cstheme="minorHAnsi"/>
          <w:sz w:val="22"/>
          <w:szCs w:val="22"/>
        </w:rPr>
        <w:t xml:space="preserve">      </w:t>
      </w:r>
      <w:r w:rsidR="00101957" w:rsidRPr="00752AA8">
        <w:rPr>
          <w:rFonts w:asciiTheme="minorHAnsi" w:hAnsiTheme="minorHAnsi" w:cstheme="minorHAnsi"/>
          <w:sz w:val="22"/>
          <w:szCs w:val="22"/>
        </w:rPr>
        <w:t xml:space="preserve">              </w:t>
      </w:r>
      <w:sdt>
        <w:sdtPr>
          <w:rPr>
            <w:rFonts w:asciiTheme="minorHAnsi" w:hAnsiTheme="minorHAnsi" w:cstheme="minorHAnsi"/>
            <w:sz w:val="22"/>
            <w:szCs w:val="22"/>
          </w:rPr>
          <w:id w:val="747616688"/>
          <w14:checkbox>
            <w14:checked w14:val="0"/>
            <w14:checkedState w14:val="2612" w14:font="MS Gothic"/>
            <w14:uncheckedState w14:val="2610" w14:font="MS Gothic"/>
          </w14:checkbox>
        </w:sdtPr>
        <w:sdtEndPr/>
        <w:sdtContent>
          <w:r w:rsidR="00013845">
            <w:rPr>
              <w:rFonts w:ascii="MS Gothic" w:eastAsia="MS Gothic" w:hAnsi="MS Gothic" w:cstheme="minorHAnsi" w:hint="eastAsia"/>
              <w:sz w:val="22"/>
              <w:szCs w:val="22"/>
            </w:rPr>
            <w:t>☐</w:t>
          </w:r>
        </w:sdtContent>
      </w:sdt>
      <w:r w:rsidR="00004C5E" w:rsidRPr="00752AA8">
        <w:rPr>
          <w:rFonts w:asciiTheme="minorHAnsi" w:hAnsiTheme="minorHAnsi" w:cstheme="minorHAnsi"/>
          <w:sz w:val="22"/>
          <w:szCs w:val="22"/>
        </w:rPr>
        <w:t>water development</w:t>
      </w:r>
      <w:r w:rsidR="00101957" w:rsidRPr="00752AA8">
        <w:rPr>
          <w:rFonts w:asciiTheme="minorHAnsi" w:hAnsiTheme="minorHAnsi" w:cstheme="minorHAnsi"/>
          <w:sz w:val="22"/>
          <w:szCs w:val="22"/>
        </w:rPr>
        <w:tab/>
      </w:r>
      <w:r w:rsidR="00004C5E" w:rsidRPr="00752AA8">
        <w:rPr>
          <w:rFonts w:asciiTheme="minorHAnsi" w:hAnsiTheme="minorHAnsi" w:cstheme="minorHAnsi"/>
          <w:sz w:val="22"/>
          <w:szCs w:val="22"/>
        </w:rPr>
        <w:t xml:space="preserve"> </w:t>
      </w:r>
      <w:r w:rsidR="00101957" w:rsidRPr="00752AA8">
        <w:rPr>
          <w:rFonts w:asciiTheme="minorHAnsi" w:hAnsiTheme="minorHAnsi" w:cstheme="minorHAnsi"/>
          <w:sz w:val="22"/>
          <w:szCs w:val="22"/>
        </w:rPr>
        <w:tab/>
      </w:r>
      <w:sdt>
        <w:sdtPr>
          <w:rPr>
            <w:rFonts w:asciiTheme="minorHAnsi" w:hAnsiTheme="minorHAnsi" w:cstheme="minorHAnsi"/>
            <w:sz w:val="22"/>
            <w:szCs w:val="22"/>
          </w:rPr>
          <w:id w:val="1311360003"/>
          <w14:checkbox>
            <w14:checked w14:val="0"/>
            <w14:checkedState w14:val="2612" w14:font="MS Gothic"/>
            <w14:uncheckedState w14:val="2610" w14:font="MS Gothic"/>
          </w14:checkbox>
        </w:sdtPr>
        <w:sdtEndPr/>
        <w:sdtContent>
          <w:r w:rsidR="00004C5E" w:rsidRPr="00752AA8">
            <w:rPr>
              <w:rFonts w:ascii="Segoe UI Symbol" w:eastAsia="MS Gothic" w:hAnsi="Segoe UI Symbol" w:cs="Segoe UI Symbol"/>
              <w:sz w:val="22"/>
              <w:szCs w:val="22"/>
            </w:rPr>
            <w:t>☐</w:t>
          </w:r>
        </w:sdtContent>
      </w:sdt>
      <w:r w:rsidR="00101957" w:rsidRPr="00752AA8">
        <w:rPr>
          <w:rFonts w:asciiTheme="minorHAnsi" w:hAnsiTheme="minorHAnsi" w:cstheme="minorHAnsi"/>
          <w:sz w:val="22"/>
          <w:szCs w:val="22"/>
        </w:rPr>
        <w:t xml:space="preserve"> </w:t>
      </w:r>
      <w:r w:rsidR="00004C5E" w:rsidRPr="00752AA8">
        <w:rPr>
          <w:rFonts w:asciiTheme="minorHAnsi" w:hAnsiTheme="minorHAnsi" w:cstheme="minorHAnsi"/>
          <w:sz w:val="22"/>
          <w:szCs w:val="22"/>
        </w:rPr>
        <w:t>mining</w:t>
      </w:r>
      <w:r w:rsidR="00101957" w:rsidRPr="00752AA8">
        <w:rPr>
          <w:rFonts w:asciiTheme="minorHAnsi" w:hAnsiTheme="minorHAnsi" w:cstheme="minorHAnsi"/>
          <w:sz w:val="22"/>
          <w:szCs w:val="22"/>
        </w:rPr>
        <w:tab/>
      </w:r>
      <w:r w:rsidR="00101957" w:rsidRPr="00752AA8">
        <w:rPr>
          <w:rFonts w:asciiTheme="minorHAnsi" w:hAnsiTheme="minorHAnsi" w:cstheme="minorHAnsi"/>
          <w:sz w:val="22"/>
          <w:szCs w:val="22"/>
        </w:rPr>
        <w:tab/>
      </w:r>
      <w:sdt>
        <w:sdtPr>
          <w:rPr>
            <w:rFonts w:asciiTheme="minorHAnsi" w:hAnsiTheme="minorHAnsi" w:cstheme="minorHAnsi"/>
            <w:sz w:val="22"/>
            <w:szCs w:val="22"/>
          </w:rPr>
          <w:id w:val="-1581434416"/>
          <w14:checkbox>
            <w14:checked w14:val="0"/>
            <w14:checkedState w14:val="2612" w14:font="MS Gothic"/>
            <w14:uncheckedState w14:val="2610" w14:font="MS Gothic"/>
          </w14:checkbox>
        </w:sdtPr>
        <w:sdtEndPr/>
        <w:sdtContent>
          <w:r w:rsidR="00101957" w:rsidRPr="00752AA8">
            <w:rPr>
              <w:rFonts w:ascii="Segoe UI Symbol" w:eastAsia="MS Gothic" w:hAnsi="Segoe UI Symbol" w:cs="Segoe UI Symbol"/>
              <w:sz w:val="22"/>
              <w:szCs w:val="22"/>
            </w:rPr>
            <w:t>☐</w:t>
          </w:r>
        </w:sdtContent>
      </w:sdt>
      <w:r w:rsidR="00101957" w:rsidRPr="00752AA8">
        <w:rPr>
          <w:rFonts w:asciiTheme="minorHAnsi" w:hAnsiTheme="minorHAnsi" w:cstheme="minorHAnsi"/>
          <w:sz w:val="22"/>
          <w:szCs w:val="22"/>
        </w:rPr>
        <w:t xml:space="preserve"> other  </w:t>
      </w:r>
    </w:p>
    <w:p w14:paraId="5DE65BA6" w14:textId="77777777" w:rsidR="003876C4" w:rsidRPr="00752AA8" w:rsidRDefault="003876C4" w:rsidP="003876C4">
      <w:pPr>
        <w:rPr>
          <w:rFonts w:asciiTheme="minorHAnsi" w:hAnsiTheme="minorHAnsi" w:cstheme="minorHAnsi"/>
          <w:sz w:val="22"/>
          <w:szCs w:val="22"/>
        </w:rPr>
      </w:pPr>
    </w:p>
    <w:p w14:paraId="7ED133AB" w14:textId="77777777" w:rsidR="00BF2B05" w:rsidRPr="00013845" w:rsidRDefault="00BF2B05" w:rsidP="00BF2B05">
      <w:pPr>
        <w:pStyle w:val="Heading4"/>
        <w:rPr>
          <w:rFonts w:asciiTheme="minorHAnsi" w:hAnsiTheme="minorHAnsi" w:cstheme="minorHAnsi"/>
          <w:szCs w:val="24"/>
        </w:rPr>
      </w:pPr>
      <w:r w:rsidRPr="00013845">
        <w:rPr>
          <w:rFonts w:asciiTheme="minorHAnsi" w:hAnsiTheme="minorHAnsi" w:cstheme="minorHAnsi"/>
          <w:szCs w:val="24"/>
        </w:rPr>
        <w:lastRenderedPageBreak/>
        <w:t>AGRICULTURE-GRAZING</w:t>
      </w:r>
    </w:p>
    <w:p w14:paraId="3AB834D0" w14:textId="77777777" w:rsidR="00BF2B05" w:rsidRPr="00752AA8" w:rsidRDefault="00BF2B05" w:rsidP="00BF2B05">
      <w:pPr>
        <w:rPr>
          <w:rFonts w:asciiTheme="minorHAnsi" w:hAnsiTheme="minorHAnsi" w:cstheme="minorHAnsi"/>
          <w:sz w:val="22"/>
          <w:szCs w:val="22"/>
        </w:rPr>
      </w:pPr>
    </w:p>
    <w:p w14:paraId="47CED59F" w14:textId="34141E2E" w:rsidR="00BF2B05" w:rsidRPr="00752AA8" w:rsidRDefault="00B904F8" w:rsidP="00774B8C">
      <w:pPr>
        <w:spacing w:after="120"/>
        <w:rPr>
          <w:rFonts w:asciiTheme="minorHAnsi" w:hAnsiTheme="minorHAnsi" w:cstheme="minorHAnsi"/>
          <w:sz w:val="22"/>
          <w:szCs w:val="22"/>
        </w:rPr>
      </w:pPr>
      <w:r>
        <w:rPr>
          <w:rFonts w:asciiTheme="minorHAnsi" w:hAnsiTheme="minorHAnsi" w:cstheme="minorHAnsi"/>
          <w:sz w:val="22"/>
          <w:szCs w:val="22"/>
        </w:rPr>
        <w:t>Please provide t</w:t>
      </w:r>
      <w:r w:rsidR="00BF2B05" w:rsidRPr="00752AA8">
        <w:rPr>
          <w:rFonts w:asciiTheme="minorHAnsi" w:hAnsiTheme="minorHAnsi" w:cstheme="minorHAnsi"/>
          <w:sz w:val="22"/>
          <w:szCs w:val="22"/>
        </w:rPr>
        <w:t>he following information for lands to be devoted to agricultural purposes</w:t>
      </w:r>
      <w:r w:rsidR="00A45446" w:rsidRPr="00752AA8">
        <w:rPr>
          <w:rFonts w:asciiTheme="minorHAnsi" w:hAnsiTheme="minorHAnsi" w:cstheme="minorHAnsi"/>
          <w:sz w:val="22"/>
          <w:szCs w:val="22"/>
        </w:rPr>
        <w:t>,</w:t>
      </w:r>
      <w:r w:rsidR="00BF2B05" w:rsidRPr="00752AA8">
        <w:rPr>
          <w:rFonts w:asciiTheme="minorHAnsi" w:hAnsiTheme="minorHAnsi" w:cstheme="minorHAnsi"/>
          <w:sz w:val="22"/>
          <w:szCs w:val="22"/>
        </w:rPr>
        <w:t xml:space="preserve"> including grazing</w:t>
      </w:r>
      <w:r w:rsidR="00C31564" w:rsidRPr="00752AA8">
        <w:rPr>
          <w:rFonts w:asciiTheme="minorHAnsi" w:hAnsiTheme="minorHAnsi" w:cstheme="minorHAnsi"/>
          <w:sz w:val="22"/>
          <w:szCs w:val="22"/>
        </w:rPr>
        <w:t>:</w:t>
      </w:r>
      <w:r w:rsidR="00206C48" w:rsidRPr="00752AA8">
        <w:rPr>
          <w:rFonts w:asciiTheme="minorHAnsi" w:hAnsiTheme="minorHAnsi" w:cstheme="minorHAnsi"/>
          <w:sz w:val="22"/>
          <w:szCs w:val="22"/>
        </w:rPr>
        <w:t xml:space="preserve">  </w:t>
      </w:r>
    </w:p>
    <w:p w14:paraId="744D0404" w14:textId="23E04E8B" w:rsidR="006E1C60" w:rsidRPr="00752AA8" w:rsidRDefault="00BF2B05" w:rsidP="00774B8C">
      <w:pPr>
        <w:numPr>
          <w:ilvl w:val="0"/>
          <w:numId w:val="8"/>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Has the suitability of the soil for the intended agricultural use been determined through examination by and consultation with farm advisors, Natural Resources and Conservation Service district specialists, or other qualified professionals? </w:t>
      </w:r>
      <w:r w:rsidR="006E1C60" w:rsidRPr="00752AA8">
        <w:rPr>
          <w:rFonts w:asciiTheme="minorHAnsi" w:hAnsiTheme="minorHAnsi" w:cstheme="minorHAnsi"/>
          <w:sz w:val="22"/>
          <w:szCs w:val="22"/>
        </w:rPr>
        <w:t xml:space="preserve"> </w:t>
      </w:r>
      <w:sdt>
        <w:sdtPr>
          <w:rPr>
            <w:rFonts w:asciiTheme="minorHAnsi" w:eastAsia="MS Gothic" w:hAnsiTheme="minorHAnsi" w:cstheme="minorHAnsi"/>
            <w:sz w:val="22"/>
            <w:szCs w:val="22"/>
          </w:rPr>
          <w:id w:val="-1763672654"/>
          <w14:checkbox>
            <w14:checked w14:val="0"/>
            <w14:checkedState w14:val="2612" w14:font="MS Gothic"/>
            <w14:uncheckedState w14:val="2610" w14:font="MS Gothic"/>
          </w14:checkbox>
        </w:sdtPr>
        <w:sdtEndPr/>
        <w:sdtContent>
          <w:r w:rsidR="00A45446" w:rsidRPr="00752AA8">
            <w:rPr>
              <w:rFonts w:ascii="Segoe UI Symbol" w:eastAsia="MS Gothic" w:hAnsi="Segoe UI Symbol" w:cs="Segoe UI Symbol"/>
              <w:sz w:val="22"/>
              <w:szCs w:val="22"/>
            </w:rPr>
            <w:t>☐</w:t>
          </w:r>
        </w:sdtContent>
      </w:sdt>
      <w:r w:rsidR="00A45446"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2090766041"/>
          <w14:checkbox>
            <w14:checked w14:val="0"/>
            <w14:checkedState w14:val="2612" w14:font="MS Gothic"/>
            <w14:uncheckedState w14:val="2610" w14:font="MS Gothic"/>
          </w14:checkbox>
        </w:sdtPr>
        <w:sdtEndPr/>
        <w:sdtContent>
          <w:r w:rsidR="00A45446" w:rsidRPr="00752AA8">
            <w:rPr>
              <w:rFonts w:ascii="Segoe UI Symbol" w:eastAsia="MS Gothic" w:hAnsi="Segoe UI Symbol" w:cs="Segoe UI Symbol"/>
              <w:sz w:val="22"/>
              <w:szCs w:val="22"/>
            </w:rPr>
            <w:t>☐</w:t>
          </w:r>
        </w:sdtContent>
      </w:sdt>
      <w:r w:rsidR="00A45446" w:rsidRPr="00752AA8">
        <w:rPr>
          <w:rFonts w:asciiTheme="minorHAnsi" w:hAnsiTheme="minorHAnsi" w:cstheme="minorHAnsi"/>
          <w:sz w:val="22"/>
          <w:szCs w:val="22"/>
        </w:rPr>
        <w:t xml:space="preserve">No  </w:t>
      </w:r>
    </w:p>
    <w:p w14:paraId="58699E1B" w14:textId="0A9A0766" w:rsidR="00EF5C07" w:rsidRDefault="00BF2B05" w:rsidP="00EF5C07">
      <w:pPr>
        <w:pStyle w:val="ListParagraph"/>
        <w:spacing w:after="120"/>
        <w:ind w:left="360"/>
        <w:contextualSpacing w:val="0"/>
        <w:rPr>
          <w:rFonts w:asciiTheme="minorHAnsi" w:hAnsiTheme="minorHAnsi" w:cstheme="minorHAnsi"/>
          <w:sz w:val="22"/>
          <w:szCs w:val="22"/>
          <w:u w:val="single"/>
        </w:rPr>
      </w:pPr>
      <w:r w:rsidRPr="00752AA8">
        <w:rPr>
          <w:rFonts w:asciiTheme="minorHAnsi" w:hAnsiTheme="minorHAnsi" w:cstheme="minorHAnsi"/>
          <w:sz w:val="22"/>
          <w:szCs w:val="22"/>
        </w:rPr>
        <w:t xml:space="preserve">If </w:t>
      </w:r>
      <w:r w:rsidR="00050D93" w:rsidRPr="00752AA8">
        <w:rPr>
          <w:rFonts w:asciiTheme="minorHAnsi" w:hAnsiTheme="minorHAnsi" w:cstheme="minorHAnsi"/>
          <w:sz w:val="22"/>
          <w:szCs w:val="22"/>
        </w:rPr>
        <w:t>‘</w:t>
      </w:r>
      <w:r w:rsidR="006E1C60" w:rsidRPr="00752AA8">
        <w:rPr>
          <w:rFonts w:asciiTheme="minorHAnsi" w:hAnsiTheme="minorHAnsi" w:cstheme="minorHAnsi"/>
          <w:sz w:val="22"/>
          <w:szCs w:val="22"/>
        </w:rPr>
        <w:t>”</w:t>
      </w:r>
      <w:r w:rsidRPr="00752AA8">
        <w:rPr>
          <w:rFonts w:asciiTheme="minorHAnsi" w:hAnsiTheme="minorHAnsi" w:cstheme="minorHAnsi"/>
          <w:sz w:val="22"/>
          <w:szCs w:val="22"/>
        </w:rPr>
        <w:t>Yes</w:t>
      </w:r>
      <w:r w:rsidR="006E1C60" w:rsidRPr="00752AA8">
        <w:rPr>
          <w:rFonts w:asciiTheme="minorHAnsi" w:hAnsiTheme="minorHAnsi" w:cstheme="minorHAnsi"/>
          <w:sz w:val="22"/>
          <w:szCs w:val="22"/>
        </w:rPr>
        <w:t>”</w:t>
      </w:r>
      <w:r w:rsidR="008E778D" w:rsidRPr="00752AA8">
        <w:rPr>
          <w:rFonts w:asciiTheme="minorHAnsi" w:hAnsiTheme="minorHAnsi" w:cstheme="minorHAnsi"/>
          <w:sz w:val="22"/>
          <w:szCs w:val="22"/>
        </w:rPr>
        <w:t>,</w:t>
      </w:r>
      <w:r w:rsidRPr="00752AA8">
        <w:rPr>
          <w:rFonts w:asciiTheme="minorHAnsi" w:hAnsiTheme="minorHAnsi" w:cstheme="minorHAnsi"/>
          <w:sz w:val="22"/>
          <w:szCs w:val="22"/>
        </w:rPr>
        <w:t xml:space="preserve"> give name</w:t>
      </w:r>
      <w:r w:rsidR="00571F4C">
        <w:rPr>
          <w:rFonts w:asciiTheme="minorHAnsi" w:hAnsiTheme="minorHAnsi" w:cstheme="minorHAnsi"/>
          <w:sz w:val="22"/>
          <w:szCs w:val="22"/>
        </w:rPr>
        <w:t>(s)</w:t>
      </w:r>
      <w:r w:rsidRPr="00752AA8">
        <w:rPr>
          <w:rFonts w:asciiTheme="minorHAnsi" w:hAnsiTheme="minorHAnsi" w:cstheme="minorHAnsi"/>
          <w:sz w:val="22"/>
          <w:szCs w:val="22"/>
        </w:rPr>
        <w:t xml:space="preserve"> and title</w:t>
      </w:r>
      <w:r w:rsidR="00571F4C">
        <w:rPr>
          <w:rFonts w:asciiTheme="minorHAnsi" w:hAnsiTheme="minorHAnsi" w:cstheme="minorHAnsi"/>
          <w:sz w:val="22"/>
          <w:szCs w:val="22"/>
        </w:rPr>
        <w:t>(s)</w:t>
      </w:r>
      <w:r w:rsidRPr="00752AA8">
        <w:rPr>
          <w:rFonts w:asciiTheme="minorHAnsi" w:hAnsiTheme="minorHAnsi" w:cstheme="minorHAnsi"/>
          <w:sz w:val="22"/>
          <w:szCs w:val="22"/>
        </w:rPr>
        <w:t xml:space="preserve"> of specialists and describe findings: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67D6A69C" w14:textId="565D67F2" w:rsidR="00BF2B05" w:rsidRPr="00752AA8" w:rsidRDefault="00BF2B05" w:rsidP="00774B8C">
      <w:pPr>
        <w:pStyle w:val="ListParagraph"/>
        <w:spacing w:after="120"/>
        <w:ind w:left="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774B8C">
        <w:rPr>
          <w:rFonts w:asciiTheme="minorHAnsi" w:hAnsiTheme="minorHAnsi" w:cstheme="minorHAnsi"/>
          <w:sz w:val="22"/>
          <w:szCs w:val="22"/>
          <w:u w:val="single"/>
        </w:rPr>
        <w:t xml:space="preserve"> </w:t>
      </w:r>
    </w:p>
    <w:p w14:paraId="32AB3360" w14:textId="6B533638" w:rsidR="00BF2B05" w:rsidRPr="00752AA8" w:rsidRDefault="00BF2B05" w:rsidP="00774B8C">
      <w:pPr>
        <w:numPr>
          <w:ilvl w:val="0"/>
          <w:numId w:val="8"/>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Describe the soils now supporting timber or other woody vegetation:  (clay, loam, sand, decomposed granite, etc.)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6CDEAE0F" w14:textId="1F60EEB9" w:rsidR="00BF2B05" w:rsidRPr="00752AA8" w:rsidRDefault="00A45446" w:rsidP="00774B8C">
      <w:pPr>
        <w:spacing w:after="120"/>
        <w:ind w:left="360"/>
        <w:rPr>
          <w:rFonts w:asciiTheme="minorHAnsi" w:hAnsiTheme="minorHAnsi" w:cstheme="minorHAnsi"/>
          <w:sz w:val="22"/>
          <w:szCs w:val="22"/>
        </w:rPr>
      </w:pPr>
      <w:r w:rsidRPr="00752AA8">
        <w:rPr>
          <w:rFonts w:asciiTheme="minorHAnsi" w:hAnsiTheme="minorHAnsi" w:cstheme="minorHAnsi"/>
          <w:sz w:val="22"/>
          <w:szCs w:val="22"/>
        </w:rPr>
        <w:t xml:space="preserve">Provide </w:t>
      </w:r>
      <w:r w:rsidR="00BF2B05" w:rsidRPr="00752AA8">
        <w:rPr>
          <w:rFonts w:asciiTheme="minorHAnsi" w:hAnsiTheme="minorHAnsi" w:cstheme="minorHAnsi"/>
          <w:sz w:val="22"/>
          <w:szCs w:val="22"/>
        </w:rPr>
        <w:t>soil series if known:</w:t>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6E1C60" w:rsidRPr="00752AA8">
        <w:rPr>
          <w:rFonts w:asciiTheme="minorHAnsi" w:hAnsiTheme="minorHAnsi" w:cstheme="minorHAnsi"/>
          <w:sz w:val="22"/>
          <w:szCs w:val="22"/>
          <w:u w:val="single"/>
        </w:rPr>
        <w:t xml:space="preserve">                     </w:t>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6A05B2">
        <w:rPr>
          <w:rFonts w:asciiTheme="minorHAnsi" w:hAnsiTheme="minorHAnsi" w:cstheme="minorHAnsi"/>
          <w:sz w:val="22"/>
          <w:szCs w:val="22"/>
          <w:u w:val="single"/>
        </w:rPr>
        <w:tab/>
      </w:r>
    </w:p>
    <w:p w14:paraId="6245C83B" w14:textId="3098AA84" w:rsidR="00BF2B05" w:rsidRPr="00752AA8" w:rsidRDefault="00BF2B05" w:rsidP="00774B8C">
      <w:pPr>
        <w:numPr>
          <w:ilvl w:val="0"/>
          <w:numId w:val="8"/>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Describe soil treatments necessary or desirable for the new use: (ripping, discing, soil conditioners, fertilizers, mulch, etc., and rate of application)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6E1C60"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006E1C60" w:rsidRPr="00752AA8">
        <w:rPr>
          <w:rFonts w:asciiTheme="minorHAnsi" w:hAnsiTheme="minorHAnsi" w:cstheme="minorHAnsi"/>
          <w:sz w:val="22"/>
          <w:szCs w:val="22"/>
          <w:u w:val="single"/>
        </w:rPr>
        <w:t xml:space="preserve"> </w:t>
      </w:r>
    </w:p>
    <w:p w14:paraId="2A1F5B72" w14:textId="0F562D67" w:rsidR="00BF2B05" w:rsidRPr="00752AA8" w:rsidRDefault="00BF2B05" w:rsidP="00774B8C">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6E1C60"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4C97596C" w14:textId="6B63ACCF" w:rsidR="00A45446" w:rsidRPr="00B3611F" w:rsidRDefault="00BF2B05" w:rsidP="00B3611F">
      <w:pPr>
        <w:numPr>
          <w:ilvl w:val="0"/>
          <w:numId w:val="8"/>
        </w:numPr>
        <w:rPr>
          <w:rFonts w:asciiTheme="minorHAnsi" w:hAnsiTheme="minorHAnsi" w:cstheme="minorHAnsi"/>
          <w:sz w:val="22"/>
          <w:szCs w:val="22"/>
        </w:rPr>
      </w:pPr>
      <w:r w:rsidRPr="00752AA8">
        <w:rPr>
          <w:rFonts w:asciiTheme="minorHAnsi" w:hAnsiTheme="minorHAnsi" w:cstheme="minorHAnsi"/>
          <w:sz w:val="22"/>
          <w:szCs w:val="22"/>
        </w:rPr>
        <w:t xml:space="preserve">How will </w:t>
      </w:r>
      <w:r w:rsidR="002748AC" w:rsidRPr="002748AC">
        <w:rPr>
          <w:rFonts w:asciiTheme="minorHAnsi" w:hAnsiTheme="minorHAnsi" w:cstheme="minorHAnsi"/>
          <w:sz w:val="22"/>
          <w:szCs w:val="22"/>
        </w:rPr>
        <w:t>remaining woody vegetation be eliminated after timber harvest operations?</w:t>
      </w:r>
      <w:r w:rsidR="00B3611F">
        <w:rPr>
          <w:rFonts w:asciiTheme="minorHAnsi" w:hAnsiTheme="minorHAnsi" w:cstheme="minorHAnsi"/>
          <w:sz w:val="22"/>
          <w:szCs w:val="22"/>
        </w:rPr>
        <w:t xml:space="preserve"> </w:t>
      </w:r>
      <w:r w:rsidRPr="00B3611F">
        <w:rPr>
          <w:rFonts w:asciiTheme="minorHAnsi" w:hAnsiTheme="minorHAnsi" w:cstheme="minorHAnsi"/>
          <w:sz w:val="22"/>
          <w:szCs w:val="22"/>
        </w:rPr>
        <w:t xml:space="preserve">(Check </w:t>
      </w:r>
      <w:r w:rsidR="00A45446" w:rsidRPr="00B3611F">
        <w:rPr>
          <w:rFonts w:asciiTheme="minorHAnsi" w:hAnsiTheme="minorHAnsi" w:cstheme="minorHAnsi"/>
          <w:sz w:val="22"/>
          <w:szCs w:val="22"/>
        </w:rPr>
        <w:t>all that apply</w:t>
      </w:r>
      <w:r w:rsidRPr="00B3611F">
        <w:rPr>
          <w:rFonts w:asciiTheme="minorHAnsi" w:hAnsiTheme="minorHAnsi" w:cstheme="minorHAnsi"/>
          <w:sz w:val="22"/>
          <w:szCs w:val="22"/>
        </w:rPr>
        <w:t xml:space="preserve">) </w:t>
      </w:r>
    </w:p>
    <w:p w14:paraId="09946EE4" w14:textId="64D95BAC" w:rsidR="00A45446" w:rsidRPr="00752AA8" w:rsidRDefault="00FE3D2D" w:rsidP="00A45446">
      <w:pPr>
        <w:ind w:left="360"/>
        <w:rPr>
          <w:rFonts w:asciiTheme="minorHAnsi" w:hAnsiTheme="minorHAnsi" w:cstheme="minorHAnsi"/>
          <w:sz w:val="22"/>
          <w:szCs w:val="22"/>
        </w:rPr>
      </w:pPr>
      <w:sdt>
        <w:sdtPr>
          <w:rPr>
            <w:rFonts w:asciiTheme="minorHAnsi" w:hAnsiTheme="minorHAnsi" w:cstheme="minorHAnsi"/>
            <w:sz w:val="22"/>
            <w:szCs w:val="22"/>
          </w:rPr>
          <w:id w:val="1736113248"/>
          <w14:checkbox>
            <w14:checked w14:val="0"/>
            <w14:checkedState w14:val="2612" w14:font="MS Gothic"/>
            <w14:uncheckedState w14:val="2610" w14:font="MS Gothic"/>
          </w14:checkbox>
        </w:sdtPr>
        <w:sdtEndPr/>
        <w:sdtContent>
          <w:r w:rsidR="00A45446" w:rsidRPr="00752AA8">
            <w:rPr>
              <w:rFonts w:ascii="Segoe UI Symbol" w:eastAsia="MS Gothic" w:hAnsi="Segoe UI Symbol" w:cs="Segoe UI Symbol"/>
              <w:sz w:val="22"/>
              <w:szCs w:val="22"/>
            </w:rPr>
            <w:t>☐</w:t>
          </w:r>
        </w:sdtContent>
      </w:sdt>
      <w:r w:rsidR="00BF2B05" w:rsidRPr="00752AA8">
        <w:rPr>
          <w:rFonts w:asciiTheme="minorHAnsi" w:hAnsiTheme="minorHAnsi" w:cstheme="minorHAnsi"/>
          <w:sz w:val="22"/>
          <w:szCs w:val="22"/>
        </w:rPr>
        <w:t xml:space="preserve">Mechanical clearing </w:t>
      </w:r>
      <w:r w:rsidR="00A45446" w:rsidRPr="00752AA8">
        <w:rPr>
          <w:rFonts w:asciiTheme="minorHAnsi" w:hAnsiTheme="minorHAnsi" w:cstheme="minorHAnsi"/>
          <w:sz w:val="22"/>
          <w:szCs w:val="22"/>
        </w:rPr>
        <w:tab/>
      </w:r>
      <w:r w:rsidR="00A45446" w:rsidRPr="00752AA8">
        <w:rPr>
          <w:rFonts w:asciiTheme="minorHAnsi" w:hAnsiTheme="minorHAnsi" w:cstheme="minorHAnsi"/>
          <w:sz w:val="22"/>
          <w:szCs w:val="22"/>
        </w:rPr>
        <w:tab/>
      </w:r>
      <w:sdt>
        <w:sdtPr>
          <w:rPr>
            <w:rFonts w:asciiTheme="minorHAnsi" w:hAnsiTheme="minorHAnsi" w:cstheme="minorHAnsi"/>
            <w:sz w:val="22"/>
            <w:szCs w:val="22"/>
          </w:rPr>
          <w:id w:val="-2104951574"/>
          <w14:checkbox>
            <w14:checked w14:val="0"/>
            <w14:checkedState w14:val="2612" w14:font="MS Gothic"/>
            <w14:uncheckedState w14:val="2610" w14:font="MS Gothic"/>
          </w14:checkbox>
        </w:sdtPr>
        <w:sdtEndPr/>
        <w:sdtContent>
          <w:r w:rsidR="00A45446" w:rsidRPr="00752AA8">
            <w:rPr>
              <w:rFonts w:ascii="Segoe UI Symbol" w:eastAsia="MS Gothic" w:hAnsi="Segoe UI Symbol" w:cs="Segoe UI Symbol"/>
              <w:sz w:val="22"/>
              <w:szCs w:val="22"/>
            </w:rPr>
            <w:t>☐</w:t>
          </w:r>
        </w:sdtContent>
      </w:sdt>
      <w:r w:rsidR="00BF2B05" w:rsidRPr="00752AA8">
        <w:rPr>
          <w:rFonts w:asciiTheme="minorHAnsi" w:hAnsiTheme="minorHAnsi" w:cstheme="minorHAnsi"/>
          <w:sz w:val="22"/>
          <w:szCs w:val="22"/>
        </w:rPr>
        <w:t xml:space="preserve">Chemical eradication </w:t>
      </w:r>
      <w:r w:rsidR="00A45446" w:rsidRPr="00752AA8">
        <w:rPr>
          <w:rFonts w:asciiTheme="minorHAnsi" w:hAnsiTheme="minorHAnsi" w:cstheme="minorHAnsi"/>
          <w:sz w:val="22"/>
          <w:szCs w:val="22"/>
        </w:rPr>
        <w:tab/>
      </w:r>
      <w:r w:rsidR="00A45446" w:rsidRPr="00752AA8">
        <w:rPr>
          <w:rFonts w:asciiTheme="minorHAnsi" w:hAnsiTheme="minorHAnsi" w:cstheme="minorHAnsi"/>
          <w:sz w:val="22"/>
          <w:szCs w:val="22"/>
        </w:rPr>
        <w:tab/>
      </w:r>
      <w:sdt>
        <w:sdtPr>
          <w:rPr>
            <w:rFonts w:asciiTheme="minorHAnsi" w:hAnsiTheme="minorHAnsi" w:cstheme="minorHAnsi"/>
            <w:sz w:val="22"/>
            <w:szCs w:val="22"/>
          </w:rPr>
          <w:id w:val="-1251191243"/>
          <w14:checkbox>
            <w14:checked w14:val="0"/>
            <w14:checkedState w14:val="2612" w14:font="MS Gothic"/>
            <w14:uncheckedState w14:val="2610" w14:font="MS Gothic"/>
          </w14:checkbox>
        </w:sdtPr>
        <w:sdtEndPr/>
        <w:sdtContent>
          <w:r w:rsidR="00A45446" w:rsidRPr="00752AA8">
            <w:rPr>
              <w:rFonts w:ascii="Segoe UI Symbol" w:eastAsia="MS Gothic" w:hAnsi="Segoe UI Symbol" w:cs="Segoe UI Symbol"/>
              <w:sz w:val="22"/>
              <w:szCs w:val="22"/>
            </w:rPr>
            <w:t>☐</w:t>
          </w:r>
        </w:sdtContent>
      </w:sdt>
      <w:r w:rsidR="00A45446" w:rsidRPr="00752AA8">
        <w:rPr>
          <w:rFonts w:asciiTheme="minorHAnsi" w:hAnsiTheme="minorHAnsi" w:cstheme="minorHAnsi"/>
          <w:sz w:val="22"/>
          <w:szCs w:val="22"/>
        </w:rPr>
        <w:t>Burning</w:t>
      </w:r>
    </w:p>
    <w:p w14:paraId="619D6FB9" w14:textId="7253E7F2" w:rsidR="00BF2B05" w:rsidRPr="00752AA8" w:rsidRDefault="00FE3D2D" w:rsidP="00774B8C">
      <w:pPr>
        <w:spacing w:after="120"/>
        <w:ind w:left="360"/>
        <w:rPr>
          <w:rFonts w:asciiTheme="minorHAnsi" w:hAnsiTheme="minorHAnsi" w:cstheme="minorHAnsi"/>
          <w:sz w:val="22"/>
          <w:szCs w:val="22"/>
        </w:rPr>
      </w:pPr>
      <w:sdt>
        <w:sdtPr>
          <w:rPr>
            <w:rFonts w:asciiTheme="minorHAnsi" w:hAnsiTheme="minorHAnsi" w:cstheme="minorHAnsi"/>
            <w:sz w:val="22"/>
            <w:szCs w:val="22"/>
          </w:rPr>
          <w:id w:val="1582407571"/>
          <w14:checkbox>
            <w14:checked w14:val="0"/>
            <w14:checkedState w14:val="2612" w14:font="MS Gothic"/>
            <w14:uncheckedState w14:val="2610" w14:font="MS Gothic"/>
          </w14:checkbox>
        </w:sdtPr>
        <w:sdtEndPr/>
        <w:sdtContent>
          <w:r w:rsidR="00A45446" w:rsidRPr="00752AA8">
            <w:rPr>
              <w:rFonts w:ascii="Segoe UI Symbol" w:eastAsia="MS Gothic" w:hAnsi="Segoe UI Symbol" w:cs="Segoe UI Symbol"/>
              <w:sz w:val="22"/>
              <w:szCs w:val="22"/>
            </w:rPr>
            <w:t>☐</w:t>
          </w:r>
        </w:sdtContent>
      </w:sdt>
      <w:r w:rsidR="00BF2B05" w:rsidRPr="00752AA8">
        <w:rPr>
          <w:rFonts w:asciiTheme="minorHAnsi" w:hAnsiTheme="minorHAnsi" w:cstheme="minorHAnsi"/>
          <w:sz w:val="22"/>
          <w:szCs w:val="22"/>
        </w:rPr>
        <w:t xml:space="preserve">Other (specify) </w:t>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p>
    <w:p w14:paraId="18D84503" w14:textId="69E9751C" w:rsidR="00A45446" w:rsidRPr="00774B8C" w:rsidRDefault="00BF2B05" w:rsidP="00774B8C">
      <w:pPr>
        <w:numPr>
          <w:ilvl w:val="0"/>
          <w:numId w:val="8"/>
        </w:numPr>
        <w:rPr>
          <w:rFonts w:asciiTheme="minorHAnsi" w:hAnsiTheme="minorHAnsi" w:cstheme="minorHAnsi"/>
          <w:sz w:val="22"/>
          <w:szCs w:val="22"/>
        </w:rPr>
      </w:pPr>
      <w:r w:rsidRPr="00752AA8">
        <w:rPr>
          <w:rFonts w:asciiTheme="minorHAnsi" w:hAnsiTheme="minorHAnsi" w:cstheme="minorHAnsi"/>
          <w:sz w:val="22"/>
          <w:szCs w:val="22"/>
        </w:rPr>
        <w:t xml:space="preserve">How will natural woody growth be prevented from revegetating the area? </w:t>
      </w:r>
      <w:r w:rsidRPr="00774B8C">
        <w:rPr>
          <w:rFonts w:asciiTheme="minorHAnsi" w:hAnsiTheme="minorHAnsi" w:cstheme="minorHAnsi"/>
          <w:sz w:val="22"/>
          <w:szCs w:val="22"/>
        </w:rPr>
        <w:t xml:space="preserve">(Check </w:t>
      </w:r>
      <w:r w:rsidR="00A45446" w:rsidRPr="00774B8C">
        <w:rPr>
          <w:rFonts w:asciiTheme="minorHAnsi" w:hAnsiTheme="minorHAnsi" w:cstheme="minorHAnsi"/>
          <w:sz w:val="22"/>
          <w:szCs w:val="22"/>
        </w:rPr>
        <w:t>all that apply</w:t>
      </w:r>
      <w:r w:rsidRPr="00774B8C">
        <w:rPr>
          <w:rFonts w:asciiTheme="minorHAnsi" w:hAnsiTheme="minorHAnsi" w:cstheme="minorHAnsi"/>
          <w:sz w:val="22"/>
          <w:szCs w:val="22"/>
        </w:rPr>
        <w:t xml:space="preserve">) </w:t>
      </w:r>
    </w:p>
    <w:p w14:paraId="5E1466B4" w14:textId="6A09C7FB" w:rsidR="00A45446" w:rsidRPr="00752AA8" w:rsidRDefault="00FE3D2D" w:rsidP="008E4EAB">
      <w:pPr>
        <w:ind w:left="360"/>
        <w:rPr>
          <w:rFonts w:asciiTheme="minorHAnsi" w:hAnsiTheme="minorHAnsi" w:cstheme="minorHAnsi"/>
          <w:sz w:val="22"/>
          <w:szCs w:val="22"/>
        </w:rPr>
      </w:pPr>
      <w:sdt>
        <w:sdtPr>
          <w:rPr>
            <w:rFonts w:asciiTheme="minorHAnsi" w:hAnsiTheme="minorHAnsi" w:cstheme="minorHAnsi"/>
            <w:sz w:val="22"/>
            <w:szCs w:val="22"/>
          </w:rPr>
          <w:id w:val="2108145131"/>
          <w14:checkbox>
            <w14:checked w14:val="0"/>
            <w14:checkedState w14:val="2612" w14:font="MS Gothic"/>
            <w14:uncheckedState w14:val="2610" w14:font="MS Gothic"/>
          </w14:checkbox>
        </w:sdtPr>
        <w:sdtEndPr/>
        <w:sdtContent>
          <w:r w:rsidR="00A45446" w:rsidRPr="00752AA8">
            <w:rPr>
              <w:rFonts w:ascii="Segoe UI Symbol" w:eastAsia="MS Gothic" w:hAnsi="Segoe UI Symbol" w:cs="Segoe UI Symbol"/>
              <w:sz w:val="22"/>
              <w:szCs w:val="22"/>
            </w:rPr>
            <w:t>☐</w:t>
          </w:r>
        </w:sdtContent>
      </w:sdt>
      <w:r w:rsidR="00BF2B05" w:rsidRPr="00752AA8">
        <w:rPr>
          <w:rFonts w:asciiTheme="minorHAnsi" w:hAnsiTheme="minorHAnsi" w:cstheme="minorHAnsi"/>
          <w:sz w:val="22"/>
          <w:szCs w:val="22"/>
        </w:rPr>
        <w:t xml:space="preserve">Mechanical removal </w:t>
      </w:r>
      <w:r w:rsidR="00A45446" w:rsidRPr="00752AA8">
        <w:rPr>
          <w:rFonts w:asciiTheme="minorHAnsi" w:hAnsiTheme="minorHAnsi" w:cstheme="minorHAnsi"/>
          <w:sz w:val="22"/>
          <w:szCs w:val="22"/>
        </w:rPr>
        <w:tab/>
      </w:r>
      <w:r w:rsidR="00A45446" w:rsidRPr="00752AA8">
        <w:rPr>
          <w:rFonts w:asciiTheme="minorHAnsi" w:hAnsiTheme="minorHAnsi" w:cstheme="minorHAnsi"/>
          <w:sz w:val="22"/>
          <w:szCs w:val="22"/>
        </w:rPr>
        <w:tab/>
      </w:r>
      <w:sdt>
        <w:sdtPr>
          <w:rPr>
            <w:rFonts w:asciiTheme="minorHAnsi" w:hAnsiTheme="minorHAnsi" w:cstheme="minorHAnsi"/>
            <w:sz w:val="22"/>
            <w:szCs w:val="22"/>
          </w:rPr>
          <w:id w:val="-395744381"/>
          <w14:checkbox>
            <w14:checked w14:val="0"/>
            <w14:checkedState w14:val="2612" w14:font="MS Gothic"/>
            <w14:uncheckedState w14:val="2610" w14:font="MS Gothic"/>
          </w14:checkbox>
        </w:sdtPr>
        <w:sdtEndPr/>
        <w:sdtContent>
          <w:r w:rsidR="00A45446" w:rsidRPr="00752AA8">
            <w:rPr>
              <w:rFonts w:ascii="Segoe UI Symbol" w:eastAsia="MS Gothic" w:hAnsi="Segoe UI Symbol" w:cs="Segoe UI Symbol"/>
              <w:sz w:val="22"/>
              <w:szCs w:val="22"/>
            </w:rPr>
            <w:t>☐</w:t>
          </w:r>
        </w:sdtContent>
      </w:sdt>
      <w:r w:rsidR="00BF2B05" w:rsidRPr="00752AA8">
        <w:rPr>
          <w:rFonts w:asciiTheme="minorHAnsi" w:hAnsiTheme="minorHAnsi" w:cstheme="minorHAnsi"/>
          <w:sz w:val="22"/>
          <w:szCs w:val="22"/>
        </w:rPr>
        <w:t>Chemical eradication</w:t>
      </w:r>
      <w:r w:rsidR="00A45446" w:rsidRPr="00752AA8">
        <w:rPr>
          <w:rFonts w:asciiTheme="minorHAnsi" w:hAnsiTheme="minorHAnsi" w:cstheme="minorHAnsi"/>
          <w:sz w:val="22"/>
          <w:szCs w:val="22"/>
        </w:rPr>
        <w:tab/>
      </w:r>
      <w:r w:rsidR="00A45446" w:rsidRPr="00752AA8">
        <w:rPr>
          <w:rFonts w:asciiTheme="minorHAnsi" w:hAnsiTheme="minorHAnsi" w:cstheme="minorHAnsi"/>
          <w:sz w:val="22"/>
          <w:szCs w:val="22"/>
        </w:rPr>
        <w:tab/>
      </w:r>
      <w:sdt>
        <w:sdtPr>
          <w:rPr>
            <w:rFonts w:asciiTheme="minorHAnsi" w:hAnsiTheme="minorHAnsi" w:cstheme="minorHAnsi"/>
            <w:sz w:val="22"/>
            <w:szCs w:val="22"/>
          </w:rPr>
          <w:id w:val="962309077"/>
          <w14:checkbox>
            <w14:checked w14:val="0"/>
            <w14:checkedState w14:val="2612" w14:font="MS Gothic"/>
            <w14:uncheckedState w14:val="2610" w14:font="MS Gothic"/>
          </w14:checkbox>
        </w:sdtPr>
        <w:sdtEndPr/>
        <w:sdtContent>
          <w:r w:rsidR="00A45446" w:rsidRPr="00752AA8">
            <w:rPr>
              <w:rFonts w:ascii="Segoe UI Symbol" w:eastAsia="MS Gothic" w:hAnsi="Segoe UI Symbol" w:cs="Segoe UI Symbol"/>
              <w:sz w:val="22"/>
              <w:szCs w:val="22"/>
            </w:rPr>
            <w:t>☐</w:t>
          </w:r>
        </w:sdtContent>
      </w:sdt>
      <w:r w:rsidR="00A45446" w:rsidRPr="00752AA8">
        <w:rPr>
          <w:rFonts w:asciiTheme="minorHAnsi" w:hAnsiTheme="minorHAnsi" w:cstheme="minorHAnsi"/>
          <w:sz w:val="22"/>
          <w:szCs w:val="22"/>
        </w:rPr>
        <w:t>Burning</w:t>
      </w:r>
    </w:p>
    <w:p w14:paraId="00110A89" w14:textId="62A06098" w:rsidR="00BF2B05" w:rsidRPr="00752AA8" w:rsidRDefault="00BF2B05" w:rsidP="00774B8C">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rPr>
        <w:t xml:space="preserve">Other (specify)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6E1C60"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49F897BD" w14:textId="77777777" w:rsidR="00CE7999" w:rsidRPr="00CE7999" w:rsidRDefault="00BF2B05" w:rsidP="00774B8C">
      <w:pPr>
        <w:numPr>
          <w:ilvl w:val="0"/>
          <w:numId w:val="8"/>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What kind and rate of application of seed or kind and spacing of planting stock will be used? </w:t>
      </w:r>
      <w:r w:rsidRPr="00752AA8">
        <w:rPr>
          <w:rFonts w:asciiTheme="minorHAnsi" w:hAnsiTheme="minorHAnsi" w:cstheme="minorHAnsi"/>
          <w:sz w:val="22"/>
          <w:szCs w:val="22"/>
          <w:u w:val="single"/>
        </w:rPr>
        <w:tab/>
      </w:r>
    </w:p>
    <w:p w14:paraId="5DE42499" w14:textId="5C183638" w:rsidR="00BF2B05" w:rsidRPr="00774B8C" w:rsidRDefault="00BF2B05" w:rsidP="00CE7999">
      <w:pPr>
        <w:spacing w:after="120"/>
        <w:ind w:left="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74B8C">
        <w:rPr>
          <w:rFonts w:asciiTheme="minorHAnsi" w:hAnsiTheme="minorHAnsi" w:cstheme="minorHAnsi"/>
          <w:sz w:val="22"/>
          <w:szCs w:val="22"/>
          <w:u w:val="single"/>
        </w:rPr>
        <w:tab/>
      </w:r>
      <w:r w:rsidRPr="00774B8C">
        <w:rPr>
          <w:rFonts w:asciiTheme="minorHAnsi" w:hAnsiTheme="minorHAnsi" w:cstheme="minorHAnsi"/>
          <w:sz w:val="22"/>
          <w:szCs w:val="22"/>
          <w:u w:val="single"/>
        </w:rPr>
        <w:tab/>
      </w:r>
      <w:r w:rsidRPr="00774B8C">
        <w:rPr>
          <w:rFonts w:asciiTheme="minorHAnsi" w:hAnsiTheme="minorHAnsi" w:cstheme="minorHAnsi"/>
          <w:sz w:val="22"/>
          <w:szCs w:val="22"/>
          <w:u w:val="single"/>
        </w:rPr>
        <w:tab/>
      </w:r>
      <w:r w:rsidRPr="00774B8C">
        <w:rPr>
          <w:rFonts w:asciiTheme="minorHAnsi" w:hAnsiTheme="minorHAnsi" w:cstheme="minorHAnsi"/>
          <w:sz w:val="22"/>
          <w:szCs w:val="22"/>
          <w:u w:val="single"/>
        </w:rPr>
        <w:tab/>
      </w:r>
      <w:r w:rsidRPr="00774B8C">
        <w:rPr>
          <w:rFonts w:asciiTheme="minorHAnsi" w:hAnsiTheme="minorHAnsi" w:cstheme="minorHAnsi"/>
          <w:sz w:val="22"/>
          <w:szCs w:val="22"/>
          <w:u w:val="single"/>
        </w:rPr>
        <w:tab/>
      </w:r>
      <w:r w:rsidRPr="00774B8C">
        <w:rPr>
          <w:rFonts w:asciiTheme="minorHAnsi" w:hAnsiTheme="minorHAnsi" w:cstheme="minorHAnsi"/>
          <w:sz w:val="22"/>
          <w:szCs w:val="22"/>
          <w:u w:val="single"/>
        </w:rPr>
        <w:tab/>
      </w:r>
      <w:r w:rsidRPr="00774B8C">
        <w:rPr>
          <w:rFonts w:asciiTheme="minorHAnsi" w:hAnsiTheme="minorHAnsi" w:cstheme="minorHAnsi"/>
          <w:sz w:val="22"/>
          <w:szCs w:val="22"/>
          <w:u w:val="single"/>
        </w:rPr>
        <w:tab/>
      </w:r>
      <w:r w:rsidRPr="00774B8C">
        <w:rPr>
          <w:rFonts w:asciiTheme="minorHAnsi" w:hAnsiTheme="minorHAnsi" w:cstheme="minorHAnsi"/>
          <w:sz w:val="22"/>
          <w:szCs w:val="22"/>
          <w:u w:val="single"/>
        </w:rPr>
        <w:tab/>
      </w:r>
      <w:r w:rsidR="006E1C60" w:rsidRPr="00774B8C">
        <w:rPr>
          <w:rFonts w:asciiTheme="minorHAnsi" w:hAnsiTheme="minorHAnsi" w:cstheme="minorHAnsi"/>
          <w:sz w:val="22"/>
          <w:szCs w:val="22"/>
          <w:u w:val="single"/>
        </w:rPr>
        <w:t xml:space="preserve">                                         </w:t>
      </w:r>
      <w:r w:rsidRPr="00774B8C">
        <w:rPr>
          <w:rFonts w:asciiTheme="minorHAnsi" w:hAnsiTheme="minorHAnsi" w:cstheme="minorHAnsi"/>
          <w:sz w:val="22"/>
          <w:szCs w:val="22"/>
          <w:u w:val="single"/>
        </w:rPr>
        <w:tab/>
      </w:r>
      <w:r w:rsidR="006A05B2" w:rsidRPr="00774B8C">
        <w:rPr>
          <w:rFonts w:asciiTheme="minorHAnsi" w:hAnsiTheme="minorHAnsi" w:cstheme="minorHAnsi"/>
          <w:sz w:val="22"/>
          <w:szCs w:val="22"/>
          <w:u w:val="single"/>
        </w:rPr>
        <w:tab/>
      </w:r>
    </w:p>
    <w:p w14:paraId="1F617C68" w14:textId="57A9BC79" w:rsidR="00CE7999" w:rsidRDefault="00181C8A" w:rsidP="00774B8C">
      <w:pPr>
        <w:numPr>
          <w:ilvl w:val="0"/>
          <w:numId w:val="8"/>
        </w:numPr>
        <w:spacing w:after="120"/>
        <w:rPr>
          <w:rFonts w:asciiTheme="minorHAnsi" w:hAnsiTheme="minorHAnsi" w:cstheme="minorHAnsi"/>
          <w:sz w:val="22"/>
          <w:szCs w:val="22"/>
        </w:rPr>
      </w:pPr>
      <w:r>
        <w:rPr>
          <w:rFonts w:asciiTheme="minorHAnsi" w:hAnsiTheme="minorHAnsi" w:cstheme="minorHAnsi"/>
          <w:sz w:val="22"/>
          <w:szCs w:val="22"/>
        </w:rPr>
        <w:t>F</w:t>
      </w:r>
      <w:r w:rsidR="00BF2B05" w:rsidRPr="00752AA8">
        <w:rPr>
          <w:rFonts w:asciiTheme="minorHAnsi" w:hAnsiTheme="minorHAnsi" w:cstheme="minorHAnsi"/>
          <w:sz w:val="22"/>
          <w:szCs w:val="22"/>
        </w:rPr>
        <w:t xml:space="preserve">or grazing, </w:t>
      </w:r>
      <w:r>
        <w:rPr>
          <w:rFonts w:asciiTheme="minorHAnsi" w:hAnsiTheme="minorHAnsi" w:cstheme="minorHAnsi"/>
          <w:sz w:val="22"/>
          <w:szCs w:val="22"/>
        </w:rPr>
        <w:t>describe</w:t>
      </w:r>
      <w:r w:rsidR="00BF2B05" w:rsidRPr="00752AA8">
        <w:rPr>
          <w:rFonts w:asciiTheme="minorHAnsi" w:hAnsiTheme="minorHAnsi" w:cstheme="minorHAnsi"/>
          <w:sz w:val="22"/>
          <w:szCs w:val="22"/>
        </w:rPr>
        <w:t xml:space="preserve"> </w:t>
      </w:r>
      <w:r w:rsidR="00B3611F">
        <w:rPr>
          <w:rFonts w:asciiTheme="minorHAnsi" w:hAnsiTheme="minorHAnsi" w:cstheme="minorHAnsi"/>
          <w:sz w:val="22"/>
          <w:szCs w:val="22"/>
        </w:rPr>
        <w:t xml:space="preserve">the </w:t>
      </w:r>
      <w:r w:rsidR="00BF2B05" w:rsidRPr="00752AA8">
        <w:rPr>
          <w:rFonts w:asciiTheme="minorHAnsi" w:hAnsiTheme="minorHAnsi" w:cstheme="minorHAnsi"/>
          <w:sz w:val="22"/>
          <w:szCs w:val="22"/>
        </w:rPr>
        <w:t xml:space="preserve">number </w:t>
      </w:r>
      <w:r>
        <w:rPr>
          <w:rFonts w:asciiTheme="minorHAnsi" w:hAnsiTheme="minorHAnsi" w:cstheme="minorHAnsi"/>
          <w:sz w:val="22"/>
          <w:szCs w:val="22"/>
        </w:rPr>
        <w:t xml:space="preserve">and type </w:t>
      </w:r>
      <w:r w:rsidR="00BF2B05" w:rsidRPr="00752AA8">
        <w:rPr>
          <w:rFonts w:asciiTheme="minorHAnsi" w:hAnsiTheme="minorHAnsi" w:cstheme="minorHAnsi"/>
          <w:sz w:val="22"/>
          <w:szCs w:val="22"/>
        </w:rPr>
        <w:t xml:space="preserve">of livestock being grazed </w:t>
      </w:r>
      <w:r>
        <w:rPr>
          <w:rFonts w:asciiTheme="minorHAnsi" w:hAnsiTheme="minorHAnsi" w:cstheme="minorHAnsi"/>
          <w:sz w:val="22"/>
          <w:szCs w:val="22"/>
        </w:rPr>
        <w:t>before and after the conversion</w:t>
      </w:r>
      <w:r w:rsidR="00BF2B05" w:rsidRPr="00752AA8">
        <w:rPr>
          <w:rFonts w:asciiTheme="minorHAnsi" w:hAnsiTheme="minorHAnsi" w:cstheme="minorHAnsi"/>
          <w:sz w:val="22"/>
          <w:szCs w:val="22"/>
        </w:rPr>
        <w:t xml:space="preserve">? </w:t>
      </w:r>
    </w:p>
    <w:p w14:paraId="145CE251" w14:textId="12E968AD" w:rsidR="00BF2B05" w:rsidRPr="00752AA8" w:rsidRDefault="00CE7999" w:rsidP="00CE7999">
      <w:pPr>
        <w:spacing w:after="120"/>
        <w:ind w:left="360"/>
        <w:rPr>
          <w:rFonts w:asciiTheme="minorHAnsi" w:hAnsiTheme="minorHAnsi" w:cstheme="minorHAnsi"/>
          <w:sz w:val="22"/>
          <w:szCs w:val="22"/>
        </w:rPr>
      </w:pPr>
      <w:r>
        <w:rPr>
          <w:rFonts w:asciiTheme="minorHAnsi" w:hAnsiTheme="minorHAnsi" w:cstheme="minorHAnsi"/>
          <w:sz w:val="22"/>
          <w:szCs w:val="22"/>
          <w:u w:val="single"/>
        </w:rPr>
        <w:t xml:space="preserve"> </w:t>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BF2B05" w:rsidRPr="00752AA8">
        <w:rPr>
          <w:rFonts w:asciiTheme="minorHAnsi" w:hAnsiTheme="minorHAnsi" w:cstheme="minorHAnsi"/>
          <w:sz w:val="22"/>
          <w:szCs w:val="22"/>
          <w:u w:val="single"/>
        </w:rPr>
        <w:tab/>
      </w:r>
      <w:r w:rsidR="00774B8C">
        <w:rPr>
          <w:rFonts w:asciiTheme="minorHAnsi" w:hAnsiTheme="minorHAnsi" w:cstheme="minorHAnsi"/>
          <w:sz w:val="22"/>
          <w:szCs w:val="22"/>
          <w:u w:val="single"/>
        </w:rPr>
        <w:t xml:space="preserve"> </w:t>
      </w:r>
    </w:p>
    <w:p w14:paraId="0EF9434F" w14:textId="45D5F8AE" w:rsidR="00181C8A" w:rsidRDefault="00181C8A" w:rsidP="00774B8C">
      <w:pPr>
        <w:pStyle w:val="ListParagraph"/>
        <w:numPr>
          <w:ilvl w:val="0"/>
          <w:numId w:val="8"/>
        </w:numPr>
        <w:spacing w:after="120"/>
        <w:contextualSpacing w:val="0"/>
        <w:rPr>
          <w:rFonts w:asciiTheme="minorHAnsi" w:hAnsiTheme="minorHAnsi" w:cstheme="minorHAnsi"/>
          <w:sz w:val="22"/>
          <w:szCs w:val="22"/>
        </w:rPr>
      </w:pPr>
      <w:r>
        <w:rPr>
          <w:rFonts w:asciiTheme="minorHAnsi" w:hAnsiTheme="minorHAnsi" w:cstheme="minorHAnsi"/>
          <w:sz w:val="22"/>
          <w:szCs w:val="22"/>
        </w:rPr>
        <w:t>If agriculture is for cannabis, has the local permit process been followed</w:t>
      </w:r>
      <w:r w:rsidR="00BF2B05" w:rsidRPr="006A05B2">
        <w:rPr>
          <w:rFonts w:asciiTheme="minorHAnsi" w:hAnsiTheme="minorHAnsi" w:cstheme="minorHAnsi"/>
          <w:sz w:val="22"/>
          <w:szCs w:val="22"/>
        </w:rPr>
        <w:t xml:space="preserve">? </w:t>
      </w:r>
      <w:sdt>
        <w:sdtPr>
          <w:rPr>
            <w:rFonts w:asciiTheme="minorHAnsi" w:eastAsia="MS Gothic" w:hAnsiTheme="minorHAnsi" w:cstheme="minorHAnsi"/>
            <w:sz w:val="22"/>
            <w:szCs w:val="22"/>
          </w:rPr>
          <w:id w:val="-721666883"/>
          <w14:checkbox>
            <w14:checked w14:val="0"/>
            <w14:checkedState w14:val="2612" w14:font="MS Gothic"/>
            <w14:uncheckedState w14:val="2610" w14:font="MS Gothic"/>
          </w14:checkbox>
        </w:sdtPr>
        <w:sdtEndPr/>
        <w:sdtContent>
          <w:r w:rsidRPr="00752AA8">
            <w:rPr>
              <w:rFonts w:ascii="Segoe UI Symbol" w:eastAsia="MS Gothic" w:hAnsi="Segoe UI Symbol" w:cs="Segoe UI Symbol"/>
              <w:sz w:val="22"/>
              <w:szCs w:val="22"/>
            </w:rPr>
            <w:t>☐</w:t>
          </w:r>
        </w:sdtContent>
      </w:sdt>
      <w:r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1924519431"/>
          <w14:checkbox>
            <w14:checked w14:val="0"/>
            <w14:checkedState w14:val="2612" w14:font="MS Gothic"/>
            <w14:uncheckedState w14:val="2610" w14:font="MS Gothic"/>
          </w14:checkbox>
        </w:sdtPr>
        <w:sdtEndPr/>
        <w:sdtContent>
          <w:r w:rsidRPr="00752AA8">
            <w:rPr>
              <w:rFonts w:ascii="Segoe UI Symbol" w:eastAsia="MS Gothic" w:hAnsi="Segoe UI Symbol" w:cs="Segoe UI Symbol"/>
              <w:sz w:val="22"/>
              <w:szCs w:val="22"/>
            </w:rPr>
            <w:t>☐</w:t>
          </w:r>
        </w:sdtContent>
      </w:sdt>
      <w:r w:rsidRPr="00752AA8">
        <w:rPr>
          <w:rFonts w:asciiTheme="minorHAnsi" w:hAnsiTheme="minorHAnsi" w:cstheme="minorHAnsi"/>
          <w:sz w:val="22"/>
          <w:szCs w:val="22"/>
        </w:rPr>
        <w:t>No</w:t>
      </w:r>
    </w:p>
    <w:p w14:paraId="7E032935" w14:textId="0D2628B1" w:rsidR="00181C8A" w:rsidRDefault="00181C8A" w:rsidP="00B3611F">
      <w:pPr>
        <w:pStyle w:val="ListParagraph"/>
        <w:spacing w:after="120"/>
        <w:ind w:left="360"/>
        <w:contextualSpacing w:val="0"/>
        <w:rPr>
          <w:rFonts w:asciiTheme="minorHAnsi" w:hAnsiTheme="minorHAnsi" w:cstheme="minorHAnsi"/>
          <w:sz w:val="22"/>
          <w:szCs w:val="22"/>
          <w:u w:val="single"/>
        </w:rPr>
      </w:pPr>
      <w:r w:rsidRPr="00181C8A">
        <w:rPr>
          <w:rFonts w:asciiTheme="minorHAnsi" w:hAnsiTheme="minorHAnsi" w:cstheme="minorHAnsi"/>
          <w:sz w:val="22"/>
          <w:szCs w:val="22"/>
        </w:rPr>
        <w:t xml:space="preserve">If “Yes”, </w:t>
      </w:r>
      <w:r>
        <w:rPr>
          <w:rFonts w:asciiTheme="minorHAnsi" w:hAnsiTheme="minorHAnsi" w:cstheme="minorHAnsi"/>
          <w:sz w:val="22"/>
          <w:szCs w:val="22"/>
        </w:rPr>
        <w:t>provide agency name: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permit number:</w:t>
      </w:r>
      <w:r w:rsidRPr="00181C8A">
        <w:rPr>
          <w:rFonts w:asciiTheme="minorHAnsi" w:hAnsiTheme="minorHAnsi" w:cstheme="minorHAnsi"/>
          <w:sz w:val="22"/>
          <w:szCs w:val="22"/>
        </w:rPr>
        <w:t xml:space="preserve"> </w:t>
      </w:r>
      <w:r w:rsidRPr="00181C8A">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date issued:</w:t>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743D34F" w14:textId="77777777" w:rsidR="00B3611F" w:rsidRPr="00774B8C" w:rsidRDefault="00B3611F" w:rsidP="00B3611F">
      <w:pPr>
        <w:pStyle w:val="ListParagraph"/>
        <w:spacing w:after="120"/>
        <w:ind w:left="360"/>
        <w:rPr>
          <w:rFonts w:asciiTheme="minorHAnsi" w:hAnsiTheme="minorHAnsi" w:cstheme="minorHAnsi"/>
          <w:sz w:val="22"/>
          <w:szCs w:val="22"/>
          <w:u w:val="single"/>
        </w:rPr>
      </w:pPr>
      <w:r w:rsidRPr="00752AA8">
        <w:rPr>
          <w:rFonts w:asciiTheme="minorHAnsi" w:hAnsiTheme="minorHAnsi" w:cstheme="minorHAnsi"/>
          <w:sz w:val="22"/>
          <w:szCs w:val="22"/>
        </w:rPr>
        <w:t>If “No”, explain why</w:t>
      </w:r>
      <w:r>
        <w:rPr>
          <w:rFonts w:asciiTheme="minorHAnsi" w:hAnsiTheme="minorHAnsi" w:cstheme="minorHAnsi"/>
          <w:sz w:val="22"/>
          <w:szCs w:val="22"/>
        </w:rPr>
        <w: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5BC88E8" w14:textId="65E12D76" w:rsidR="00774B8C" w:rsidRPr="00774B8C" w:rsidRDefault="00BF2B05" w:rsidP="00774B8C">
      <w:pPr>
        <w:numPr>
          <w:ilvl w:val="0"/>
          <w:numId w:val="8"/>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What water developments exist </w:t>
      </w:r>
      <w:r w:rsidR="00571F4C">
        <w:rPr>
          <w:rFonts w:asciiTheme="minorHAnsi" w:hAnsiTheme="minorHAnsi" w:cstheme="minorHAnsi"/>
          <w:sz w:val="22"/>
          <w:szCs w:val="22"/>
        </w:rPr>
        <w:t>currently</w:t>
      </w:r>
      <w:r w:rsidRPr="00752AA8">
        <w:rPr>
          <w:rFonts w:asciiTheme="minorHAnsi" w:hAnsiTheme="minorHAnsi" w:cstheme="minorHAnsi"/>
          <w:sz w:val="22"/>
          <w:szCs w:val="22"/>
        </w:rPr>
        <w:t xml:space="preserve"> on the property?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68DE1D0A" w14:textId="77777777" w:rsidR="00774B8C" w:rsidRDefault="00BF2B05" w:rsidP="00774B8C">
      <w:pPr>
        <w:numPr>
          <w:ilvl w:val="0"/>
          <w:numId w:val="8"/>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What additional water developments are planned for </w:t>
      </w:r>
      <w:r w:rsidR="000C7986" w:rsidRPr="00752AA8">
        <w:rPr>
          <w:rFonts w:asciiTheme="minorHAnsi" w:hAnsiTheme="minorHAnsi" w:cstheme="minorHAnsi"/>
          <w:sz w:val="22"/>
          <w:szCs w:val="22"/>
        </w:rPr>
        <w:t xml:space="preserve">the </w:t>
      </w:r>
      <w:r w:rsidRPr="00752AA8">
        <w:rPr>
          <w:rFonts w:asciiTheme="minorHAnsi" w:hAnsiTheme="minorHAnsi" w:cstheme="minorHAnsi"/>
          <w:sz w:val="22"/>
          <w:szCs w:val="22"/>
        </w:rPr>
        <w:t>conversion</w:t>
      </w:r>
      <w:r w:rsidR="000C7986" w:rsidRPr="00752AA8">
        <w:rPr>
          <w:rFonts w:asciiTheme="minorHAnsi" w:hAnsiTheme="minorHAnsi" w:cstheme="minorHAnsi"/>
          <w:sz w:val="22"/>
          <w:szCs w:val="22"/>
        </w:rPr>
        <w:t xml:space="preserve"> to support agriculture or grazing?</w:t>
      </w:r>
    </w:p>
    <w:p w14:paraId="06D1DE86" w14:textId="23DCCE2B" w:rsidR="00BF2B05" w:rsidRPr="00774B8C" w:rsidRDefault="00BF2B05" w:rsidP="00774B8C">
      <w:pPr>
        <w:spacing w:after="120"/>
        <w:ind w:left="360"/>
        <w:rPr>
          <w:rFonts w:asciiTheme="minorHAnsi" w:hAnsiTheme="minorHAnsi" w:cstheme="minorHAnsi"/>
          <w:sz w:val="22"/>
          <w:szCs w:val="22"/>
        </w:rPr>
      </w:pPr>
      <w:r w:rsidRPr="00774B8C">
        <w:rPr>
          <w:rFonts w:asciiTheme="minorHAnsi" w:hAnsiTheme="minorHAnsi" w:cstheme="minorHAnsi"/>
          <w:sz w:val="22"/>
          <w:szCs w:val="22"/>
          <w:u w:val="single"/>
        </w:rPr>
        <w:tab/>
      </w:r>
      <w:r w:rsidRPr="00774B8C">
        <w:rPr>
          <w:rFonts w:asciiTheme="minorHAnsi" w:hAnsiTheme="minorHAnsi" w:cstheme="minorHAnsi"/>
          <w:sz w:val="22"/>
          <w:szCs w:val="22"/>
          <w:u w:val="single"/>
        </w:rPr>
        <w:tab/>
      </w:r>
      <w:r w:rsidRPr="00774B8C">
        <w:rPr>
          <w:rFonts w:asciiTheme="minorHAnsi" w:hAnsiTheme="minorHAnsi" w:cstheme="minorHAnsi"/>
          <w:sz w:val="22"/>
          <w:szCs w:val="22"/>
          <w:u w:val="single"/>
        </w:rPr>
        <w:tab/>
      </w:r>
      <w:r w:rsidRPr="00774B8C">
        <w:rPr>
          <w:rFonts w:asciiTheme="minorHAnsi" w:hAnsiTheme="minorHAnsi" w:cstheme="minorHAnsi"/>
          <w:sz w:val="22"/>
          <w:szCs w:val="22"/>
          <w:u w:val="single"/>
        </w:rPr>
        <w:tab/>
      </w:r>
      <w:r w:rsidRPr="00774B8C">
        <w:rPr>
          <w:rFonts w:asciiTheme="minorHAnsi" w:hAnsiTheme="minorHAnsi" w:cstheme="minorHAnsi"/>
          <w:sz w:val="22"/>
          <w:szCs w:val="22"/>
          <w:u w:val="single"/>
        </w:rPr>
        <w:tab/>
      </w:r>
      <w:r w:rsidRPr="00774B8C">
        <w:rPr>
          <w:rFonts w:asciiTheme="minorHAnsi" w:hAnsiTheme="minorHAnsi" w:cstheme="minorHAnsi"/>
          <w:sz w:val="22"/>
          <w:szCs w:val="22"/>
          <w:u w:val="single"/>
        </w:rPr>
        <w:tab/>
      </w:r>
      <w:r w:rsidRPr="00774B8C">
        <w:rPr>
          <w:rFonts w:asciiTheme="minorHAnsi" w:hAnsiTheme="minorHAnsi" w:cstheme="minorHAnsi"/>
          <w:sz w:val="22"/>
          <w:szCs w:val="22"/>
          <w:u w:val="single"/>
        </w:rPr>
        <w:tab/>
      </w:r>
      <w:r w:rsidRPr="00774B8C">
        <w:rPr>
          <w:rFonts w:asciiTheme="minorHAnsi" w:hAnsiTheme="minorHAnsi" w:cstheme="minorHAnsi"/>
          <w:sz w:val="22"/>
          <w:szCs w:val="22"/>
          <w:u w:val="single"/>
        </w:rPr>
        <w:tab/>
      </w:r>
      <w:r w:rsidR="006E1C60" w:rsidRPr="00774B8C">
        <w:rPr>
          <w:rFonts w:asciiTheme="minorHAnsi" w:hAnsiTheme="minorHAnsi" w:cstheme="minorHAnsi"/>
          <w:sz w:val="22"/>
          <w:szCs w:val="22"/>
          <w:u w:val="single"/>
        </w:rPr>
        <w:t xml:space="preserve">                                        </w:t>
      </w:r>
      <w:r w:rsidRPr="00774B8C">
        <w:rPr>
          <w:rFonts w:asciiTheme="minorHAnsi" w:hAnsiTheme="minorHAnsi" w:cstheme="minorHAnsi"/>
          <w:sz w:val="22"/>
          <w:szCs w:val="22"/>
          <w:u w:val="single"/>
        </w:rPr>
        <w:tab/>
      </w:r>
      <w:r w:rsidR="00774B8C" w:rsidRPr="00774B8C">
        <w:rPr>
          <w:rFonts w:asciiTheme="minorHAnsi" w:hAnsiTheme="minorHAnsi" w:cstheme="minorHAnsi"/>
          <w:sz w:val="22"/>
          <w:szCs w:val="22"/>
          <w:u w:val="single"/>
        </w:rPr>
        <w:tab/>
      </w:r>
      <w:r w:rsidR="00774B8C" w:rsidRPr="00774B8C">
        <w:rPr>
          <w:rFonts w:asciiTheme="minorHAnsi" w:hAnsiTheme="minorHAnsi" w:cstheme="minorHAnsi"/>
          <w:sz w:val="22"/>
          <w:szCs w:val="22"/>
          <w:u w:val="single"/>
        </w:rPr>
        <w:tab/>
      </w:r>
      <w:r w:rsidR="00774B8C" w:rsidRPr="00774B8C">
        <w:rPr>
          <w:rFonts w:asciiTheme="minorHAnsi" w:hAnsiTheme="minorHAnsi" w:cstheme="minorHAnsi"/>
          <w:sz w:val="22"/>
          <w:szCs w:val="22"/>
          <w:u w:val="single"/>
        </w:rPr>
        <w:tab/>
      </w:r>
      <w:r w:rsidRPr="00774B8C">
        <w:rPr>
          <w:rFonts w:asciiTheme="minorHAnsi" w:hAnsiTheme="minorHAnsi" w:cstheme="minorHAnsi"/>
          <w:sz w:val="22"/>
          <w:szCs w:val="22"/>
        </w:rPr>
        <w:t xml:space="preserve"> </w:t>
      </w:r>
    </w:p>
    <w:p w14:paraId="3EB82477" w14:textId="06DFB929" w:rsidR="00BF2B05" w:rsidRPr="00774B8C" w:rsidRDefault="00BF2B05" w:rsidP="00774B8C">
      <w:pPr>
        <w:numPr>
          <w:ilvl w:val="0"/>
          <w:numId w:val="8"/>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What length of fence exists now in connection with the conversion area?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774B8C">
        <w:rPr>
          <w:rFonts w:asciiTheme="minorHAnsi" w:hAnsiTheme="minorHAnsi" w:cstheme="minorHAnsi"/>
          <w:sz w:val="22"/>
          <w:szCs w:val="22"/>
          <w:u w:val="single"/>
        </w:rPr>
        <w:tab/>
      </w:r>
    </w:p>
    <w:p w14:paraId="39F3B298" w14:textId="08835094" w:rsidR="00E15CD5" w:rsidRPr="00774B8C" w:rsidRDefault="00BF2B05" w:rsidP="00774B8C">
      <w:pPr>
        <w:numPr>
          <w:ilvl w:val="0"/>
          <w:numId w:val="8"/>
        </w:numPr>
        <w:spacing w:after="120"/>
        <w:rPr>
          <w:rFonts w:asciiTheme="minorHAnsi" w:hAnsiTheme="minorHAnsi" w:cstheme="minorHAnsi"/>
          <w:sz w:val="22"/>
          <w:szCs w:val="22"/>
        </w:rPr>
      </w:pPr>
      <w:r w:rsidRPr="00752AA8">
        <w:rPr>
          <w:rFonts w:asciiTheme="minorHAnsi" w:hAnsiTheme="minorHAnsi" w:cstheme="minorHAnsi"/>
          <w:sz w:val="22"/>
          <w:szCs w:val="22"/>
        </w:rPr>
        <w:t>How much additional length of fence will be added in connection with</w:t>
      </w:r>
      <w:r w:rsidR="00571F4C">
        <w:rPr>
          <w:rFonts w:asciiTheme="minorHAnsi" w:hAnsiTheme="minorHAnsi" w:cstheme="minorHAnsi"/>
          <w:sz w:val="22"/>
          <w:szCs w:val="22"/>
        </w:rPr>
        <w:t xml:space="preserve"> the</w:t>
      </w:r>
      <w:r w:rsidRPr="00752AA8">
        <w:rPr>
          <w:rFonts w:asciiTheme="minorHAnsi" w:hAnsiTheme="minorHAnsi" w:cstheme="minorHAnsi"/>
          <w:sz w:val="22"/>
          <w:szCs w:val="22"/>
        </w:rPr>
        <w:t xml:space="preserve"> conversion?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t xml:space="preserve">                        </w:t>
      </w:r>
    </w:p>
    <w:p w14:paraId="2330A603" w14:textId="55DD131C" w:rsidR="00BF2B05" w:rsidRPr="00752AA8" w:rsidRDefault="00BF2B05" w:rsidP="00774B8C">
      <w:pPr>
        <w:numPr>
          <w:ilvl w:val="0"/>
          <w:numId w:val="8"/>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Describe </w:t>
      </w:r>
      <w:r w:rsidR="00CE7999">
        <w:rPr>
          <w:rFonts w:asciiTheme="minorHAnsi" w:hAnsiTheme="minorHAnsi" w:cstheme="minorHAnsi"/>
          <w:sz w:val="22"/>
          <w:szCs w:val="22"/>
        </w:rPr>
        <w:t xml:space="preserve">the current </w:t>
      </w:r>
      <w:r w:rsidRPr="00752AA8">
        <w:rPr>
          <w:rFonts w:asciiTheme="minorHAnsi" w:hAnsiTheme="minorHAnsi" w:cstheme="minorHAnsi"/>
          <w:sz w:val="22"/>
          <w:szCs w:val="22"/>
        </w:rPr>
        <w:t xml:space="preserve">buildings or improvements on </w:t>
      </w:r>
      <w:r w:rsidR="00571F4C">
        <w:rPr>
          <w:rFonts w:asciiTheme="minorHAnsi" w:hAnsiTheme="minorHAnsi" w:cstheme="minorHAnsi"/>
          <w:sz w:val="22"/>
          <w:szCs w:val="22"/>
        </w:rPr>
        <w:t xml:space="preserve">the </w:t>
      </w:r>
      <w:r w:rsidRPr="00752AA8">
        <w:rPr>
          <w:rFonts w:asciiTheme="minorHAnsi" w:hAnsiTheme="minorHAnsi" w:cstheme="minorHAnsi"/>
          <w:sz w:val="22"/>
          <w:szCs w:val="22"/>
        </w:rPr>
        <w:t xml:space="preserve">property where conversion is planned, such as a residence, barn or other </w:t>
      </w:r>
      <w:r w:rsidR="002748AC">
        <w:rPr>
          <w:rFonts w:asciiTheme="minorHAnsi" w:hAnsiTheme="minorHAnsi" w:cstheme="minorHAnsi"/>
          <w:sz w:val="22"/>
          <w:szCs w:val="22"/>
        </w:rPr>
        <w:t>existing</w:t>
      </w:r>
      <w:r w:rsidRPr="00752AA8">
        <w:rPr>
          <w:rFonts w:asciiTheme="minorHAnsi" w:hAnsiTheme="minorHAnsi" w:cstheme="minorHAnsi"/>
          <w:sz w:val="22"/>
          <w:szCs w:val="22"/>
        </w:rPr>
        <w:t xml:space="preserve"> structures:</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t xml:space="preserve">               </w:t>
      </w:r>
      <w:r w:rsidR="00E15CD5"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 xml:space="preserve">        </w:t>
      </w:r>
      <w:r w:rsidR="006E1C60"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00774B8C">
        <w:rPr>
          <w:rFonts w:asciiTheme="minorHAnsi" w:hAnsiTheme="minorHAnsi" w:cstheme="minorHAnsi"/>
          <w:sz w:val="22"/>
          <w:szCs w:val="22"/>
          <w:u w:val="single"/>
        </w:rPr>
        <w:tab/>
      </w:r>
      <w:r w:rsidR="006E1C60" w:rsidRPr="00752AA8">
        <w:rPr>
          <w:rFonts w:asciiTheme="minorHAnsi" w:hAnsiTheme="minorHAnsi" w:cstheme="minorHAnsi"/>
          <w:sz w:val="22"/>
          <w:szCs w:val="22"/>
          <w:u w:val="single"/>
        </w:rPr>
        <w:t xml:space="preserve">             </w:t>
      </w:r>
    </w:p>
    <w:p w14:paraId="03D315CF" w14:textId="36E70F90" w:rsidR="00BF2B05" w:rsidRPr="00774B8C" w:rsidRDefault="00BF2B05" w:rsidP="00774B8C">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6E1C60"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53F862E4" w14:textId="332418C1" w:rsidR="00BF2B05" w:rsidRPr="00774B8C" w:rsidRDefault="00BF2B05" w:rsidP="00774B8C">
      <w:pPr>
        <w:numPr>
          <w:ilvl w:val="0"/>
          <w:numId w:val="8"/>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Describe </w:t>
      </w:r>
      <w:r w:rsidR="00CE7999">
        <w:rPr>
          <w:rFonts w:asciiTheme="minorHAnsi" w:hAnsiTheme="minorHAnsi" w:cstheme="minorHAnsi"/>
          <w:sz w:val="22"/>
          <w:szCs w:val="22"/>
        </w:rPr>
        <w:t xml:space="preserve">the proposed </w:t>
      </w:r>
      <w:r w:rsidRPr="00752AA8">
        <w:rPr>
          <w:rFonts w:asciiTheme="minorHAnsi" w:hAnsiTheme="minorHAnsi" w:cstheme="minorHAnsi"/>
          <w:sz w:val="22"/>
          <w:szCs w:val="22"/>
        </w:rPr>
        <w:t xml:space="preserve">buildings or improvements to be added in connection with </w:t>
      </w:r>
      <w:r w:rsidR="00BC27C9">
        <w:rPr>
          <w:rFonts w:asciiTheme="minorHAnsi" w:hAnsiTheme="minorHAnsi" w:cstheme="minorHAnsi"/>
          <w:sz w:val="22"/>
          <w:szCs w:val="22"/>
        </w:rPr>
        <w:t xml:space="preserve">the </w:t>
      </w:r>
      <w:r w:rsidRPr="00752AA8">
        <w:rPr>
          <w:rFonts w:asciiTheme="minorHAnsi" w:hAnsiTheme="minorHAnsi" w:cstheme="minorHAnsi"/>
          <w:sz w:val="22"/>
          <w:szCs w:val="22"/>
        </w:rPr>
        <w:t xml:space="preserve">conversion: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774B8C">
        <w:rPr>
          <w:rFonts w:asciiTheme="minorHAnsi" w:hAnsiTheme="minorHAnsi" w:cstheme="minorHAnsi"/>
          <w:sz w:val="22"/>
          <w:szCs w:val="22"/>
          <w:u w:val="single"/>
        </w:rPr>
        <w:t xml:space="preserve">   </w:t>
      </w:r>
    </w:p>
    <w:p w14:paraId="7AF6A39C" w14:textId="52012307" w:rsidR="00BF2B05" w:rsidRPr="00752AA8" w:rsidRDefault="00BF2B05" w:rsidP="00774B8C">
      <w:pPr>
        <w:spacing w:after="120"/>
        <w:ind w:left="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6E1C60"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00AA8FCA" w14:textId="77777777" w:rsidR="00774B8C" w:rsidRPr="00752AA8" w:rsidRDefault="00774B8C" w:rsidP="00774B8C">
      <w:pPr>
        <w:ind w:left="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3DC9AD24" w14:textId="7340112A" w:rsidR="00BF2B05" w:rsidRPr="00013845" w:rsidRDefault="00BF2B05" w:rsidP="00BF2B05">
      <w:pPr>
        <w:jc w:val="center"/>
        <w:rPr>
          <w:rFonts w:asciiTheme="minorHAnsi" w:hAnsiTheme="minorHAnsi" w:cstheme="minorHAnsi"/>
          <w:sz w:val="24"/>
          <w:szCs w:val="24"/>
        </w:rPr>
      </w:pPr>
      <w:r w:rsidRPr="00013845">
        <w:rPr>
          <w:rFonts w:asciiTheme="minorHAnsi" w:hAnsiTheme="minorHAnsi" w:cstheme="minorHAnsi"/>
          <w:sz w:val="24"/>
          <w:szCs w:val="24"/>
        </w:rPr>
        <w:lastRenderedPageBreak/>
        <w:t>SUBDIVISION</w:t>
      </w:r>
    </w:p>
    <w:p w14:paraId="7D040123" w14:textId="77777777" w:rsidR="00BF2B05" w:rsidRPr="00752AA8" w:rsidRDefault="00BF2B05" w:rsidP="00BF2B05">
      <w:pPr>
        <w:jc w:val="center"/>
        <w:rPr>
          <w:rFonts w:asciiTheme="minorHAnsi" w:hAnsiTheme="minorHAnsi" w:cstheme="minorHAnsi"/>
          <w:sz w:val="22"/>
          <w:szCs w:val="22"/>
        </w:rPr>
      </w:pPr>
    </w:p>
    <w:p w14:paraId="1DAC8B5C" w14:textId="7446CF36" w:rsidR="00BF2B05" w:rsidRPr="00752AA8" w:rsidRDefault="00C31564" w:rsidP="00BF2B05">
      <w:pPr>
        <w:rPr>
          <w:rFonts w:asciiTheme="minorHAnsi" w:hAnsiTheme="minorHAnsi" w:cstheme="minorHAnsi"/>
          <w:sz w:val="22"/>
          <w:szCs w:val="22"/>
        </w:rPr>
      </w:pPr>
      <w:r w:rsidRPr="00752AA8">
        <w:rPr>
          <w:rFonts w:asciiTheme="minorHAnsi" w:hAnsiTheme="minorHAnsi" w:cstheme="minorHAnsi"/>
          <w:sz w:val="22"/>
          <w:szCs w:val="22"/>
        </w:rPr>
        <w:t xml:space="preserve">Note: </w:t>
      </w:r>
      <w:r w:rsidR="00FE3D2D">
        <w:rPr>
          <w:rFonts w:asciiTheme="minorHAnsi" w:hAnsiTheme="minorHAnsi" w:cstheme="minorHAnsi"/>
          <w:sz w:val="22"/>
          <w:szCs w:val="22"/>
        </w:rPr>
        <w:t>Only a</w:t>
      </w:r>
      <w:r w:rsidR="00BF2B05" w:rsidRPr="00752AA8">
        <w:rPr>
          <w:rFonts w:asciiTheme="minorHAnsi" w:hAnsiTheme="minorHAnsi" w:cstheme="minorHAnsi"/>
          <w:sz w:val="22"/>
          <w:szCs w:val="22"/>
        </w:rPr>
        <w:t xml:space="preserve">pplicable for lands in Timberland Production Zone.  </w:t>
      </w:r>
    </w:p>
    <w:p w14:paraId="7F6B14C5" w14:textId="77777777" w:rsidR="00BF2B05" w:rsidRPr="00752AA8" w:rsidRDefault="00BF2B05" w:rsidP="00BF2B05">
      <w:pPr>
        <w:rPr>
          <w:rFonts w:asciiTheme="minorHAnsi" w:hAnsiTheme="minorHAnsi" w:cstheme="minorHAnsi"/>
          <w:sz w:val="22"/>
          <w:szCs w:val="22"/>
        </w:rPr>
      </w:pPr>
    </w:p>
    <w:p w14:paraId="4A08CD4A" w14:textId="131641EF" w:rsidR="00BF2B05" w:rsidRPr="00752AA8" w:rsidRDefault="00B904F8" w:rsidP="00BF2B05">
      <w:pPr>
        <w:rPr>
          <w:rFonts w:asciiTheme="minorHAnsi" w:hAnsiTheme="minorHAnsi" w:cstheme="minorHAnsi"/>
          <w:sz w:val="22"/>
          <w:szCs w:val="22"/>
        </w:rPr>
      </w:pPr>
      <w:r>
        <w:rPr>
          <w:rFonts w:asciiTheme="minorHAnsi" w:hAnsiTheme="minorHAnsi" w:cstheme="minorHAnsi"/>
          <w:sz w:val="22"/>
          <w:szCs w:val="22"/>
        </w:rPr>
        <w:t>Please provide t</w:t>
      </w:r>
      <w:r w:rsidR="00BF2B05" w:rsidRPr="00752AA8">
        <w:rPr>
          <w:rFonts w:asciiTheme="minorHAnsi" w:hAnsiTheme="minorHAnsi" w:cstheme="minorHAnsi"/>
          <w:sz w:val="22"/>
          <w:szCs w:val="22"/>
        </w:rPr>
        <w:t>he following information for lands to be devoted to real estate subdivisions:</w:t>
      </w:r>
      <w:r w:rsidR="00C31564" w:rsidRPr="00752AA8">
        <w:rPr>
          <w:rFonts w:asciiTheme="minorHAnsi" w:hAnsiTheme="minorHAnsi" w:cstheme="minorHAnsi"/>
          <w:sz w:val="22"/>
          <w:szCs w:val="22"/>
        </w:rPr>
        <w:t xml:space="preserve"> </w:t>
      </w:r>
    </w:p>
    <w:p w14:paraId="4EB8764F" w14:textId="77777777" w:rsidR="00BF2B05" w:rsidRPr="00752AA8" w:rsidRDefault="00BF2B05" w:rsidP="00BF2B05">
      <w:pPr>
        <w:rPr>
          <w:rFonts w:asciiTheme="minorHAnsi" w:hAnsiTheme="minorHAnsi" w:cstheme="minorHAnsi"/>
          <w:sz w:val="22"/>
          <w:szCs w:val="22"/>
        </w:rPr>
      </w:pPr>
    </w:p>
    <w:p w14:paraId="23D59661" w14:textId="25C60C62" w:rsidR="00206C48" w:rsidRPr="00752AA8" w:rsidRDefault="00BF2B05" w:rsidP="00ED60A7">
      <w:pPr>
        <w:pStyle w:val="ListParagraph"/>
        <w:numPr>
          <w:ilvl w:val="0"/>
          <w:numId w:val="25"/>
        </w:numPr>
        <w:spacing w:after="120"/>
        <w:ind w:left="360"/>
        <w:rPr>
          <w:rFonts w:asciiTheme="minorHAnsi" w:hAnsiTheme="minorHAnsi" w:cstheme="minorHAnsi"/>
          <w:sz w:val="22"/>
          <w:szCs w:val="22"/>
        </w:rPr>
      </w:pPr>
      <w:r w:rsidRPr="00752AA8">
        <w:rPr>
          <w:rFonts w:asciiTheme="minorHAnsi" w:hAnsiTheme="minorHAnsi" w:cstheme="minorHAnsi"/>
          <w:sz w:val="22"/>
          <w:szCs w:val="22"/>
        </w:rPr>
        <w:t xml:space="preserve">Has “Combined Notice of Intention” per §11010, Business and Professions Code been filed with State Division of Real Estate?  </w:t>
      </w:r>
      <w:sdt>
        <w:sdtPr>
          <w:rPr>
            <w:rFonts w:asciiTheme="minorHAnsi" w:eastAsia="MS Gothic" w:hAnsiTheme="minorHAnsi" w:cstheme="minorHAnsi"/>
            <w:sz w:val="22"/>
            <w:szCs w:val="22"/>
          </w:rPr>
          <w:id w:val="1081806568"/>
          <w14:checkbox>
            <w14:checked w14:val="0"/>
            <w14:checkedState w14:val="2612" w14:font="MS Gothic"/>
            <w14:uncheckedState w14:val="2610" w14:font="MS Gothic"/>
          </w14:checkbox>
        </w:sdtPr>
        <w:sdtEndPr/>
        <w:sdtContent>
          <w:r w:rsidR="00206C48" w:rsidRPr="00752AA8">
            <w:rPr>
              <w:rFonts w:ascii="Segoe UI Symbol" w:eastAsia="MS Gothic" w:hAnsi="Segoe UI Symbol" w:cs="Segoe UI Symbol"/>
              <w:sz w:val="22"/>
              <w:szCs w:val="22"/>
            </w:rPr>
            <w:t>☐</w:t>
          </w:r>
        </w:sdtContent>
      </w:sdt>
      <w:r w:rsidR="00206C48"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339977912"/>
          <w14:checkbox>
            <w14:checked w14:val="0"/>
            <w14:checkedState w14:val="2612" w14:font="MS Gothic"/>
            <w14:uncheckedState w14:val="2610" w14:font="MS Gothic"/>
          </w14:checkbox>
        </w:sdtPr>
        <w:sdtEndPr/>
        <w:sdtContent>
          <w:r w:rsidR="00206C48" w:rsidRPr="00752AA8">
            <w:rPr>
              <w:rFonts w:ascii="Segoe UI Symbol" w:eastAsia="MS Gothic" w:hAnsi="Segoe UI Symbol" w:cs="Segoe UI Symbol"/>
              <w:sz w:val="22"/>
              <w:szCs w:val="22"/>
            </w:rPr>
            <w:t>☐</w:t>
          </w:r>
        </w:sdtContent>
      </w:sdt>
      <w:r w:rsidR="00206C48" w:rsidRPr="00752AA8">
        <w:rPr>
          <w:rFonts w:asciiTheme="minorHAnsi" w:hAnsiTheme="minorHAnsi" w:cstheme="minorHAnsi"/>
          <w:sz w:val="22"/>
          <w:szCs w:val="22"/>
        </w:rPr>
        <w:t>No</w:t>
      </w:r>
    </w:p>
    <w:p w14:paraId="26E9A1C3" w14:textId="0A6C306B" w:rsidR="00BF2B05" w:rsidRPr="00752AA8" w:rsidRDefault="00BF2B05" w:rsidP="00BF2B05">
      <w:pPr>
        <w:ind w:left="360"/>
        <w:rPr>
          <w:rFonts w:asciiTheme="minorHAnsi" w:hAnsiTheme="minorHAnsi" w:cstheme="minorHAnsi"/>
          <w:sz w:val="22"/>
          <w:szCs w:val="22"/>
        </w:rPr>
      </w:pPr>
      <w:r w:rsidRPr="00752AA8">
        <w:rPr>
          <w:rFonts w:asciiTheme="minorHAnsi" w:hAnsiTheme="minorHAnsi" w:cstheme="minorHAnsi"/>
          <w:sz w:val="22"/>
          <w:szCs w:val="22"/>
        </w:rPr>
        <w:t xml:space="preserve">If </w:t>
      </w:r>
      <w:r w:rsidR="003876C4" w:rsidRPr="00752AA8">
        <w:rPr>
          <w:rFonts w:asciiTheme="minorHAnsi" w:hAnsiTheme="minorHAnsi" w:cstheme="minorHAnsi"/>
          <w:sz w:val="22"/>
          <w:szCs w:val="22"/>
        </w:rPr>
        <w:t>“</w:t>
      </w:r>
      <w:r w:rsidR="009537CB" w:rsidRPr="00752AA8">
        <w:rPr>
          <w:rFonts w:asciiTheme="minorHAnsi" w:hAnsiTheme="minorHAnsi" w:cstheme="minorHAnsi"/>
          <w:sz w:val="22"/>
          <w:szCs w:val="22"/>
        </w:rPr>
        <w:t>Yes</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 date filed</w:t>
      </w:r>
      <w:r w:rsidR="006E1C60" w:rsidRPr="00752AA8">
        <w:rPr>
          <w:rFonts w:asciiTheme="minorHAnsi" w:hAnsiTheme="minorHAnsi" w:cstheme="minorHAnsi"/>
          <w:sz w:val="22"/>
          <w:szCs w:val="22"/>
        </w:rPr>
        <w:t>:</w:t>
      </w:r>
      <w:r w:rsidRPr="00752AA8">
        <w:rPr>
          <w:rFonts w:asciiTheme="minorHAnsi" w:hAnsiTheme="minorHAnsi" w:cstheme="minorHAnsi"/>
          <w:sz w:val="22"/>
          <w:szCs w:val="22"/>
        </w:rPr>
        <w:t xml:space="preserve"> </w:t>
      </w:r>
      <w:r w:rsidR="00206C48" w:rsidRPr="00752AA8">
        <w:rPr>
          <w:rFonts w:asciiTheme="minorHAnsi" w:hAnsiTheme="minorHAnsi" w:cstheme="minorHAnsi"/>
          <w:sz w:val="22"/>
          <w:szCs w:val="22"/>
          <w:u w:val="single"/>
        </w:rPr>
        <w:tab/>
      </w:r>
      <w:r w:rsidR="00206C48" w:rsidRPr="00752AA8">
        <w:rPr>
          <w:rFonts w:asciiTheme="minorHAnsi" w:hAnsiTheme="minorHAnsi" w:cstheme="minorHAnsi"/>
          <w:sz w:val="22"/>
          <w:szCs w:val="22"/>
          <w:u w:val="single"/>
        </w:rPr>
        <w:tab/>
      </w:r>
      <w:r w:rsidR="00206C48" w:rsidRPr="00752AA8">
        <w:rPr>
          <w:rFonts w:asciiTheme="minorHAnsi" w:hAnsiTheme="minorHAnsi" w:cstheme="minorHAnsi"/>
          <w:sz w:val="22"/>
          <w:szCs w:val="22"/>
          <w:u w:val="single"/>
        </w:rPr>
        <w:tab/>
      </w:r>
      <w:r w:rsidR="00206C48" w:rsidRPr="00752AA8">
        <w:rPr>
          <w:rFonts w:asciiTheme="minorHAnsi" w:hAnsiTheme="minorHAnsi" w:cstheme="minorHAnsi"/>
          <w:sz w:val="22"/>
          <w:szCs w:val="22"/>
          <w:u w:val="single"/>
        </w:rPr>
        <w:tab/>
      </w:r>
    </w:p>
    <w:p w14:paraId="6BEF7647" w14:textId="77777777" w:rsidR="00BF2B05" w:rsidRPr="00752AA8" w:rsidRDefault="00BF2B05" w:rsidP="00BF2B05">
      <w:pPr>
        <w:ind w:left="360"/>
        <w:rPr>
          <w:rFonts w:asciiTheme="minorHAnsi" w:hAnsiTheme="minorHAnsi" w:cstheme="minorHAnsi"/>
          <w:sz w:val="22"/>
          <w:szCs w:val="22"/>
        </w:rPr>
      </w:pPr>
    </w:p>
    <w:p w14:paraId="2FEB85D6" w14:textId="658BC5C7" w:rsidR="00206C48" w:rsidRPr="00752AA8" w:rsidRDefault="00BF2B05" w:rsidP="008E4EAB">
      <w:pPr>
        <w:pStyle w:val="ListParagraph"/>
        <w:numPr>
          <w:ilvl w:val="0"/>
          <w:numId w:val="25"/>
        </w:numPr>
        <w:ind w:left="360"/>
        <w:rPr>
          <w:rFonts w:asciiTheme="minorHAnsi" w:hAnsiTheme="minorHAnsi" w:cstheme="minorHAnsi"/>
          <w:sz w:val="22"/>
          <w:szCs w:val="22"/>
        </w:rPr>
      </w:pPr>
      <w:r w:rsidRPr="00752AA8">
        <w:rPr>
          <w:rFonts w:asciiTheme="minorHAnsi" w:hAnsiTheme="minorHAnsi" w:cstheme="minorHAnsi"/>
          <w:sz w:val="22"/>
          <w:szCs w:val="22"/>
        </w:rPr>
        <w:t xml:space="preserve">Is </w:t>
      </w:r>
      <w:r w:rsidR="00BC27C9">
        <w:rPr>
          <w:rFonts w:asciiTheme="minorHAnsi" w:hAnsiTheme="minorHAnsi" w:cstheme="minorHAnsi"/>
          <w:sz w:val="22"/>
          <w:szCs w:val="22"/>
        </w:rPr>
        <w:t xml:space="preserve">the </w:t>
      </w:r>
      <w:r w:rsidRPr="00752AA8">
        <w:rPr>
          <w:rFonts w:asciiTheme="minorHAnsi" w:hAnsiTheme="minorHAnsi" w:cstheme="minorHAnsi"/>
          <w:sz w:val="22"/>
          <w:szCs w:val="22"/>
        </w:rPr>
        <w:t xml:space="preserve">area approved for </w:t>
      </w:r>
      <w:r w:rsidR="000A1DAA">
        <w:rPr>
          <w:rFonts w:asciiTheme="minorHAnsi" w:hAnsiTheme="minorHAnsi" w:cstheme="minorHAnsi"/>
          <w:sz w:val="22"/>
          <w:szCs w:val="22"/>
        </w:rPr>
        <w:t xml:space="preserve">a </w:t>
      </w:r>
      <w:r w:rsidRPr="00752AA8">
        <w:rPr>
          <w:rFonts w:asciiTheme="minorHAnsi" w:hAnsiTheme="minorHAnsi" w:cstheme="minorHAnsi"/>
          <w:sz w:val="22"/>
          <w:szCs w:val="22"/>
        </w:rPr>
        <w:t xml:space="preserve">subdivision?  </w:t>
      </w:r>
      <w:sdt>
        <w:sdtPr>
          <w:rPr>
            <w:rFonts w:asciiTheme="minorHAnsi" w:eastAsia="MS Gothic" w:hAnsiTheme="minorHAnsi" w:cstheme="minorHAnsi"/>
            <w:sz w:val="22"/>
            <w:szCs w:val="22"/>
          </w:rPr>
          <w:id w:val="-686518352"/>
          <w14:checkbox>
            <w14:checked w14:val="0"/>
            <w14:checkedState w14:val="2612" w14:font="MS Gothic"/>
            <w14:uncheckedState w14:val="2610" w14:font="MS Gothic"/>
          </w14:checkbox>
        </w:sdtPr>
        <w:sdtEndPr/>
        <w:sdtContent>
          <w:r w:rsidR="00206C48" w:rsidRPr="00752AA8">
            <w:rPr>
              <w:rFonts w:ascii="Segoe UI Symbol" w:eastAsia="MS Gothic" w:hAnsi="Segoe UI Symbol" w:cs="Segoe UI Symbol"/>
              <w:sz w:val="22"/>
              <w:szCs w:val="22"/>
            </w:rPr>
            <w:t>☐</w:t>
          </w:r>
        </w:sdtContent>
      </w:sdt>
      <w:r w:rsidR="00206C48"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1561479921"/>
          <w14:checkbox>
            <w14:checked w14:val="0"/>
            <w14:checkedState w14:val="2612" w14:font="MS Gothic"/>
            <w14:uncheckedState w14:val="2610" w14:font="MS Gothic"/>
          </w14:checkbox>
        </w:sdtPr>
        <w:sdtEndPr/>
        <w:sdtContent>
          <w:r w:rsidR="00206C48" w:rsidRPr="00752AA8">
            <w:rPr>
              <w:rFonts w:ascii="Segoe UI Symbol" w:eastAsia="MS Gothic" w:hAnsi="Segoe UI Symbol" w:cs="Segoe UI Symbol"/>
              <w:sz w:val="22"/>
              <w:szCs w:val="22"/>
            </w:rPr>
            <w:t>☐</w:t>
          </w:r>
        </w:sdtContent>
      </w:sdt>
      <w:r w:rsidR="00206C48" w:rsidRPr="00752AA8">
        <w:rPr>
          <w:rFonts w:asciiTheme="minorHAnsi" w:hAnsiTheme="minorHAnsi" w:cstheme="minorHAnsi"/>
          <w:sz w:val="22"/>
          <w:szCs w:val="22"/>
        </w:rPr>
        <w:t>No</w:t>
      </w:r>
    </w:p>
    <w:p w14:paraId="039399A3" w14:textId="652050D3" w:rsidR="00BF2B05" w:rsidRPr="00752AA8" w:rsidRDefault="00BF2B05" w:rsidP="002770C2">
      <w:pPr>
        <w:ind w:left="360"/>
        <w:rPr>
          <w:rFonts w:asciiTheme="minorHAnsi" w:hAnsiTheme="minorHAnsi" w:cstheme="minorHAnsi"/>
          <w:sz w:val="22"/>
          <w:szCs w:val="22"/>
        </w:rPr>
      </w:pPr>
      <w:r w:rsidRPr="00752AA8">
        <w:rPr>
          <w:rFonts w:asciiTheme="minorHAnsi" w:hAnsiTheme="minorHAnsi" w:cstheme="minorHAnsi"/>
          <w:sz w:val="22"/>
          <w:szCs w:val="22"/>
        </w:rPr>
        <w:t xml:space="preserve">If </w:t>
      </w:r>
      <w:r w:rsidR="003876C4" w:rsidRPr="00752AA8">
        <w:rPr>
          <w:rFonts w:asciiTheme="minorHAnsi" w:hAnsiTheme="minorHAnsi" w:cstheme="minorHAnsi"/>
          <w:sz w:val="22"/>
          <w:szCs w:val="22"/>
        </w:rPr>
        <w:t>“</w:t>
      </w:r>
      <w:r w:rsidR="009537CB" w:rsidRPr="00752AA8">
        <w:rPr>
          <w:rFonts w:asciiTheme="minorHAnsi" w:hAnsiTheme="minorHAnsi" w:cstheme="minorHAnsi"/>
          <w:sz w:val="22"/>
          <w:szCs w:val="22"/>
        </w:rPr>
        <w:t>Yes</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 xml:space="preserve">, by which local governing authority?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74078493" w14:textId="068E8F8D" w:rsidR="003D1FA3" w:rsidRPr="00752AA8" w:rsidRDefault="003D1FA3" w:rsidP="00BF2B05">
      <w:pPr>
        <w:ind w:left="360"/>
        <w:rPr>
          <w:rFonts w:asciiTheme="minorHAnsi" w:hAnsiTheme="minorHAnsi" w:cstheme="minorHAnsi"/>
          <w:sz w:val="22"/>
          <w:szCs w:val="22"/>
          <w:u w:val="single"/>
        </w:rPr>
      </w:pPr>
    </w:p>
    <w:p w14:paraId="3991EEA8" w14:textId="29029274" w:rsidR="00BF2B05" w:rsidRPr="00752AA8" w:rsidRDefault="00A408A4" w:rsidP="008E4EAB">
      <w:pPr>
        <w:pStyle w:val="ListParagraph"/>
        <w:numPr>
          <w:ilvl w:val="0"/>
          <w:numId w:val="25"/>
        </w:numPr>
        <w:ind w:left="360"/>
        <w:rPr>
          <w:rFonts w:asciiTheme="minorHAnsi" w:hAnsiTheme="minorHAnsi" w:cstheme="minorHAnsi"/>
          <w:sz w:val="22"/>
          <w:szCs w:val="22"/>
        </w:rPr>
      </w:pPr>
      <w:r>
        <w:rPr>
          <w:rFonts w:asciiTheme="minorHAnsi" w:hAnsiTheme="minorHAnsi" w:cstheme="minorHAnsi"/>
          <w:sz w:val="22"/>
          <w:szCs w:val="22"/>
        </w:rPr>
        <w:t>Identify</w:t>
      </w:r>
      <w:r w:rsidR="00BF2B05" w:rsidRPr="00752AA8">
        <w:rPr>
          <w:rFonts w:asciiTheme="minorHAnsi" w:hAnsiTheme="minorHAnsi" w:cstheme="minorHAnsi"/>
          <w:sz w:val="22"/>
          <w:szCs w:val="22"/>
        </w:rPr>
        <w:t xml:space="preserve"> the fire protection jurisdiction in which the subdivision will be</w:t>
      </w:r>
      <w:r>
        <w:rPr>
          <w:rFonts w:asciiTheme="minorHAnsi" w:hAnsiTheme="minorHAnsi" w:cstheme="minorHAnsi"/>
          <w:sz w:val="22"/>
          <w:szCs w:val="22"/>
        </w:rPr>
        <w:t xml:space="preserve"> located</w:t>
      </w:r>
      <w:r w:rsidR="00BF2B05" w:rsidRPr="00752AA8">
        <w:rPr>
          <w:rFonts w:asciiTheme="minorHAnsi" w:hAnsiTheme="minorHAnsi" w:cstheme="minorHAnsi"/>
          <w:sz w:val="22"/>
          <w:szCs w:val="22"/>
        </w:rPr>
        <w:t xml:space="preserve"> (</w:t>
      </w:r>
      <w:r>
        <w:rPr>
          <w:rFonts w:asciiTheme="minorHAnsi" w:hAnsiTheme="minorHAnsi" w:cstheme="minorHAnsi"/>
          <w:sz w:val="22"/>
          <w:szCs w:val="22"/>
        </w:rPr>
        <w:t>e.g.</w:t>
      </w:r>
      <w:r w:rsidR="004304F0">
        <w:rPr>
          <w:rFonts w:asciiTheme="minorHAnsi" w:hAnsiTheme="minorHAnsi" w:cstheme="minorHAnsi"/>
          <w:sz w:val="22"/>
          <w:szCs w:val="22"/>
        </w:rPr>
        <w:t>,</w:t>
      </w:r>
      <w:r>
        <w:rPr>
          <w:rFonts w:asciiTheme="minorHAnsi" w:hAnsiTheme="minorHAnsi" w:cstheme="minorHAnsi"/>
          <w:sz w:val="22"/>
          <w:szCs w:val="22"/>
        </w:rPr>
        <w:t xml:space="preserve"> </w:t>
      </w:r>
      <w:r w:rsidR="00BF2B05" w:rsidRPr="00752AA8">
        <w:rPr>
          <w:rFonts w:asciiTheme="minorHAnsi" w:hAnsiTheme="minorHAnsi" w:cstheme="minorHAnsi"/>
          <w:sz w:val="22"/>
          <w:szCs w:val="22"/>
        </w:rPr>
        <w:t xml:space="preserve">name of incorporated city, fire district, </w:t>
      </w:r>
      <w:r>
        <w:rPr>
          <w:rFonts w:asciiTheme="minorHAnsi" w:hAnsiTheme="minorHAnsi" w:cstheme="minorHAnsi"/>
          <w:sz w:val="22"/>
          <w:szCs w:val="22"/>
        </w:rPr>
        <w:t>etc.</w:t>
      </w:r>
      <w:r w:rsidR="00BF2B05" w:rsidRPr="00752AA8">
        <w:rPr>
          <w:rFonts w:asciiTheme="minorHAnsi" w:hAnsiTheme="minorHAnsi" w:cstheme="minorHAnsi"/>
          <w:sz w:val="22"/>
          <w:szCs w:val="22"/>
        </w:rPr>
        <w:t xml:space="preserve">) </w:t>
      </w:r>
      <w:r w:rsidR="003D1FA3" w:rsidRPr="00752AA8">
        <w:rPr>
          <w:rFonts w:asciiTheme="minorHAnsi" w:hAnsiTheme="minorHAnsi" w:cstheme="minorHAnsi"/>
          <w:sz w:val="22"/>
          <w:szCs w:val="22"/>
          <w:u w:val="single"/>
        </w:rPr>
        <w:tab/>
      </w:r>
      <w:r w:rsidR="003D1FA3" w:rsidRPr="00752AA8">
        <w:rPr>
          <w:rFonts w:asciiTheme="minorHAnsi" w:hAnsiTheme="minorHAnsi" w:cstheme="minorHAnsi"/>
          <w:sz w:val="22"/>
          <w:szCs w:val="22"/>
          <w:u w:val="single"/>
        </w:rPr>
        <w:tab/>
      </w:r>
      <w:r w:rsidR="003D1FA3" w:rsidRPr="00752AA8">
        <w:rPr>
          <w:rFonts w:asciiTheme="minorHAnsi" w:hAnsiTheme="minorHAnsi" w:cstheme="minorHAnsi"/>
          <w:sz w:val="22"/>
          <w:szCs w:val="22"/>
          <w:u w:val="single"/>
        </w:rPr>
        <w:tab/>
      </w:r>
      <w:r w:rsidR="003D1FA3" w:rsidRPr="00752AA8">
        <w:rPr>
          <w:rFonts w:asciiTheme="minorHAnsi" w:hAnsiTheme="minorHAnsi" w:cstheme="minorHAnsi"/>
          <w:sz w:val="22"/>
          <w:szCs w:val="22"/>
          <w:u w:val="single"/>
        </w:rPr>
        <w:tab/>
      </w:r>
      <w:r w:rsidR="00774B8C">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774B8C">
        <w:rPr>
          <w:rFonts w:asciiTheme="minorHAnsi" w:hAnsiTheme="minorHAnsi" w:cstheme="minorHAnsi"/>
          <w:sz w:val="22"/>
          <w:szCs w:val="22"/>
          <w:u w:val="single"/>
        </w:rPr>
        <w:tab/>
      </w:r>
      <w:r w:rsidR="00774B8C">
        <w:rPr>
          <w:rFonts w:asciiTheme="minorHAnsi" w:hAnsiTheme="minorHAnsi" w:cstheme="minorHAnsi"/>
          <w:sz w:val="22"/>
          <w:szCs w:val="22"/>
          <w:u w:val="single"/>
        </w:rPr>
        <w:tab/>
      </w:r>
      <w:r w:rsidR="00774B8C">
        <w:rPr>
          <w:rFonts w:asciiTheme="minorHAnsi" w:hAnsiTheme="minorHAnsi" w:cstheme="minorHAnsi"/>
          <w:sz w:val="22"/>
          <w:szCs w:val="22"/>
          <w:u w:val="single"/>
        </w:rPr>
        <w:tab/>
      </w:r>
      <w:r w:rsidR="00BF2B05" w:rsidRPr="00752AA8">
        <w:rPr>
          <w:rFonts w:asciiTheme="minorHAnsi" w:hAnsiTheme="minorHAnsi" w:cstheme="minorHAnsi"/>
          <w:sz w:val="22"/>
          <w:szCs w:val="22"/>
        </w:rPr>
        <w:tab/>
      </w:r>
      <w:r w:rsidR="00BF2B05" w:rsidRPr="00752AA8">
        <w:rPr>
          <w:rFonts w:asciiTheme="minorHAnsi" w:hAnsiTheme="minorHAnsi" w:cstheme="minorHAnsi"/>
          <w:sz w:val="22"/>
          <w:szCs w:val="22"/>
        </w:rPr>
        <w:tab/>
      </w:r>
      <w:r w:rsidR="00BF2B05" w:rsidRPr="00752AA8">
        <w:rPr>
          <w:rFonts w:asciiTheme="minorHAnsi" w:hAnsiTheme="minorHAnsi" w:cstheme="minorHAnsi"/>
          <w:sz w:val="22"/>
          <w:szCs w:val="22"/>
        </w:rPr>
        <w:tab/>
      </w:r>
      <w:r w:rsidR="00BF2B05" w:rsidRPr="00752AA8">
        <w:rPr>
          <w:rFonts w:asciiTheme="minorHAnsi" w:hAnsiTheme="minorHAnsi" w:cstheme="minorHAnsi"/>
          <w:sz w:val="22"/>
          <w:szCs w:val="22"/>
        </w:rPr>
        <w:tab/>
      </w:r>
      <w:r w:rsidR="00BF2B05" w:rsidRPr="00752AA8">
        <w:rPr>
          <w:rFonts w:asciiTheme="minorHAnsi" w:hAnsiTheme="minorHAnsi" w:cstheme="minorHAnsi"/>
          <w:sz w:val="22"/>
          <w:szCs w:val="22"/>
        </w:rPr>
        <w:tab/>
      </w:r>
      <w:r w:rsidR="00BF2B05" w:rsidRPr="00752AA8">
        <w:rPr>
          <w:rFonts w:asciiTheme="minorHAnsi" w:hAnsiTheme="minorHAnsi" w:cstheme="minorHAnsi"/>
          <w:sz w:val="22"/>
          <w:szCs w:val="22"/>
        </w:rPr>
        <w:tab/>
      </w:r>
      <w:r w:rsidR="00BF2B05" w:rsidRPr="00752AA8">
        <w:rPr>
          <w:rFonts w:asciiTheme="minorHAnsi" w:hAnsiTheme="minorHAnsi" w:cstheme="minorHAnsi"/>
          <w:sz w:val="22"/>
          <w:szCs w:val="22"/>
        </w:rPr>
        <w:tab/>
      </w:r>
      <w:r w:rsidR="00BF2B05" w:rsidRPr="00752AA8">
        <w:rPr>
          <w:rFonts w:asciiTheme="minorHAnsi" w:hAnsiTheme="minorHAnsi" w:cstheme="minorHAnsi"/>
          <w:sz w:val="22"/>
          <w:szCs w:val="22"/>
        </w:rPr>
        <w:tab/>
      </w:r>
      <w:r w:rsidR="00BF2B05" w:rsidRPr="00752AA8">
        <w:rPr>
          <w:rFonts w:asciiTheme="minorHAnsi" w:hAnsiTheme="minorHAnsi" w:cstheme="minorHAnsi"/>
          <w:sz w:val="22"/>
          <w:szCs w:val="22"/>
        </w:rPr>
        <w:tab/>
      </w:r>
      <w:r w:rsidR="00BF2B05" w:rsidRPr="00752AA8">
        <w:rPr>
          <w:rFonts w:asciiTheme="minorHAnsi" w:hAnsiTheme="minorHAnsi" w:cstheme="minorHAnsi"/>
          <w:sz w:val="22"/>
          <w:szCs w:val="22"/>
        </w:rPr>
        <w:tab/>
      </w:r>
      <w:r w:rsidR="00BF2B05" w:rsidRPr="00752AA8">
        <w:rPr>
          <w:rFonts w:asciiTheme="minorHAnsi" w:hAnsiTheme="minorHAnsi" w:cstheme="minorHAnsi"/>
          <w:sz w:val="22"/>
          <w:szCs w:val="22"/>
        </w:rPr>
        <w:tab/>
      </w:r>
      <w:r w:rsidR="00BF2B05" w:rsidRPr="00752AA8">
        <w:rPr>
          <w:rFonts w:asciiTheme="minorHAnsi" w:hAnsiTheme="minorHAnsi" w:cstheme="minorHAnsi"/>
          <w:sz w:val="22"/>
          <w:szCs w:val="22"/>
        </w:rPr>
        <w:tab/>
      </w:r>
      <w:r w:rsidR="00BF2B05" w:rsidRPr="00752AA8">
        <w:rPr>
          <w:rFonts w:asciiTheme="minorHAnsi" w:hAnsiTheme="minorHAnsi" w:cstheme="minorHAnsi"/>
          <w:sz w:val="22"/>
          <w:szCs w:val="22"/>
        </w:rPr>
        <w:tab/>
      </w:r>
    </w:p>
    <w:p w14:paraId="67F56BEB" w14:textId="2884822F" w:rsidR="00BF2B05" w:rsidRPr="00752AA8" w:rsidRDefault="00BF2B05" w:rsidP="00ED60A7">
      <w:pPr>
        <w:numPr>
          <w:ilvl w:val="0"/>
          <w:numId w:val="25"/>
        </w:numPr>
        <w:spacing w:after="120"/>
        <w:ind w:left="360"/>
        <w:rPr>
          <w:rFonts w:asciiTheme="minorHAnsi" w:hAnsiTheme="minorHAnsi" w:cstheme="minorHAnsi"/>
          <w:sz w:val="22"/>
          <w:szCs w:val="22"/>
        </w:rPr>
      </w:pPr>
      <w:r w:rsidRPr="00752AA8">
        <w:rPr>
          <w:rFonts w:asciiTheme="minorHAnsi" w:hAnsiTheme="minorHAnsi" w:cstheme="minorHAnsi"/>
          <w:sz w:val="22"/>
          <w:szCs w:val="22"/>
        </w:rPr>
        <w:t xml:space="preserve">Will meeting fire protection standards of the fire protection jurisdiction, or </w:t>
      </w:r>
      <w:r w:rsidR="000A1DAA">
        <w:rPr>
          <w:rFonts w:asciiTheme="minorHAnsi" w:hAnsiTheme="minorHAnsi" w:cstheme="minorHAnsi"/>
          <w:sz w:val="22"/>
          <w:szCs w:val="22"/>
        </w:rPr>
        <w:t>for</w:t>
      </w:r>
      <w:r w:rsidRPr="00752AA8">
        <w:rPr>
          <w:rFonts w:asciiTheme="minorHAnsi" w:hAnsiTheme="minorHAnsi" w:cstheme="minorHAnsi"/>
          <w:sz w:val="22"/>
          <w:szCs w:val="22"/>
        </w:rPr>
        <w:t xml:space="preserve"> the safety element of the county or </w:t>
      </w:r>
      <w:r w:rsidR="000A1DAA">
        <w:rPr>
          <w:rFonts w:asciiTheme="minorHAnsi" w:hAnsiTheme="minorHAnsi" w:cstheme="minorHAnsi"/>
          <w:sz w:val="22"/>
          <w:szCs w:val="22"/>
        </w:rPr>
        <w:t>local government</w:t>
      </w:r>
      <w:r w:rsidRPr="00752AA8">
        <w:rPr>
          <w:rFonts w:asciiTheme="minorHAnsi" w:hAnsiTheme="minorHAnsi" w:cstheme="minorHAnsi"/>
          <w:sz w:val="22"/>
          <w:szCs w:val="22"/>
        </w:rPr>
        <w:t xml:space="preserve"> general plan </w:t>
      </w:r>
      <w:r w:rsidR="000A1DAA">
        <w:rPr>
          <w:rFonts w:asciiTheme="minorHAnsi" w:hAnsiTheme="minorHAnsi" w:cstheme="minorHAnsi"/>
          <w:sz w:val="22"/>
          <w:szCs w:val="22"/>
        </w:rPr>
        <w:t>or</w:t>
      </w:r>
      <w:r w:rsidRPr="00752AA8">
        <w:rPr>
          <w:rFonts w:asciiTheme="minorHAnsi" w:hAnsiTheme="minorHAnsi" w:cstheme="minorHAnsi"/>
          <w:sz w:val="22"/>
          <w:szCs w:val="22"/>
        </w:rPr>
        <w:t xml:space="preserve"> ordinance be a condition for approval of the final subdivision map?  </w:t>
      </w:r>
      <w:sdt>
        <w:sdtPr>
          <w:rPr>
            <w:rFonts w:asciiTheme="minorHAnsi" w:eastAsia="MS Gothic" w:hAnsiTheme="minorHAnsi" w:cstheme="minorHAnsi"/>
            <w:sz w:val="22"/>
            <w:szCs w:val="22"/>
          </w:rPr>
          <w:id w:val="1591506196"/>
          <w14:checkbox>
            <w14:checked w14:val="0"/>
            <w14:checkedState w14:val="2612" w14:font="MS Gothic"/>
            <w14:uncheckedState w14:val="2610" w14:font="MS Gothic"/>
          </w14:checkbox>
        </w:sdtPr>
        <w:sdtEndPr/>
        <w:sdtContent>
          <w:r w:rsidR="003D1FA3" w:rsidRPr="00752AA8">
            <w:rPr>
              <w:rFonts w:ascii="Segoe UI Symbol" w:eastAsia="MS Gothic" w:hAnsi="Segoe UI Symbol" w:cs="Segoe UI Symbol"/>
              <w:sz w:val="22"/>
              <w:szCs w:val="22"/>
            </w:rPr>
            <w:t>☐</w:t>
          </w:r>
        </w:sdtContent>
      </w:sdt>
      <w:r w:rsidR="003D1FA3"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879545812"/>
          <w14:checkbox>
            <w14:checked w14:val="0"/>
            <w14:checkedState w14:val="2612" w14:font="MS Gothic"/>
            <w14:uncheckedState w14:val="2610" w14:font="MS Gothic"/>
          </w14:checkbox>
        </w:sdtPr>
        <w:sdtEndPr/>
        <w:sdtContent>
          <w:r w:rsidR="003D1FA3" w:rsidRPr="00752AA8">
            <w:rPr>
              <w:rFonts w:ascii="Segoe UI Symbol" w:eastAsia="MS Gothic" w:hAnsi="Segoe UI Symbol" w:cs="Segoe UI Symbol"/>
              <w:sz w:val="22"/>
              <w:szCs w:val="22"/>
            </w:rPr>
            <w:t>☐</w:t>
          </w:r>
        </w:sdtContent>
      </w:sdt>
      <w:r w:rsidR="003D1FA3" w:rsidRPr="00752AA8">
        <w:rPr>
          <w:rFonts w:asciiTheme="minorHAnsi" w:hAnsiTheme="minorHAnsi" w:cstheme="minorHAnsi"/>
          <w:sz w:val="22"/>
          <w:szCs w:val="22"/>
        </w:rPr>
        <w:t>No</w:t>
      </w:r>
    </w:p>
    <w:p w14:paraId="4D39FF6C" w14:textId="18073B53" w:rsidR="00BF2B05" w:rsidRPr="00752AA8" w:rsidRDefault="000A1DAA" w:rsidP="00ED60A7">
      <w:pPr>
        <w:ind w:left="360"/>
        <w:rPr>
          <w:rFonts w:asciiTheme="minorHAnsi" w:hAnsiTheme="minorHAnsi" w:cstheme="minorHAnsi"/>
          <w:sz w:val="22"/>
          <w:szCs w:val="22"/>
        </w:rPr>
      </w:pPr>
      <w:r>
        <w:rPr>
          <w:rFonts w:asciiTheme="minorHAnsi" w:hAnsiTheme="minorHAnsi" w:cstheme="minorHAnsi"/>
          <w:sz w:val="22"/>
          <w:szCs w:val="22"/>
        </w:rPr>
        <w:t xml:space="preserve">Note: </w:t>
      </w:r>
      <w:r w:rsidR="002770C2">
        <w:rPr>
          <w:rFonts w:asciiTheme="minorHAnsi" w:hAnsiTheme="minorHAnsi" w:cstheme="minorHAnsi"/>
          <w:sz w:val="22"/>
          <w:szCs w:val="22"/>
        </w:rPr>
        <w:t>I</w:t>
      </w:r>
      <w:r w:rsidR="00BF2B05" w:rsidRPr="00752AA8">
        <w:rPr>
          <w:rFonts w:asciiTheme="minorHAnsi" w:hAnsiTheme="minorHAnsi" w:cstheme="minorHAnsi"/>
          <w:sz w:val="22"/>
          <w:szCs w:val="22"/>
        </w:rPr>
        <w:t xml:space="preserve">f </w:t>
      </w:r>
      <w:r w:rsidR="003876C4" w:rsidRPr="00752AA8">
        <w:rPr>
          <w:rFonts w:asciiTheme="minorHAnsi" w:hAnsiTheme="minorHAnsi" w:cstheme="minorHAnsi"/>
          <w:sz w:val="22"/>
          <w:szCs w:val="22"/>
        </w:rPr>
        <w:t>“</w:t>
      </w:r>
      <w:r w:rsidR="003D1FA3" w:rsidRPr="00752AA8">
        <w:rPr>
          <w:rFonts w:asciiTheme="minorHAnsi" w:hAnsiTheme="minorHAnsi" w:cstheme="minorHAnsi"/>
          <w:sz w:val="22"/>
          <w:szCs w:val="22"/>
        </w:rPr>
        <w:t>No</w:t>
      </w:r>
      <w:r w:rsidR="003876C4" w:rsidRPr="00752AA8">
        <w:rPr>
          <w:rFonts w:asciiTheme="minorHAnsi" w:hAnsiTheme="minorHAnsi" w:cstheme="minorHAnsi"/>
          <w:sz w:val="22"/>
          <w:szCs w:val="22"/>
        </w:rPr>
        <w:t>”</w:t>
      </w:r>
      <w:r w:rsidR="00BF2B05" w:rsidRPr="00752AA8">
        <w:rPr>
          <w:rFonts w:asciiTheme="minorHAnsi" w:hAnsiTheme="minorHAnsi" w:cstheme="minorHAnsi"/>
          <w:sz w:val="22"/>
          <w:szCs w:val="22"/>
        </w:rPr>
        <w:t>, this may be made a condition of the Timberland Conversion Permit.</w:t>
      </w:r>
      <w:r w:rsidR="002770C2" w:rsidRPr="00752AA8">
        <w:rPr>
          <w:rFonts w:asciiTheme="minorHAnsi" w:hAnsiTheme="minorHAnsi" w:cstheme="minorHAnsi"/>
          <w:sz w:val="22"/>
          <w:szCs w:val="22"/>
        </w:rPr>
        <w:t xml:space="preserve"> </w:t>
      </w:r>
    </w:p>
    <w:p w14:paraId="1295387D" w14:textId="77777777" w:rsidR="003D1FA3" w:rsidRPr="00752AA8" w:rsidRDefault="003D1FA3" w:rsidP="00BF2B05">
      <w:pPr>
        <w:ind w:left="360"/>
        <w:rPr>
          <w:rFonts w:asciiTheme="minorHAnsi" w:hAnsiTheme="minorHAnsi" w:cstheme="minorHAnsi"/>
          <w:sz w:val="22"/>
          <w:szCs w:val="22"/>
        </w:rPr>
      </w:pPr>
    </w:p>
    <w:p w14:paraId="76C9FD13" w14:textId="3D8E2F24" w:rsidR="00BF2B05" w:rsidRPr="00752AA8" w:rsidRDefault="003D1FA3" w:rsidP="00ED60A7">
      <w:pPr>
        <w:pStyle w:val="ListParagraph"/>
        <w:numPr>
          <w:ilvl w:val="0"/>
          <w:numId w:val="25"/>
        </w:numPr>
        <w:spacing w:after="120"/>
        <w:ind w:left="360"/>
        <w:contextualSpacing w:val="0"/>
        <w:rPr>
          <w:rFonts w:asciiTheme="minorHAnsi" w:hAnsiTheme="minorHAnsi" w:cstheme="minorHAnsi"/>
          <w:sz w:val="22"/>
          <w:szCs w:val="22"/>
        </w:rPr>
      </w:pPr>
      <w:bookmarkStart w:id="8" w:name="_Hlk127370747"/>
      <w:r w:rsidRPr="00752AA8">
        <w:rPr>
          <w:rFonts w:asciiTheme="minorHAnsi" w:hAnsiTheme="minorHAnsi" w:cstheme="minorHAnsi"/>
          <w:sz w:val="22"/>
          <w:szCs w:val="22"/>
        </w:rPr>
        <w:t xml:space="preserve">Is </w:t>
      </w:r>
      <w:r w:rsidR="00BF2B05" w:rsidRPr="00752AA8">
        <w:rPr>
          <w:rFonts w:asciiTheme="minorHAnsi" w:hAnsiTheme="minorHAnsi" w:cstheme="minorHAnsi"/>
          <w:sz w:val="22"/>
          <w:szCs w:val="22"/>
        </w:rPr>
        <w:t xml:space="preserve">a copy of </w:t>
      </w:r>
      <w:r w:rsidR="00BC27C9">
        <w:rPr>
          <w:rFonts w:asciiTheme="minorHAnsi" w:hAnsiTheme="minorHAnsi" w:cstheme="minorHAnsi"/>
          <w:sz w:val="22"/>
          <w:szCs w:val="22"/>
        </w:rPr>
        <w:t xml:space="preserve">the </w:t>
      </w:r>
      <w:r w:rsidR="00BF2B05" w:rsidRPr="00752AA8">
        <w:rPr>
          <w:rFonts w:asciiTheme="minorHAnsi" w:hAnsiTheme="minorHAnsi" w:cstheme="minorHAnsi"/>
          <w:sz w:val="22"/>
          <w:szCs w:val="22"/>
        </w:rPr>
        <w:t xml:space="preserve">proposed general development plan </w:t>
      </w:r>
      <w:r w:rsidRPr="00752AA8">
        <w:rPr>
          <w:rFonts w:asciiTheme="minorHAnsi" w:hAnsiTheme="minorHAnsi" w:cstheme="minorHAnsi"/>
          <w:sz w:val="22"/>
          <w:szCs w:val="22"/>
        </w:rPr>
        <w:t xml:space="preserve">provided </w:t>
      </w:r>
      <w:r w:rsidR="00BF2B05" w:rsidRPr="00752AA8">
        <w:rPr>
          <w:rFonts w:asciiTheme="minorHAnsi" w:hAnsiTheme="minorHAnsi" w:cstheme="minorHAnsi"/>
          <w:sz w:val="22"/>
          <w:szCs w:val="22"/>
        </w:rPr>
        <w:t xml:space="preserve"> </w:t>
      </w:r>
      <w:sdt>
        <w:sdtPr>
          <w:rPr>
            <w:rFonts w:asciiTheme="minorHAnsi" w:eastAsia="MS Gothic" w:hAnsiTheme="minorHAnsi" w:cstheme="minorHAnsi"/>
            <w:sz w:val="22"/>
            <w:szCs w:val="22"/>
          </w:rPr>
          <w:id w:val="-1877083447"/>
          <w14:checkbox>
            <w14:checked w14:val="0"/>
            <w14:checkedState w14:val="2612" w14:font="MS Gothic"/>
            <w14:uncheckedState w14:val="2610" w14:font="MS Gothic"/>
          </w14:checkbox>
        </w:sdtPr>
        <w:sdtEndPr/>
        <w:sdtContent>
          <w:r w:rsidRPr="00752AA8">
            <w:rPr>
              <w:rFonts w:ascii="Segoe UI Symbol" w:eastAsia="MS Gothic" w:hAnsi="Segoe UI Symbol" w:cs="Segoe UI Symbol"/>
              <w:sz w:val="22"/>
              <w:szCs w:val="22"/>
            </w:rPr>
            <w:t>☐</w:t>
          </w:r>
        </w:sdtContent>
      </w:sdt>
      <w:r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1723171885"/>
          <w14:checkbox>
            <w14:checked w14:val="0"/>
            <w14:checkedState w14:val="2612" w14:font="MS Gothic"/>
            <w14:uncheckedState w14:val="2610" w14:font="MS Gothic"/>
          </w14:checkbox>
        </w:sdtPr>
        <w:sdtEndPr/>
        <w:sdtContent>
          <w:r w:rsidRPr="00752AA8">
            <w:rPr>
              <w:rFonts w:ascii="Segoe UI Symbol" w:eastAsia="MS Gothic" w:hAnsi="Segoe UI Symbol" w:cs="Segoe UI Symbol"/>
              <w:sz w:val="22"/>
              <w:szCs w:val="22"/>
            </w:rPr>
            <w:t>☐</w:t>
          </w:r>
        </w:sdtContent>
      </w:sdt>
      <w:r w:rsidRPr="00752AA8">
        <w:rPr>
          <w:rFonts w:asciiTheme="minorHAnsi" w:hAnsiTheme="minorHAnsi" w:cstheme="minorHAnsi"/>
          <w:sz w:val="22"/>
          <w:szCs w:val="22"/>
        </w:rPr>
        <w:t>No</w:t>
      </w:r>
      <w:bookmarkEnd w:id="8"/>
    </w:p>
    <w:p w14:paraId="2E30406D" w14:textId="15DC05C9" w:rsidR="003D1FA3" w:rsidRPr="00774B8C" w:rsidRDefault="003D1FA3" w:rsidP="008E4EAB">
      <w:pPr>
        <w:pStyle w:val="ListParagraph"/>
        <w:ind w:left="360"/>
        <w:rPr>
          <w:rFonts w:asciiTheme="minorHAnsi" w:hAnsiTheme="minorHAnsi" w:cstheme="minorHAnsi"/>
          <w:sz w:val="22"/>
          <w:szCs w:val="22"/>
          <w:u w:val="single"/>
        </w:rPr>
      </w:pPr>
      <w:r w:rsidRPr="00752AA8">
        <w:rPr>
          <w:rFonts w:asciiTheme="minorHAnsi" w:hAnsiTheme="minorHAnsi" w:cstheme="minorHAnsi"/>
          <w:sz w:val="22"/>
          <w:szCs w:val="22"/>
        </w:rPr>
        <w:t xml:space="preserve">If </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No</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 explain why</w:t>
      </w:r>
      <w:r w:rsidR="00774B8C">
        <w:rPr>
          <w:rFonts w:asciiTheme="minorHAnsi" w:hAnsiTheme="minorHAnsi" w:cstheme="minorHAnsi"/>
          <w:sz w:val="22"/>
          <w:szCs w:val="22"/>
        </w:rPr>
        <w:t>:</w:t>
      </w:r>
      <w:r w:rsidR="00774B8C">
        <w:rPr>
          <w:rFonts w:asciiTheme="minorHAnsi" w:hAnsiTheme="minorHAnsi" w:cstheme="minorHAnsi"/>
          <w:sz w:val="22"/>
          <w:szCs w:val="22"/>
          <w:u w:val="single"/>
        </w:rPr>
        <w:tab/>
      </w:r>
      <w:r w:rsidR="00774B8C">
        <w:rPr>
          <w:rFonts w:asciiTheme="minorHAnsi" w:hAnsiTheme="minorHAnsi" w:cstheme="minorHAnsi"/>
          <w:sz w:val="22"/>
          <w:szCs w:val="22"/>
          <w:u w:val="single"/>
        </w:rPr>
        <w:tab/>
      </w:r>
      <w:r w:rsidR="00774B8C">
        <w:rPr>
          <w:rFonts w:asciiTheme="minorHAnsi" w:hAnsiTheme="minorHAnsi" w:cstheme="minorHAnsi"/>
          <w:sz w:val="22"/>
          <w:szCs w:val="22"/>
          <w:u w:val="single"/>
        </w:rPr>
        <w:tab/>
      </w:r>
      <w:r w:rsidR="00774B8C">
        <w:rPr>
          <w:rFonts w:asciiTheme="minorHAnsi" w:hAnsiTheme="minorHAnsi" w:cstheme="minorHAnsi"/>
          <w:sz w:val="22"/>
          <w:szCs w:val="22"/>
          <w:u w:val="single"/>
        </w:rPr>
        <w:tab/>
      </w:r>
      <w:r w:rsidR="00774B8C">
        <w:rPr>
          <w:rFonts w:asciiTheme="minorHAnsi" w:hAnsiTheme="minorHAnsi" w:cstheme="minorHAnsi"/>
          <w:sz w:val="22"/>
          <w:szCs w:val="22"/>
          <w:u w:val="single"/>
        </w:rPr>
        <w:tab/>
      </w:r>
      <w:r w:rsidR="00774B8C">
        <w:rPr>
          <w:rFonts w:asciiTheme="minorHAnsi" w:hAnsiTheme="minorHAnsi" w:cstheme="minorHAnsi"/>
          <w:sz w:val="22"/>
          <w:szCs w:val="22"/>
          <w:u w:val="single"/>
        </w:rPr>
        <w:tab/>
      </w:r>
      <w:r w:rsidR="00774B8C">
        <w:rPr>
          <w:rFonts w:asciiTheme="minorHAnsi" w:hAnsiTheme="minorHAnsi" w:cstheme="minorHAnsi"/>
          <w:sz w:val="22"/>
          <w:szCs w:val="22"/>
          <w:u w:val="single"/>
        </w:rPr>
        <w:tab/>
      </w:r>
      <w:r w:rsidR="00774B8C">
        <w:rPr>
          <w:rFonts w:asciiTheme="minorHAnsi" w:hAnsiTheme="minorHAnsi" w:cstheme="minorHAnsi"/>
          <w:sz w:val="22"/>
          <w:szCs w:val="22"/>
          <w:u w:val="single"/>
        </w:rPr>
        <w:tab/>
      </w:r>
      <w:r w:rsidR="00774B8C">
        <w:rPr>
          <w:rFonts w:asciiTheme="minorHAnsi" w:hAnsiTheme="minorHAnsi" w:cstheme="minorHAnsi"/>
          <w:sz w:val="22"/>
          <w:szCs w:val="22"/>
          <w:u w:val="single"/>
        </w:rPr>
        <w:tab/>
      </w:r>
      <w:r w:rsidR="00774B8C">
        <w:rPr>
          <w:rFonts w:asciiTheme="minorHAnsi" w:hAnsiTheme="minorHAnsi" w:cstheme="minorHAnsi"/>
          <w:sz w:val="22"/>
          <w:szCs w:val="22"/>
          <w:u w:val="single"/>
        </w:rPr>
        <w:tab/>
      </w:r>
      <w:r w:rsidR="00774B8C">
        <w:rPr>
          <w:rFonts w:asciiTheme="minorHAnsi" w:hAnsiTheme="minorHAnsi" w:cstheme="minorHAnsi"/>
          <w:sz w:val="22"/>
          <w:szCs w:val="22"/>
          <w:u w:val="single"/>
        </w:rPr>
        <w:tab/>
      </w:r>
    </w:p>
    <w:p w14:paraId="6F91ECC3" w14:textId="77777777" w:rsidR="00BF2B05" w:rsidRPr="00752AA8" w:rsidRDefault="00BF2B05" w:rsidP="00BF2B05">
      <w:pPr>
        <w:pStyle w:val="Heading4"/>
        <w:rPr>
          <w:rFonts w:asciiTheme="minorHAnsi" w:hAnsiTheme="minorHAnsi" w:cstheme="minorHAnsi"/>
          <w:sz w:val="22"/>
          <w:szCs w:val="22"/>
        </w:rPr>
      </w:pPr>
    </w:p>
    <w:p w14:paraId="4C34ECE0" w14:textId="647A6307" w:rsidR="00BF2B05" w:rsidRPr="00752AA8" w:rsidRDefault="00BF2B05" w:rsidP="00BF2B05">
      <w:pPr>
        <w:rPr>
          <w:rFonts w:asciiTheme="minorHAnsi" w:hAnsiTheme="minorHAnsi" w:cstheme="minorHAnsi"/>
          <w:sz w:val="22"/>
          <w:szCs w:val="22"/>
        </w:rPr>
      </w:pPr>
    </w:p>
    <w:p w14:paraId="4635FC41" w14:textId="48C91600" w:rsidR="009537CB" w:rsidRPr="00752AA8" w:rsidRDefault="009537CB" w:rsidP="00BF2B05">
      <w:pPr>
        <w:rPr>
          <w:rFonts w:asciiTheme="minorHAnsi" w:hAnsiTheme="minorHAnsi" w:cstheme="minorHAnsi"/>
          <w:sz w:val="22"/>
          <w:szCs w:val="22"/>
        </w:rPr>
      </w:pPr>
    </w:p>
    <w:p w14:paraId="655DCB66" w14:textId="1681647B" w:rsidR="009537CB" w:rsidRPr="00752AA8" w:rsidRDefault="009537CB" w:rsidP="00BF2B05">
      <w:pPr>
        <w:rPr>
          <w:rFonts w:asciiTheme="minorHAnsi" w:hAnsiTheme="minorHAnsi" w:cstheme="minorHAnsi"/>
          <w:sz w:val="22"/>
          <w:szCs w:val="22"/>
        </w:rPr>
      </w:pPr>
    </w:p>
    <w:p w14:paraId="7CF8763B" w14:textId="27495C50" w:rsidR="009537CB" w:rsidRPr="00752AA8" w:rsidRDefault="009537CB" w:rsidP="00BF2B05">
      <w:pPr>
        <w:rPr>
          <w:rFonts w:asciiTheme="minorHAnsi" w:hAnsiTheme="minorHAnsi" w:cstheme="minorHAnsi"/>
          <w:sz w:val="22"/>
          <w:szCs w:val="22"/>
        </w:rPr>
      </w:pPr>
    </w:p>
    <w:p w14:paraId="44672215" w14:textId="45683B51" w:rsidR="009537CB" w:rsidRPr="00752AA8" w:rsidRDefault="009537CB" w:rsidP="00BF2B05">
      <w:pPr>
        <w:rPr>
          <w:rFonts w:asciiTheme="minorHAnsi" w:hAnsiTheme="minorHAnsi" w:cstheme="minorHAnsi"/>
          <w:sz w:val="22"/>
          <w:szCs w:val="22"/>
        </w:rPr>
      </w:pPr>
    </w:p>
    <w:p w14:paraId="4AB86D63" w14:textId="399AC64B" w:rsidR="009537CB" w:rsidRPr="00752AA8" w:rsidRDefault="009537CB" w:rsidP="00BF2B05">
      <w:pPr>
        <w:rPr>
          <w:rFonts w:asciiTheme="minorHAnsi" w:hAnsiTheme="minorHAnsi" w:cstheme="minorHAnsi"/>
          <w:sz w:val="22"/>
          <w:szCs w:val="22"/>
        </w:rPr>
      </w:pPr>
    </w:p>
    <w:p w14:paraId="01B60DEE" w14:textId="40411F67" w:rsidR="009537CB" w:rsidRPr="00752AA8" w:rsidRDefault="009537CB" w:rsidP="00BF2B05">
      <w:pPr>
        <w:rPr>
          <w:rFonts w:asciiTheme="minorHAnsi" w:hAnsiTheme="minorHAnsi" w:cstheme="minorHAnsi"/>
          <w:sz w:val="22"/>
          <w:szCs w:val="22"/>
        </w:rPr>
      </w:pPr>
    </w:p>
    <w:p w14:paraId="1D5E9840" w14:textId="510FE32E" w:rsidR="009537CB" w:rsidRPr="00752AA8" w:rsidRDefault="009537CB" w:rsidP="00BF2B05">
      <w:pPr>
        <w:rPr>
          <w:rFonts w:asciiTheme="minorHAnsi" w:hAnsiTheme="minorHAnsi" w:cstheme="minorHAnsi"/>
          <w:sz w:val="22"/>
          <w:szCs w:val="22"/>
        </w:rPr>
      </w:pPr>
    </w:p>
    <w:p w14:paraId="698B352C" w14:textId="0F4EC0C5" w:rsidR="009537CB" w:rsidRPr="00752AA8" w:rsidRDefault="009537CB" w:rsidP="00BF2B05">
      <w:pPr>
        <w:rPr>
          <w:rFonts w:asciiTheme="minorHAnsi" w:hAnsiTheme="minorHAnsi" w:cstheme="minorHAnsi"/>
          <w:sz w:val="22"/>
          <w:szCs w:val="22"/>
        </w:rPr>
      </w:pPr>
    </w:p>
    <w:p w14:paraId="5B45F020" w14:textId="458894ED" w:rsidR="009537CB" w:rsidRPr="00752AA8" w:rsidRDefault="009537CB" w:rsidP="00BF2B05">
      <w:pPr>
        <w:rPr>
          <w:rFonts w:asciiTheme="minorHAnsi" w:hAnsiTheme="minorHAnsi" w:cstheme="minorHAnsi"/>
          <w:sz w:val="22"/>
          <w:szCs w:val="22"/>
        </w:rPr>
      </w:pPr>
    </w:p>
    <w:p w14:paraId="23C6210A" w14:textId="24CEBBD1" w:rsidR="009537CB" w:rsidRPr="00752AA8" w:rsidRDefault="009537CB" w:rsidP="00BF2B05">
      <w:pPr>
        <w:rPr>
          <w:rFonts w:asciiTheme="minorHAnsi" w:hAnsiTheme="minorHAnsi" w:cstheme="minorHAnsi"/>
          <w:sz w:val="22"/>
          <w:szCs w:val="22"/>
        </w:rPr>
      </w:pPr>
    </w:p>
    <w:p w14:paraId="2A07F8E6" w14:textId="5AAF019C" w:rsidR="009537CB" w:rsidRPr="00752AA8" w:rsidRDefault="009537CB" w:rsidP="00BF2B05">
      <w:pPr>
        <w:rPr>
          <w:rFonts w:asciiTheme="minorHAnsi" w:hAnsiTheme="minorHAnsi" w:cstheme="minorHAnsi"/>
          <w:sz w:val="22"/>
          <w:szCs w:val="22"/>
        </w:rPr>
      </w:pPr>
    </w:p>
    <w:p w14:paraId="06DD9CE9" w14:textId="46D030FC" w:rsidR="009537CB" w:rsidRPr="00752AA8" w:rsidRDefault="009537CB" w:rsidP="00BF2B05">
      <w:pPr>
        <w:rPr>
          <w:rFonts w:asciiTheme="minorHAnsi" w:hAnsiTheme="minorHAnsi" w:cstheme="minorHAnsi"/>
          <w:sz w:val="22"/>
          <w:szCs w:val="22"/>
        </w:rPr>
      </w:pPr>
    </w:p>
    <w:p w14:paraId="3BF4188D" w14:textId="1B9A2DAA" w:rsidR="009537CB" w:rsidRPr="00752AA8" w:rsidRDefault="009537CB" w:rsidP="00BF2B05">
      <w:pPr>
        <w:rPr>
          <w:rFonts w:asciiTheme="minorHAnsi" w:hAnsiTheme="minorHAnsi" w:cstheme="minorHAnsi"/>
          <w:sz w:val="22"/>
          <w:szCs w:val="22"/>
        </w:rPr>
      </w:pPr>
    </w:p>
    <w:p w14:paraId="04D6875D" w14:textId="10955513" w:rsidR="009537CB" w:rsidRPr="00752AA8" w:rsidRDefault="009537CB" w:rsidP="00BF2B05">
      <w:pPr>
        <w:rPr>
          <w:rFonts w:asciiTheme="minorHAnsi" w:hAnsiTheme="minorHAnsi" w:cstheme="minorHAnsi"/>
          <w:sz w:val="22"/>
          <w:szCs w:val="22"/>
        </w:rPr>
      </w:pPr>
    </w:p>
    <w:p w14:paraId="4BED66A2" w14:textId="4200F33E" w:rsidR="009537CB" w:rsidRPr="00752AA8" w:rsidRDefault="009537CB" w:rsidP="00BF2B05">
      <w:pPr>
        <w:rPr>
          <w:rFonts w:asciiTheme="minorHAnsi" w:hAnsiTheme="minorHAnsi" w:cstheme="minorHAnsi"/>
          <w:sz w:val="22"/>
          <w:szCs w:val="22"/>
        </w:rPr>
      </w:pPr>
    </w:p>
    <w:p w14:paraId="39805B07" w14:textId="65EE6507" w:rsidR="009537CB" w:rsidRPr="00752AA8" w:rsidRDefault="009537CB" w:rsidP="00BF2B05">
      <w:pPr>
        <w:rPr>
          <w:rFonts w:asciiTheme="minorHAnsi" w:hAnsiTheme="minorHAnsi" w:cstheme="minorHAnsi"/>
          <w:sz w:val="22"/>
          <w:szCs w:val="22"/>
        </w:rPr>
      </w:pPr>
    </w:p>
    <w:p w14:paraId="05A6A3AD" w14:textId="2C722DEA" w:rsidR="009537CB" w:rsidRPr="00752AA8" w:rsidRDefault="009537CB" w:rsidP="00BF2B05">
      <w:pPr>
        <w:rPr>
          <w:rFonts w:asciiTheme="minorHAnsi" w:hAnsiTheme="minorHAnsi" w:cstheme="minorHAnsi"/>
          <w:sz w:val="22"/>
          <w:szCs w:val="22"/>
        </w:rPr>
      </w:pPr>
    </w:p>
    <w:p w14:paraId="33583683" w14:textId="42C552EB" w:rsidR="009537CB" w:rsidRPr="00752AA8" w:rsidRDefault="009537CB" w:rsidP="00BF2B05">
      <w:pPr>
        <w:rPr>
          <w:rFonts w:asciiTheme="minorHAnsi" w:hAnsiTheme="minorHAnsi" w:cstheme="minorHAnsi"/>
          <w:sz w:val="22"/>
          <w:szCs w:val="22"/>
        </w:rPr>
      </w:pPr>
    </w:p>
    <w:p w14:paraId="270ADC90" w14:textId="40837549" w:rsidR="00A23D44" w:rsidRPr="00752AA8" w:rsidRDefault="00A23D44" w:rsidP="00BF2B05">
      <w:pPr>
        <w:rPr>
          <w:rFonts w:asciiTheme="minorHAnsi" w:hAnsiTheme="minorHAnsi" w:cstheme="minorHAnsi"/>
          <w:sz w:val="22"/>
          <w:szCs w:val="22"/>
        </w:rPr>
      </w:pPr>
    </w:p>
    <w:p w14:paraId="0E3739C1" w14:textId="0A50EE2C" w:rsidR="00A23D44" w:rsidRPr="00752AA8" w:rsidRDefault="00A23D44" w:rsidP="00BF2B05">
      <w:pPr>
        <w:rPr>
          <w:rFonts w:asciiTheme="minorHAnsi" w:hAnsiTheme="minorHAnsi" w:cstheme="minorHAnsi"/>
          <w:sz w:val="22"/>
          <w:szCs w:val="22"/>
        </w:rPr>
      </w:pPr>
    </w:p>
    <w:p w14:paraId="5DCDCB80" w14:textId="77777777" w:rsidR="00A23D44" w:rsidRPr="00752AA8" w:rsidRDefault="00A23D44" w:rsidP="00BF2B05">
      <w:pPr>
        <w:rPr>
          <w:rFonts w:asciiTheme="minorHAnsi" w:hAnsiTheme="minorHAnsi" w:cstheme="minorHAnsi"/>
          <w:sz w:val="22"/>
          <w:szCs w:val="22"/>
        </w:rPr>
      </w:pPr>
    </w:p>
    <w:p w14:paraId="74E635BA" w14:textId="77777777" w:rsidR="00835292" w:rsidRDefault="00835292" w:rsidP="00BF2B05">
      <w:pPr>
        <w:pStyle w:val="Heading4"/>
        <w:rPr>
          <w:rFonts w:asciiTheme="minorHAnsi" w:hAnsiTheme="minorHAnsi" w:cstheme="minorHAnsi"/>
          <w:szCs w:val="24"/>
        </w:rPr>
      </w:pPr>
    </w:p>
    <w:p w14:paraId="52AC5AB2" w14:textId="77777777" w:rsidR="00013845" w:rsidRPr="00013845" w:rsidRDefault="00013845" w:rsidP="00013845"/>
    <w:p w14:paraId="257026EB" w14:textId="090DE3BB" w:rsidR="00BF2B05" w:rsidRPr="00013845" w:rsidRDefault="00BF2B05" w:rsidP="00BF2B05">
      <w:pPr>
        <w:pStyle w:val="Heading4"/>
        <w:rPr>
          <w:rFonts w:asciiTheme="minorHAnsi" w:hAnsiTheme="minorHAnsi" w:cstheme="minorHAnsi"/>
          <w:szCs w:val="24"/>
        </w:rPr>
      </w:pPr>
      <w:r w:rsidRPr="00013845">
        <w:rPr>
          <w:rFonts w:asciiTheme="minorHAnsi" w:hAnsiTheme="minorHAnsi" w:cstheme="minorHAnsi"/>
          <w:szCs w:val="24"/>
        </w:rPr>
        <w:lastRenderedPageBreak/>
        <w:t>RECREATION</w:t>
      </w:r>
    </w:p>
    <w:p w14:paraId="5A91BB2B" w14:textId="77777777" w:rsidR="00BF2B05" w:rsidRPr="00752AA8" w:rsidRDefault="00BF2B05" w:rsidP="00BF2B05">
      <w:pPr>
        <w:rPr>
          <w:rFonts w:asciiTheme="minorHAnsi" w:hAnsiTheme="minorHAnsi" w:cstheme="minorHAnsi"/>
          <w:sz w:val="22"/>
          <w:szCs w:val="22"/>
        </w:rPr>
      </w:pPr>
    </w:p>
    <w:p w14:paraId="23C64A7F" w14:textId="4A596A25" w:rsidR="00BF2B05" w:rsidRPr="00752AA8" w:rsidRDefault="00B904F8" w:rsidP="00BF2B05">
      <w:pPr>
        <w:rPr>
          <w:rFonts w:asciiTheme="minorHAnsi" w:hAnsiTheme="minorHAnsi" w:cstheme="minorHAnsi"/>
          <w:sz w:val="22"/>
          <w:szCs w:val="22"/>
        </w:rPr>
      </w:pPr>
      <w:r>
        <w:rPr>
          <w:rFonts w:asciiTheme="minorHAnsi" w:hAnsiTheme="minorHAnsi" w:cstheme="minorHAnsi"/>
          <w:sz w:val="22"/>
          <w:szCs w:val="22"/>
        </w:rPr>
        <w:t>Please provide t</w:t>
      </w:r>
      <w:r w:rsidR="00BF2B05" w:rsidRPr="00752AA8">
        <w:rPr>
          <w:rFonts w:asciiTheme="minorHAnsi" w:hAnsiTheme="minorHAnsi" w:cstheme="minorHAnsi"/>
          <w:sz w:val="22"/>
          <w:szCs w:val="22"/>
        </w:rPr>
        <w:t>he following information for lands to be devoted to recreational development:</w:t>
      </w:r>
      <w:r w:rsidR="00C31564" w:rsidRPr="00752AA8">
        <w:rPr>
          <w:rFonts w:asciiTheme="minorHAnsi" w:hAnsiTheme="minorHAnsi" w:cstheme="minorHAnsi"/>
          <w:sz w:val="22"/>
          <w:szCs w:val="22"/>
        </w:rPr>
        <w:t xml:space="preserve"> </w:t>
      </w:r>
    </w:p>
    <w:p w14:paraId="0924B6DE" w14:textId="77777777" w:rsidR="00BF2B05" w:rsidRPr="00752AA8" w:rsidRDefault="00BF2B05" w:rsidP="00BF2B05">
      <w:pPr>
        <w:rPr>
          <w:rFonts w:asciiTheme="minorHAnsi" w:hAnsiTheme="minorHAnsi" w:cstheme="minorHAnsi"/>
          <w:sz w:val="22"/>
          <w:szCs w:val="22"/>
        </w:rPr>
      </w:pPr>
    </w:p>
    <w:p w14:paraId="6088161F" w14:textId="4F8ABEC3" w:rsidR="00BF2B05" w:rsidRPr="00752AA8" w:rsidRDefault="00BF2B05" w:rsidP="00BF2B05">
      <w:pPr>
        <w:numPr>
          <w:ilvl w:val="0"/>
          <w:numId w:val="4"/>
        </w:numPr>
        <w:rPr>
          <w:rFonts w:asciiTheme="minorHAnsi" w:hAnsiTheme="minorHAnsi" w:cstheme="minorHAnsi"/>
          <w:sz w:val="22"/>
          <w:szCs w:val="22"/>
        </w:rPr>
      </w:pPr>
      <w:r w:rsidRPr="00752AA8">
        <w:rPr>
          <w:rFonts w:asciiTheme="minorHAnsi" w:hAnsiTheme="minorHAnsi" w:cstheme="minorHAnsi"/>
          <w:sz w:val="22"/>
          <w:szCs w:val="22"/>
        </w:rPr>
        <w:t>Provide evidence of county or district zoning and approval with this plan, and list copies of document(s) submitted herewith showing such approval:</w:t>
      </w:r>
    </w:p>
    <w:p w14:paraId="18C520EA" w14:textId="77777777" w:rsidR="001F45A5" w:rsidRPr="00752AA8" w:rsidRDefault="001F45A5" w:rsidP="008E4EAB">
      <w:pPr>
        <w:ind w:left="360"/>
        <w:rPr>
          <w:rFonts w:asciiTheme="minorHAnsi" w:hAnsiTheme="minorHAnsi" w:cstheme="minorHAnsi"/>
          <w:sz w:val="22"/>
          <w:szCs w:val="22"/>
        </w:rPr>
      </w:pPr>
    </w:p>
    <w:p w14:paraId="5FC59B4C" w14:textId="2587D72C" w:rsidR="00BF2B05" w:rsidRPr="00752AA8" w:rsidRDefault="00BF2B05" w:rsidP="00BF2B05">
      <w:pPr>
        <w:ind w:left="360"/>
        <w:rPr>
          <w:rFonts w:asciiTheme="minorHAnsi" w:hAnsiTheme="minorHAnsi" w:cstheme="minorHAnsi"/>
          <w:sz w:val="22"/>
          <w:szCs w:val="22"/>
          <w:u w:val="single"/>
        </w:rPr>
      </w:pPr>
      <w:r w:rsidRPr="00752AA8">
        <w:rPr>
          <w:rFonts w:asciiTheme="minorHAnsi" w:hAnsiTheme="minorHAnsi" w:cstheme="minorHAnsi"/>
          <w:sz w:val="22"/>
          <w:szCs w:val="22"/>
        </w:rPr>
        <w:t xml:space="preserve">a.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6A05B2">
        <w:rPr>
          <w:rFonts w:asciiTheme="minorHAnsi" w:hAnsiTheme="minorHAnsi" w:cstheme="minorHAnsi"/>
          <w:sz w:val="22"/>
          <w:szCs w:val="22"/>
          <w:u w:val="single"/>
        </w:rPr>
        <w:tab/>
      </w:r>
      <w:r w:rsidR="006A05B2">
        <w:rPr>
          <w:rFonts w:asciiTheme="minorHAnsi" w:hAnsiTheme="minorHAnsi" w:cstheme="minorHAnsi"/>
          <w:sz w:val="22"/>
          <w:szCs w:val="22"/>
          <w:u w:val="single"/>
        </w:rPr>
        <w:tab/>
      </w:r>
    </w:p>
    <w:p w14:paraId="3B71B1D3" w14:textId="77777777" w:rsidR="001F45A5" w:rsidRPr="00752AA8" w:rsidRDefault="001F45A5" w:rsidP="00BF2B05">
      <w:pPr>
        <w:ind w:left="360"/>
        <w:rPr>
          <w:rFonts w:asciiTheme="minorHAnsi" w:hAnsiTheme="minorHAnsi" w:cstheme="minorHAnsi"/>
          <w:sz w:val="22"/>
          <w:szCs w:val="22"/>
          <w:u w:val="single"/>
        </w:rPr>
      </w:pPr>
    </w:p>
    <w:p w14:paraId="3AE38C00" w14:textId="7C6E42F4" w:rsidR="00BF2B05" w:rsidRPr="00752AA8" w:rsidRDefault="00BF2B05" w:rsidP="00BF2B05">
      <w:pPr>
        <w:ind w:left="360"/>
        <w:rPr>
          <w:rFonts w:asciiTheme="minorHAnsi" w:hAnsiTheme="minorHAnsi" w:cstheme="minorHAnsi"/>
          <w:sz w:val="22"/>
          <w:szCs w:val="22"/>
          <w:u w:val="single"/>
        </w:rPr>
      </w:pPr>
      <w:r w:rsidRPr="00752AA8">
        <w:rPr>
          <w:rFonts w:asciiTheme="minorHAnsi" w:hAnsiTheme="minorHAnsi" w:cstheme="minorHAnsi"/>
          <w:sz w:val="22"/>
          <w:szCs w:val="22"/>
        </w:rPr>
        <w:t xml:space="preserve">b.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6A05B2">
        <w:rPr>
          <w:rFonts w:asciiTheme="minorHAnsi" w:hAnsiTheme="minorHAnsi" w:cstheme="minorHAnsi"/>
          <w:sz w:val="22"/>
          <w:szCs w:val="22"/>
          <w:u w:val="single"/>
        </w:rPr>
        <w:tab/>
      </w:r>
      <w:r w:rsidR="006A05B2">
        <w:rPr>
          <w:rFonts w:asciiTheme="minorHAnsi" w:hAnsiTheme="minorHAnsi" w:cstheme="minorHAnsi"/>
          <w:sz w:val="22"/>
          <w:szCs w:val="22"/>
          <w:u w:val="single"/>
        </w:rPr>
        <w:tab/>
      </w:r>
    </w:p>
    <w:p w14:paraId="7A6CF90D" w14:textId="77777777" w:rsidR="001F45A5" w:rsidRPr="00752AA8" w:rsidRDefault="001F45A5" w:rsidP="00BF2B05">
      <w:pPr>
        <w:ind w:left="360"/>
        <w:rPr>
          <w:rFonts w:asciiTheme="minorHAnsi" w:hAnsiTheme="minorHAnsi" w:cstheme="minorHAnsi"/>
          <w:sz w:val="22"/>
          <w:szCs w:val="22"/>
          <w:u w:val="single"/>
        </w:rPr>
      </w:pPr>
    </w:p>
    <w:p w14:paraId="467EAA3A" w14:textId="2DA10063" w:rsidR="00BF2B05" w:rsidRPr="00752AA8" w:rsidRDefault="00BF2B05" w:rsidP="00BF2B05">
      <w:pPr>
        <w:ind w:left="360"/>
        <w:rPr>
          <w:rFonts w:asciiTheme="minorHAnsi" w:hAnsiTheme="minorHAnsi" w:cstheme="minorHAnsi"/>
          <w:sz w:val="22"/>
          <w:szCs w:val="22"/>
        </w:rPr>
      </w:pPr>
      <w:r w:rsidRPr="00752AA8">
        <w:rPr>
          <w:rFonts w:asciiTheme="minorHAnsi" w:hAnsiTheme="minorHAnsi" w:cstheme="minorHAnsi"/>
          <w:sz w:val="22"/>
          <w:szCs w:val="22"/>
        </w:rPr>
        <w:t xml:space="preserve">c.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6A05B2">
        <w:rPr>
          <w:rFonts w:asciiTheme="minorHAnsi" w:hAnsiTheme="minorHAnsi" w:cstheme="minorHAnsi"/>
          <w:sz w:val="22"/>
          <w:szCs w:val="22"/>
          <w:u w:val="single"/>
        </w:rPr>
        <w:tab/>
      </w:r>
      <w:r w:rsidR="006A05B2">
        <w:rPr>
          <w:rFonts w:asciiTheme="minorHAnsi" w:hAnsiTheme="minorHAnsi" w:cstheme="minorHAnsi"/>
          <w:sz w:val="22"/>
          <w:szCs w:val="22"/>
          <w:u w:val="single"/>
        </w:rPr>
        <w:tab/>
      </w:r>
    </w:p>
    <w:p w14:paraId="04553ED4" w14:textId="77777777" w:rsidR="00BF2B05" w:rsidRPr="00752AA8" w:rsidRDefault="00BF2B05" w:rsidP="00BF2B05">
      <w:pPr>
        <w:ind w:left="360"/>
        <w:rPr>
          <w:rFonts w:asciiTheme="minorHAnsi" w:hAnsiTheme="minorHAnsi" w:cstheme="minorHAnsi"/>
          <w:sz w:val="22"/>
          <w:szCs w:val="22"/>
        </w:rPr>
      </w:pPr>
    </w:p>
    <w:p w14:paraId="5557F0A1" w14:textId="1AFB2502" w:rsidR="00BF2B05" w:rsidRPr="00752AA8" w:rsidRDefault="00BF2B05" w:rsidP="00BF2B05">
      <w:pPr>
        <w:numPr>
          <w:ilvl w:val="0"/>
          <w:numId w:val="4"/>
        </w:numPr>
        <w:rPr>
          <w:rFonts w:asciiTheme="minorHAnsi" w:hAnsiTheme="minorHAnsi" w:cstheme="minorHAnsi"/>
          <w:sz w:val="22"/>
          <w:szCs w:val="22"/>
        </w:rPr>
      </w:pPr>
      <w:r w:rsidRPr="00752AA8">
        <w:rPr>
          <w:rFonts w:asciiTheme="minorHAnsi" w:hAnsiTheme="minorHAnsi" w:cstheme="minorHAnsi"/>
          <w:sz w:val="22"/>
          <w:szCs w:val="22"/>
        </w:rPr>
        <w:t xml:space="preserve">Are </w:t>
      </w:r>
      <w:r w:rsidR="00C31564" w:rsidRPr="00752AA8">
        <w:rPr>
          <w:rFonts w:asciiTheme="minorHAnsi" w:hAnsiTheme="minorHAnsi" w:cstheme="minorHAnsi"/>
          <w:sz w:val="22"/>
          <w:szCs w:val="22"/>
        </w:rPr>
        <w:t xml:space="preserve">supporting recreation reference </w:t>
      </w:r>
      <w:r w:rsidRPr="00752AA8">
        <w:rPr>
          <w:rFonts w:asciiTheme="minorHAnsi" w:hAnsiTheme="minorHAnsi" w:cstheme="minorHAnsi"/>
          <w:sz w:val="22"/>
          <w:szCs w:val="22"/>
        </w:rPr>
        <w:t xml:space="preserve">documents </w:t>
      </w:r>
      <w:r w:rsidR="00C31564" w:rsidRPr="00752AA8">
        <w:rPr>
          <w:rFonts w:asciiTheme="minorHAnsi" w:hAnsiTheme="minorHAnsi" w:cstheme="minorHAnsi"/>
          <w:sz w:val="22"/>
          <w:szCs w:val="22"/>
        </w:rPr>
        <w:t>included?</w:t>
      </w:r>
      <w:r w:rsidRPr="00752AA8">
        <w:rPr>
          <w:rFonts w:asciiTheme="minorHAnsi" w:hAnsiTheme="minorHAnsi" w:cstheme="minorHAnsi"/>
          <w:sz w:val="22"/>
          <w:szCs w:val="22"/>
        </w:rPr>
        <w:t xml:space="preserve"> </w:t>
      </w:r>
      <w:sdt>
        <w:sdtPr>
          <w:rPr>
            <w:rFonts w:asciiTheme="minorHAnsi" w:eastAsia="MS Gothic" w:hAnsiTheme="minorHAnsi" w:cstheme="minorHAnsi"/>
            <w:sz w:val="22"/>
            <w:szCs w:val="22"/>
          </w:rPr>
          <w:id w:val="114872163"/>
          <w14:checkbox>
            <w14:checked w14:val="0"/>
            <w14:checkedState w14:val="2612" w14:font="MS Gothic"/>
            <w14:uncheckedState w14:val="2610" w14:font="MS Gothic"/>
          </w14:checkbox>
        </w:sdtPr>
        <w:sdtEndPr/>
        <w:sdtContent>
          <w:r w:rsidR="003D1FA3" w:rsidRPr="00752AA8">
            <w:rPr>
              <w:rFonts w:ascii="Segoe UI Symbol" w:eastAsia="MS Gothic" w:hAnsi="Segoe UI Symbol" w:cs="Segoe UI Symbol"/>
              <w:sz w:val="22"/>
              <w:szCs w:val="22"/>
            </w:rPr>
            <w:t>☐</w:t>
          </w:r>
        </w:sdtContent>
      </w:sdt>
      <w:r w:rsidR="003D1FA3"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1772733519"/>
          <w14:checkbox>
            <w14:checked w14:val="0"/>
            <w14:checkedState w14:val="2612" w14:font="MS Gothic"/>
            <w14:uncheckedState w14:val="2610" w14:font="MS Gothic"/>
          </w14:checkbox>
        </w:sdtPr>
        <w:sdtEndPr/>
        <w:sdtContent>
          <w:r w:rsidR="003D1FA3" w:rsidRPr="00752AA8">
            <w:rPr>
              <w:rFonts w:ascii="Segoe UI Symbol" w:eastAsia="MS Gothic" w:hAnsi="Segoe UI Symbol" w:cs="Segoe UI Symbol"/>
              <w:sz w:val="22"/>
              <w:szCs w:val="22"/>
            </w:rPr>
            <w:t>☐</w:t>
          </w:r>
        </w:sdtContent>
      </w:sdt>
      <w:r w:rsidR="003D1FA3" w:rsidRPr="00752AA8">
        <w:rPr>
          <w:rFonts w:asciiTheme="minorHAnsi" w:hAnsiTheme="minorHAnsi" w:cstheme="minorHAnsi"/>
          <w:sz w:val="22"/>
          <w:szCs w:val="22"/>
        </w:rPr>
        <w:t>No</w:t>
      </w:r>
      <w:r w:rsidR="003D1FA3" w:rsidRPr="00752AA8" w:rsidDel="003D1FA3">
        <w:rPr>
          <w:rFonts w:asciiTheme="minorHAnsi" w:hAnsiTheme="minorHAnsi" w:cstheme="minorHAnsi"/>
          <w:sz w:val="22"/>
          <w:szCs w:val="22"/>
          <w:u w:val="single"/>
        </w:rPr>
        <w:t xml:space="preserve"> </w:t>
      </w:r>
    </w:p>
    <w:p w14:paraId="29B7315F" w14:textId="77777777" w:rsidR="00BF2B05" w:rsidRPr="00752AA8" w:rsidRDefault="00BF2B05" w:rsidP="00BF2B05">
      <w:pPr>
        <w:rPr>
          <w:rFonts w:asciiTheme="minorHAnsi" w:hAnsiTheme="minorHAnsi" w:cstheme="minorHAnsi"/>
          <w:sz w:val="22"/>
          <w:szCs w:val="22"/>
        </w:rPr>
      </w:pPr>
    </w:p>
    <w:p w14:paraId="369BA1B0" w14:textId="3F481B5A" w:rsidR="00C31564" w:rsidRPr="00752AA8" w:rsidRDefault="00BF2B05" w:rsidP="00ED60A7">
      <w:pPr>
        <w:numPr>
          <w:ilvl w:val="0"/>
          <w:numId w:val="4"/>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Does </w:t>
      </w:r>
      <w:r w:rsidR="00CE7999">
        <w:rPr>
          <w:rFonts w:asciiTheme="minorHAnsi" w:hAnsiTheme="minorHAnsi" w:cstheme="minorHAnsi"/>
          <w:sz w:val="22"/>
          <w:szCs w:val="22"/>
        </w:rPr>
        <w:t>the</w:t>
      </w:r>
      <w:r w:rsidRPr="00752AA8">
        <w:rPr>
          <w:rFonts w:asciiTheme="minorHAnsi" w:hAnsiTheme="minorHAnsi" w:cstheme="minorHAnsi"/>
          <w:sz w:val="22"/>
          <w:szCs w:val="22"/>
        </w:rPr>
        <w:t xml:space="preserve"> plan comply with local health and sanitation </w:t>
      </w:r>
      <w:r w:rsidR="0013322D" w:rsidRPr="00752AA8">
        <w:rPr>
          <w:rFonts w:asciiTheme="minorHAnsi" w:hAnsiTheme="minorHAnsi" w:cstheme="minorHAnsi"/>
          <w:sz w:val="22"/>
          <w:szCs w:val="22"/>
        </w:rPr>
        <w:t>requirements,</w:t>
      </w:r>
      <w:r w:rsidRPr="00752AA8">
        <w:rPr>
          <w:rFonts w:asciiTheme="minorHAnsi" w:hAnsiTheme="minorHAnsi" w:cstheme="minorHAnsi"/>
          <w:sz w:val="22"/>
          <w:szCs w:val="22"/>
        </w:rPr>
        <w:t xml:space="preserve"> and</w:t>
      </w:r>
      <w:r w:rsidR="00BC27C9">
        <w:rPr>
          <w:rFonts w:asciiTheme="minorHAnsi" w:hAnsiTheme="minorHAnsi" w:cstheme="minorHAnsi"/>
          <w:sz w:val="22"/>
          <w:szCs w:val="22"/>
        </w:rPr>
        <w:t xml:space="preserve"> does it</w:t>
      </w:r>
      <w:r w:rsidRPr="00752AA8">
        <w:rPr>
          <w:rFonts w:asciiTheme="minorHAnsi" w:hAnsiTheme="minorHAnsi" w:cstheme="minorHAnsi"/>
          <w:sz w:val="22"/>
          <w:szCs w:val="22"/>
        </w:rPr>
        <w:t xml:space="preserve"> have approval?</w:t>
      </w:r>
      <w:r w:rsidR="003876C4" w:rsidRPr="00752AA8">
        <w:rPr>
          <w:rFonts w:asciiTheme="minorHAnsi" w:hAnsiTheme="minorHAnsi" w:cstheme="minorHAnsi"/>
          <w:sz w:val="22"/>
          <w:szCs w:val="22"/>
        </w:rPr>
        <w:t xml:space="preserve">  </w:t>
      </w:r>
      <w:sdt>
        <w:sdtPr>
          <w:rPr>
            <w:rFonts w:asciiTheme="minorHAnsi" w:eastAsia="MS Gothic" w:hAnsiTheme="minorHAnsi" w:cstheme="minorHAnsi"/>
            <w:sz w:val="22"/>
            <w:szCs w:val="22"/>
          </w:rPr>
          <w:id w:val="246159486"/>
          <w14:checkbox>
            <w14:checked w14:val="0"/>
            <w14:checkedState w14:val="2612" w14:font="MS Gothic"/>
            <w14:uncheckedState w14:val="2610" w14:font="MS Gothic"/>
          </w14:checkbox>
        </w:sdtPr>
        <w:sdtEndPr/>
        <w:sdtContent>
          <w:r w:rsidR="00C31564" w:rsidRPr="00752AA8">
            <w:rPr>
              <w:rFonts w:ascii="Segoe UI Symbol" w:eastAsia="MS Gothic" w:hAnsi="Segoe UI Symbol" w:cs="Segoe UI Symbol"/>
              <w:sz w:val="22"/>
              <w:szCs w:val="22"/>
            </w:rPr>
            <w:t>☐</w:t>
          </w:r>
        </w:sdtContent>
      </w:sdt>
      <w:r w:rsidR="00C31564"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129717000"/>
          <w14:checkbox>
            <w14:checked w14:val="0"/>
            <w14:checkedState w14:val="2612" w14:font="MS Gothic"/>
            <w14:uncheckedState w14:val="2610" w14:font="MS Gothic"/>
          </w14:checkbox>
        </w:sdtPr>
        <w:sdtEndPr/>
        <w:sdtContent>
          <w:r w:rsidR="00C31564" w:rsidRPr="00752AA8">
            <w:rPr>
              <w:rFonts w:ascii="Segoe UI Symbol" w:eastAsia="MS Gothic" w:hAnsi="Segoe UI Symbol" w:cs="Segoe UI Symbol"/>
              <w:sz w:val="22"/>
              <w:szCs w:val="22"/>
            </w:rPr>
            <w:t>☐</w:t>
          </w:r>
        </w:sdtContent>
      </w:sdt>
      <w:r w:rsidR="00C31564" w:rsidRPr="00752AA8">
        <w:rPr>
          <w:rFonts w:asciiTheme="minorHAnsi" w:hAnsiTheme="minorHAnsi" w:cstheme="minorHAnsi"/>
          <w:sz w:val="22"/>
          <w:szCs w:val="22"/>
        </w:rPr>
        <w:t>No</w:t>
      </w:r>
      <w:r w:rsidR="00C31564" w:rsidRPr="00752AA8" w:rsidDel="003D1FA3">
        <w:rPr>
          <w:rFonts w:asciiTheme="minorHAnsi" w:hAnsiTheme="minorHAnsi" w:cstheme="minorHAnsi"/>
          <w:sz w:val="22"/>
          <w:szCs w:val="22"/>
        </w:rPr>
        <w:t xml:space="preserve"> </w:t>
      </w:r>
      <w:r w:rsidRPr="00752AA8">
        <w:rPr>
          <w:rFonts w:asciiTheme="minorHAnsi" w:hAnsiTheme="minorHAnsi" w:cstheme="minorHAnsi"/>
          <w:sz w:val="22"/>
          <w:szCs w:val="22"/>
        </w:rPr>
        <w:t xml:space="preserve"> </w:t>
      </w:r>
    </w:p>
    <w:p w14:paraId="73EDDE07" w14:textId="2C2D20AF" w:rsidR="00BF2B05" w:rsidRPr="00752AA8" w:rsidRDefault="00BF2B05" w:rsidP="008E4EAB">
      <w:pPr>
        <w:ind w:left="360"/>
        <w:rPr>
          <w:rFonts w:asciiTheme="minorHAnsi" w:hAnsiTheme="minorHAnsi" w:cstheme="minorHAnsi"/>
          <w:sz w:val="22"/>
          <w:szCs w:val="22"/>
          <w:u w:val="single"/>
        </w:rPr>
      </w:pPr>
      <w:r w:rsidRPr="00752AA8">
        <w:rPr>
          <w:rFonts w:asciiTheme="minorHAnsi" w:hAnsiTheme="minorHAnsi" w:cstheme="minorHAnsi"/>
          <w:sz w:val="22"/>
          <w:szCs w:val="22"/>
        </w:rPr>
        <w:t xml:space="preserve">If </w:t>
      </w:r>
      <w:r w:rsidR="003876C4" w:rsidRPr="00752AA8">
        <w:rPr>
          <w:rFonts w:asciiTheme="minorHAnsi" w:hAnsiTheme="minorHAnsi" w:cstheme="minorHAnsi"/>
          <w:sz w:val="22"/>
          <w:szCs w:val="22"/>
        </w:rPr>
        <w:t>“</w:t>
      </w:r>
      <w:r w:rsidR="008E778D" w:rsidRPr="00752AA8">
        <w:rPr>
          <w:rFonts w:asciiTheme="minorHAnsi" w:hAnsiTheme="minorHAnsi" w:cstheme="minorHAnsi"/>
          <w:sz w:val="22"/>
          <w:szCs w:val="22"/>
        </w:rPr>
        <w:t>Y</w:t>
      </w:r>
      <w:r w:rsidRPr="00752AA8">
        <w:rPr>
          <w:rFonts w:asciiTheme="minorHAnsi" w:hAnsiTheme="minorHAnsi" w:cstheme="minorHAnsi"/>
          <w:sz w:val="22"/>
          <w:szCs w:val="22"/>
        </w:rPr>
        <w:t>es</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 by which local governing authority?</w:t>
      </w:r>
      <w:r w:rsidR="00C31564" w:rsidRPr="00752AA8">
        <w:rPr>
          <w:rFonts w:asciiTheme="minorHAnsi" w:hAnsiTheme="minorHAnsi" w:cstheme="minorHAnsi"/>
          <w:sz w:val="22"/>
          <w:szCs w:val="22"/>
          <w:u w:val="single"/>
        </w:rPr>
        <w:tab/>
      </w:r>
      <w:r w:rsidR="00C31564" w:rsidRPr="00752AA8">
        <w:rPr>
          <w:rFonts w:asciiTheme="minorHAnsi" w:hAnsiTheme="minorHAnsi" w:cstheme="minorHAnsi"/>
          <w:sz w:val="22"/>
          <w:szCs w:val="22"/>
          <w:u w:val="single"/>
        </w:rPr>
        <w:tab/>
      </w:r>
      <w:r w:rsidR="00C31564" w:rsidRPr="00752AA8">
        <w:rPr>
          <w:rFonts w:asciiTheme="minorHAnsi" w:hAnsiTheme="minorHAnsi" w:cstheme="minorHAnsi"/>
          <w:sz w:val="22"/>
          <w:szCs w:val="22"/>
          <w:u w:val="single"/>
        </w:rPr>
        <w:tab/>
      </w:r>
      <w:r w:rsidR="00C31564" w:rsidRPr="00752AA8">
        <w:rPr>
          <w:rFonts w:asciiTheme="minorHAnsi" w:hAnsiTheme="minorHAnsi" w:cstheme="minorHAnsi"/>
          <w:sz w:val="22"/>
          <w:szCs w:val="22"/>
          <w:u w:val="single"/>
        </w:rPr>
        <w:tab/>
      </w:r>
      <w:r w:rsidR="00C31564" w:rsidRPr="00752AA8">
        <w:rPr>
          <w:rFonts w:asciiTheme="minorHAnsi" w:hAnsiTheme="minorHAnsi" w:cstheme="minorHAnsi"/>
          <w:sz w:val="22"/>
          <w:szCs w:val="22"/>
          <w:u w:val="single"/>
        </w:rPr>
        <w:tab/>
      </w:r>
      <w:r w:rsidR="00C31564" w:rsidRPr="00752AA8">
        <w:rPr>
          <w:rFonts w:asciiTheme="minorHAnsi" w:hAnsiTheme="minorHAnsi" w:cstheme="minorHAnsi"/>
          <w:sz w:val="22"/>
          <w:szCs w:val="22"/>
          <w:u w:val="single"/>
        </w:rPr>
        <w:tab/>
      </w:r>
      <w:r w:rsidR="00C31564" w:rsidRPr="00752AA8">
        <w:rPr>
          <w:rFonts w:asciiTheme="minorHAnsi" w:hAnsiTheme="minorHAnsi" w:cstheme="minorHAnsi"/>
          <w:sz w:val="22"/>
          <w:szCs w:val="22"/>
          <w:u w:val="single"/>
        </w:rPr>
        <w:tab/>
      </w:r>
      <w:r w:rsidR="006A05B2">
        <w:rPr>
          <w:rFonts w:asciiTheme="minorHAnsi" w:hAnsiTheme="minorHAnsi" w:cstheme="minorHAnsi"/>
          <w:sz w:val="22"/>
          <w:szCs w:val="22"/>
          <w:u w:val="single"/>
        </w:rPr>
        <w:tab/>
      </w:r>
      <w:r w:rsidR="006A05B2">
        <w:rPr>
          <w:rFonts w:asciiTheme="minorHAnsi" w:hAnsiTheme="minorHAnsi" w:cstheme="minorHAnsi"/>
          <w:sz w:val="22"/>
          <w:szCs w:val="22"/>
          <w:u w:val="single"/>
        </w:rPr>
        <w:tab/>
      </w:r>
    </w:p>
    <w:p w14:paraId="49142260" w14:textId="77777777" w:rsidR="00BF2B05" w:rsidRPr="00752AA8" w:rsidRDefault="00BF2B05" w:rsidP="00BF2B05">
      <w:pPr>
        <w:ind w:left="360"/>
        <w:rPr>
          <w:rFonts w:asciiTheme="minorHAnsi" w:hAnsiTheme="minorHAnsi" w:cstheme="minorHAnsi"/>
          <w:sz w:val="22"/>
          <w:szCs w:val="22"/>
        </w:rPr>
      </w:pPr>
    </w:p>
    <w:p w14:paraId="24779DD6" w14:textId="4CEA12F0" w:rsidR="00BF2B05" w:rsidRPr="00752AA8" w:rsidRDefault="00BF2B05" w:rsidP="00BF2B05">
      <w:pPr>
        <w:numPr>
          <w:ilvl w:val="0"/>
          <w:numId w:val="4"/>
        </w:numPr>
        <w:rPr>
          <w:rFonts w:asciiTheme="minorHAnsi" w:hAnsiTheme="minorHAnsi" w:cstheme="minorHAnsi"/>
          <w:sz w:val="22"/>
          <w:szCs w:val="22"/>
        </w:rPr>
      </w:pPr>
      <w:r w:rsidRPr="00752AA8">
        <w:rPr>
          <w:rFonts w:asciiTheme="minorHAnsi" w:hAnsiTheme="minorHAnsi" w:cstheme="minorHAnsi"/>
          <w:sz w:val="22"/>
          <w:szCs w:val="22"/>
        </w:rPr>
        <w:t xml:space="preserve">Will </w:t>
      </w:r>
      <w:r w:rsidR="00CE7999">
        <w:rPr>
          <w:rFonts w:asciiTheme="minorHAnsi" w:hAnsiTheme="minorHAnsi" w:cstheme="minorHAnsi"/>
          <w:sz w:val="22"/>
          <w:szCs w:val="22"/>
        </w:rPr>
        <w:t>the</w:t>
      </w:r>
      <w:r w:rsidRPr="00752AA8">
        <w:rPr>
          <w:rFonts w:asciiTheme="minorHAnsi" w:hAnsiTheme="minorHAnsi" w:cstheme="minorHAnsi"/>
          <w:sz w:val="22"/>
          <w:szCs w:val="22"/>
        </w:rPr>
        <w:t xml:space="preserve"> plan meet county road standards and have county approval of the roads?</w:t>
      </w:r>
    </w:p>
    <w:p w14:paraId="36120432" w14:textId="451FA52D" w:rsidR="00C31564" w:rsidRPr="00752AA8" w:rsidRDefault="00FE3D2D" w:rsidP="00BF2B05">
      <w:pPr>
        <w:ind w:left="360"/>
        <w:rPr>
          <w:rFonts w:asciiTheme="minorHAnsi" w:hAnsiTheme="minorHAnsi" w:cstheme="minorHAnsi"/>
          <w:sz w:val="22"/>
          <w:szCs w:val="22"/>
          <w:u w:val="single"/>
        </w:rPr>
      </w:pPr>
      <w:sdt>
        <w:sdtPr>
          <w:rPr>
            <w:rFonts w:asciiTheme="minorHAnsi" w:eastAsia="MS Gothic" w:hAnsiTheme="minorHAnsi" w:cstheme="minorHAnsi"/>
            <w:sz w:val="22"/>
            <w:szCs w:val="22"/>
          </w:rPr>
          <w:id w:val="-1196071057"/>
          <w14:checkbox>
            <w14:checked w14:val="0"/>
            <w14:checkedState w14:val="2612" w14:font="MS Gothic"/>
            <w14:uncheckedState w14:val="2610" w14:font="MS Gothic"/>
          </w14:checkbox>
        </w:sdtPr>
        <w:sdtEndPr/>
        <w:sdtContent>
          <w:r w:rsidR="00C31564" w:rsidRPr="00752AA8">
            <w:rPr>
              <w:rFonts w:ascii="Segoe UI Symbol" w:eastAsia="MS Gothic" w:hAnsi="Segoe UI Symbol" w:cs="Segoe UI Symbol"/>
              <w:sz w:val="22"/>
              <w:szCs w:val="22"/>
            </w:rPr>
            <w:t>☐</w:t>
          </w:r>
        </w:sdtContent>
      </w:sdt>
      <w:r w:rsidR="00C31564"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1579560603"/>
          <w14:checkbox>
            <w14:checked w14:val="0"/>
            <w14:checkedState w14:val="2612" w14:font="MS Gothic"/>
            <w14:uncheckedState w14:val="2610" w14:font="MS Gothic"/>
          </w14:checkbox>
        </w:sdtPr>
        <w:sdtEndPr/>
        <w:sdtContent>
          <w:r w:rsidR="00C31564" w:rsidRPr="00752AA8">
            <w:rPr>
              <w:rFonts w:ascii="Segoe UI Symbol" w:eastAsia="MS Gothic" w:hAnsi="Segoe UI Symbol" w:cs="Segoe UI Symbol"/>
              <w:sz w:val="22"/>
              <w:szCs w:val="22"/>
            </w:rPr>
            <w:t>☐</w:t>
          </w:r>
        </w:sdtContent>
      </w:sdt>
      <w:r w:rsidR="00C31564" w:rsidRPr="00752AA8">
        <w:rPr>
          <w:rFonts w:asciiTheme="minorHAnsi" w:hAnsiTheme="minorHAnsi" w:cstheme="minorHAnsi"/>
          <w:sz w:val="22"/>
          <w:szCs w:val="22"/>
        </w:rPr>
        <w:t>No</w:t>
      </w:r>
      <w:r w:rsidR="00C31564" w:rsidRPr="00752AA8" w:rsidDel="003D1FA3">
        <w:rPr>
          <w:rFonts w:asciiTheme="minorHAnsi" w:hAnsiTheme="minorHAnsi" w:cstheme="minorHAnsi"/>
          <w:sz w:val="22"/>
          <w:szCs w:val="22"/>
          <w:u w:val="single"/>
        </w:rPr>
        <w:t xml:space="preserve"> </w:t>
      </w:r>
    </w:p>
    <w:p w14:paraId="16FB4368" w14:textId="77777777" w:rsidR="00C31564" w:rsidRPr="00752AA8" w:rsidRDefault="00C31564" w:rsidP="00BF2B05">
      <w:pPr>
        <w:ind w:left="360"/>
        <w:rPr>
          <w:rFonts w:asciiTheme="minorHAnsi" w:hAnsiTheme="minorHAnsi" w:cstheme="minorHAnsi"/>
          <w:sz w:val="22"/>
          <w:szCs w:val="22"/>
        </w:rPr>
      </w:pPr>
    </w:p>
    <w:p w14:paraId="3AFDAFE7" w14:textId="58AB5D90" w:rsidR="00C31564" w:rsidRPr="00752AA8" w:rsidRDefault="00C31564" w:rsidP="00ED60A7">
      <w:pPr>
        <w:pStyle w:val="ListParagraph"/>
        <w:numPr>
          <w:ilvl w:val="0"/>
          <w:numId w:val="4"/>
        </w:numPr>
        <w:spacing w:after="120"/>
        <w:contextualSpacing w:val="0"/>
        <w:rPr>
          <w:rFonts w:asciiTheme="minorHAnsi" w:hAnsiTheme="minorHAnsi" w:cstheme="minorHAnsi"/>
          <w:sz w:val="22"/>
          <w:szCs w:val="22"/>
        </w:rPr>
      </w:pPr>
      <w:bookmarkStart w:id="9" w:name="_Hlk127372580"/>
      <w:r w:rsidRPr="00752AA8">
        <w:rPr>
          <w:rFonts w:asciiTheme="minorHAnsi" w:hAnsiTheme="minorHAnsi" w:cstheme="minorHAnsi"/>
          <w:sz w:val="22"/>
          <w:szCs w:val="22"/>
        </w:rPr>
        <w:t xml:space="preserve">Is a copy of </w:t>
      </w:r>
      <w:r w:rsidR="00BC27C9">
        <w:rPr>
          <w:rFonts w:asciiTheme="minorHAnsi" w:hAnsiTheme="minorHAnsi" w:cstheme="minorHAnsi"/>
          <w:sz w:val="22"/>
          <w:szCs w:val="22"/>
        </w:rPr>
        <w:t xml:space="preserve">the </w:t>
      </w:r>
      <w:r w:rsidRPr="00752AA8">
        <w:rPr>
          <w:rFonts w:asciiTheme="minorHAnsi" w:hAnsiTheme="minorHAnsi" w:cstheme="minorHAnsi"/>
          <w:sz w:val="22"/>
          <w:szCs w:val="22"/>
        </w:rPr>
        <w:t xml:space="preserve">proposed general development plan provided?  </w:t>
      </w:r>
      <w:r w:rsidRPr="00752AA8">
        <w:rPr>
          <w:rFonts w:ascii="Segoe UI Symbol" w:hAnsi="Segoe UI Symbol" w:cs="Segoe UI Symbol"/>
          <w:sz w:val="22"/>
          <w:szCs w:val="22"/>
        </w:rPr>
        <w:t>☐</w:t>
      </w:r>
      <w:r w:rsidRPr="00752AA8">
        <w:rPr>
          <w:rFonts w:asciiTheme="minorHAnsi" w:hAnsiTheme="minorHAnsi" w:cstheme="minorHAnsi"/>
          <w:sz w:val="22"/>
          <w:szCs w:val="22"/>
        </w:rPr>
        <w:t xml:space="preserve">Yes  </w:t>
      </w:r>
      <w:r w:rsidRPr="00752AA8">
        <w:rPr>
          <w:rFonts w:ascii="Segoe UI Symbol" w:hAnsi="Segoe UI Symbol" w:cs="Segoe UI Symbol"/>
          <w:sz w:val="22"/>
          <w:szCs w:val="22"/>
        </w:rPr>
        <w:t>☐</w:t>
      </w:r>
      <w:r w:rsidRPr="00752AA8">
        <w:rPr>
          <w:rFonts w:asciiTheme="minorHAnsi" w:hAnsiTheme="minorHAnsi" w:cstheme="minorHAnsi"/>
          <w:sz w:val="22"/>
          <w:szCs w:val="22"/>
        </w:rPr>
        <w:t>No</w:t>
      </w:r>
      <w:r w:rsidRPr="00752AA8" w:rsidDel="00C31564">
        <w:rPr>
          <w:rFonts w:asciiTheme="minorHAnsi" w:hAnsiTheme="minorHAnsi" w:cstheme="minorHAnsi"/>
          <w:sz w:val="22"/>
          <w:szCs w:val="22"/>
        </w:rPr>
        <w:t xml:space="preserve"> </w:t>
      </w:r>
    </w:p>
    <w:p w14:paraId="7CEDC16A" w14:textId="795187CF" w:rsidR="00C31564" w:rsidRPr="006A05B2" w:rsidRDefault="00C31564" w:rsidP="00C31564">
      <w:pPr>
        <w:pStyle w:val="ListParagraph"/>
        <w:ind w:left="360"/>
        <w:rPr>
          <w:rFonts w:asciiTheme="minorHAnsi" w:hAnsiTheme="minorHAnsi" w:cstheme="minorHAnsi"/>
          <w:sz w:val="22"/>
          <w:szCs w:val="22"/>
          <w:u w:val="single"/>
        </w:rPr>
      </w:pPr>
      <w:r w:rsidRPr="00752AA8">
        <w:rPr>
          <w:rFonts w:asciiTheme="minorHAnsi" w:hAnsiTheme="minorHAnsi" w:cstheme="minorHAnsi"/>
          <w:sz w:val="22"/>
          <w:szCs w:val="22"/>
        </w:rPr>
        <w:t xml:space="preserve">If </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No</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 explain why</w:t>
      </w:r>
      <w:r w:rsidR="006E1C60" w:rsidRPr="00752AA8">
        <w:rPr>
          <w:rFonts w:asciiTheme="minorHAnsi" w:hAnsiTheme="minorHAnsi" w:cstheme="minorHAnsi"/>
          <w:sz w:val="22"/>
          <w:szCs w:val="22"/>
        </w:rPr>
        <w:t>:</w:t>
      </w:r>
      <w:r w:rsidR="006A05B2">
        <w:rPr>
          <w:rFonts w:asciiTheme="minorHAnsi" w:hAnsiTheme="minorHAnsi" w:cstheme="minorHAnsi"/>
          <w:sz w:val="22"/>
          <w:szCs w:val="22"/>
          <w:u w:val="single"/>
        </w:rPr>
        <w:tab/>
      </w:r>
      <w:r w:rsidR="006A05B2">
        <w:rPr>
          <w:rFonts w:asciiTheme="minorHAnsi" w:hAnsiTheme="minorHAnsi" w:cstheme="minorHAnsi"/>
          <w:sz w:val="22"/>
          <w:szCs w:val="22"/>
          <w:u w:val="single"/>
        </w:rPr>
        <w:tab/>
      </w:r>
      <w:r w:rsidR="006A05B2">
        <w:rPr>
          <w:rFonts w:asciiTheme="minorHAnsi" w:hAnsiTheme="minorHAnsi" w:cstheme="minorHAnsi"/>
          <w:sz w:val="22"/>
          <w:szCs w:val="22"/>
          <w:u w:val="single"/>
        </w:rPr>
        <w:tab/>
      </w:r>
      <w:r w:rsidR="006A05B2">
        <w:rPr>
          <w:rFonts w:asciiTheme="minorHAnsi" w:hAnsiTheme="minorHAnsi" w:cstheme="minorHAnsi"/>
          <w:sz w:val="22"/>
          <w:szCs w:val="22"/>
          <w:u w:val="single"/>
        </w:rPr>
        <w:tab/>
      </w:r>
      <w:r w:rsidR="006A05B2">
        <w:rPr>
          <w:rFonts w:asciiTheme="minorHAnsi" w:hAnsiTheme="minorHAnsi" w:cstheme="minorHAnsi"/>
          <w:sz w:val="22"/>
          <w:szCs w:val="22"/>
          <w:u w:val="single"/>
        </w:rPr>
        <w:tab/>
      </w:r>
      <w:r w:rsidR="006A05B2">
        <w:rPr>
          <w:rFonts w:asciiTheme="minorHAnsi" w:hAnsiTheme="minorHAnsi" w:cstheme="minorHAnsi"/>
          <w:sz w:val="22"/>
          <w:szCs w:val="22"/>
          <w:u w:val="single"/>
        </w:rPr>
        <w:tab/>
      </w:r>
      <w:r w:rsidR="006A05B2">
        <w:rPr>
          <w:rFonts w:asciiTheme="minorHAnsi" w:hAnsiTheme="minorHAnsi" w:cstheme="minorHAnsi"/>
          <w:sz w:val="22"/>
          <w:szCs w:val="22"/>
          <w:u w:val="single"/>
        </w:rPr>
        <w:tab/>
      </w:r>
      <w:r w:rsidR="006A05B2">
        <w:rPr>
          <w:rFonts w:asciiTheme="minorHAnsi" w:hAnsiTheme="minorHAnsi" w:cstheme="minorHAnsi"/>
          <w:sz w:val="22"/>
          <w:szCs w:val="22"/>
          <w:u w:val="single"/>
        </w:rPr>
        <w:tab/>
      </w:r>
      <w:r w:rsidR="006A05B2">
        <w:rPr>
          <w:rFonts w:asciiTheme="minorHAnsi" w:hAnsiTheme="minorHAnsi" w:cstheme="minorHAnsi"/>
          <w:sz w:val="22"/>
          <w:szCs w:val="22"/>
          <w:u w:val="single"/>
        </w:rPr>
        <w:tab/>
      </w:r>
      <w:r w:rsidR="006A05B2">
        <w:rPr>
          <w:rFonts w:asciiTheme="minorHAnsi" w:hAnsiTheme="minorHAnsi" w:cstheme="minorHAnsi"/>
          <w:sz w:val="22"/>
          <w:szCs w:val="22"/>
          <w:u w:val="single"/>
        </w:rPr>
        <w:tab/>
      </w:r>
      <w:r w:rsidR="006A05B2">
        <w:rPr>
          <w:rFonts w:asciiTheme="minorHAnsi" w:hAnsiTheme="minorHAnsi" w:cstheme="minorHAnsi"/>
          <w:sz w:val="22"/>
          <w:szCs w:val="22"/>
          <w:u w:val="single"/>
        </w:rPr>
        <w:tab/>
      </w:r>
    </w:p>
    <w:bookmarkEnd w:id="9"/>
    <w:p w14:paraId="6FBE5B41" w14:textId="77777777" w:rsidR="00C31564" w:rsidRPr="00752AA8" w:rsidRDefault="00C31564" w:rsidP="008E4EAB">
      <w:pPr>
        <w:pStyle w:val="ListParagraph"/>
        <w:ind w:left="360"/>
        <w:rPr>
          <w:rFonts w:asciiTheme="minorHAnsi" w:hAnsiTheme="minorHAnsi" w:cstheme="minorHAnsi"/>
          <w:sz w:val="22"/>
          <w:szCs w:val="22"/>
        </w:rPr>
      </w:pPr>
    </w:p>
    <w:p w14:paraId="3815B489" w14:textId="77777777" w:rsidR="00BF2B05" w:rsidRPr="00752AA8" w:rsidRDefault="00BF2B05" w:rsidP="008E4EAB">
      <w:pPr>
        <w:pStyle w:val="ListParagraph"/>
        <w:ind w:left="360"/>
        <w:rPr>
          <w:rFonts w:asciiTheme="minorHAnsi" w:hAnsiTheme="minorHAnsi" w:cstheme="minorHAnsi"/>
          <w:sz w:val="22"/>
          <w:szCs w:val="22"/>
        </w:rPr>
      </w:pPr>
    </w:p>
    <w:p w14:paraId="33BBCD2D" w14:textId="5F836EFF" w:rsidR="00BF2B05" w:rsidRPr="00752AA8" w:rsidRDefault="00BF2B05" w:rsidP="00BF2B05">
      <w:pPr>
        <w:pStyle w:val="Heading4"/>
        <w:rPr>
          <w:rFonts w:asciiTheme="minorHAnsi" w:hAnsiTheme="minorHAnsi" w:cstheme="minorHAnsi"/>
          <w:sz w:val="22"/>
          <w:szCs w:val="22"/>
        </w:rPr>
      </w:pPr>
    </w:p>
    <w:p w14:paraId="50461503" w14:textId="1472F073" w:rsidR="009537CB" w:rsidRPr="00752AA8" w:rsidRDefault="009537CB" w:rsidP="009537CB">
      <w:pPr>
        <w:rPr>
          <w:rFonts w:asciiTheme="minorHAnsi" w:hAnsiTheme="minorHAnsi" w:cstheme="minorHAnsi"/>
          <w:sz w:val="22"/>
          <w:szCs w:val="22"/>
        </w:rPr>
      </w:pPr>
    </w:p>
    <w:p w14:paraId="187F28C6" w14:textId="705C9C1B" w:rsidR="009537CB" w:rsidRPr="00752AA8" w:rsidRDefault="009537CB" w:rsidP="009537CB">
      <w:pPr>
        <w:rPr>
          <w:rFonts w:asciiTheme="minorHAnsi" w:hAnsiTheme="minorHAnsi" w:cstheme="minorHAnsi"/>
          <w:sz w:val="22"/>
          <w:szCs w:val="22"/>
        </w:rPr>
      </w:pPr>
    </w:p>
    <w:p w14:paraId="2BDDA5BB" w14:textId="070B3F54" w:rsidR="009537CB" w:rsidRPr="00752AA8" w:rsidRDefault="009537CB" w:rsidP="009537CB">
      <w:pPr>
        <w:rPr>
          <w:rFonts w:asciiTheme="minorHAnsi" w:hAnsiTheme="minorHAnsi" w:cstheme="minorHAnsi"/>
          <w:sz w:val="22"/>
          <w:szCs w:val="22"/>
        </w:rPr>
      </w:pPr>
    </w:p>
    <w:p w14:paraId="5589207A" w14:textId="1CFD3D08" w:rsidR="009537CB" w:rsidRPr="00752AA8" w:rsidRDefault="009537CB" w:rsidP="009537CB">
      <w:pPr>
        <w:rPr>
          <w:rFonts w:asciiTheme="minorHAnsi" w:hAnsiTheme="minorHAnsi" w:cstheme="minorHAnsi"/>
          <w:sz w:val="22"/>
          <w:szCs w:val="22"/>
        </w:rPr>
      </w:pPr>
    </w:p>
    <w:p w14:paraId="3A1B0CFC" w14:textId="6AEF3C14" w:rsidR="009537CB" w:rsidRPr="00752AA8" w:rsidRDefault="009537CB" w:rsidP="009537CB">
      <w:pPr>
        <w:rPr>
          <w:rFonts w:asciiTheme="minorHAnsi" w:hAnsiTheme="minorHAnsi" w:cstheme="minorHAnsi"/>
          <w:sz w:val="22"/>
          <w:szCs w:val="22"/>
        </w:rPr>
      </w:pPr>
    </w:p>
    <w:p w14:paraId="76E0B9B5" w14:textId="17F55415" w:rsidR="009537CB" w:rsidRPr="00752AA8" w:rsidRDefault="009537CB" w:rsidP="009537CB">
      <w:pPr>
        <w:rPr>
          <w:rFonts w:asciiTheme="minorHAnsi" w:hAnsiTheme="minorHAnsi" w:cstheme="minorHAnsi"/>
          <w:sz w:val="22"/>
          <w:szCs w:val="22"/>
        </w:rPr>
      </w:pPr>
    </w:p>
    <w:p w14:paraId="39A77AED" w14:textId="25D140A6" w:rsidR="009537CB" w:rsidRPr="00752AA8" w:rsidRDefault="009537CB" w:rsidP="009537CB">
      <w:pPr>
        <w:rPr>
          <w:rFonts w:asciiTheme="minorHAnsi" w:hAnsiTheme="minorHAnsi" w:cstheme="minorHAnsi"/>
          <w:sz w:val="22"/>
          <w:szCs w:val="22"/>
        </w:rPr>
      </w:pPr>
    </w:p>
    <w:p w14:paraId="67A9FA11" w14:textId="501D8C24" w:rsidR="009537CB" w:rsidRPr="00752AA8" w:rsidRDefault="009537CB" w:rsidP="009537CB">
      <w:pPr>
        <w:rPr>
          <w:rFonts w:asciiTheme="minorHAnsi" w:hAnsiTheme="minorHAnsi" w:cstheme="minorHAnsi"/>
          <w:sz w:val="22"/>
          <w:szCs w:val="22"/>
        </w:rPr>
      </w:pPr>
    </w:p>
    <w:p w14:paraId="1896269C" w14:textId="1868004F" w:rsidR="009537CB" w:rsidRPr="00752AA8" w:rsidRDefault="009537CB" w:rsidP="009537CB">
      <w:pPr>
        <w:rPr>
          <w:rFonts w:asciiTheme="minorHAnsi" w:hAnsiTheme="minorHAnsi" w:cstheme="minorHAnsi"/>
          <w:sz w:val="22"/>
          <w:szCs w:val="22"/>
        </w:rPr>
      </w:pPr>
    </w:p>
    <w:p w14:paraId="68E08F91" w14:textId="4B462485" w:rsidR="009537CB" w:rsidRPr="00752AA8" w:rsidRDefault="009537CB" w:rsidP="009537CB">
      <w:pPr>
        <w:rPr>
          <w:rFonts w:asciiTheme="minorHAnsi" w:hAnsiTheme="minorHAnsi" w:cstheme="minorHAnsi"/>
          <w:sz w:val="22"/>
          <w:szCs w:val="22"/>
        </w:rPr>
      </w:pPr>
    </w:p>
    <w:p w14:paraId="5CF3F122" w14:textId="45AAFDF8" w:rsidR="009537CB" w:rsidRPr="00752AA8" w:rsidRDefault="009537CB" w:rsidP="009537CB">
      <w:pPr>
        <w:rPr>
          <w:rFonts w:asciiTheme="minorHAnsi" w:hAnsiTheme="minorHAnsi" w:cstheme="minorHAnsi"/>
          <w:sz w:val="22"/>
          <w:szCs w:val="22"/>
        </w:rPr>
      </w:pPr>
    </w:p>
    <w:p w14:paraId="4BDDFA92" w14:textId="089FD0E5" w:rsidR="009537CB" w:rsidRPr="00752AA8" w:rsidRDefault="009537CB" w:rsidP="009537CB">
      <w:pPr>
        <w:rPr>
          <w:rFonts w:asciiTheme="minorHAnsi" w:hAnsiTheme="minorHAnsi" w:cstheme="minorHAnsi"/>
          <w:sz w:val="22"/>
          <w:szCs w:val="22"/>
        </w:rPr>
      </w:pPr>
    </w:p>
    <w:p w14:paraId="761D89A6" w14:textId="73E9C51E" w:rsidR="009537CB" w:rsidRPr="00752AA8" w:rsidRDefault="009537CB" w:rsidP="009537CB">
      <w:pPr>
        <w:rPr>
          <w:rFonts w:asciiTheme="minorHAnsi" w:hAnsiTheme="minorHAnsi" w:cstheme="minorHAnsi"/>
          <w:sz w:val="22"/>
          <w:szCs w:val="22"/>
        </w:rPr>
      </w:pPr>
    </w:p>
    <w:p w14:paraId="6A3C028A" w14:textId="7848F145" w:rsidR="009537CB" w:rsidRPr="00752AA8" w:rsidRDefault="009537CB" w:rsidP="009537CB">
      <w:pPr>
        <w:rPr>
          <w:rFonts w:asciiTheme="minorHAnsi" w:hAnsiTheme="minorHAnsi" w:cstheme="minorHAnsi"/>
          <w:sz w:val="22"/>
          <w:szCs w:val="22"/>
        </w:rPr>
      </w:pPr>
    </w:p>
    <w:p w14:paraId="215CD609" w14:textId="4B437541" w:rsidR="009537CB" w:rsidRPr="00752AA8" w:rsidRDefault="009537CB" w:rsidP="009537CB">
      <w:pPr>
        <w:rPr>
          <w:rFonts w:asciiTheme="minorHAnsi" w:hAnsiTheme="minorHAnsi" w:cstheme="minorHAnsi"/>
          <w:sz w:val="22"/>
          <w:szCs w:val="22"/>
        </w:rPr>
      </w:pPr>
    </w:p>
    <w:p w14:paraId="75F60D6F" w14:textId="4856484B" w:rsidR="009537CB" w:rsidRPr="00752AA8" w:rsidRDefault="009537CB" w:rsidP="009537CB">
      <w:pPr>
        <w:rPr>
          <w:rFonts w:asciiTheme="minorHAnsi" w:hAnsiTheme="minorHAnsi" w:cstheme="minorHAnsi"/>
          <w:sz w:val="22"/>
          <w:szCs w:val="22"/>
        </w:rPr>
      </w:pPr>
    </w:p>
    <w:p w14:paraId="31203AE4" w14:textId="44623511" w:rsidR="009537CB" w:rsidRPr="00752AA8" w:rsidRDefault="009537CB" w:rsidP="009537CB">
      <w:pPr>
        <w:rPr>
          <w:rFonts w:asciiTheme="minorHAnsi" w:hAnsiTheme="minorHAnsi" w:cstheme="minorHAnsi"/>
          <w:sz w:val="22"/>
          <w:szCs w:val="22"/>
        </w:rPr>
      </w:pPr>
    </w:p>
    <w:p w14:paraId="069AADD6" w14:textId="2B7DAF84" w:rsidR="009537CB" w:rsidRPr="00752AA8" w:rsidRDefault="009537CB" w:rsidP="009537CB">
      <w:pPr>
        <w:rPr>
          <w:rFonts w:asciiTheme="minorHAnsi" w:hAnsiTheme="minorHAnsi" w:cstheme="minorHAnsi"/>
          <w:sz w:val="22"/>
          <w:szCs w:val="22"/>
        </w:rPr>
      </w:pPr>
    </w:p>
    <w:p w14:paraId="0FC333BF" w14:textId="74C2804C" w:rsidR="009537CB" w:rsidRPr="00752AA8" w:rsidRDefault="009537CB" w:rsidP="009537CB">
      <w:pPr>
        <w:rPr>
          <w:rFonts w:asciiTheme="minorHAnsi" w:hAnsiTheme="minorHAnsi" w:cstheme="minorHAnsi"/>
          <w:sz w:val="22"/>
          <w:szCs w:val="22"/>
        </w:rPr>
      </w:pPr>
    </w:p>
    <w:p w14:paraId="64C0E263" w14:textId="490340E2" w:rsidR="009537CB" w:rsidRPr="00752AA8" w:rsidRDefault="009537CB" w:rsidP="009537CB">
      <w:pPr>
        <w:rPr>
          <w:rFonts w:asciiTheme="minorHAnsi" w:hAnsiTheme="minorHAnsi" w:cstheme="minorHAnsi"/>
          <w:sz w:val="22"/>
          <w:szCs w:val="22"/>
        </w:rPr>
      </w:pPr>
    </w:p>
    <w:p w14:paraId="1CDD0009" w14:textId="46BC6B37" w:rsidR="009537CB" w:rsidRPr="00752AA8" w:rsidRDefault="009537CB" w:rsidP="009537CB">
      <w:pPr>
        <w:rPr>
          <w:rFonts w:asciiTheme="minorHAnsi" w:hAnsiTheme="minorHAnsi" w:cstheme="minorHAnsi"/>
          <w:sz w:val="22"/>
          <w:szCs w:val="22"/>
        </w:rPr>
      </w:pPr>
    </w:p>
    <w:p w14:paraId="26ED5E77" w14:textId="77777777" w:rsidR="00013845" w:rsidRDefault="00013845" w:rsidP="00BF2B05">
      <w:pPr>
        <w:pStyle w:val="Heading4"/>
        <w:rPr>
          <w:rFonts w:asciiTheme="minorHAnsi" w:hAnsiTheme="minorHAnsi" w:cstheme="minorHAnsi"/>
          <w:sz w:val="22"/>
          <w:szCs w:val="22"/>
        </w:rPr>
      </w:pPr>
    </w:p>
    <w:p w14:paraId="46BB1648" w14:textId="39204B16" w:rsidR="00BF2B05" w:rsidRPr="00013845" w:rsidRDefault="00BF2B05" w:rsidP="00BF2B05">
      <w:pPr>
        <w:pStyle w:val="Heading4"/>
        <w:rPr>
          <w:rFonts w:asciiTheme="minorHAnsi" w:hAnsiTheme="minorHAnsi" w:cstheme="minorHAnsi"/>
          <w:szCs w:val="24"/>
        </w:rPr>
      </w:pPr>
      <w:r w:rsidRPr="00013845">
        <w:rPr>
          <w:rFonts w:asciiTheme="minorHAnsi" w:hAnsiTheme="minorHAnsi" w:cstheme="minorHAnsi"/>
          <w:szCs w:val="24"/>
        </w:rPr>
        <w:t>WATER DEVELOPMENT PROJECTS</w:t>
      </w:r>
    </w:p>
    <w:p w14:paraId="1252A751" w14:textId="77777777" w:rsidR="00BF2B05" w:rsidRPr="00752AA8" w:rsidRDefault="00BF2B05" w:rsidP="00BF2B05">
      <w:pPr>
        <w:rPr>
          <w:rFonts w:asciiTheme="minorHAnsi" w:hAnsiTheme="minorHAnsi" w:cstheme="minorHAnsi"/>
          <w:sz w:val="22"/>
          <w:szCs w:val="22"/>
        </w:rPr>
      </w:pPr>
    </w:p>
    <w:p w14:paraId="07E99C21" w14:textId="737004BF" w:rsidR="00BF2B05" w:rsidRPr="00752AA8" w:rsidRDefault="00B904F8" w:rsidP="00BF2B05">
      <w:pPr>
        <w:rPr>
          <w:rFonts w:asciiTheme="minorHAnsi" w:hAnsiTheme="minorHAnsi" w:cstheme="minorHAnsi"/>
          <w:sz w:val="22"/>
          <w:szCs w:val="22"/>
        </w:rPr>
      </w:pPr>
      <w:r>
        <w:rPr>
          <w:rFonts w:asciiTheme="minorHAnsi" w:hAnsiTheme="minorHAnsi" w:cstheme="minorHAnsi"/>
          <w:sz w:val="22"/>
          <w:szCs w:val="22"/>
        </w:rPr>
        <w:t>Please provide t</w:t>
      </w:r>
      <w:r w:rsidR="00BF2B05" w:rsidRPr="00752AA8">
        <w:rPr>
          <w:rFonts w:asciiTheme="minorHAnsi" w:hAnsiTheme="minorHAnsi" w:cstheme="minorHAnsi"/>
          <w:sz w:val="22"/>
          <w:szCs w:val="22"/>
        </w:rPr>
        <w:t>he following information for lands to be devoted to reservoirs or other water development projects</w:t>
      </w:r>
      <w:r w:rsidR="009537CB" w:rsidRPr="00752AA8">
        <w:rPr>
          <w:rFonts w:asciiTheme="minorHAnsi" w:hAnsiTheme="minorHAnsi" w:cstheme="minorHAnsi"/>
          <w:sz w:val="22"/>
          <w:szCs w:val="22"/>
        </w:rPr>
        <w:t>:</w:t>
      </w:r>
      <w:r w:rsidR="00BF2B05" w:rsidRPr="00752AA8">
        <w:rPr>
          <w:rFonts w:asciiTheme="minorHAnsi" w:hAnsiTheme="minorHAnsi" w:cstheme="minorHAnsi"/>
          <w:sz w:val="22"/>
          <w:szCs w:val="22"/>
        </w:rPr>
        <w:t xml:space="preserve"> </w:t>
      </w:r>
    </w:p>
    <w:p w14:paraId="28175F54" w14:textId="77777777" w:rsidR="00BF2B05" w:rsidRPr="00752AA8" w:rsidRDefault="00BF2B05" w:rsidP="00BF2B05">
      <w:pPr>
        <w:rPr>
          <w:rFonts w:asciiTheme="minorHAnsi" w:hAnsiTheme="minorHAnsi" w:cstheme="minorHAnsi"/>
          <w:sz w:val="22"/>
          <w:szCs w:val="22"/>
        </w:rPr>
      </w:pPr>
    </w:p>
    <w:p w14:paraId="23B0DBFB" w14:textId="5C3E4C62" w:rsidR="00BF2B05" w:rsidRPr="00752AA8" w:rsidRDefault="00013845" w:rsidP="00BF2B05">
      <w:pPr>
        <w:numPr>
          <w:ilvl w:val="0"/>
          <w:numId w:val="10"/>
        </w:numPr>
        <w:rPr>
          <w:rFonts w:asciiTheme="minorHAnsi" w:hAnsiTheme="minorHAnsi" w:cstheme="minorHAnsi"/>
          <w:sz w:val="22"/>
          <w:szCs w:val="22"/>
        </w:rPr>
      </w:pPr>
      <w:r>
        <w:rPr>
          <w:rFonts w:asciiTheme="minorHAnsi" w:hAnsiTheme="minorHAnsi" w:cstheme="minorHAnsi"/>
          <w:sz w:val="22"/>
          <w:szCs w:val="22"/>
        </w:rPr>
        <w:t>Who i</w:t>
      </w:r>
      <w:r w:rsidR="00BF2B05" w:rsidRPr="00752AA8">
        <w:rPr>
          <w:rFonts w:asciiTheme="minorHAnsi" w:hAnsiTheme="minorHAnsi" w:cstheme="minorHAnsi"/>
          <w:sz w:val="22"/>
          <w:szCs w:val="22"/>
        </w:rPr>
        <w:t>s the reservoir to be built and operated for</w:t>
      </w:r>
      <w:r>
        <w:rPr>
          <w:rFonts w:asciiTheme="minorHAnsi" w:hAnsiTheme="minorHAnsi" w:cstheme="minorHAnsi"/>
          <w:sz w:val="22"/>
          <w:szCs w:val="22"/>
        </w:rPr>
        <w:t>?</w:t>
      </w:r>
      <w:r w:rsidR="00BF2B05" w:rsidRPr="00752AA8">
        <w:rPr>
          <w:rFonts w:asciiTheme="minorHAnsi" w:hAnsiTheme="minorHAnsi" w:cstheme="minorHAnsi"/>
          <w:sz w:val="22"/>
          <w:szCs w:val="22"/>
        </w:rPr>
        <w:t xml:space="preserve"> </w:t>
      </w:r>
      <w:sdt>
        <w:sdtPr>
          <w:rPr>
            <w:rFonts w:asciiTheme="minorHAnsi" w:hAnsiTheme="minorHAnsi" w:cstheme="minorHAnsi"/>
            <w:sz w:val="22"/>
            <w:szCs w:val="22"/>
          </w:rPr>
          <w:id w:val="169419066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BF2B05" w:rsidRPr="00752AA8">
        <w:rPr>
          <w:rFonts w:asciiTheme="minorHAnsi" w:hAnsiTheme="minorHAnsi" w:cstheme="minorHAnsi"/>
          <w:sz w:val="22"/>
          <w:szCs w:val="22"/>
        </w:rPr>
        <w:t xml:space="preserve">private use </w:t>
      </w:r>
      <w:r>
        <w:rPr>
          <w:rFonts w:asciiTheme="minorHAnsi" w:hAnsiTheme="minorHAnsi" w:cstheme="minorHAnsi"/>
          <w:sz w:val="22"/>
          <w:szCs w:val="22"/>
        </w:rPr>
        <w:tab/>
      </w:r>
      <w:sdt>
        <w:sdtPr>
          <w:rPr>
            <w:rFonts w:asciiTheme="minorHAnsi" w:hAnsiTheme="minorHAnsi" w:cstheme="minorHAnsi"/>
            <w:sz w:val="22"/>
            <w:szCs w:val="22"/>
          </w:rPr>
          <w:id w:val="-108430427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CE7999">
        <w:rPr>
          <w:rFonts w:asciiTheme="minorHAnsi" w:hAnsiTheme="minorHAnsi" w:cstheme="minorHAnsi"/>
          <w:sz w:val="22"/>
          <w:szCs w:val="22"/>
        </w:rPr>
        <w:t>public</w:t>
      </w:r>
      <w:r w:rsidR="00BF2B05" w:rsidRPr="00752AA8">
        <w:rPr>
          <w:rFonts w:asciiTheme="minorHAnsi" w:hAnsiTheme="minorHAnsi" w:cstheme="minorHAnsi"/>
          <w:sz w:val="22"/>
          <w:szCs w:val="22"/>
        </w:rPr>
        <w:t xml:space="preserve"> agency</w:t>
      </w:r>
    </w:p>
    <w:p w14:paraId="52F3E414" w14:textId="77777777" w:rsidR="00BF2B05" w:rsidRPr="00752AA8" w:rsidRDefault="00BF2B05" w:rsidP="00BF2B05">
      <w:pPr>
        <w:rPr>
          <w:rFonts w:asciiTheme="minorHAnsi" w:hAnsiTheme="minorHAnsi" w:cstheme="minorHAnsi"/>
          <w:sz w:val="22"/>
          <w:szCs w:val="22"/>
        </w:rPr>
      </w:pPr>
    </w:p>
    <w:p w14:paraId="7181C06F" w14:textId="0FDDACE0" w:rsidR="00BF2B05" w:rsidRPr="00752AA8" w:rsidRDefault="00BF2B05" w:rsidP="00BF2B05">
      <w:pPr>
        <w:numPr>
          <w:ilvl w:val="0"/>
          <w:numId w:val="10"/>
        </w:numPr>
        <w:rPr>
          <w:rFonts w:asciiTheme="minorHAnsi" w:hAnsiTheme="minorHAnsi" w:cstheme="minorHAnsi"/>
          <w:sz w:val="22"/>
          <w:szCs w:val="22"/>
        </w:rPr>
      </w:pPr>
      <w:r w:rsidRPr="00752AA8">
        <w:rPr>
          <w:rFonts w:asciiTheme="minorHAnsi" w:hAnsiTheme="minorHAnsi" w:cstheme="minorHAnsi"/>
          <w:sz w:val="22"/>
          <w:szCs w:val="22"/>
        </w:rPr>
        <w:t xml:space="preserve">If for a public agency, </w:t>
      </w:r>
      <w:r w:rsidR="00013845">
        <w:rPr>
          <w:rFonts w:asciiTheme="minorHAnsi" w:hAnsiTheme="minorHAnsi" w:cstheme="minorHAnsi"/>
          <w:sz w:val="22"/>
          <w:szCs w:val="22"/>
        </w:rPr>
        <w:t>provide</w:t>
      </w:r>
      <w:r w:rsidRPr="00752AA8">
        <w:rPr>
          <w:rFonts w:asciiTheme="minorHAnsi" w:hAnsiTheme="minorHAnsi" w:cstheme="minorHAnsi"/>
          <w:sz w:val="22"/>
          <w:szCs w:val="22"/>
        </w:rPr>
        <w:t xml:space="preserve"> name of agency: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19C0551E" w14:textId="77777777" w:rsidR="00BF2B05" w:rsidRPr="00752AA8" w:rsidRDefault="00BF2B05" w:rsidP="00BF2B05">
      <w:pPr>
        <w:rPr>
          <w:rFonts w:asciiTheme="minorHAnsi" w:hAnsiTheme="minorHAnsi" w:cstheme="minorHAnsi"/>
          <w:sz w:val="22"/>
          <w:szCs w:val="22"/>
        </w:rPr>
      </w:pPr>
    </w:p>
    <w:p w14:paraId="5ED18BF1" w14:textId="408D26E9" w:rsidR="00BF2B05" w:rsidRPr="00FE3D2D" w:rsidRDefault="00BF2B05" w:rsidP="00FE3D2D">
      <w:pPr>
        <w:numPr>
          <w:ilvl w:val="0"/>
          <w:numId w:val="10"/>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If privately owned and operated, </w:t>
      </w:r>
      <w:r w:rsidR="00013845">
        <w:rPr>
          <w:rFonts w:asciiTheme="minorHAnsi" w:hAnsiTheme="minorHAnsi" w:cstheme="minorHAnsi"/>
          <w:sz w:val="22"/>
          <w:szCs w:val="22"/>
        </w:rPr>
        <w:t>is there</w:t>
      </w:r>
      <w:r w:rsidRPr="00752AA8">
        <w:rPr>
          <w:rFonts w:asciiTheme="minorHAnsi" w:hAnsiTheme="minorHAnsi" w:cstheme="minorHAnsi"/>
          <w:sz w:val="22"/>
          <w:szCs w:val="22"/>
        </w:rPr>
        <w:t xml:space="preserve"> a permit, certificate, or similar document(s) from the State (California) Department of Water Resources?  </w:t>
      </w:r>
      <w:sdt>
        <w:sdtPr>
          <w:rPr>
            <w:rFonts w:asciiTheme="minorHAnsi" w:hAnsiTheme="minorHAnsi" w:cstheme="minorHAnsi"/>
            <w:sz w:val="22"/>
            <w:szCs w:val="22"/>
          </w:rPr>
          <w:id w:val="1162817984"/>
          <w14:checkbox>
            <w14:checked w14:val="0"/>
            <w14:checkedState w14:val="2612" w14:font="MS Gothic"/>
            <w14:uncheckedState w14:val="2610" w14:font="MS Gothic"/>
          </w14:checkbox>
        </w:sdtPr>
        <w:sdtEndPr/>
        <w:sdtContent>
          <w:r w:rsidR="00013845" w:rsidRPr="00013845">
            <w:rPr>
              <w:rFonts w:ascii="Segoe UI Symbol" w:hAnsi="Segoe UI Symbol" w:cs="Segoe UI Symbol"/>
              <w:sz w:val="22"/>
              <w:szCs w:val="22"/>
            </w:rPr>
            <w:t>☐</w:t>
          </w:r>
        </w:sdtContent>
      </w:sdt>
      <w:r w:rsidR="00013845" w:rsidRPr="00013845">
        <w:rPr>
          <w:rFonts w:asciiTheme="minorHAnsi" w:hAnsiTheme="minorHAnsi" w:cstheme="minorHAnsi"/>
          <w:sz w:val="22"/>
          <w:szCs w:val="22"/>
        </w:rPr>
        <w:t xml:space="preserve">Yes  </w:t>
      </w:r>
      <w:sdt>
        <w:sdtPr>
          <w:rPr>
            <w:rFonts w:asciiTheme="minorHAnsi" w:hAnsiTheme="minorHAnsi" w:cstheme="minorHAnsi"/>
            <w:sz w:val="22"/>
            <w:szCs w:val="22"/>
          </w:rPr>
          <w:id w:val="-326364711"/>
          <w14:checkbox>
            <w14:checked w14:val="0"/>
            <w14:checkedState w14:val="2612" w14:font="MS Gothic"/>
            <w14:uncheckedState w14:val="2610" w14:font="MS Gothic"/>
          </w14:checkbox>
        </w:sdtPr>
        <w:sdtEndPr/>
        <w:sdtContent>
          <w:r w:rsidR="00013845" w:rsidRPr="00013845">
            <w:rPr>
              <w:rFonts w:ascii="Segoe UI Symbol" w:hAnsi="Segoe UI Symbol" w:cs="Segoe UI Symbol"/>
              <w:sz w:val="22"/>
              <w:szCs w:val="22"/>
            </w:rPr>
            <w:t>☐</w:t>
          </w:r>
        </w:sdtContent>
      </w:sdt>
      <w:r w:rsidR="00013845" w:rsidRPr="00013845">
        <w:rPr>
          <w:rFonts w:asciiTheme="minorHAnsi" w:hAnsiTheme="minorHAnsi" w:cstheme="minorHAnsi"/>
          <w:sz w:val="22"/>
          <w:szCs w:val="22"/>
        </w:rPr>
        <w:t>No</w:t>
      </w:r>
      <w:r w:rsidR="00013845" w:rsidRPr="00013845" w:rsidDel="003D1FA3">
        <w:rPr>
          <w:rFonts w:asciiTheme="minorHAnsi" w:hAnsiTheme="minorHAnsi" w:cstheme="minorHAnsi"/>
          <w:sz w:val="22"/>
          <w:szCs w:val="22"/>
          <w:u w:val="single"/>
        </w:rPr>
        <w:t xml:space="preserve"> </w:t>
      </w:r>
    </w:p>
    <w:p w14:paraId="1474E597" w14:textId="1BCF9928" w:rsidR="00FE3D2D" w:rsidRPr="00013845" w:rsidRDefault="00FE3D2D" w:rsidP="00FE3D2D">
      <w:pPr>
        <w:spacing w:after="120"/>
        <w:ind w:left="360"/>
        <w:rPr>
          <w:rFonts w:asciiTheme="minorHAnsi" w:hAnsiTheme="minorHAnsi" w:cstheme="minorHAnsi"/>
          <w:sz w:val="22"/>
          <w:szCs w:val="22"/>
        </w:rPr>
      </w:pPr>
      <w:r w:rsidRPr="00752AA8">
        <w:rPr>
          <w:rFonts w:asciiTheme="minorHAnsi" w:hAnsiTheme="minorHAnsi" w:cstheme="minorHAnsi"/>
          <w:sz w:val="22"/>
          <w:szCs w:val="22"/>
        </w:rPr>
        <w:t xml:space="preserve">If “Yes”, </w:t>
      </w:r>
      <w:r>
        <w:rPr>
          <w:rFonts w:asciiTheme="minorHAnsi" w:hAnsiTheme="minorHAnsi" w:cstheme="minorHAnsi"/>
          <w:sz w:val="22"/>
          <w:szCs w:val="22"/>
        </w:rPr>
        <w:t>provide copies with the TCP application.</w:t>
      </w:r>
    </w:p>
    <w:p w14:paraId="72BBF836" w14:textId="67A2CD89" w:rsidR="00BF2B05" w:rsidRPr="00752AA8" w:rsidRDefault="00BF2B05" w:rsidP="00FE3D2D">
      <w:pPr>
        <w:numPr>
          <w:ilvl w:val="0"/>
          <w:numId w:val="10"/>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Is a reservoir to be built under the Agricultural Conservation program?  </w:t>
      </w:r>
      <w:sdt>
        <w:sdtPr>
          <w:rPr>
            <w:rFonts w:asciiTheme="minorHAnsi" w:eastAsia="MS Gothic" w:hAnsiTheme="minorHAnsi" w:cstheme="minorHAnsi"/>
            <w:sz w:val="22"/>
            <w:szCs w:val="22"/>
          </w:rPr>
          <w:id w:val="293797620"/>
          <w14:checkbox>
            <w14:checked w14:val="0"/>
            <w14:checkedState w14:val="2612" w14:font="MS Gothic"/>
            <w14:uncheckedState w14:val="2610" w14:font="MS Gothic"/>
          </w14:checkbox>
        </w:sdtPr>
        <w:sdtEndPr/>
        <w:sdtContent>
          <w:r w:rsidR="00C31564" w:rsidRPr="00752AA8">
            <w:rPr>
              <w:rFonts w:ascii="Segoe UI Symbol" w:eastAsia="MS Gothic" w:hAnsi="Segoe UI Symbol" w:cs="Segoe UI Symbol"/>
              <w:sz w:val="22"/>
              <w:szCs w:val="22"/>
            </w:rPr>
            <w:t>☐</w:t>
          </w:r>
        </w:sdtContent>
      </w:sdt>
      <w:r w:rsidR="00C31564"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1035701178"/>
          <w14:checkbox>
            <w14:checked w14:val="0"/>
            <w14:checkedState w14:val="2612" w14:font="MS Gothic"/>
            <w14:uncheckedState w14:val="2610" w14:font="MS Gothic"/>
          </w14:checkbox>
        </w:sdtPr>
        <w:sdtEndPr/>
        <w:sdtContent>
          <w:r w:rsidR="00C31564" w:rsidRPr="00752AA8">
            <w:rPr>
              <w:rFonts w:ascii="Segoe UI Symbol" w:eastAsia="MS Gothic" w:hAnsi="Segoe UI Symbol" w:cs="Segoe UI Symbol"/>
              <w:sz w:val="22"/>
              <w:szCs w:val="22"/>
            </w:rPr>
            <w:t>☐</w:t>
          </w:r>
        </w:sdtContent>
      </w:sdt>
      <w:r w:rsidR="00C31564" w:rsidRPr="00752AA8">
        <w:rPr>
          <w:rFonts w:asciiTheme="minorHAnsi" w:hAnsiTheme="minorHAnsi" w:cstheme="minorHAnsi"/>
          <w:sz w:val="22"/>
          <w:szCs w:val="22"/>
        </w:rPr>
        <w:t>No</w:t>
      </w:r>
    </w:p>
    <w:p w14:paraId="302E307F" w14:textId="4147142E" w:rsidR="00BF2B05" w:rsidRPr="00752AA8" w:rsidRDefault="00BF2B05" w:rsidP="00ED60A7">
      <w:pPr>
        <w:spacing w:after="120"/>
        <w:ind w:firstLine="360"/>
        <w:rPr>
          <w:rFonts w:asciiTheme="minorHAnsi" w:hAnsiTheme="minorHAnsi" w:cstheme="minorHAnsi"/>
          <w:sz w:val="22"/>
          <w:szCs w:val="22"/>
        </w:rPr>
      </w:pPr>
      <w:r w:rsidRPr="00752AA8">
        <w:rPr>
          <w:rFonts w:asciiTheme="minorHAnsi" w:hAnsiTheme="minorHAnsi" w:cstheme="minorHAnsi"/>
          <w:sz w:val="22"/>
          <w:szCs w:val="22"/>
        </w:rPr>
        <w:t xml:space="preserve">If </w:t>
      </w:r>
      <w:r w:rsidR="003876C4" w:rsidRPr="00752AA8">
        <w:rPr>
          <w:rFonts w:asciiTheme="minorHAnsi" w:hAnsiTheme="minorHAnsi" w:cstheme="minorHAnsi"/>
          <w:sz w:val="22"/>
          <w:szCs w:val="22"/>
        </w:rPr>
        <w:t>“</w:t>
      </w:r>
      <w:r w:rsidR="00C31564" w:rsidRPr="00752AA8">
        <w:rPr>
          <w:rFonts w:asciiTheme="minorHAnsi" w:hAnsiTheme="minorHAnsi" w:cstheme="minorHAnsi"/>
          <w:sz w:val="22"/>
          <w:szCs w:val="22"/>
        </w:rPr>
        <w:t>Yes</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 xml:space="preserve">, </w:t>
      </w:r>
      <w:r w:rsidR="00013845">
        <w:rPr>
          <w:rFonts w:asciiTheme="minorHAnsi" w:hAnsiTheme="minorHAnsi" w:cstheme="minorHAnsi"/>
          <w:sz w:val="22"/>
          <w:szCs w:val="22"/>
        </w:rPr>
        <w:t>has an application been filed</w:t>
      </w:r>
      <w:r w:rsidRPr="00752AA8">
        <w:rPr>
          <w:rFonts w:asciiTheme="minorHAnsi" w:hAnsiTheme="minorHAnsi" w:cstheme="minorHAnsi"/>
          <w:sz w:val="22"/>
          <w:szCs w:val="22"/>
        </w:rPr>
        <w:t xml:space="preserve">? </w:t>
      </w:r>
      <w:sdt>
        <w:sdtPr>
          <w:rPr>
            <w:rFonts w:asciiTheme="minorHAnsi" w:eastAsia="MS Gothic" w:hAnsiTheme="minorHAnsi" w:cstheme="minorHAnsi"/>
            <w:sz w:val="22"/>
            <w:szCs w:val="22"/>
          </w:rPr>
          <w:id w:val="1052499861"/>
          <w14:checkbox>
            <w14:checked w14:val="0"/>
            <w14:checkedState w14:val="2612" w14:font="MS Gothic"/>
            <w14:uncheckedState w14:val="2610" w14:font="MS Gothic"/>
          </w14:checkbox>
        </w:sdtPr>
        <w:sdtEndPr/>
        <w:sdtContent>
          <w:r w:rsidR="00C31564" w:rsidRPr="00752AA8">
            <w:rPr>
              <w:rFonts w:ascii="Segoe UI Symbol" w:eastAsia="MS Gothic" w:hAnsi="Segoe UI Symbol" w:cs="Segoe UI Symbol"/>
              <w:sz w:val="22"/>
              <w:szCs w:val="22"/>
            </w:rPr>
            <w:t>☐</w:t>
          </w:r>
        </w:sdtContent>
      </w:sdt>
      <w:r w:rsidR="00C31564"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1061176562"/>
          <w14:checkbox>
            <w14:checked w14:val="0"/>
            <w14:checkedState w14:val="2612" w14:font="MS Gothic"/>
            <w14:uncheckedState w14:val="2610" w14:font="MS Gothic"/>
          </w14:checkbox>
        </w:sdtPr>
        <w:sdtEndPr/>
        <w:sdtContent>
          <w:r w:rsidR="00C31564" w:rsidRPr="00752AA8">
            <w:rPr>
              <w:rFonts w:ascii="Segoe UI Symbol" w:eastAsia="MS Gothic" w:hAnsi="Segoe UI Symbol" w:cs="Segoe UI Symbol"/>
              <w:sz w:val="22"/>
              <w:szCs w:val="22"/>
            </w:rPr>
            <w:t>☐</w:t>
          </w:r>
        </w:sdtContent>
      </w:sdt>
      <w:r w:rsidR="00C31564" w:rsidRPr="00752AA8">
        <w:rPr>
          <w:rFonts w:asciiTheme="minorHAnsi" w:hAnsiTheme="minorHAnsi" w:cstheme="minorHAnsi"/>
          <w:sz w:val="22"/>
          <w:szCs w:val="22"/>
        </w:rPr>
        <w:t>No</w:t>
      </w:r>
      <w:r w:rsidR="00C31564" w:rsidRPr="00752AA8" w:rsidDel="003D1FA3">
        <w:rPr>
          <w:rFonts w:asciiTheme="minorHAnsi" w:hAnsiTheme="minorHAnsi" w:cstheme="minorHAnsi"/>
          <w:sz w:val="22"/>
          <w:szCs w:val="22"/>
          <w:u w:val="single"/>
        </w:rPr>
        <w:t xml:space="preserve"> </w:t>
      </w:r>
    </w:p>
    <w:p w14:paraId="3C350CAD" w14:textId="6ABD138E" w:rsidR="00BF2B05" w:rsidRPr="00752AA8" w:rsidRDefault="00B72DDF" w:rsidP="00ED60A7">
      <w:pPr>
        <w:spacing w:after="120"/>
        <w:ind w:left="720"/>
        <w:rPr>
          <w:rFonts w:asciiTheme="minorHAnsi" w:hAnsiTheme="minorHAnsi" w:cstheme="minorHAnsi"/>
          <w:sz w:val="22"/>
          <w:szCs w:val="22"/>
        </w:rPr>
      </w:pPr>
      <w:r w:rsidRPr="00752AA8">
        <w:rPr>
          <w:rFonts w:asciiTheme="minorHAnsi" w:hAnsiTheme="minorHAnsi" w:cstheme="minorHAnsi"/>
          <w:sz w:val="22"/>
          <w:szCs w:val="22"/>
        </w:rPr>
        <w:t xml:space="preserve">If </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Yes</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 xml:space="preserve">, provide a </w:t>
      </w:r>
      <w:r w:rsidR="00BF2B05" w:rsidRPr="00752AA8">
        <w:rPr>
          <w:rFonts w:asciiTheme="minorHAnsi" w:hAnsiTheme="minorHAnsi" w:cstheme="minorHAnsi"/>
          <w:sz w:val="22"/>
          <w:szCs w:val="22"/>
        </w:rPr>
        <w:t>copy of</w:t>
      </w:r>
      <w:r w:rsidR="00BC27C9">
        <w:rPr>
          <w:rFonts w:asciiTheme="minorHAnsi" w:hAnsiTheme="minorHAnsi" w:cstheme="minorHAnsi"/>
          <w:sz w:val="22"/>
          <w:szCs w:val="22"/>
        </w:rPr>
        <w:t xml:space="preserve"> the</w:t>
      </w:r>
      <w:r w:rsidR="00BF2B05" w:rsidRPr="00752AA8">
        <w:rPr>
          <w:rFonts w:asciiTheme="minorHAnsi" w:hAnsiTheme="minorHAnsi" w:cstheme="minorHAnsi"/>
          <w:sz w:val="22"/>
          <w:szCs w:val="22"/>
        </w:rPr>
        <w:t xml:space="preserve"> application, document of approval, or evidence of professional planning and design</w:t>
      </w:r>
      <w:r w:rsidR="00356B30" w:rsidRPr="00752AA8">
        <w:rPr>
          <w:rFonts w:asciiTheme="minorHAnsi" w:hAnsiTheme="minorHAnsi" w:cstheme="minorHAnsi"/>
          <w:sz w:val="22"/>
          <w:szCs w:val="22"/>
        </w:rPr>
        <w:t>.</w:t>
      </w:r>
    </w:p>
    <w:p w14:paraId="17FF16A6" w14:textId="3B8D1691" w:rsidR="00356B30" w:rsidRPr="00013845" w:rsidRDefault="00356B30" w:rsidP="00ED60A7">
      <w:pPr>
        <w:ind w:left="720"/>
        <w:rPr>
          <w:rFonts w:asciiTheme="minorHAnsi" w:hAnsiTheme="minorHAnsi" w:cstheme="minorHAnsi"/>
          <w:sz w:val="22"/>
          <w:szCs w:val="22"/>
          <w:u w:val="single"/>
        </w:rPr>
      </w:pPr>
      <w:r w:rsidRPr="00752AA8">
        <w:rPr>
          <w:rFonts w:asciiTheme="minorHAnsi" w:hAnsiTheme="minorHAnsi" w:cstheme="minorHAnsi"/>
          <w:sz w:val="22"/>
          <w:szCs w:val="22"/>
        </w:rPr>
        <w:t xml:space="preserve">If </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No</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 explain why</w:t>
      </w:r>
      <w:r w:rsidR="006E1C60" w:rsidRPr="00752AA8">
        <w:rPr>
          <w:rFonts w:asciiTheme="minorHAnsi" w:hAnsiTheme="minorHAnsi" w:cstheme="minorHAnsi"/>
          <w:sz w:val="22"/>
          <w:szCs w:val="22"/>
        </w:rPr>
        <w:t>:</w:t>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p>
    <w:p w14:paraId="5A342947" w14:textId="77777777" w:rsidR="00BF2B05" w:rsidRPr="00752AA8" w:rsidRDefault="00BF2B05" w:rsidP="00BF2B05">
      <w:pPr>
        <w:ind w:left="360"/>
        <w:rPr>
          <w:rFonts w:asciiTheme="minorHAnsi" w:hAnsiTheme="minorHAnsi" w:cstheme="minorHAnsi"/>
          <w:sz w:val="22"/>
          <w:szCs w:val="22"/>
        </w:rPr>
      </w:pPr>
    </w:p>
    <w:p w14:paraId="1E20803B" w14:textId="4A6C8444" w:rsidR="00BF2B05" w:rsidRPr="00752AA8" w:rsidRDefault="00C31564" w:rsidP="00ED60A7">
      <w:pPr>
        <w:numPr>
          <w:ilvl w:val="0"/>
          <w:numId w:val="10"/>
        </w:numPr>
        <w:spacing w:after="120"/>
        <w:rPr>
          <w:rFonts w:asciiTheme="minorHAnsi" w:hAnsiTheme="minorHAnsi" w:cstheme="minorHAnsi"/>
          <w:sz w:val="22"/>
          <w:szCs w:val="22"/>
        </w:rPr>
      </w:pPr>
      <w:r w:rsidRPr="00752AA8">
        <w:rPr>
          <w:rFonts w:asciiTheme="minorHAnsi" w:hAnsiTheme="minorHAnsi" w:cstheme="minorHAnsi"/>
          <w:sz w:val="22"/>
          <w:szCs w:val="22"/>
        </w:rPr>
        <w:t>Has a map been p</w:t>
      </w:r>
      <w:r w:rsidR="00BF2B05" w:rsidRPr="00752AA8">
        <w:rPr>
          <w:rFonts w:asciiTheme="minorHAnsi" w:hAnsiTheme="minorHAnsi" w:cstheme="minorHAnsi"/>
          <w:sz w:val="22"/>
          <w:szCs w:val="22"/>
        </w:rPr>
        <w:t>rovide</w:t>
      </w:r>
      <w:r w:rsidRPr="00752AA8">
        <w:rPr>
          <w:rFonts w:asciiTheme="minorHAnsi" w:hAnsiTheme="minorHAnsi" w:cstheme="minorHAnsi"/>
          <w:sz w:val="22"/>
          <w:szCs w:val="22"/>
        </w:rPr>
        <w:t>d</w:t>
      </w:r>
      <w:r w:rsidR="00BF2B05" w:rsidRPr="00752AA8">
        <w:rPr>
          <w:rFonts w:asciiTheme="minorHAnsi" w:hAnsiTheme="minorHAnsi" w:cstheme="minorHAnsi"/>
          <w:sz w:val="22"/>
          <w:szCs w:val="22"/>
        </w:rPr>
        <w:t xml:space="preserve"> showing the </w:t>
      </w:r>
      <w:r w:rsidRPr="00752AA8">
        <w:rPr>
          <w:rFonts w:asciiTheme="minorHAnsi" w:hAnsiTheme="minorHAnsi" w:cstheme="minorHAnsi"/>
          <w:sz w:val="22"/>
          <w:szCs w:val="22"/>
        </w:rPr>
        <w:t>high-water</w:t>
      </w:r>
      <w:r w:rsidR="00BF2B05" w:rsidRPr="00752AA8">
        <w:rPr>
          <w:rFonts w:asciiTheme="minorHAnsi" w:hAnsiTheme="minorHAnsi" w:cstheme="minorHAnsi"/>
          <w:sz w:val="22"/>
          <w:szCs w:val="22"/>
        </w:rPr>
        <w:t xml:space="preserve"> line in relation to </w:t>
      </w:r>
      <w:r w:rsidRPr="00752AA8">
        <w:rPr>
          <w:rFonts w:asciiTheme="minorHAnsi" w:hAnsiTheme="minorHAnsi" w:cstheme="minorHAnsi"/>
          <w:sz w:val="22"/>
          <w:szCs w:val="22"/>
        </w:rPr>
        <w:t xml:space="preserve">the project area? </w:t>
      </w:r>
      <w:r w:rsidR="00BF2B05" w:rsidRPr="00752AA8">
        <w:rPr>
          <w:rFonts w:asciiTheme="minorHAnsi" w:hAnsiTheme="minorHAnsi" w:cstheme="minorHAnsi"/>
          <w:sz w:val="22"/>
          <w:szCs w:val="22"/>
        </w:rPr>
        <w:t xml:space="preserve"> </w:t>
      </w:r>
      <w:sdt>
        <w:sdtPr>
          <w:rPr>
            <w:rFonts w:asciiTheme="minorHAnsi" w:eastAsia="MS Gothic" w:hAnsiTheme="minorHAnsi" w:cstheme="minorHAnsi"/>
            <w:sz w:val="22"/>
            <w:szCs w:val="22"/>
          </w:rPr>
          <w:id w:val="1872022481"/>
          <w14:checkbox>
            <w14:checked w14:val="0"/>
            <w14:checkedState w14:val="2612" w14:font="MS Gothic"/>
            <w14:uncheckedState w14:val="2610" w14:font="MS Gothic"/>
          </w14:checkbox>
        </w:sdtPr>
        <w:sdtEndPr/>
        <w:sdtContent>
          <w:r w:rsidRPr="00752AA8">
            <w:rPr>
              <w:rFonts w:ascii="Segoe UI Symbol" w:eastAsia="MS Gothic" w:hAnsi="Segoe UI Symbol" w:cs="Segoe UI Symbol"/>
              <w:sz w:val="22"/>
              <w:szCs w:val="22"/>
            </w:rPr>
            <w:t>☐</w:t>
          </w:r>
        </w:sdtContent>
      </w:sdt>
      <w:r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2131001936"/>
          <w14:checkbox>
            <w14:checked w14:val="0"/>
            <w14:checkedState w14:val="2612" w14:font="MS Gothic"/>
            <w14:uncheckedState w14:val="2610" w14:font="MS Gothic"/>
          </w14:checkbox>
        </w:sdtPr>
        <w:sdtEndPr/>
        <w:sdtContent>
          <w:r w:rsidRPr="00752AA8">
            <w:rPr>
              <w:rFonts w:ascii="Segoe UI Symbol" w:eastAsia="MS Gothic" w:hAnsi="Segoe UI Symbol" w:cs="Segoe UI Symbol"/>
              <w:sz w:val="22"/>
              <w:szCs w:val="22"/>
            </w:rPr>
            <w:t>☐</w:t>
          </w:r>
        </w:sdtContent>
      </w:sdt>
      <w:r w:rsidRPr="00752AA8">
        <w:rPr>
          <w:rFonts w:asciiTheme="minorHAnsi" w:hAnsiTheme="minorHAnsi" w:cstheme="minorHAnsi"/>
          <w:sz w:val="22"/>
          <w:szCs w:val="22"/>
        </w:rPr>
        <w:t>No</w:t>
      </w:r>
      <w:r w:rsidRPr="00752AA8" w:rsidDel="003D1FA3">
        <w:rPr>
          <w:rFonts w:asciiTheme="minorHAnsi" w:hAnsiTheme="minorHAnsi" w:cstheme="minorHAnsi"/>
          <w:sz w:val="22"/>
          <w:szCs w:val="22"/>
          <w:u w:val="single"/>
        </w:rPr>
        <w:t xml:space="preserve"> </w:t>
      </w:r>
    </w:p>
    <w:p w14:paraId="265BAFB8" w14:textId="28C02E9D" w:rsidR="00C31564" w:rsidRPr="00013845" w:rsidRDefault="00C31564" w:rsidP="00C31564">
      <w:pPr>
        <w:pStyle w:val="ListParagraph"/>
        <w:ind w:left="360"/>
        <w:rPr>
          <w:rFonts w:asciiTheme="minorHAnsi" w:hAnsiTheme="minorHAnsi" w:cstheme="minorHAnsi"/>
          <w:sz w:val="22"/>
          <w:szCs w:val="22"/>
          <w:u w:val="single"/>
        </w:rPr>
      </w:pPr>
      <w:r w:rsidRPr="00752AA8">
        <w:rPr>
          <w:rFonts w:asciiTheme="minorHAnsi" w:hAnsiTheme="minorHAnsi" w:cstheme="minorHAnsi"/>
          <w:sz w:val="22"/>
          <w:szCs w:val="22"/>
        </w:rPr>
        <w:t xml:space="preserve">If </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No</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 explain why</w:t>
      </w:r>
      <w:r w:rsidR="006E1C60" w:rsidRPr="00752AA8">
        <w:rPr>
          <w:rFonts w:asciiTheme="minorHAnsi" w:hAnsiTheme="minorHAnsi" w:cstheme="minorHAnsi"/>
          <w:sz w:val="22"/>
          <w:szCs w:val="22"/>
        </w:rPr>
        <w:t>:</w:t>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p>
    <w:p w14:paraId="5FE41F70" w14:textId="77777777" w:rsidR="00BF2B05" w:rsidRPr="00752AA8" w:rsidRDefault="00BF2B05" w:rsidP="00BF2B05">
      <w:pPr>
        <w:rPr>
          <w:rFonts w:asciiTheme="minorHAnsi" w:hAnsiTheme="minorHAnsi" w:cstheme="minorHAnsi"/>
          <w:sz w:val="22"/>
          <w:szCs w:val="22"/>
        </w:rPr>
      </w:pPr>
    </w:p>
    <w:p w14:paraId="4D96FAE1" w14:textId="4C9A5800" w:rsidR="00BF2B05" w:rsidRPr="00752AA8" w:rsidRDefault="00BF2B05" w:rsidP="00ED60A7">
      <w:pPr>
        <w:numPr>
          <w:ilvl w:val="0"/>
          <w:numId w:val="10"/>
        </w:numPr>
        <w:spacing w:after="120"/>
        <w:rPr>
          <w:rFonts w:asciiTheme="minorHAnsi" w:hAnsiTheme="minorHAnsi" w:cstheme="minorHAnsi"/>
          <w:sz w:val="22"/>
          <w:szCs w:val="22"/>
        </w:rPr>
      </w:pPr>
      <w:r w:rsidRPr="00752AA8">
        <w:rPr>
          <w:rFonts w:asciiTheme="minorHAnsi" w:hAnsiTheme="minorHAnsi" w:cstheme="minorHAnsi"/>
          <w:sz w:val="22"/>
          <w:szCs w:val="22"/>
        </w:rPr>
        <w:t>Is a permit to appropriate water required from the State Water Resources Control Board?</w:t>
      </w:r>
      <w:r w:rsidR="003876C4" w:rsidRPr="00752AA8">
        <w:rPr>
          <w:rFonts w:asciiTheme="minorHAnsi" w:hAnsiTheme="minorHAnsi" w:cstheme="minorHAnsi"/>
          <w:sz w:val="22"/>
          <w:szCs w:val="22"/>
        </w:rPr>
        <w:t xml:space="preserve">  </w:t>
      </w:r>
      <w:r w:rsidRPr="00752AA8">
        <w:rPr>
          <w:rFonts w:asciiTheme="minorHAnsi" w:hAnsiTheme="minorHAnsi" w:cstheme="minorHAnsi"/>
          <w:sz w:val="22"/>
          <w:szCs w:val="22"/>
        </w:rPr>
        <w:t xml:space="preserve"> </w:t>
      </w:r>
      <w:sdt>
        <w:sdtPr>
          <w:rPr>
            <w:rFonts w:asciiTheme="minorHAnsi" w:eastAsia="MS Gothic" w:hAnsiTheme="minorHAnsi" w:cstheme="minorHAnsi"/>
            <w:sz w:val="22"/>
            <w:szCs w:val="22"/>
          </w:rPr>
          <w:id w:val="155664969"/>
          <w14:checkbox>
            <w14:checked w14:val="0"/>
            <w14:checkedState w14:val="2612" w14:font="MS Gothic"/>
            <w14:uncheckedState w14:val="2610" w14:font="MS Gothic"/>
          </w14:checkbox>
        </w:sdtPr>
        <w:sdtEndPr/>
        <w:sdtContent>
          <w:r w:rsidR="00356B30" w:rsidRPr="00752AA8">
            <w:rPr>
              <w:rFonts w:ascii="Segoe UI Symbol" w:eastAsia="MS Gothic" w:hAnsi="Segoe UI Symbol" w:cs="Segoe UI Symbol"/>
              <w:sz w:val="22"/>
              <w:szCs w:val="22"/>
            </w:rPr>
            <w:t>☐</w:t>
          </w:r>
        </w:sdtContent>
      </w:sdt>
      <w:r w:rsidR="00356B30"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811828636"/>
          <w14:checkbox>
            <w14:checked w14:val="0"/>
            <w14:checkedState w14:val="2612" w14:font="MS Gothic"/>
            <w14:uncheckedState w14:val="2610" w14:font="MS Gothic"/>
          </w14:checkbox>
        </w:sdtPr>
        <w:sdtEndPr/>
        <w:sdtContent>
          <w:r w:rsidR="00356B30" w:rsidRPr="00752AA8">
            <w:rPr>
              <w:rFonts w:ascii="Segoe UI Symbol" w:eastAsia="MS Gothic" w:hAnsi="Segoe UI Symbol" w:cs="Segoe UI Symbol"/>
              <w:sz w:val="22"/>
              <w:szCs w:val="22"/>
            </w:rPr>
            <w:t>☐</w:t>
          </w:r>
        </w:sdtContent>
      </w:sdt>
      <w:r w:rsidR="00356B30" w:rsidRPr="00752AA8">
        <w:rPr>
          <w:rFonts w:asciiTheme="minorHAnsi" w:hAnsiTheme="minorHAnsi" w:cstheme="minorHAnsi"/>
          <w:sz w:val="22"/>
          <w:szCs w:val="22"/>
        </w:rPr>
        <w:t>No</w:t>
      </w:r>
    </w:p>
    <w:p w14:paraId="6BAB7906" w14:textId="582ECB3F" w:rsidR="00BF2B05" w:rsidRPr="00752AA8" w:rsidRDefault="00356B30" w:rsidP="00ED60A7">
      <w:pPr>
        <w:spacing w:after="120"/>
        <w:ind w:left="360"/>
        <w:rPr>
          <w:rFonts w:asciiTheme="minorHAnsi" w:hAnsiTheme="minorHAnsi" w:cstheme="minorHAnsi"/>
          <w:sz w:val="22"/>
          <w:szCs w:val="22"/>
        </w:rPr>
      </w:pPr>
      <w:r w:rsidRPr="00752AA8">
        <w:rPr>
          <w:rFonts w:asciiTheme="minorHAnsi" w:hAnsiTheme="minorHAnsi" w:cstheme="minorHAnsi"/>
          <w:sz w:val="22"/>
          <w:szCs w:val="22"/>
        </w:rPr>
        <w:t xml:space="preserve">If </w:t>
      </w:r>
      <w:r w:rsidR="003876C4" w:rsidRPr="00752AA8">
        <w:rPr>
          <w:rFonts w:asciiTheme="minorHAnsi" w:hAnsiTheme="minorHAnsi" w:cstheme="minorHAnsi"/>
          <w:sz w:val="22"/>
          <w:szCs w:val="22"/>
        </w:rPr>
        <w:t>“</w:t>
      </w:r>
      <w:r w:rsidR="00BF2B05" w:rsidRPr="00752AA8">
        <w:rPr>
          <w:rFonts w:asciiTheme="minorHAnsi" w:hAnsiTheme="minorHAnsi" w:cstheme="minorHAnsi"/>
          <w:sz w:val="22"/>
          <w:szCs w:val="22"/>
        </w:rPr>
        <w:t>Yes</w:t>
      </w:r>
      <w:r w:rsidR="003876C4" w:rsidRPr="00752AA8">
        <w:rPr>
          <w:rFonts w:asciiTheme="minorHAnsi" w:hAnsiTheme="minorHAnsi" w:cstheme="minorHAnsi"/>
          <w:sz w:val="22"/>
          <w:szCs w:val="22"/>
        </w:rPr>
        <w:t>”</w:t>
      </w:r>
      <w:r w:rsidR="00050D93" w:rsidRPr="00752AA8">
        <w:rPr>
          <w:rFonts w:asciiTheme="minorHAnsi" w:hAnsiTheme="minorHAnsi" w:cstheme="minorHAnsi"/>
          <w:sz w:val="22"/>
          <w:szCs w:val="22"/>
        </w:rPr>
        <w:t xml:space="preserve">, </w:t>
      </w:r>
      <w:r w:rsidR="00BF2B05" w:rsidRPr="00752AA8">
        <w:rPr>
          <w:rFonts w:asciiTheme="minorHAnsi" w:hAnsiTheme="minorHAnsi" w:cstheme="minorHAnsi"/>
          <w:sz w:val="22"/>
          <w:szCs w:val="22"/>
        </w:rPr>
        <w:t>has</w:t>
      </w:r>
      <w:r w:rsidR="00C72C65">
        <w:rPr>
          <w:rFonts w:asciiTheme="minorHAnsi" w:hAnsiTheme="minorHAnsi" w:cstheme="minorHAnsi"/>
          <w:sz w:val="22"/>
          <w:szCs w:val="22"/>
        </w:rPr>
        <w:t xml:space="preserve"> an</w:t>
      </w:r>
      <w:r w:rsidR="00BF2B05" w:rsidRPr="00752AA8">
        <w:rPr>
          <w:rFonts w:asciiTheme="minorHAnsi" w:hAnsiTheme="minorHAnsi" w:cstheme="minorHAnsi"/>
          <w:sz w:val="22"/>
          <w:szCs w:val="22"/>
        </w:rPr>
        <w:t xml:space="preserve"> application been </w:t>
      </w:r>
      <w:r w:rsidR="00C72C65">
        <w:rPr>
          <w:rFonts w:asciiTheme="minorHAnsi" w:hAnsiTheme="minorHAnsi" w:cstheme="minorHAnsi"/>
          <w:sz w:val="22"/>
          <w:szCs w:val="22"/>
        </w:rPr>
        <w:t>submitted</w:t>
      </w:r>
      <w:r w:rsidR="00BE1622">
        <w:rPr>
          <w:rFonts w:asciiTheme="minorHAnsi" w:hAnsiTheme="minorHAnsi" w:cstheme="minorHAnsi"/>
          <w:sz w:val="22"/>
          <w:szCs w:val="22"/>
        </w:rPr>
        <w:t>?</w:t>
      </w:r>
      <w:r w:rsidR="00BF2B05" w:rsidRPr="00752AA8">
        <w:rPr>
          <w:rFonts w:asciiTheme="minorHAnsi" w:hAnsiTheme="minorHAnsi" w:cstheme="minorHAnsi"/>
          <w:sz w:val="22"/>
          <w:szCs w:val="22"/>
        </w:rPr>
        <w:t xml:space="preserve"> </w:t>
      </w:r>
      <w:sdt>
        <w:sdtPr>
          <w:rPr>
            <w:rFonts w:asciiTheme="minorHAnsi" w:eastAsia="MS Gothic" w:hAnsiTheme="minorHAnsi" w:cstheme="minorHAnsi"/>
            <w:sz w:val="22"/>
            <w:szCs w:val="22"/>
          </w:rPr>
          <w:id w:val="-1453781888"/>
          <w14:checkbox>
            <w14:checked w14:val="0"/>
            <w14:checkedState w14:val="2612" w14:font="MS Gothic"/>
            <w14:uncheckedState w14:val="2610" w14:font="MS Gothic"/>
          </w14:checkbox>
        </w:sdtPr>
        <w:sdtEndPr/>
        <w:sdtContent>
          <w:r w:rsidRPr="00752AA8">
            <w:rPr>
              <w:rFonts w:ascii="Segoe UI Symbol" w:eastAsia="MS Gothic" w:hAnsi="Segoe UI Symbol" w:cs="Segoe UI Symbol"/>
              <w:sz w:val="22"/>
              <w:szCs w:val="22"/>
            </w:rPr>
            <w:t>☐</w:t>
          </w:r>
        </w:sdtContent>
      </w:sdt>
      <w:r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1007669106"/>
          <w14:checkbox>
            <w14:checked w14:val="0"/>
            <w14:checkedState w14:val="2612" w14:font="MS Gothic"/>
            <w14:uncheckedState w14:val="2610" w14:font="MS Gothic"/>
          </w14:checkbox>
        </w:sdtPr>
        <w:sdtEndPr/>
        <w:sdtContent>
          <w:r w:rsidRPr="00752AA8">
            <w:rPr>
              <w:rFonts w:ascii="Segoe UI Symbol" w:eastAsia="MS Gothic" w:hAnsi="Segoe UI Symbol" w:cs="Segoe UI Symbol"/>
              <w:sz w:val="22"/>
              <w:szCs w:val="22"/>
            </w:rPr>
            <w:t>☐</w:t>
          </w:r>
        </w:sdtContent>
      </w:sdt>
      <w:r w:rsidRPr="00752AA8">
        <w:rPr>
          <w:rFonts w:asciiTheme="minorHAnsi" w:hAnsiTheme="minorHAnsi" w:cstheme="minorHAnsi"/>
          <w:sz w:val="22"/>
          <w:szCs w:val="22"/>
        </w:rPr>
        <w:t>No</w:t>
      </w:r>
    </w:p>
    <w:p w14:paraId="2C4EC714" w14:textId="585BD96F" w:rsidR="00BF2B05" w:rsidRPr="00752AA8" w:rsidRDefault="00BF2B05" w:rsidP="00ED60A7">
      <w:pPr>
        <w:spacing w:after="120"/>
        <w:ind w:left="360" w:firstLine="360"/>
        <w:rPr>
          <w:rFonts w:asciiTheme="minorHAnsi" w:hAnsiTheme="minorHAnsi" w:cstheme="minorHAnsi"/>
          <w:sz w:val="22"/>
          <w:szCs w:val="22"/>
        </w:rPr>
      </w:pPr>
      <w:r w:rsidRPr="00752AA8">
        <w:rPr>
          <w:rFonts w:asciiTheme="minorHAnsi" w:hAnsiTheme="minorHAnsi" w:cstheme="minorHAnsi"/>
          <w:sz w:val="22"/>
          <w:szCs w:val="22"/>
        </w:rPr>
        <w:t xml:space="preserve">If </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Yes</w:t>
      </w:r>
      <w:r w:rsidR="003876C4" w:rsidRPr="00752AA8">
        <w:rPr>
          <w:rFonts w:asciiTheme="minorHAnsi" w:hAnsiTheme="minorHAnsi" w:cstheme="minorHAnsi"/>
          <w:sz w:val="22"/>
          <w:szCs w:val="22"/>
        </w:rPr>
        <w:t>”</w:t>
      </w:r>
      <w:r w:rsidR="00050D93" w:rsidRPr="00752AA8">
        <w:rPr>
          <w:rFonts w:asciiTheme="minorHAnsi" w:hAnsiTheme="minorHAnsi" w:cstheme="minorHAnsi"/>
          <w:sz w:val="22"/>
          <w:szCs w:val="22"/>
        </w:rPr>
        <w:t xml:space="preserve">, </w:t>
      </w:r>
      <w:r w:rsidR="00307EE2" w:rsidRPr="00752AA8">
        <w:rPr>
          <w:rFonts w:asciiTheme="minorHAnsi" w:hAnsiTheme="minorHAnsi" w:cstheme="minorHAnsi"/>
          <w:sz w:val="22"/>
          <w:szCs w:val="22"/>
        </w:rPr>
        <w:t xml:space="preserve">provide </w:t>
      </w:r>
      <w:r w:rsidRPr="00752AA8">
        <w:rPr>
          <w:rFonts w:asciiTheme="minorHAnsi" w:hAnsiTheme="minorHAnsi" w:cstheme="minorHAnsi"/>
          <w:sz w:val="22"/>
          <w:szCs w:val="22"/>
        </w:rPr>
        <w:t>date of application:</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rPr>
        <w:t xml:space="preserve"> </w:t>
      </w:r>
    </w:p>
    <w:p w14:paraId="5BAA63C8" w14:textId="42BA5F6A" w:rsidR="009537CB" w:rsidRPr="00752AA8" w:rsidRDefault="009537CB" w:rsidP="009537CB">
      <w:pPr>
        <w:rPr>
          <w:rFonts w:asciiTheme="minorHAnsi" w:hAnsiTheme="minorHAnsi" w:cstheme="minorHAnsi"/>
          <w:sz w:val="22"/>
          <w:szCs w:val="22"/>
        </w:rPr>
      </w:pPr>
    </w:p>
    <w:p w14:paraId="02EB3C94" w14:textId="0A5F7FFF" w:rsidR="009537CB" w:rsidRPr="00752AA8" w:rsidRDefault="009537CB" w:rsidP="009537CB">
      <w:pPr>
        <w:rPr>
          <w:rFonts w:asciiTheme="minorHAnsi" w:hAnsiTheme="minorHAnsi" w:cstheme="minorHAnsi"/>
          <w:sz w:val="22"/>
          <w:szCs w:val="22"/>
        </w:rPr>
      </w:pPr>
    </w:p>
    <w:p w14:paraId="0CBE1189" w14:textId="28602564" w:rsidR="009537CB" w:rsidRPr="00752AA8" w:rsidRDefault="009537CB" w:rsidP="009537CB">
      <w:pPr>
        <w:rPr>
          <w:rFonts w:asciiTheme="minorHAnsi" w:hAnsiTheme="minorHAnsi" w:cstheme="minorHAnsi"/>
          <w:sz w:val="22"/>
          <w:szCs w:val="22"/>
        </w:rPr>
      </w:pPr>
    </w:p>
    <w:p w14:paraId="0B8726BA" w14:textId="1BED9EE0" w:rsidR="009537CB" w:rsidRPr="00752AA8" w:rsidRDefault="009537CB" w:rsidP="009537CB">
      <w:pPr>
        <w:rPr>
          <w:rFonts w:asciiTheme="minorHAnsi" w:hAnsiTheme="minorHAnsi" w:cstheme="minorHAnsi"/>
          <w:sz w:val="22"/>
          <w:szCs w:val="22"/>
        </w:rPr>
      </w:pPr>
    </w:p>
    <w:p w14:paraId="05F4B652" w14:textId="6E689A25" w:rsidR="009537CB" w:rsidRPr="00752AA8" w:rsidRDefault="009537CB" w:rsidP="009537CB">
      <w:pPr>
        <w:rPr>
          <w:rFonts w:asciiTheme="minorHAnsi" w:hAnsiTheme="minorHAnsi" w:cstheme="minorHAnsi"/>
          <w:sz w:val="22"/>
          <w:szCs w:val="22"/>
        </w:rPr>
      </w:pPr>
    </w:p>
    <w:p w14:paraId="3DEE6ECF" w14:textId="2207ED35" w:rsidR="009537CB" w:rsidRPr="00752AA8" w:rsidRDefault="009537CB" w:rsidP="009537CB">
      <w:pPr>
        <w:rPr>
          <w:rFonts w:asciiTheme="minorHAnsi" w:hAnsiTheme="minorHAnsi" w:cstheme="minorHAnsi"/>
          <w:sz w:val="22"/>
          <w:szCs w:val="22"/>
        </w:rPr>
      </w:pPr>
    </w:p>
    <w:p w14:paraId="2523D928" w14:textId="3CA2043D" w:rsidR="009537CB" w:rsidRPr="00752AA8" w:rsidRDefault="009537CB" w:rsidP="009537CB">
      <w:pPr>
        <w:rPr>
          <w:rFonts w:asciiTheme="minorHAnsi" w:hAnsiTheme="minorHAnsi" w:cstheme="minorHAnsi"/>
          <w:sz w:val="22"/>
          <w:szCs w:val="22"/>
        </w:rPr>
      </w:pPr>
    </w:p>
    <w:p w14:paraId="2E896231" w14:textId="630425D4" w:rsidR="009537CB" w:rsidRPr="00752AA8" w:rsidRDefault="009537CB" w:rsidP="009537CB">
      <w:pPr>
        <w:rPr>
          <w:rFonts w:asciiTheme="minorHAnsi" w:hAnsiTheme="minorHAnsi" w:cstheme="minorHAnsi"/>
          <w:sz w:val="22"/>
          <w:szCs w:val="22"/>
        </w:rPr>
      </w:pPr>
    </w:p>
    <w:p w14:paraId="312C0E82" w14:textId="099BB328" w:rsidR="009537CB" w:rsidRPr="00752AA8" w:rsidRDefault="009537CB" w:rsidP="009537CB">
      <w:pPr>
        <w:rPr>
          <w:rFonts w:asciiTheme="minorHAnsi" w:hAnsiTheme="minorHAnsi" w:cstheme="minorHAnsi"/>
          <w:sz w:val="22"/>
          <w:szCs w:val="22"/>
        </w:rPr>
      </w:pPr>
    </w:p>
    <w:p w14:paraId="659EDA6D" w14:textId="77777777" w:rsidR="003876C4" w:rsidRPr="00752AA8" w:rsidRDefault="003876C4" w:rsidP="009537CB">
      <w:pPr>
        <w:rPr>
          <w:rFonts w:asciiTheme="minorHAnsi" w:hAnsiTheme="minorHAnsi" w:cstheme="minorHAnsi"/>
          <w:sz w:val="22"/>
          <w:szCs w:val="22"/>
        </w:rPr>
      </w:pPr>
    </w:p>
    <w:p w14:paraId="656971D1" w14:textId="77777777" w:rsidR="003876C4" w:rsidRPr="00752AA8" w:rsidRDefault="003876C4" w:rsidP="009537CB">
      <w:pPr>
        <w:rPr>
          <w:rFonts w:asciiTheme="minorHAnsi" w:hAnsiTheme="minorHAnsi" w:cstheme="minorHAnsi"/>
          <w:sz w:val="22"/>
          <w:szCs w:val="22"/>
        </w:rPr>
      </w:pPr>
    </w:p>
    <w:p w14:paraId="6D88CB6C" w14:textId="77777777" w:rsidR="003876C4" w:rsidRPr="00752AA8" w:rsidRDefault="003876C4" w:rsidP="009537CB">
      <w:pPr>
        <w:rPr>
          <w:rFonts w:asciiTheme="minorHAnsi" w:hAnsiTheme="minorHAnsi" w:cstheme="minorHAnsi"/>
          <w:sz w:val="22"/>
          <w:szCs w:val="22"/>
        </w:rPr>
      </w:pPr>
    </w:p>
    <w:p w14:paraId="1B605D3D" w14:textId="77777777" w:rsidR="003876C4" w:rsidRDefault="003876C4" w:rsidP="009537CB">
      <w:pPr>
        <w:rPr>
          <w:rFonts w:asciiTheme="minorHAnsi" w:hAnsiTheme="minorHAnsi" w:cstheme="minorHAnsi"/>
          <w:sz w:val="22"/>
          <w:szCs w:val="22"/>
        </w:rPr>
      </w:pPr>
    </w:p>
    <w:p w14:paraId="09831C23" w14:textId="77777777" w:rsidR="00013845" w:rsidRPr="00752AA8" w:rsidRDefault="00013845" w:rsidP="009537CB">
      <w:pPr>
        <w:rPr>
          <w:rFonts w:asciiTheme="minorHAnsi" w:hAnsiTheme="minorHAnsi" w:cstheme="minorHAnsi"/>
          <w:sz w:val="22"/>
          <w:szCs w:val="22"/>
        </w:rPr>
      </w:pPr>
    </w:p>
    <w:p w14:paraId="192DB9F3" w14:textId="77777777" w:rsidR="00835292" w:rsidRPr="00752AA8" w:rsidRDefault="00835292" w:rsidP="00013845">
      <w:pPr>
        <w:pStyle w:val="Heading4"/>
        <w:jc w:val="left"/>
        <w:rPr>
          <w:rFonts w:asciiTheme="minorHAnsi" w:hAnsiTheme="minorHAnsi" w:cstheme="minorHAnsi"/>
          <w:sz w:val="22"/>
          <w:szCs w:val="22"/>
        </w:rPr>
      </w:pPr>
    </w:p>
    <w:p w14:paraId="0212CF5D" w14:textId="77777777" w:rsidR="00013845" w:rsidRDefault="00013845" w:rsidP="00BF2B05">
      <w:pPr>
        <w:pStyle w:val="Heading4"/>
        <w:rPr>
          <w:rFonts w:asciiTheme="minorHAnsi" w:hAnsiTheme="minorHAnsi" w:cstheme="minorHAnsi"/>
          <w:sz w:val="22"/>
          <w:szCs w:val="22"/>
        </w:rPr>
      </w:pPr>
    </w:p>
    <w:p w14:paraId="4407D99E" w14:textId="77777777" w:rsidR="00013845" w:rsidRDefault="00013845" w:rsidP="00013845"/>
    <w:p w14:paraId="7ECF0CD2" w14:textId="77777777" w:rsidR="00013845" w:rsidRDefault="00013845" w:rsidP="00013845"/>
    <w:p w14:paraId="7535EF80" w14:textId="77777777" w:rsidR="00013845" w:rsidRPr="00013845" w:rsidRDefault="00013845" w:rsidP="00013845"/>
    <w:p w14:paraId="59D798C7" w14:textId="77777777" w:rsidR="00B904F8" w:rsidRDefault="00B904F8" w:rsidP="00BF2B05">
      <w:pPr>
        <w:pStyle w:val="Heading4"/>
        <w:rPr>
          <w:rFonts w:asciiTheme="minorHAnsi" w:hAnsiTheme="minorHAnsi" w:cstheme="minorHAnsi"/>
          <w:sz w:val="22"/>
          <w:szCs w:val="22"/>
        </w:rPr>
      </w:pPr>
    </w:p>
    <w:p w14:paraId="5270AD63" w14:textId="77777777" w:rsidR="00BE1622" w:rsidRDefault="00BE1622" w:rsidP="00BE1622">
      <w:pPr>
        <w:pStyle w:val="Heading4"/>
        <w:keepNext w:val="0"/>
        <w:widowControl w:val="0"/>
        <w:rPr>
          <w:rFonts w:asciiTheme="minorHAnsi" w:hAnsiTheme="minorHAnsi" w:cstheme="minorHAnsi"/>
          <w:sz w:val="22"/>
          <w:szCs w:val="22"/>
        </w:rPr>
      </w:pPr>
    </w:p>
    <w:p w14:paraId="3B192D91" w14:textId="47B89132" w:rsidR="00BF2B05" w:rsidRPr="00752AA8" w:rsidRDefault="00BF2B05" w:rsidP="00BE1622">
      <w:pPr>
        <w:pStyle w:val="Heading4"/>
        <w:keepNext w:val="0"/>
        <w:widowControl w:val="0"/>
        <w:rPr>
          <w:rFonts w:asciiTheme="minorHAnsi" w:hAnsiTheme="minorHAnsi" w:cstheme="minorHAnsi"/>
          <w:sz w:val="22"/>
          <w:szCs w:val="22"/>
        </w:rPr>
      </w:pPr>
      <w:r w:rsidRPr="00752AA8">
        <w:rPr>
          <w:rFonts w:asciiTheme="minorHAnsi" w:hAnsiTheme="minorHAnsi" w:cstheme="minorHAnsi"/>
          <w:sz w:val="22"/>
          <w:szCs w:val="22"/>
        </w:rPr>
        <w:lastRenderedPageBreak/>
        <w:t>MINING</w:t>
      </w:r>
    </w:p>
    <w:p w14:paraId="4FF5DAB5" w14:textId="77777777" w:rsidR="00BF2B05" w:rsidRPr="00752AA8" w:rsidRDefault="00BF2B05" w:rsidP="00BF2B05">
      <w:pPr>
        <w:rPr>
          <w:rFonts w:asciiTheme="minorHAnsi" w:hAnsiTheme="minorHAnsi" w:cstheme="minorHAnsi"/>
          <w:sz w:val="22"/>
          <w:szCs w:val="22"/>
        </w:rPr>
      </w:pPr>
    </w:p>
    <w:p w14:paraId="6B7A428A" w14:textId="16491AFD" w:rsidR="00307EE2" w:rsidRPr="00752AA8" w:rsidRDefault="00B904F8" w:rsidP="00BF2B05">
      <w:pPr>
        <w:rPr>
          <w:rFonts w:asciiTheme="minorHAnsi" w:hAnsiTheme="minorHAnsi" w:cstheme="minorHAnsi"/>
          <w:sz w:val="22"/>
          <w:szCs w:val="22"/>
        </w:rPr>
      </w:pPr>
      <w:r>
        <w:rPr>
          <w:rFonts w:asciiTheme="minorHAnsi" w:hAnsiTheme="minorHAnsi" w:cstheme="minorHAnsi"/>
          <w:sz w:val="22"/>
          <w:szCs w:val="22"/>
        </w:rPr>
        <w:t>Please provide t</w:t>
      </w:r>
      <w:r w:rsidR="00BF2B05" w:rsidRPr="00752AA8">
        <w:rPr>
          <w:rFonts w:asciiTheme="minorHAnsi" w:hAnsiTheme="minorHAnsi" w:cstheme="minorHAnsi"/>
          <w:sz w:val="22"/>
          <w:szCs w:val="22"/>
        </w:rPr>
        <w:t xml:space="preserve">he following information for lands to be devoted </w:t>
      </w:r>
      <w:r w:rsidR="00307EE2" w:rsidRPr="00752AA8">
        <w:rPr>
          <w:rFonts w:asciiTheme="minorHAnsi" w:hAnsiTheme="minorHAnsi" w:cstheme="minorHAnsi"/>
          <w:sz w:val="22"/>
          <w:szCs w:val="22"/>
        </w:rPr>
        <w:t xml:space="preserve">for </w:t>
      </w:r>
      <w:r w:rsidR="00BF2B05" w:rsidRPr="00752AA8">
        <w:rPr>
          <w:rFonts w:asciiTheme="minorHAnsi" w:hAnsiTheme="minorHAnsi" w:cstheme="minorHAnsi"/>
          <w:sz w:val="22"/>
          <w:szCs w:val="22"/>
        </w:rPr>
        <w:t>mining purposes:</w:t>
      </w:r>
    </w:p>
    <w:p w14:paraId="58B8AAF5" w14:textId="77777777" w:rsidR="00BF2B05" w:rsidRPr="00752AA8" w:rsidRDefault="00BF2B05" w:rsidP="00BF2B05">
      <w:pPr>
        <w:rPr>
          <w:rFonts w:asciiTheme="minorHAnsi" w:hAnsiTheme="minorHAnsi" w:cstheme="minorHAnsi"/>
          <w:sz w:val="22"/>
          <w:szCs w:val="22"/>
        </w:rPr>
      </w:pPr>
    </w:p>
    <w:p w14:paraId="17D9A4C8" w14:textId="1E041AB7" w:rsidR="00EF5C07" w:rsidRPr="00EF5C07" w:rsidRDefault="00BF2B05" w:rsidP="00013845">
      <w:pPr>
        <w:numPr>
          <w:ilvl w:val="0"/>
          <w:numId w:val="11"/>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Describe </w:t>
      </w:r>
      <w:r w:rsidR="00BC27C9">
        <w:rPr>
          <w:rFonts w:asciiTheme="minorHAnsi" w:hAnsiTheme="minorHAnsi" w:cstheme="minorHAnsi"/>
          <w:sz w:val="22"/>
          <w:szCs w:val="22"/>
        </w:rPr>
        <w:t xml:space="preserve">the </w:t>
      </w:r>
      <w:r w:rsidRPr="00752AA8">
        <w:rPr>
          <w:rFonts w:asciiTheme="minorHAnsi" w:hAnsiTheme="minorHAnsi" w:cstheme="minorHAnsi"/>
          <w:sz w:val="22"/>
          <w:szCs w:val="22"/>
        </w:rPr>
        <w:t xml:space="preserve">kind of material that will be mined or removed: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3F835C49" w14:textId="7765CF96" w:rsidR="00BF2B05" w:rsidRPr="00752AA8" w:rsidRDefault="00BF2B05" w:rsidP="00EF5C07">
      <w:pPr>
        <w:spacing w:after="120"/>
        <w:ind w:left="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p>
    <w:p w14:paraId="2D7829D9" w14:textId="77777777" w:rsidR="00BF2B05" w:rsidRPr="00752AA8" w:rsidRDefault="00BF2B05" w:rsidP="00013845">
      <w:pPr>
        <w:ind w:left="360"/>
        <w:rPr>
          <w:rFonts w:asciiTheme="minorHAnsi" w:hAnsiTheme="minorHAnsi" w:cstheme="minorHAnsi"/>
          <w:sz w:val="22"/>
          <w:szCs w:val="22"/>
        </w:rPr>
      </w:pPr>
    </w:p>
    <w:p w14:paraId="75EA2EB0" w14:textId="1498B221" w:rsidR="00BF2B05" w:rsidRPr="00752AA8" w:rsidRDefault="00BF2B05" w:rsidP="00ED60A7">
      <w:pPr>
        <w:numPr>
          <w:ilvl w:val="0"/>
          <w:numId w:val="11"/>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Has a feasibility report been made to determine the quality and the economics of the </w:t>
      </w:r>
      <w:r w:rsidR="00307EE2" w:rsidRPr="00752AA8">
        <w:rPr>
          <w:rFonts w:asciiTheme="minorHAnsi" w:hAnsiTheme="minorHAnsi" w:cstheme="minorHAnsi"/>
          <w:sz w:val="22"/>
          <w:szCs w:val="22"/>
        </w:rPr>
        <w:t>project</w:t>
      </w:r>
      <w:r w:rsidRPr="00752AA8">
        <w:rPr>
          <w:rFonts w:asciiTheme="minorHAnsi" w:hAnsiTheme="minorHAnsi" w:cstheme="minorHAnsi"/>
          <w:sz w:val="22"/>
          <w:szCs w:val="22"/>
        </w:rPr>
        <w:t xml:space="preserve">?  </w:t>
      </w:r>
      <w:sdt>
        <w:sdtPr>
          <w:rPr>
            <w:rFonts w:asciiTheme="minorHAnsi" w:eastAsia="MS Gothic" w:hAnsiTheme="minorHAnsi" w:cstheme="minorHAnsi"/>
            <w:sz w:val="22"/>
            <w:szCs w:val="22"/>
          </w:rPr>
          <w:id w:val="172616090"/>
          <w14:checkbox>
            <w14:checked w14:val="0"/>
            <w14:checkedState w14:val="2612" w14:font="MS Gothic"/>
            <w14:uncheckedState w14:val="2610" w14:font="MS Gothic"/>
          </w14:checkbox>
        </w:sdtPr>
        <w:sdtEndPr/>
        <w:sdtContent>
          <w:r w:rsidR="00307EE2" w:rsidRPr="00752AA8">
            <w:rPr>
              <w:rFonts w:ascii="Segoe UI Symbol" w:eastAsia="MS Gothic" w:hAnsi="Segoe UI Symbol" w:cs="Segoe UI Symbol"/>
              <w:sz w:val="22"/>
              <w:szCs w:val="22"/>
            </w:rPr>
            <w:t>☐</w:t>
          </w:r>
        </w:sdtContent>
      </w:sdt>
      <w:r w:rsidR="00307EE2" w:rsidRPr="00752AA8">
        <w:rPr>
          <w:rFonts w:asciiTheme="minorHAnsi" w:hAnsiTheme="minorHAnsi" w:cstheme="minorHAnsi"/>
          <w:sz w:val="22"/>
          <w:szCs w:val="22"/>
        </w:rPr>
        <w:t xml:space="preserve">Yes  </w:t>
      </w:r>
      <w:sdt>
        <w:sdtPr>
          <w:rPr>
            <w:rFonts w:asciiTheme="minorHAnsi" w:eastAsia="MS Gothic" w:hAnsiTheme="minorHAnsi" w:cstheme="minorHAnsi"/>
            <w:sz w:val="22"/>
            <w:szCs w:val="22"/>
          </w:rPr>
          <w:id w:val="669995536"/>
          <w14:checkbox>
            <w14:checked w14:val="0"/>
            <w14:checkedState w14:val="2612" w14:font="MS Gothic"/>
            <w14:uncheckedState w14:val="2610" w14:font="MS Gothic"/>
          </w14:checkbox>
        </w:sdtPr>
        <w:sdtEndPr/>
        <w:sdtContent>
          <w:r w:rsidR="00307EE2" w:rsidRPr="00752AA8">
            <w:rPr>
              <w:rFonts w:ascii="Segoe UI Symbol" w:eastAsia="MS Gothic" w:hAnsi="Segoe UI Symbol" w:cs="Segoe UI Symbol"/>
              <w:sz w:val="22"/>
              <w:szCs w:val="22"/>
            </w:rPr>
            <w:t>☐</w:t>
          </w:r>
        </w:sdtContent>
      </w:sdt>
      <w:r w:rsidR="00307EE2" w:rsidRPr="00752AA8">
        <w:rPr>
          <w:rFonts w:asciiTheme="minorHAnsi" w:hAnsiTheme="minorHAnsi" w:cstheme="minorHAnsi"/>
          <w:sz w:val="22"/>
          <w:szCs w:val="22"/>
        </w:rPr>
        <w:t>No</w:t>
      </w:r>
      <w:r w:rsidR="00307EE2" w:rsidRPr="00752AA8" w:rsidDel="00307EE2">
        <w:rPr>
          <w:rFonts w:asciiTheme="minorHAnsi" w:hAnsiTheme="minorHAnsi" w:cstheme="minorHAnsi"/>
          <w:sz w:val="22"/>
          <w:szCs w:val="22"/>
          <w:u w:val="single"/>
        </w:rPr>
        <w:t xml:space="preserve"> </w:t>
      </w:r>
    </w:p>
    <w:p w14:paraId="0B66876B" w14:textId="77777777" w:rsidR="00EF5C07"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rPr>
        <w:t xml:space="preserve">If </w:t>
      </w:r>
      <w:r w:rsidR="003876C4" w:rsidRPr="00752AA8">
        <w:rPr>
          <w:rFonts w:asciiTheme="minorHAnsi" w:hAnsiTheme="minorHAnsi" w:cstheme="minorHAnsi"/>
          <w:sz w:val="22"/>
          <w:szCs w:val="22"/>
        </w:rPr>
        <w:t>“Y</w:t>
      </w:r>
      <w:r w:rsidRPr="00752AA8">
        <w:rPr>
          <w:rFonts w:asciiTheme="minorHAnsi" w:hAnsiTheme="minorHAnsi" w:cstheme="minorHAnsi"/>
          <w:sz w:val="22"/>
          <w:szCs w:val="22"/>
        </w:rPr>
        <w:t>es</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 xml:space="preserve">, summarize findings: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340E135E" w14:textId="3CBF211F"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1B09D9B0" w14:textId="24BC365A"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63F0F4ED" w14:textId="136913B1"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2DF10695" w14:textId="6AF8550D"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2D9AE789" w14:textId="77777777" w:rsidR="00BF2B05" w:rsidRPr="00752AA8" w:rsidRDefault="00BF2B05" w:rsidP="00BF2B05">
      <w:pPr>
        <w:ind w:left="360"/>
        <w:rPr>
          <w:rFonts w:asciiTheme="minorHAnsi" w:hAnsiTheme="minorHAnsi" w:cstheme="minorHAnsi"/>
          <w:sz w:val="22"/>
          <w:szCs w:val="22"/>
          <w:u w:val="single"/>
        </w:rPr>
      </w:pPr>
    </w:p>
    <w:p w14:paraId="140D1EA5" w14:textId="09FD861F" w:rsidR="00EF5C07" w:rsidRPr="00EF5C07" w:rsidRDefault="00BF2B05" w:rsidP="00EF5C07">
      <w:pPr>
        <w:numPr>
          <w:ilvl w:val="0"/>
          <w:numId w:val="11"/>
        </w:numPr>
        <w:spacing w:after="120"/>
        <w:rPr>
          <w:rFonts w:asciiTheme="minorHAnsi" w:hAnsiTheme="minorHAnsi" w:cstheme="minorHAnsi"/>
          <w:sz w:val="22"/>
          <w:szCs w:val="22"/>
        </w:rPr>
      </w:pPr>
      <w:r w:rsidRPr="00752AA8">
        <w:rPr>
          <w:rFonts w:asciiTheme="minorHAnsi" w:hAnsiTheme="minorHAnsi" w:cstheme="minorHAnsi"/>
          <w:sz w:val="22"/>
          <w:szCs w:val="22"/>
        </w:rPr>
        <w:t>Describe the nature and extent, if necessary, of surface disturbance</w:t>
      </w:r>
      <w:r w:rsidR="00BC27C9">
        <w:rPr>
          <w:rFonts w:asciiTheme="minorHAnsi" w:hAnsiTheme="minorHAnsi" w:cstheme="minorHAnsi"/>
          <w:sz w:val="22"/>
          <w:szCs w:val="22"/>
        </w:rPr>
        <w:t>(s)</w:t>
      </w:r>
      <w:r w:rsidRPr="00752AA8">
        <w:rPr>
          <w:rFonts w:asciiTheme="minorHAnsi" w:hAnsiTheme="minorHAnsi" w:cstheme="minorHAnsi"/>
          <w:sz w:val="22"/>
          <w:szCs w:val="22"/>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2AB131DC" w14:textId="139346BB" w:rsidR="00BF2B05" w:rsidRPr="00752AA8" w:rsidRDefault="00BF2B05" w:rsidP="00EF5C07">
      <w:pPr>
        <w:spacing w:after="120"/>
        <w:ind w:left="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6AD29C83" w14:textId="1698A6A7"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2CCB3465" w14:textId="1C40AB94"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0AA5C243" w14:textId="140FA2E2"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4F2F23D4" w14:textId="77777777" w:rsidR="00BF2B05" w:rsidRPr="00752AA8" w:rsidRDefault="00BF2B05" w:rsidP="00BF2B05">
      <w:pPr>
        <w:ind w:left="720"/>
        <w:rPr>
          <w:rFonts w:asciiTheme="minorHAnsi" w:hAnsiTheme="minorHAnsi" w:cstheme="minorHAnsi"/>
          <w:sz w:val="22"/>
          <w:szCs w:val="22"/>
        </w:rPr>
      </w:pPr>
    </w:p>
    <w:p w14:paraId="63B0FC7C" w14:textId="406801D9" w:rsidR="00307EE2" w:rsidRPr="00752AA8" w:rsidRDefault="00307EE2" w:rsidP="00ED60A7">
      <w:pPr>
        <w:pStyle w:val="ListParagraph"/>
        <w:numPr>
          <w:ilvl w:val="0"/>
          <w:numId w:val="11"/>
        </w:numPr>
        <w:spacing w:after="120"/>
        <w:contextualSpacing w:val="0"/>
        <w:rPr>
          <w:rFonts w:asciiTheme="minorHAnsi" w:hAnsiTheme="minorHAnsi" w:cstheme="minorHAnsi"/>
          <w:sz w:val="22"/>
          <w:szCs w:val="22"/>
        </w:rPr>
      </w:pPr>
      <w:r w:rsidRPr="00752AA8">
        <w:rPr>
          <w:rFonts w:asciiTheme="minorHAnsi" w:hAnsiTheme="minorHAnsi" w:cstheme="minorHAnsi"/>
          <w:sz w:val="22"/>
          <w:szCs w:val="22"/>
        </w:rPr>
        <w:t>Is a copy of</w:t>
      </w:r>
      <w:r w:rsidR="00BC27C9">
        <w:rPr>
          <w:rFonts w:asciiTheme="minorHAnsi" w:hAnsiTheme="minorHAnsi" w:cstheme="minorHAnsi"/>
          <w:sz w:val="22"/>
          <w:szCs w:val="22"/>
        </w:rPr>
        <w:t xml:space="preserve"> the</w:t>
      </w:r>
      <w:r w:rsidRPr="00752AA8">
        <w:rPr>
          <w:rFonts w:asciiTheme="minorHAnsi" w:hAnsiTheme="minorHAnsi" w:cstheme="minorHAnsi"/>
          <w:sz w:val="22"/>
          <w:szCs w:val="22"/>
        </w:rPr>
        <w:t xml:space="preserve"> proposed development plan and map provided?  </w:t>
      </w:r>
      <w:r w:rsidRPr="00752AA8">
        <w:rPr>
          <w:rFonts w:ascii="Segoe UI Symbol" w:hAnsi="Segoe UI Symbol" w:cs="Segoe UI Symbol"/>
          <w:sz w:val="22"/>
          <w:szCs w:val="22"/>
        </w:rPr>
        <w:t>☐</w:t>
      </w:r>
      <w:r w:rsidRPr="00752AA8">
        <w:rPr>
          <w:rFonts w:asciiTheme="minorHAnsi" w:hAnsiTheme="minorHAnsi" w:cstheme="minorHAnsi"/>
          <w:sz w:val="22"/>
          <w:szCs w:val="22"/>
        </w:rPr>
        <w:t xml:space="preserve">Yes  </w:t>
      </w:r>
      <w:r w:rsidRPr="00752AA8">
        <w:rPr>
          <w:rFonts w:ascii="Segoe UI Symbol" w:hAnsi="Segoe UI Symbol" w:cs="Segoe UI Symbol"/>
          <w:sz w:val="22"/>
          <w:szCs w:val="22"/>
        </w:rPr>
        <w:t>☐</w:t>
      </w:r>
      <w:r w:rsidRPr="00752AA8">
        <w:rPr>
          <w:rFonts w:asciiTheme="minorHAnsi" w:hAnsiTheme="minorHAnsi" w:cstheme="minorHAnsi"/>
          <w:sz w:val="22"/>
          <w:szCs w:val="22"/>
        </w:rPr>
        <w:t>No</w:t>
      </w:r>
      <w:r w:rsidRPr="00752AA8" w:rsidDel="00C31564">
        <w:rPr>
          <w:rFonts w:asciiTheme="minorHAnsi" w:hAnsiTheme="minorHAnsi" w:cstheme="minorHAnsi"/>
          <w:sz w:val="22"/>
          <w:szCs w:val="22"/>
        </w:rPr>
        <w:t xml:space="preserve"> </w:t>
      </w:r>
    </w:p>
    <w:p w14:paraId="142365D0" w14:textId="5693CDB5" w:rsidR="00307EE2" w:rsidRPr="00752AA8" w:rsidRDefault="00307EE2" w:rsidP="00307EE2">
      <w:pPr>
        <w:pStyle w:val="ListParagraph"/>
        <w:ind w:left="360"/>
        <w:rPr>
          <w:rFonts w:asciiTheme="minorHAnsi" w:hAnsiTheme="minorHAnsi" w:cstheme="minorHAnsi"/>
          <w:sz w:val="22"/>
          <w:szCs w:val="22"/>
        </w:rPr>
      </w:pPr>
      <w:r w:rsidRPr="00752AA8">
        <w:rPr>
          <w:rFonts w:asciiTheme="minorHAnsi" w:hAnsiTheme="minorHAnsi" w:cstheme="minorHAnsi"/>
          <w:sz w:val="22"/>
          <w:szCs w:val="22"/>
        </w:rPr>
        <w:t xml:space="preserve">If </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No</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 explain why</w:t>
      </w:r>
      <w:r w:rsidR="003876C4" w:rsidRPr="00752AA8">
        <w:rPr>
          <w:rFonts w:asciiTheme="minorHAnsi" w:hAnsiTheme="minorHAnsi" w:cstheme="minorHAnsi"/>
          <w:sz w:val="22"/>
          <w:szCs w:val="22"/>
        </w:rPr>
        <w:t xml:space="preserve">: </w:t>
      </w:r>
      <w:r w:rsidR="00013845" w:rsidRPr="00752AA8">
        <w:rPr>
          <w:rFonts w:asciiTheme="minorHAnsi" w:hAnsiTheme="minorHAnsi" w:cstheme="minorHAnsi"/>
          <w:sz w:val="22"/>
          <w:szCs w:val="22"/>
          <w:u w:val="single"/>
        </w:rPr>
        <w:tab/>
      </w:r>
      <w:r w:rsidR="00013845" w:rsidRPr="00752AA8">
        <w:rPr>
          <w:rFonts w:asciiTheme="minorHAnsi" w:hAnsiTheme="minorHAnsi" w:cstheme="minorHAnsi"/>
          <w:sz w:val="22"/>
          <w:szCs w:val="22"/>
          <w:u w:val="single"/>
        </w:rPr>
        <w:tab/>
      </w:r>
      <w:r w:rsidR="00013845" w:rsidRPr="00752AA8">
        <w:rPr>
          <w:rFonts w:asciiTheme="minorHAnsi" w:hAnsiTheme="minorHAnsi" w:cstheme="minorHAnsi"/>
          <w:sz w:val="22"/>
          <w:szCs w:val="22"/>
          <w:u w:val="single"/>
        </w:rPr>
        <w:tab/>
      </w:r>
      <w:r w:rsidR="00013845" w:rsidRPr="00752AA8">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3876C4" w:rsidRPr="00752AA8">
        <w:rPr>
          <w:rFonts w:asciiTheme="minorHAnsi" w:hAnsiTheme="minorHAnsi" w:cstheme="minorHAnsi"/>
          <w:sz w:val="22"/>
          <w:szCs w:val="22"/>
        </w:rPr>
        <w:t xml:space="preserve">                              </w:t>
      </w:r>
      <w:r w:rsidR="003876C4" w:rsidRPr="00752AA8">
        <w:rPr>
          <w:rFonts w:asciiTheme="minorHAnsi" w:hAnsiTheme="minorHAnsi" w:cstheme="minorHAnsi"/>
          <w:sz w:val="22"/>
          <w:szCs w:val="22"/>
          <w:u w:val="single"/>
        </w:rPr>
        <w:t xml:space="preserve">        </w:t>
      </w:r>
      <w:r w:rsidR="003876C4" w:rsidRPr="00752AA8">
        <w:rPr>
          <w:rFonts w:asciiTheme="minorHAnsi" w:hAnsiTheme="minorHAnsi" w:cstheme="minorHAnsi"/>
          <w:sz w:val="22"/>
          <w:szCs w:val="22"/>
        </w:rPr>
        <w:t xml:space="preserve">                  </w:t>
      </w:r>
    </w:p>
    <w:p w14:paraId="2E4374A8" w14:textId="77777777" w:rsidR="00BF2B05" w:rsidRPr="00752AA8" w:rsidRDefault="00BF2B05" w:rsidP="00BF2B05">
      <w:pPr>
        <w:rPr>
          <w:rFonts w:asciiTheme="minorHAnsi" w:hAnsiTheme="minorHAnsi" w:cstheme="minorHAnsi"/>
          <w:sz w:val="22"/>
          <w:szCs w:val="22"/>
        </w:rPr>
      </w:pPr>
    </w:p>
    <w:p w14:paraId="6CDF1CB5" w14:textId="1BB5FF0E" w:rsidR="00BF2B05" w:rsidRPr="00752AA8" w:rsidRDefault="00BF2B05" w:rsidP="00ED60A7">
      <w:pPr>
        <w:numPr>
          <w:ilvl w:val="0"/>
          <w:numId w:val="11"/>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Is a county </w:t>
      </w:r>
      <w:r w:rsidR="00A408A4">
        <w:rPr>
          <w:rFonts w:asciiTheme="minorHAnsi" w:hAnsiTheme="minorHAnsi" w:cstheme="minorHAnsi"/>
          <w:sz w:val="22"/>
          <w:szCs w:val="22"/>
        </w:rPr>
        <w:t xml:space="preserve">or local government </w:t>
      </w:r>
      <w:r w:rsidRPr="00752AA8">
        <w:rPr>
          <w:rFonts w:asciiTheme="minorHAnsi" w:hAnsiTheme="minorHAnsi" w:cstheme="minorHAnsi"/>
          <w:sz w:val="22"/>
          <w:szCs w:val="22"/>
        </w:rPr>
        <w:t xml:space="preserve">approved reclamation plan required by the Surface Mining and Reclamation Act </w:t>
      </w:r>
      <w:r w:rsidR="00BE1622">
        <w:rPr>
          <w:rFonts w:asciiTheme="minorHAnsi" w:hAnsiTheme="minorHAnsi" w:cstheme="minorHAnsi"/>
          <w:sz w:val="22"/>
          <w:szCs w:val="22"/>
        </w:rPr>
        <w:t xml:space="preserve">or local </w:t>
      </w:r>
      <w:r w:rsidRPr="00752AA8">
        <w:rPr>
          <w:rFonts w:asciiTheme="minorHAnsi" w:hAnsiTheme="minorHAnsi" w:cstheme="minorHAnsi"/>
          <w:sz w:val="22"/>
          <w:szCs w:val="22"/>
        </w:rPr>
        <w:t xml:space="preserve">ordinance for this mine? </w:t>
      </w:r>
      <w:r w:rsidR="00307EE2" w:rsidRPr="00752AA8">
        <w:rPr>
          <w:rFonts w:ascii="Segoe UI Symbol" w:hAnsi="Segoe UI Symbol" w:cs="Segoe UI Symbol"/>
          <w:sz w:val="22"/>
          <w:szCs w:val="22"/>
        </w:rPr>
        <w:t>☐</w:t>
      </w:r>
      <w:r w:rsidR="00307EE2" w:rsidRPr="00752AA8">
        <w:rPr>
          <w:rFonts w:asciiTheme="minorHAnsi" w:hAnsiTheme="minorHAnsi" w:cstheme="minorHAnsi"/>
          <w:sz w:val="22"/>
          <w:szCs w:val="22"/>
        </w:rPr>
        <w:t xml:space="preserve">Yes  </w:t>
      </w:r>
      <w:r w:rsidR="00307EE2" w:rsidRPr="00752AA8">
        <w:rPr>
          <w:rFonts w:ascii="Segoe UI Symbol" w:hAnsi="Segoe UI Symbol" w:cs="Segoe UI Symbol"/>
          <w:sz w:val="22"/>
          <w:szCs w:val="22"/>
        </w:rPr>
        <w:t>☐</w:t>
      </w:r>
      <w:r w:rsidR="00307EE2" w:rsidRPr="00752AA8">
        <w:rPr>
          <w:rFonts w:asciiTheme="minorHAnsi" w:hAnsiTheme="minorHAnsi" w:cstheme="minorHAnsi"/>
          <w:sz w:val="22"/>
          <w:szCs w:val="22"/>
        </w:rPr>
        <w:t>No</w:t>
      </w:r>
      <w:r w:rsidR="00307EE2" w:rsidRPr="00752AA8" w:rsidDel="00C31564">
        <w:rPr>
          <w:rFonts w:asciiTheme="minorHAnsi" w:hAnsiTheme="minorHAnsi" w:cstheme="minorHAnsi"/>
          <w:sz w:val="22"/>
          <w:szCs w:val="22"/>
        </w:rPr>
        <w:t xml:space="preserve"> </w:t>
      </w:r>
    </w:p>
    <w:p w14:paraId="0118ABB5" w14:textId="2AEB0E2E" w:rsidR="00BF2B05" w:rsidRPr="00752AA8" w:rsidRDefault="00BF2B05" w:rsidP="00ED60A7">
      <w:pPr>
        <w:spacing w:after="120"/>
        <w:ind w:left="360"/>
        <w:rPr>
          <w:rFonts w:asciiTheme="minorHAnsi" w:hAnsiTheme="minorHAnsi" w:cstheme="minorHAnsi"/>
          <w:sz w:val="22"/>
          <w:szCs w:val="22"/>
        </w:rPr>
      </w:pPr>
      <w:r w:rsidRPr="00752AA8">
        <w:rPr>
          <w:rFonts w:asciiTheme="minorHAnsi" w:hAnsiTheme="minorHAnsi" w:cstheme="minorHAnsi"/>
          <w:sz w:val="22"/>
          <w:szCs w:val="22"/>
        </w:rPr>
        <w:t xml:space="preserve">If </w:t>
      </w:r>
      <w:r w:rsidR="003876C4" w:rsidRPr="00752AA8">
        <w:rPr>
          <w:rFonts w:asciiTheme="minorHAnsi" w:hAnsiTheme="minorHAnsi" w:cstheme="minorHAnsi"/>
          <w:sz w:val="22"/>
          <w:szCs w:val="22"/>
        </w:rPr>
        <w:t>“</w:t>
      </w:r>
      <w:r w:rsidRPr="00752AA8">
        <w:rPr>
          <w:rFonts w:asciiTheme="minorHAnsi" w:hAnsiTheme="minorHAnsi" w:cstheme="minorHAnsi"/>
          <w:sz w:val="22"/>
          <w:szCs w:val="22"/>
        </w:rPr>
        <w:t>Yes</w:t>
      </w:r>
      <w:r w:rsidR="003876C4" w:rsidRPr="00752AA8">
        <w:rPr>
          <w:rFonts w:asciiTheme="minorHAnsi" w:hAnsiTheme="minorHAnsi" w:cstheme="minorHAnsi"/>
          <w:sz w:val="22"/>
          <w:szCs w:val="22"/>
        </w:rPr>
        <w:t>”</w:t>
      </w:r>
      <w:r w:rsidR="00050D93" w:rsidRPr="00752AA8">
        <w:rPr>
          <w:rFonts w:asciiTheme="minorHAnsi" w:hAnsiTheme="minorHAnsi" w:cstheme="minorHAnsi"/>
          <w:sz w:val="22"/>
          <w:szCs w:val="22"/>
        </w:rPr>
        <w:t xml:space="preserve">, </w:t>
      </w:r>
      <w:r w:rsidRPr="00752AA8">
        <w:rPr>
          <w:rFonts w:asciiTheme="minorHAnsi" w:hAnsiTheme="minorHAnsi" w:cstheme="minorHAnsi"/>
          <w:sz w:val="22"/>
          <w:szCs w:val="22"/>
        </w:rPr>
        <w:t xml:space="preserve">has the county </w:t>
      </w:r>
      <w:r w:rsidR="00A408A4">
        <w:rPr>
          <w:rFonts w:asciiTheme="minorHAnsi" w:hAnsiTheme="minorHAnsi" w:cstheme="minorHAnsi"/>
          <w:sz w:val="22"/>
          <w:szCs w:val="22"/>
        </w:rPr>
        <w:t xml:space="preserve">or local government </w:t>
      </w:r>
      <w:r w:rsidRPr="00752AA8">
        <w:rPr>
          <w:rFonts w:asciiTheme="minorHAnsi" w:hAnsiTheme="minorHAnsi" w:cstheme="minorHAnsi"/>
          <w:sz w:val="22"/>
          <w:szCs w:val="22"/>
        </w:rPr>
        <w:t xml:space="preserve">approved a Reclamation Plan for the mine?  </w:t>
      </w:r>
      <w:r w:rsidR="00307EE2" w:rsidRPr="00752AA8">
        <w:rPr>
          <w:rFonts w:ascii="Segoe UI Symbol" w:hAnsi="Segoe UI Symbol" w:cs="Segoe UI Symbol"/>
          <w:sz w:val="22"/>
          <w:szCs w:val="22"/>
        </w:rPr>
        <w:t>☐</w:t>
      </w:r>
      <w:r w:rsidR="00307EE2" w:rsidRPr="00752AA8">
        <w:rPr>
          <w:rFonts w:asciiTheme="minorHAnsi" w:hAnsiTheme="minorHAnsi" w:cstheme="minorHAnsi"/>
          <w:sz w:val="22"/>
          <w:szCs w:val="22"/>
        </w:rPr>
        <w:t xml:space="preserve">Yes  </w:t>
      </w:r>
      <w:r w:rsidR="00307EE2" w:rsidRPr="00752AA8">
        <w:rPr>
          <w:rFonts w:ascii="Segoe UI Symbol" w:hAnsi="Segoe UI Symbol" w:cs="Segoe UI Symbol"/>
          <w:sz w:val="22"/>
          <w:szCs w:val="22"/>
        </w:rPr>
        <w:t>☐</w:t>
      </w:r>
      <w:r w:rsidR="00307EE2" w:rsidRPr="00752AA8">
        <w:rPr>
          <w:rFonts w:asciiTheme="minorHAnsi" w:hAnsiTheme="minorHAnsi" w:cstheme="minorHAnsi"/>
          <w:sz w:val="22"/>
          <w:szCs w:val="22"/>
        </w:rPr>
        <w:t>No</w:t>
      </w:r>
    </w:p>
    <w:p w14:paraId="2A7FF381" w14:textId="61599148" w:rsidR="00BF2B05" w:rsidRPr="00752AA8" w:rsidRDefault="00307EE2" w:rsidP="00ED60A7">
      <w:pPr>
        <w:spacing w:after="120"/>
        <w:ind w:left="360"/>
        <w:rPr>
          <w:rFonts w:asciiTheme="minorHAnsi" w:hAnsiTheme="minorHAnsi" w:cstheme="minorHAnsi"/>
          <w:sz w:val="22"/>
          <w:szCs w:val="22"/>
        </w:rPr>
      </w:pPr>
      <w:r w:rsidRPr="00752AA8">
        <w:rPr>
          <w:rFonts w:asciiTheme="minorHAnsi" w:hAnsiTheme="minorHAnsi" w:cstheme="minorHAnsi"/>
          <w:sz w:val="22"/>
          <w:szCs w:val="22"/>
        </w:rPr>
        <w:t xml:space="preserve">Note: </w:t>
      </w:r>
      <w:r w:rsidR="00BF2B05" w:rsidRPr="00752AA8">
        <w:rPr>
          <w:rFonts w:asciiTheme="minorHAnsi" w:hAnsiTheme="minorHAnsi" w:cstheme="minorHAnsi"/>
          <w:sz w:val="22"/>
          <w:szCs w:val="22"/>
        </w:rPr>
        <w:t xml:space="preserve">If </w:t>
      </w:r>
      <w:r w:rsidR="003876C4" w:rsidRPr="00752AA8">
        <w:rPr>
          <w:rFonts w:asciiTheme="minorHAnsi" w:hAnsiTheme="minorHAnsi" w:cstheme="minorHAnsi"/>
          <w:sz w:val="22"/>
          <w:szCs w:val="22"/>
        </w:rPr>
        <w:t>“</w:t>
      </w:r>
      <w:r w:rsidR="00BF2B05" w:rsidRPr="00752AA8">
        <w:rPr>
          <w:rFonts w:asciiTheme="minorHAnsi" w:hAnsiTheme="minorHAnsi" w:cstheme="minorHAnsi"/>
          <w:sz w:val="22"/>
          <w:szCs w:val="22"/>
        </w:rPr>
        <w:t>No</w:t>
      </w:r>
      <w:r w:rsidR="003876C4" w:rsidRPr="00752AA8">
        <w:rPr>
          <w:rFonts w:asciiTheme="minorHAnsi" w:hAnsiTheme="minorHAnsi" w:cstheme="minorHAnsi"/>
          <w:sz w:val="22"/>
          <w:szCs w:val="22"/>
        </w:rPr>
        <w:t>”</w:t>
      </w:r>
      <w:r w:rsidR="00BF2B05" w:rsidRPr="00752AA8">
        <w:rPr>
          <w:rFonts w:asciiTheme="minorHAnsi" w:hAnsiTheme="minorHAnsi" w:cstheme="minorHAnsi"/>
          <w:sz w:val="22"/>
          <w:szCs w:val="22"/>
        </w:rPr>
        <w:t xml:space="preserve">, issuance of the conversion permit may be delayed until the county </w:t>
      </w:r>
      <w:r w:rsidR="00A408A4">
        <w:rPr>
          <w:rFonts w:asciiTheme="minorHAnsi" w:hAnsiTheme="minorHAnsi" w:cstheme="minorHAnsi"/>
          <w:sz w:val="22"/>
          <w:szCs w:val="22"/>
        </w:rPr>
        <w:t xml:space="preserve">or local government </w:t>
      </w:r>
      <w:r w:rsidR="00BF2B05" w:rsidRPr="00752AA8">
        <w:rPr>
          <w:rFonts w:asciiTheme="minorHAnsi" w:hAnsiTheme="minorHAnsi" w:cstheme="minorHAnsi"/>
          <w:sz w:val="22"/>
          <w:szCs w:val="22"/>
        </w:rPr>
        <w:t>approves the reclamation plan.</w:t>
      </w:r>
    </w:p>
    <w:p w14:paraId="09AD70E9" w14:textId="77777777" w:rsidR="00BF2B05" w:rsidRPr="00752AA8" w:rsidRDefault="00BF2B05" w:rsidP="00BF2B05">
      <w:pPr>
        <w:ind w:left="360"/>
        <w:rPr>
          <w:rFonts w:asciiTheme="minorHAnsi" w:hAnsiTheme="minorHAnsi" w:cstheme="minorHAnsi"/>
          <w:sz w:val="22"/>
          <w:szCs w:val="22"/>
        </w:rPr>
      </w:pPr>
    </w:p>
    <w:p w14:paraId="5DD15FD7" w14:textId="491EE874" w:rsidR="00BF2B05" w:rsidRPr="00752AA8" w:rsidRDefault="00BF2B05" w:rsidP="00BF2B05">
      <w:pPr>
        <w:rPr>
          <w:rFonts w:asciiTheme="minorHAnsi" w:hAnsiTheme="minorHAnsi" w:cstheme="minorHAnsi"/>
          <w:sz w:val="22"/>
          <w:szCs w:val="22"/>
        </w:rPr>
      </w:pPr>
    </w:p>
    <w:p w14:paraId="41C87CB6" w14:textId="44EED77E" w:rsidR="00A23D44" w:rsidRPr="00752AA8" w:rsidRDefault="00A23D44" w:rsidP="00BF2B05">
      <w:pPr>
        <w:rPr>
          <w:rFonts w:asciiTheme="minorHAnsi" w:hAnsiTheme="minorHAnsi" w:cstheme="minorHAnsi"/>
          <w:sz w:val="22"/>
          <w:szCs w:val="22"/>
        </w:rPr>
      </w:pPr>
    </w:p>
    <w:p w14:paraId="19CDD33E" w14:textId="5ED270A3" w:rsidR="00A23D44" w:rsidRPr="00752AA8" w:rsidRDefault="00A23D44" w:rsidP="00BF2B05">
      <w:pPr>
        <w:rPr>
          <w:rFonts w:asciiTheme="minorHAnsi" w:hAnsiTheme="minorHAnsi" w:cstheme="minorHAnsi"/>
          <w:sz w:val="22"/>
          <w:szCs w:val="22"/>
        </w:rPr>
      </w:pPr>
    </w:p>
    <w:p w14:paraId="4A380930" w14:textId="518AE746" w:rsidR="00A23D44" w:rsidRPr="00752AA8" w:rsidRDefault="00A23D44" w:rsidP="00BF2B05">
      <w:pPr>
        <w:rPr>
          <w:rFonts w:asciiTheme="minorHAnsi" w:hAnsiTheme="minorHAnsi" w:cstheme="minorHAnsi"/>
          <w:sz w:val="22"/>
          <w:szCs w:val="22"/>
        </w:rPr>
      </w:pPr>
    </w:p>
    <w:p w14:paraId="58D75560" w14:textId="566C5D3F" w:rsidR="00A23D44" w:rsidRPr="00752AA8" w:rsidRDefault="00A23D44" w:rsidP="00BF2B05">
      <w:pPr>
        <w:rPr>
          <w:rFonts w:asciiTheme="minorHAnsi" w:hAnsiTheme="minorHAnsi" w:cstheme="minorHAnsi"/>
          <w:sz w:val="22"/>
          <w:szCs w:val="22"/>
        </w:rPr>
      </w:pPr>
    </w:p>
    <w:p w14:paraId="164226E9" w14:textId="0816B003" w:rsidR="00A23D44" w:rsidRPr="00752AA8" w:rsidRDefault="00A23D44" w:rsidP="00BF2B05">
      <w:pPr>
        <w:rPr>
          <w:rFonts w:asciiTheme="minorHAnsi" w:hAnsiTheme="minorHAnsi" w:cstheme="minorHAnsi"/>
          <w:sz w:val="22"/>
          <w:szCs w:val="22"/>
        </w:rPr>
      </w:pPr>
    </w:p>
    <w:p w14:paraId="4D8AD127" w14:textId="77777777" w:rsidR="003876C4" w:rsidRPr="00752AA8" w:rsidRDefault="003876C4" w:rsidP="00BF2B05">
      <w:pPr>
        <w:rPr>
          <w:rFonts w:asciiTheme="minorHAnsi" w:hAnsiTheme="minorHAnsi" w:cstheme="minorHAnsi"/>
          <w:sz w:val="22"/>
          <w:szCs w:val="22"/>
        </w:rPr>
      </w:pPr>
    </w:p>
    <w:p w14:paraId="2586130D" w14:textId="77777777" w:rsidR="003876C4" w:rsidRPr="00752AA8" w:rsidRDefault="003876C4" w:rsidP="00BF2B05">
      <w:pPr>
        <w:rPr>
          <w:rFonts w:asciiTheme="minorHAnsi" w:hAnsiTheme="minorHAnsi" w:cstheme="minorHAnsi"/>
          <w:sz w:val="22"/>
          <w:szCs w:val="22"/>
        </w:rPr>
      </w:pPr>
    </w:p>
    <w:p w14:paraId="1D61547C" w14:textId="77777777" w:rsidR="003876C4" w:rsidRPr="00752AA8" w:rsidRDefault="003876C4" w:rsidP="00BF2B05">
      <w:pPr>
        <w:rPr>
          <w:rFonts w:asciiTheme="minorHAnsi" w:hAnsiTheme="minorHAnsi" w:cstheme="minorHAnsi"/>
          <w:sz w:val="22"/>
          <w:szCs w:val="22"/>
        </w:rPr>
      </w:pPr>
    </w:p>
    <w:p w14:paraId="6CFA65D8" w14:textId="77777777" w:rsidR="003876C4" w:rsidRPr="00752AA8" w:rsidRDefault="003876C4" w:rsidP="00BF2B05">
      <w:pPr>
        <w:rPr>
          <w:rFonts w:asciiTheme="minorHAnsi" w:hAnsiTheme="minorHAnsi" w:cstheme="minorHAnsi"/>
          <w:sz w:val="22"/>
          <w:szCs w:val="22"/>
        </w:rPr>
      </w:pPr>
    </w:p>
    <w:p w14:paraId="7684DA8A" w14:textId="77777777" w:rsidR="00013845" w:rsidRDefault="00013845" w:rsidP="00BF2B05">
      <w:pPr>
        <w:jc w:val="center"/>
        <w:rPr>
          <w:rFonts w:asciiTheme="minorHAnsi" w:hAnsiTheme="minorHAnsi" w:cstheme="minorHAnsi"/>
          <w:sz w:val="22"/>
          <w:szCs w:val="22"/>
        </w:rPr>
      </w:pPr>
    </w:p>
    <w:p w14:paraId="04D2A644" w14:textId="77777777" w:rsidR="00BE1622" w:rsidRDefault="00BE1622" w:rsidP="00BF2B05">
      <w:pPr>
        <w:jc w:val="center"/>
        <w:rPr>
          <w:rFonts w:asciiTheme="minorHAnsi" w:hAnsiTheme="minorHAnsi" w:cstheme="minorHAnsi"/>
          <w:sz w:val="22"/>
          <w:szCs w:val="22"/>
        </w:rPr>
      </w:pPr>
    </w:p>
    <w:p w14:paraId="02458855" w14:textId="77777777" w:rsidR="00BE1622" w:rsidRDefault="00BE1622" w:rsidP="00BF2B05">
      <w:pPr>
        <w:jc w:val="center"/>
        <w:rPr>
          <w:rFonts w:asciiTheme="minorHAnsi" w:hAnsiTheme="minorHAnsi" w:cstheme="minorHAnsi"/>
          <w:sz w:val="22"/>
          <w:szCs w:val="22"/>
        </w:rPr>
      </w:pPr>
    </w:p>
    <w:p w14:paraId="44569E59" w14:textId="2041401E" w:rsidR="00BF2B05" w:rsidRPr="00752AA8" w:rsidRDefault="00BF2B05" w:rsidP="00BF2B05">
      <w:pPr>
        <w:jc w:val="center"/>
        <w:rPr>
          <w:rFonts w:asciiTheme="minorHAnsi" w:hAnsiTheme="minorHAnsi" w:cstheme="minorHAnsi"/>
          <w:sz w:val="22"/>
          <w:szCs w:val="22"/>
        </w:rPr>
      </w:pPr>
      <w:r w:rsidRPr="00752AA8">
        <w:rPr>
          <w:rFonts w:asciiTheme="minorHAnsi" w:hAnsiTheme="minorHAnsi" w:cstheme="minorHAnsi"/>
          <w:sz w:val="22"/>
          <w:szCs w:val="22"/>
        </w:rPr>
        <w:lastRenderedPageBreak/>
        <w:t>OTHER</w:t>
      </w:r>
    </w:p>
    <w:p w14:paraId="4A059965" w14:textId="77777777" w:rsidR="00BF2B05" w:rsidRPr="00752AA8" w:rsidRDefault="00BF2B05" w:rsidP="00BF2B05">
      <w:pPr>
        <w:jc w:val="center"/>
        <w:rPr>
          <w:rFonts w:asciiTheme="minorHAnsi" w:hAnsiTheme="minorHAnsi" w:cstheme="minorHAnsi"/>
          <w:sz w:val="22"/>
          <w:szCs w:val="22"/>
        </w:rPr>
      </w:pPr>
    </w:p>
    <w:p w14:paraId="53DA8218" w14:textId="691A4A32" w:rsidR="00BF2B05" w:rsidRPr="00752AA8" w:rsidRDefault="00B904F8" w:rsidP="00BF2B05">
      <w:pPr>
        <w:rPr>
          <w:rFonts w:asciiTheme="minorHAnsi" w:hAnsiTheme="minorHAnsi" w:cstheme="minorHAnsi"/>
          <w:sz w:val="22"/>
          <w:szCs w:val="22"/>
        </w:rPr>
      </w:pPr>
      <w:r>
        <w:rPr>
          <w:rFonts w:asciiTheme="minorHAnsi" w:hAnsiTheme="minorHAnsi" w:cstheme="minorHAnsi"/>
          <w:sz w:val="22"/>
          <w:szCs w:val="22"/>
        </w:rPr>
        <w:t xml:space="preserve">Please provide any additional </w:t>
      </w:r>
      <w:r w:rsidR="00BF2B05" w:rsidRPr="00752AA8">
        <w:rPr>
          <w:rFonts w:asciiTheme="minorHAnsi" w:hAnsiTheme="minorHAnsi" w:cstheme="minorHAnsi"/>
          <w:sz w:val="22"/>
          <w:szCs w:val="22"/>
        </w:rPr>
        <w:t xml:space="preserve">applicable detail </w:t>
      </w:r>
      <w:r w:rsidR="00BC27C9">
        <w:rPr>
          <w:rFonts w:asciiTheme="minorHAnsi" w:hAnsiTheme="minorHAnsi" w:cstheme="minorHAnsi"/>
          <w:sz w:val="22"/>
          <w:szCs w:val="22"/>
        </w:rPr>
        <w:t>related to the purpose of the</w:t>
      </w:r>
      <w:r w:rsidR="00A408A4">
        <w:rPr>
          <w:rFonts w:asciiTheme="minorHAnsi" w:hAnsiTheme="minorHAnsi" w:cstheme="minorHAnsi"/>
          <w:sz w:val="22"/>
          <w:szCs w:val="22"/>
        </w:rPr>
        <w:t xml:space="preserve"> </w:t>
      </w:r>
      <w:r w:rsidR="00BF2B05" w:rsidRPr="00752AA8">
        <w:rPr>
          <w:rFonts w:asciiTheme="minorHAnsi" w:hAnsiTheme="minorHAnsi" w:cstheme="minorHAnsi"/>
          <w:sz w:val="22"/>
          <w:szCs w:val="22"/>
        </w:rPr>
        <w:t>intended conversion:</w:t>
      </w:r>
    </w:p>
    <w:p w14:paraId="00BDBAB9" w14:textId="77777777" w:rsidR="00BF2B05" w:rsidRPr="00752AA8" w:rsidRDefault="00BF2B05" w:rsidP="00BF2B05">
      <w:pPr>
        <w:rPr>
          <w:rFonts w:asciiTheme="minorHAnsi" w:hAnsiTheme="minorHAnsi" w:cstheme="minorHAnsi"/>
          <w:sz w:val="22"/>
          <w:szCs w:val="22"/>
        </w:rPr>
      </w:pPr>
    </w:p>
    <w:p w14:paraId="509777B9" w14:textId="77777777" w:rsidR="00EF5C07" w:rsidRPr="00EF5C07" w:rsidRDefault="00A23D44" w:rsidP="00EF5C07">
      <w:pPr>
        <w:numPr>
          <w:ilvl w:val="0"/>
          <w:numId w:val="5"/>
        </w:numPr>
        <w:spacing w:after="120"/>
        <w:rPr>
          <w:rFonts w:asciiTheme="minorHAnsi" w:hAnsiTheme="minorHAnsi" w:cstheme="minorHAnsi"/>
          <w:sz w:val="22"/>
          <w:szCs w:val="22"/>
        </w:rPr>
      </w:pPr>
      <w:r w:rsidRPr="00752AA8">
        <w:rPr>
          <w:rFonts w:asciiTheme="minorHAnsi" w:hAnsiTheme="minorHAnsi" w:cstheme="minorHAnsi"/>
          <w:sz w:val="22"/>
          <w:szCs w:val="22"/>
        </w:rPr>
        <w:t>Provide in detail the main purpose of the conversion:</w:t>
      </w:r>
      <w:r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20FE183C" w14:textId="7DE18AD1" w:rsidR="00A23D44" w:rsidRPr="00752AA8" w:rsidRDefault="00A23D44" w:rsidP="00EF5C07">
      <w:pPr>
        <w:spacing w:after="120"/>
        <w:ind w:left="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00013845">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78A979D1" w14:textId="61B283E6" w:rsidR="00101957" w:rsidRPr="00752AA8" w:rsidRDefault="00101957" w:rsidP="00EF5C07">
      <w:pPr>
        <w:pStyle w:val="ListParagraph"/>
        <w:spacing w:after="120"/>
        <w:ind w:left="360"/>
        <w:contextualSpacing w:val="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18B33CA4" w14:textId="1E848622" w:rsidR="00101957" w:rsidRPr="00752AA8" w:rsidRDefault="00101957" w:rsidP="00EF5C07">
      <w:pPr>
        <w:pStyle w:val="ListParagraph"/>
        <w:spacing w:after="120"/>
        <w:ind w:left="360"/>
        <w:contextualSpacing w:val="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1FEA1FE5" w14:textId="6B8315EF" w:rsidR="00101957" w:rsidRPr="00752AA8" w:rsidRDefault="003876C4" w:rsidP="008E4EAB">
      <w:pPr>
        <w:ind w:left="360"/>
        <w:rPr>
          <w:rFonts w:asciiTheme="minorHAnsi" w:hAnsiTheme="minorHAnsi" w:cstheme="minorHAnsi"/>
          <w:sz w:val="22"/>
          <w:szCs w:val="22"/>
        </w:rPr>
      </w:pPr>
      <w:r w:rsidRPr="00752AA8">
        <w:rPr>
          <w:rFonts w:asciiTheme="minorHAnsi" w:hAnsiTheme="minorHAnsi" w:cstheme="minorHAnsi"/>
          <w:sz w:val="22"/>
          <w:szCs w:val="22"/>
        </w:rPr>
        <w:t xml:space="preserve">      </w:t>
      </w:r>
    </w:p>
    <w:p w14:paraId="6450D268" w14:textId="20B7A5A0" w:rsidR="00EF5C07" w:rsidRPr="00EF5C07" w:rsidRDefault="00BF2B05" w:rsidP="00EF5C07">
      <w:pPr>
        <w:numPr>
          <w:ilvl w:val="0"/>
          <w:numId w:val="5"/>
        </w:numPr>
        <w:spacing w:after="120"/>
        <w:rPr>
          <w:rFonts w:asciiTheme="minorHAnsi" w:hAnsiTheme="minorHAnsi" w:cstheme="minorHAnsi"/>
          <w:sz w:val="22"/>
          <w:szCs w:val="22"/>
        </w:rPr>
      </w:pPr>
      <w:r w:rsidRPr="00752AA8">
        <w:rPr>
          <w:rFonts w:asciiTheme="minorHAnsi" w:hAnsiTheme="minorHAnsi" w:cstheme="minorHAnsi"/>
          <w:sz w:val="22"/>
          <w:szCs w:val="22"/>
        </w:rPr>
        <w:t>Describe soils</w:t>
      </w:r>
      <w:r w:rsidR="00BC27C9">
        <w:rPr>
          <w:rFonts w:asciiTheme="minorHAnsi" w:hAnsiTheme="minorHAnsi" w:cstheme="minorHAnsi"/>
          <w:sz w:val="22"/>
          <w:szCs w:val="22"/>
        </w:rPr>
        <w:t>, and p</w:t>
      </w:r>
      <w:r w:rsidR="00EF5C07">
        <w:rPr>
          <w:rFonts w:asciiTheme="minorHAnsi" w:hAnsiTheme="minorHAnsi" w:cstheme="minorHAnsi"/>
          <w:sz w:val="22"/>
          <w:szCs w:val="22"/>
        </w:rPr>
        <w:t>rovide the</w:t>
      </w:r>
      <w:r w:rsidRPr="00752AA8">
        <w:rPr>
          <w:rFonts w:asciiTheme="minorHAnsi" w:hAnsiTheme="minorHAnsi" w:cstheme="minorHAnsi"/>
          <w:sz w:val="22"/>
          <w:szCs w:val="22"/>
        </w:rPr>
        <w:t xml:space="preserve"> soil series if known: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09B1032F" w14:textId="5DD8E187" w:rsidR="00BF2B05" w:rsidRPr="00752AA8" w:rsidRDefault="00BF2B05" w:rsidP="00EF5C07">
      <w:pPr>
        <w:spacing w:after="120"/>
        <w:ind w:left="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p>
    <w:p w14:paraId="66D3C97C" w14:textId="1553C9F7"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65E59437" w14:textId="6B2FC995"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p>
    <w:p w14:paraId="3373F55F" w14:textId="23553BA9" w:rsidR="00BF2B05" w:rsidRPr="00752AA8" w:rsidRDefault="00BF2B05" w:rsidP="00EF5C07">
      <w:pPr>
        <w:spacing w:after="120"/>
        <w:ind w:left="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00013845">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02990CDD" w14:textId="77777777" w:rsidR="00BF2B05" w:rsidRPr="00752AA8" w:rsidRDefault="00BF2B05" w:rsidP="00BF2B05">
      <w:pPr>
        <w:ind w:left="720"/>
        <w:rPr>
          <w:rFonts w:asciiTheme="minorHAnsi" w:hAnsiTheme="minorHAnsi" w:cstheme="minorHAnsi"/>
          <w:sz w:val="22"/>
          <w:szCs w:val="22"/>
        </w:rPr>
      </w:pPr>
    </w:p>
    <w:p w14:paraId="448F3B79" w14:textId="77777777" w:rsidR="00BF2B05" w:rsidRPr="00752AA8" w:rsidRDefault="00BF2B05" w:rsidP="00BF2B05">
      <w:pPr>
        <w:numPr>
          <w:ilvl w:val="0"/>
          <w:numId w:val="5"/>
        </w:numPr>
        <w:rPr>
          <w:rFonts w:asciiTheme="minorHAnsi" w:hAnsiTheme="minorHAnsi" w:cstheme="minorHAnsi"/>
          <w:sz w:val="22"/>
          <w:szCs w:val="22"/>
        </w:rPr>
      </w:pPr>
      <w:r w:rsidRPr="00752AA8">
        <w:rPr>
          <w:rFonts w:asciiTheme="minorHAnsi" w:hAnsiTheme="minorHAnsi" w:cstheme="minorHAnsi"/>
          <w:sz w:val="22"/>
          <w:szCs w:val="22"/>
        </w:rPr>
        <w:t>Describe any cultural practices to be followed for soil and vegetation management:</w:t>
      </w:r>
    </w:p>
    <w:p w14:paraId="45E96BD9" w14:textId="70EA1A63"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26DB3AFA" w14:textId="17DE96D7"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00013845">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437245D0" w14:textId="514D84C8"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00013845">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11ED10DC" w14:textId="25EBBBDB" w:rsidR="00BF2B05" w:rsidRPr="00752AA8" w:rsidRDefault="00BF2B05" w:rsidP="00EF5C07">
      <w:pPr>
        <w:spacing w:after="120"/>
        <w:ind w:left="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00013845">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4EAC88A9" w14:textId="3CD44305" w:rsidR="00BF2B05" w:rsidRPr="00752AA8" w:rsidRDefault="003876C4" w:rsidP="00BF2B05">
      <w:pPr>
        <w:rPr>
          <w:rFonts w:asciiTheme="minorHAnsi" w:hAnsiTheme="minorHAnsi" w:cstheme="minorHAnsi"/>
          <w:sz w:val="22"/>
          <w:szCs w:val="22"/>
        </w:rPr>
      </w:pPr>
      <w:r w:rsidRPr="00752AA8">
        <w:rPr>
          <w:rFonts w:asciiTheme="minorHAnsi" w:hAnsiTheme="minorHAnsi" w:cstheme="minorHAnsi"/>
          <w:sz w:val="22"/>
          <w:szCs w:val="22"/>
        </w:rPr>
        <w:t xml:space="preserve"> </w:t>
      </w:r>
    </w:p>
    <w:p w14:paraId="4C0392D6" w14:textId="5F929A2C" w:rsidR="00BF2B05" w:rsidRPr="00752AA8" w:rsidRDefault="00BF2B05" w:rsidP="00EF5C07">
      <w:pPr>
        <w:numPr>
          <w:ilvl w:val="0"/>
          <w:numId w:val="5"/>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Describe any water development: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013845">
        <w:rPr>
          <w:rFonts w:asciiTheme="minorHAnsi" w:hAnsiTheme="minorHAnsi" w:cstheme="minorHAnsi"/>
          <w:sz w:val="22"/>
          <w:szCs w:val="22"/>
          <w:u w:val="single"/>
        </w:rPr>
        <w:tab/>
      </w:r>
    </w:p>
    <w:p w14:paraId="4024F49C" w14:textId="16316D1E"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013845">
        <w:rPr>
          <w:rFonts w:asciiTheme="minorHAnsi" w:hAnsiTheme="minorHAnsi" w:cstheme="minorHAnsi"/>
          <w:sz w:val="22"/>
          <w:szCs w:val="22"/>
          <w:u w:val="single"/>
        </w:rPr>
        <w:tab/>
      </w:r>
    </w:p>
    <w:p w14:paraId="64C8C87B" w14:textId="6211EAC5"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05BFFF4A" w14:textId="4ED01A6D" w:rsidR="00BF2B05" w:rsidRPr="00752AA8" w:rsidRDefault="00BF2B05" w:rsidP="00EF5C07">
      <w:pPr>
        <w:spacing w:after="120"/>
        <w:ind w:left="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31B15CE0" w14:textId="77777777" w:rsidR="00BF2B05" w:rsidRPr="00752AA8" w:rsidRDefault="00BF2B05" w:rsidP="00BF2B05">
      <w:pPr>
        <w:rPr>
          <w:rFonts w:asciiTheme="minorHAnsi" w:hAnsiTheme="minorHAnsi" w:cstheme="minorHAnsi"/>
          <w:sz w:val="22"/>
          <w:szCs w:val="22"/>
        </w:rPr>
      </w:pPr>
    </w:p>
    <w:p w14:paraId="49C8168E" w14:textId="77777777" w:rsidR="00EF5C07" w:rsidRPr="00EF5C07" w:rsidRDefault="00BF2B05" w:rsidP="00EF5C07">
      <w:pPr>
        <w:numPr>
          <w:ilvl w:val="0"/>
          <w:numId w:val="5"/>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Describe other management practices intended to maintain the converted use: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7C44D08B" w14:textId="0BA4BBDF" w:rsidR="00BF2B05" w:rsidRPr="00752AA8" w:rsidRDefault="00BF2B05" w:rsidP="00EF5C07">
      <w:pPr>
        <w:spacing w:after="120"/>
        <w:ind w:left="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00013845">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p>
    <w:p w14:paraId="77015629" w14:textId="3A48B81F"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095351DE" w14:textId="39EBF3E2" w:rsidR="00BF2B05" w:rsidRPr="00752AA8" w:rsidRDefault="00BF2B05" w:rsidP="00EF5C07">
      <w:pPr>
        <w:spacing w:after="120"/>
        <w:ind w:left="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5C786593" w14:textId="77777777" w:rsidR="00BF2B05" w:rsidRPr="00752AA8" w:rsidRDefault="00BF2B05" w:rsidP="00BF2B05">
      <w:pPr>
        <w:rPr>
          <w:rFonts w:asciiTheme="minorHAnsi" w:hAnsiTheme="minorHAnsi" w:cstheme="minorHAnsi"/>
          <w:sz w:val="22"/>
          <w:szCs w:val="22"/>
        </w:rPr>
      </w:pPr>
    </w:p>
    <w:p w14:paraId="166779CB" w14:textId="77777777" w:rsidR="00EF5C07" w:rsidRPr="00EF5C07" w:rsidRDefault="00BF2B05" w:rsidP="00EF5C07">
      <w:pPr>
        <w:numPr>
          <w:ilvl w:val="0"/>
          <w:numId w:val="5"/>
        </w:numPr>
        <w:spacing w:after="120"/>
        <w:rPr>
          <w:rFonts w:asciiTheme="minorHAnsi" w:hAnsiTheme="minorHAnsi" w:cstheme="minorHAnsi"/>
          <w:sz w:val="22"/>
          <w:szCs w:val="22"/>
        </w:rPr>
      </w:pPr>
      <w:r w:rsidRPr="00752AA8">
        <w:rPr>
          <w:rFonts w:asciiTheme="minorHAnsi" w:hAnsiTheme="minorHAnsi" w:cstheme="minorHAnsi"/>
          <w:sz w:val="22"/>
          <w:szCs w:val="22"/>
        </w:rPr>
        <w:t xml:space="preserve">Provide other pertinent information – attach separate </w:t>
      </w:r>
      <w:r w:rsidR="008748A7" w:rsidRPr="00752AA8">
        <w:rPr>
          <w:rFonts w:asciiTheme="minorHAnsi" w:hAnsiTheme="minorHAnsi" w:cstheme="minorHAnsi"/>
          <w:sz w:val="22"/>
          <w:szCs w:val="22"/>
        </w:rPr>
        <w:t xml:space="preserve">pages </w:t>
      </w:r>
      <w:r w:rsidRPr="00752AA8">
        <w:rPr>
          <w:rFonts w:asciiTheme="minorHAnsi" w:hAnsiTheme="minorHAnsi" w:cstheme="minorHAnsi"/>
          <w:sz w:val="22"/>
          <w:szCs w:val="22"/>
        </w:rPr>
        <w:t xml:space="preserve">if necessary: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11DD8D86" w14:textId="1C161670" w:rsidR="00BF2B05" w:rsidRPr="00752AA8" w:rsidRDefault="00BF2B05" w:rsidP="00EF5C07">
      <w:pPr>
        <w:spacing w:after="120"/>
        <w:ind w:left="360"/>
        <w:rPr>
          <w:rFonts w:asciiTheme="minorHAnsi" w:hAnsiTheme="minorHAnsi" w:cstheme="minorHAnsi"/>
          <w:sz w:val="22"/>
          <w:szCs w:val="22"/>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013845">
        <w:rPr>
          <w:rFonts w:asciiTheme="minorHAnsi" w:hAnsiTheme="minorHAnsi" w:cstheme="minorHAnsi"/>
          <w:sz w:val="22"/>
          <w:szCs w:val="22"/>
          <w:u w:val="single"/>
        </w:rPr>
        <w:tab/>
      </w:r>
      <w:r w:rsidR="00013845">
        <w:rPr>
          <w:rFonts w:asciiTheme="minorHAnsi" w:hAnsiTheme="minorHAnsi" w:cstheme="minorHAnsi"/>
          <w:sz w:val="22"/>
          <w:szCs w:val="22"/>
          <w:u w:val="single"/>
        </w:rPr>
        <w:tab/>
      </w:r>
    </w:p>
    <w:p w14:paraId="7B8B0E57" w14:textId="7B758D79"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p>
    <w:p w14:paraId="20B21672" w14:textId="7B7DC7C4"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p>
    <w:p w14:paraId="6B13CA2F" w14:textId="7F99102D" w:rsidR="00BF2B05" w:rsidRPr="00752AA8" w:rsidRDefault="00BF2B05" w:rsidP="00EF5C07">
      <w:pPr>
        <w:spacing w:after="120"/>
        <w:ind w:left="360"/>
        <w:rPr>
          <w:rFonts w:asciiTheme="minorHAnsi" w:hAnsiTheme="minorHAnsi" w:cstheme="minorHAnsi"/>
          <w:sz w:val="22"/>
          <w:szCs w:val="22"/>
          <w:u w:val="single"/>
        </w:rPr>
      </w:pP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Pr="00752AA8">
        <w:rPr>
          <w:rFonts w:asciiTheme="minorHAnsi" w:hAnsiTheme="minorHAnsi" w:cstheme="minorHAnsi"/>
          <w:sz w:val="22"/>
          <w:szCs w:val="22"/>
          <w:u w:val="single"/>
        </w:rPr>
        <w:tab/>
      </w:r>
      <w:r w:rsidR="003876C4" w:rsidRPr="00752AA8">
        <w:rPr>
          <w:rFonts w:asciiTheme="minorHAnsi" w:hAnsiTheme="minorHAnsi" w:cstheme="minorHAnsi"/>
          <w:sz w:val="22"/>
          <w:szCs w:val="22"/>
          <w:u w:val="single"/>
        </w:rPr>
        <w:t xml:space="preserve">              </w:t>
      </w:r>
      <w:r w:rsidRPr="00752AA8">
        <w:rPr>
          <w:rFonts w:asciiTheme="minorHAnsi" w:hAnsiTheme="minorHAnsi" w:cstheme="minorHAnsi"/>
          <w:sz w:val="22"/>
          <w:szCs w:val="22"/>
          <w:u w:val="single"/>
        </w:rPr>
        <w:tab/>
      </w:r>
      <w:r w:rsidR="00013845">
        <w:rPr>
          <w:rFonts w:asciiTheme="minorHAnsi" w:hAnsiTheme="minorHAnsi" w:cstheme="minorHAnsi"/>
          <w:sz w:val="22"/>
          <w:szCs w:val="22"/>
          <w:u w:val="single"/>
        </w:rPr>
        <w:tab/>
      </w:r>
    </w:p>
    <w:p w14:paraId="1768167D" w14:textId="10693421" w:rsidR="00C52AD3" w:rsidRPr="00752AA8" w:rsidRDefault="00C52AD3" w:rsidP="00013845">
      <w:pPr>
        <w:rPr>
          <w:rFonts w:asciiTheme="minorHAnsi" w:hAnsiTheme="minorHAnsi" w:cstheme="minorHAnsi"/>
          <w:sz w:val="22"/>
          <w:szCs w:val="22"/>
        </w:rPr>
      </w:pPr>
    </w:p>
    <w:sectPr w:rsidR="00C52AD3" w:rsidRPr="00752AA8" w:rsidSect="00835292">
      <w:footerReference w:type="even" r:id="rId8"/>
      <w:footerReference w:type="default" r:id="rId9"/>
      <w:pgSz w:w="12240" w:h="15840" w:code="1"/>
      <w:pgMar w:top="1080" w:right="1080" w:bottom="1080" w:left="1080" w:header="72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CA9F" w14:textId="77777777" w:rsidR="00C44C12" w:rsidRDefault="00C44C12" w:rsidP="003D35D0">
      <w:r>
        <w:separator/>
      </w:r>
    </w:p>
  </w:endnote>
  <w:endnote w:type="continuationSeparator" w:id="0">
    <w:p w14:paraId="7559AA76" w14:textId="77777777" w:rsidR="00C44C12" w:rsidRDefault="00C44C12" w:rsidP="003D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837F" w14:textId="77777777" w:rsidR="00C52AD3" w:rsidRDefault="00C52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9A455FC" w14:textId="77777777" w:rsidR="00C52AD3" w:rsidRDefault="00C52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7D52" w14:textId="77777777" w:rsidR="00835292" w:rsidRPr="00835292" w:rsidRDefault="00835292" w:rsidP="00835292">
    <w:pPr>
      <w:pStyle w:val="Footer"/>
      <w:rPr>
        <w:rFonts w:asciiTheme="minorHAnsi" w:hAnsiTheme="minorHAnsi" w:cstheme="minorHAnsi"/>
      </w:rPr>
    </w:pPr>
    <w:r w:rsidRPr="00835292">
      <w:rPr>
        <w:rFonts w:asciiTheme="minorHAnsi" w:hAnsiTheme="minorHAnsi" w:cstheme="minorHAnsi"/>
      </w:rPr>
      <w:t>RM-53 TCP form v3-24</w:t>
    </w:r>
  </w:p>
  <w:p w14:paraId="6F5AF038" w14:textId="3705BED5" w:rsidR="00C52AD3" w:rsidRPr="00BD16AA" w:rsidRDefault="00C52AD3" w:rsidP="00BD16AA">
    <w:pPr>
      <w:pStyle w:val="Footer"/>
      <w:jc w:val="right"/>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1734" w14:textId="77777777" w:rsidR="00C44C12" w:rsidRDefault="00C44C12" w:rsidP="003D35D0">
      <w:r>
        <w:separator/>
      </w:r>
    </w:p>
  </w:footnote>
  <w:footnote w:type="continuationSeparator" w:id="0">
    <w:p w14:paraId="0808A822" w14:textId="77777777" w:rsidR="00C44C12" w:rsidRDefault="00C44C12" w:rsidP="003D3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317"/>
    <w:multiLevelType w:val="hybridMultilevel"/>
    <w:tmpl w:val="ADB8E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3251"/>
    <w:multiLevelType w:val="singleLevel"/>
    <w:tmpl w:val="BB927E7A"/>
    <w:lvl w:ilvl="0">
      <w:start w:val="1"/>
      <w:numFmt w:val="lowerLetter"/>
      <w:lvlText w:val="%1."/>
      <w:lvlJc w:val="left"/>
      <w:pPr>
        <w:tabs>
          <w:tab w:val="num" w:pos="720"/>
        </w:tabs>
        <w:ind w:left="720" w:hanging="360"/>
      </w:pPr>
      <w:rPr>
        <w:rFonts w:cs="Times New Roman" w:hint="default"/>
        <w:u w:val="none"/>
      </w:rPr>
    </w:lvl>
  </w:abstractNum>
  <w:abstractNum w:abstractNumId="2" w15:restartNumberingAfterBreak="0">
    <w:nsid w:val="0BBA209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E981CD0"/>
    <w:multiLevelType w:val="hybridMultilevel"/>
    <w:tmpl w:val="52CA7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36731"/>
    <w:multiLevelType w:val="singleLevel"/>
    <w:tmpl w:val="0548E920"/>
    <w:lvl w:ilvl="0">
      <w:start w:val="1"/>
      <w:numFmt w:val="decimal"/>
      <w:lvlText w:val="%1."/>
      <w:lvlJc w:val="left"/>
      <w:pPr>
        <w:tabs>
          <w:tab w:val="num" w:pos="360"/>
        </w:tabs>
        <w:ind w:left="360" w:hanging="360"/>
      </w:pPr>
      <w:rPr>
        <w:rFonts w:cs="Times New Roman" w:hint="default"/>
        <w:b/>
        <w:bCs/>
      </w:rPr>
    </w:lvl>
  </w:abstractNum>
  <w:abstractNum w:abstractNumId="5" w15:restartNumberingAfterBreak="0">
    <w:nsid w:val="12AF73E9"/>
    <w:multiLevelType w:val="singleLevel"/>
    <w:tmpl w:val="BB927E7A"/>
    <w:lvl w:ilvl="0">
      <w:start w:val="1"/>
      <w:numFmt w:val="lowerLetter"/>
      <w:lvlText w:val="%1."/>
      <w:lvlJc w:val="left"/>
      <w:pPr>
        <w:tabs>
          <w:tab w:val="num" w:pos="720"/>
        </w:tabs>
        <w:ind w:left="720" w:hanging="360"/>
      </w:pPr>
      <w:rPr>
        <w:rFonts w:cs="Times New Roman" w:hint="default"/>
      </w:rPr>
    </w:lvl>
  </w:abstractNum>
  <w:abstractNum w:abstractNumId="6" w15:restartNumberingAfterBreak="0">
    <w:nsid w:val="175A0E8A"/>
    <w:multiLevelType w:val="hybridMultilevel"/>
    <w:tmpl w:val="211A49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A6678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2294744"/>
    <w:multiLevelType w:val="singleLevel"/>
    <w:tmpl w:val="80F0F91A"/>
    <w:lvl w:ilvl="0">
      <w:start w:val="5"/>
      <w:numFmt w:val="lowerLetter"/>
      <w:lvlText w:val="%1."/>
      <w:lvlJc w:val="left"/>
      <w:pPr>
        <w:tabs>
          <w:tab w:val="num" w:pos="720"/>
        </w:tabs>
        <w:ind w:left="720" w:hanging="360"/>
      </w:pPr>
      <w:rPr>
        <w:rFonts w:cs="Times New Roman" w:hint="default"/>
      </w:rPr>
    </w:lvl>
  </w:abstractNum>
  <w:abstractNum w:abstractNumId="9" w15:restartNumberingAfterBreak="0">
    <w:nsid w:val="22C067E6"/>
    <w:multiLevelType w:val="hybridMultilevel"/>
    <w:tmpl w:val="5334769C"/>
    <w:lvl w:ilvl="0" w:tplc="0409000F">
      <w:start w:val="1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5328A"/>
    <w:multiLevelType w:val="hybridMultilevel"/>
    <w:tmpl w:val="185CC7A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301F3F7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31CD4D12"/>
    <w:multiLevelType w:val="singleLevel"/>
    <w:tmpl w:val="BB927E7A"/>
    <w:lvl w:ilvl="0">
      <w:start w:val="1"/>
      <w:numFmt w:val="lowerLetter"/>
      <w:lvlText w:val="%1."/>
      <w:lvlJc w:val="left"/>
      <w:pPr>
        <w:tabs>
          <w:tab w:val="num" w:pos="720"/>
        </w:tabs>
        <w:ind w:left="720" w:hanging="360"/>
      </w:pPr>
      <w:rPr>
        <w:rFonts w:cs="Times New Roman" w:hint="default"/>
      </w:rPr>
    </w:lvl>
  </w:abstractNum>
  <w:abstractNum w:abstractNumId="13" w15:restartNumberingAfterBreak="0">
    <w:nsid w:val="326E6E9F"/>
    <w:multiLevelType w:val="singleLevel"/>
    <w:tmpl w:val="1726933A"/>
    <w:lvl w:ilvl="0">
      <w:start w:val="1"/>
      <w:numFmt w:val="decimal"/>
      <w:lvlText w:val="%1."/>
      <w:lvlJc w:val="left"/>
      <w:pPr>
        <w:tabs>
          <w:tab w:val="num" w:pos="360"/>
        </w:tabs>
        <w:ind w:left="360" w:hanging="360"/>
      </w:pPr>
      <w:rPr>
        <w:rFonts w:asciiTheme="minorHAnsi" w:hAnsiTheme="minorHAnsi" w:cstheme="minorHAnsi" w:hint="default"/>
        <w:sz w:val="22"/>
        <w:szCs w:val="22"/>
      </w:rPr>
    </w:lvl>
  </w:abstractNum>
  <w:abstractNum w:abstractNumId="14" w15:restartNumberingAfterBreak="0">
    <w:nsid w:val="3AB57E17"/>
    <w:multiLevelType w:val="hybridMultilevel"/>
    <w:tmpl w:val="F6361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04427"/>
    <w:multiLevelType w:val="singleLevel"/>
    <w:tmpl w:val="5B86859E"/>
    <w:lvl w:ilvl="0">
      <w:start w:val="1"/>
      <w:numFmt w:val="decimal"/>
      <w:lvlText w:val="%1."/>
      <w:lvlJc w:val="left"/>
      <w:pPr>
        <w:tabs>
          <w:tab w:val="num" w:pos="540"/>
        </w:tabs>
        <w:ind w:left="540" w:hanging="360"/>
      </w:pPr>
      <w:rPr>
        <w:rFonts w:ascii="Arial" w:hAnsi="Arial" w:cs="Arial" w:hint="default"/>
        <w:sz w:val="24"/>
        <w:szCs w:val="24"/>
      </w:rPr>
    </w:lvl>
  </w:abstractNum>
  <w:abstractNum w:abstractNumId="16" w15:restartNumberingAfterBreak="0">
    <w:nsid w:val="408E47B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41B0327C"/>
    <w:multiLevelType w:val="singleLevel"/>
    <w:tmpl w:val="BB927E7A"/>
    <w:lvl w:ilvl="0">
      <w:start w:val="1"/>
      <w:numFmt w:val="lowerLetter"/>
      <w:lvlText w:val="%1."/>
      <w:lvlJc w:val="left"/>
      <w:pPr>
        <w:tabs>
          <w:tab w:val="num" w:pos="720"/>
        </w:tabs>
        <w:ind w:left="720" w:hanging="360"/>
      </w:pPr>
      <w:rPr>
        <w:rFonts w:cs="Times New Roman" w:hint="default"/>
      </w:rPr>
    </w:lvl>
  </w:abstractNum>
  <w:abstractNum w:abstractNumId="18" w15:restartNumberingAfterBreak="0">
    <w:nsid w:val="4E93314A"/>
    <w:multiLevelType w:val="singleLevel"/>
    <w:tmpl w:val="77AA2F20"/>
    <w:lvl w:ilvl="0">
      <w:start w:val="1"/>
      <w:numFmt w:val="decimal"/>
      <w:lvlText w:val="%1."/>
      <w:lvlJc w:val="left"/>
      <w:pPr>
        <w:tabs>
          <w:tab w:val="num" w:pos="360"/>
        </w:tabs>
        <w:ind w:left="360" w:hanging="360"/>
      </w:pPr>
      <w:rPr>
        <w:rFonts w:asciiTheme="minorHAnsi" w:hAnsiTheme="minorHAnsi" w:cstheme="minorHAnsi" w:hint="default"/>
        <w:b/>
        <w:bCs/>
        <w:sz w:val="24"/>
        <w:szCs w:val="24"/>
      </w:rPr>
    </w:lvl>
  </w:abstractNum>
  <w:abstractNum w:abstractNumId="19" w15:restartNumberingAfterBreak="0">
    <w:nsid w:val="531D49A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15:restartNumberingAfterBreak="0">
    <w:nsid w:val="5390054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54D41486"/>
    <w:multiLevelType w:val="hybridMultilevel"/>
    <w:tmpl w:val="64BE5D86"/>
    <w:lvl w:ilvl="0" w:tplc="6B0047A8">
      <w:start w:val="1"/>
      <w:numFmt w:val="lowerLetter"/>
      <w:lvlText w:val="%1."/>
      <w:lvlJc w:val="left"/>
      <w:pPr>
        <w:ind w:left="1080" w:hanging="360"/>
      </w:pPr>
      <w:rPr>
        <w:rFonts w:asciiTheme="minorHAnsi" w:hAnsiTheme="minorHAnsi" w:cstheme="minorHAns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E9013E"/>
    <w:multiLevelType w:val="hybridMultilevel"/>
    <w:tmpl w:val="670C8CE8"/>
    <w:lvl w:ilvl="0" w:tplc="28F6AE92">
      <w:start w:val="1"/>
      <w:numFmt w:val="decimal"/>
      <w:lvlText w:val="%1."/>
      <w:lvlJc w:val="left"/>
      <w:pPr>
        <w:ind w:left="720" w:hanging="360"/>
      </w:pPr>
      <w:rPr>
        <w:rFonts w:asciiTheme="minorHAnsi" w:hAnsiTheme="minorHAnsi" w:cs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E05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7B4D40"/>
    <w:multiLevelType w:val="hybridMultilevel"/>
    <w:tmpl w:val="1C2E511C"/>
    <w:lvl w:ilvl="0" w:tplc="230CDFE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000BF"/>
    <w:multiLevelType w:val="hybridMultilevel"/>
    <w:tmpl w:val="0C3E197C"/>
    <w:lvl w:ilvl="0" w:tplc="EF240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20CE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7F552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830FB7"/>
    <w:multiLevelType w:val="singleLevel"/>
    <w:tmpl w:val="BB927E7A"/>
    <w:lvl w:ilvl="0">
      <w:start w:val="1"/>
      <w:numFmt w:val="lowerLetter"/>
      <w:lvlText w:val="%1."/>
      <w:lvlJc w:val="left"/>
      <w:pPr>
        <w:tabs>
          <w:tab w:val="num" w:pos="720"/>
        </w:tabs>
        <w:ind w:left="720" w:hanging="360"/>
      </w:pPr>
      <w:rPr>
        <w:rFonts w:cs="Times New Roman" w:hint="default"/>
      </w:rPr>
    </w:lvl>
  </w:abstractNum>
  <w:num w:numId="1" w16cid:durableId="622226087">
    <w:abstractNumId w:val="15"/>
  </w:num>
  <w:num w:numId="2" w16cid:durableId="1204564136">
    <w:abstractNumId w:val="19"/>
  </w:num>
  <w:num w:numId="3" w16cid:durableId="1602571109">
    <w:abstractNumId w:val="18"/>
  </w:num>
  <w:num w:numId="4" w16cid:durableId="671563071">
    <w:abstractNumId w:val="13"/>
  </w:num>
  <w:num w:numId="5" w16cid:durableId="1528132324">
    <w:abstractNumId w:val="2"/>
  </w:num>
  <w:num w:numId="6" w16cid:durableId="1565413553">
    <w:abstractNumId w:val="8"/>
  </w:num>
  <w:num w:numId="7" w16cid:durableId="1825664239">
    <w:abstractNumId w:val="4"/>
  </w:num>
  <w:num w:numId="8" w16cid:durableId="1379237701">
    <w:abstractNumId w:val="7"/>
  </w:num>
  <w:num w:numId="9" w16cid:durableId="1100024255">
    <w:abstractNumId w:val="11"/>
  </w:num>
  <w:num w:numId="10" w16cid:durableId="378013012">
    <w:abstractNumId w:val="20"/>
  </w:num>
  <w:num w:numId="11" w16cid:durableId="470636379">
    <w:abstractNumId w:val="16"/>
  </w:num>
  <w:num w:numId="12" w16cid:durableId="160589387">
    <w:abstractNumId w:val="12"/>
  </w:num>
  <w:num w:numId="13" w16cid:durableId="447898855">
    <w:abstractNumId w:val="17"/>
  </w:num>
  <w:num w:numId="14" w16cid:durableId="889152515">
    <w:abstractNumId w:val="28"/>
  </w:num>
  <w:num w:numId="15" w16cid:durableId="65149534">
    <w:abstractNumId w:val="1"/>
  </w:num>
  <w:num w:numId="16" w16cid:durableId="835536394">
    <w:abstractNumId w:val="27"/>
  </w:num>
  <w:num w:numId="17" w16cid:durableId="969019494">
    <w:abstractNumId w:val="5"/>
  </w:num>
  <w:num w:numId="18" w16cid:durableId="1353530596">
    <w:abstractNumId w:val="23"/>
  </w:num>
  <w:num w:numId="19" w16cid:durableId="1301423311">
    <w:abstractNumId w:val="21"/>
  </w:num>
  <w:num w:numId="20" w16cid:durableId="1006639449">
    <w:abstractNumId w:val="3"/>
  </w:num>
  <w:num w:numId="21" w16cid:durableId="2056810009">
    <w:abstractNumId w:val="0"/>
  </w:num>
  <w:num w:numId="22" w16cid:durableId="658074532">
    <w:abstractNumId w:val="14"/>
  </w:num>
  <w:num w:numId="23" w16cid:durableId="593435830">
    <w:abstractNumId w:val="6"/>
  </w:num>
  <w:num w:numId="24" w16cid:durableId="479855756">
    <w:abstractNumId w:val="9"/>
  </w:num>
  <w:num w:numId="25" w16cid:durableId="1006245080">
    <w:abstractNumId w:val="24"/>
  </w:num>
  <w:num w:numId="26" w16cid:durableId="1082338264">
    <w:abstractNumId w:val="22"/>
  </w:num>
  <w:num w:numId="27" w16cid:durableId="1292441537">
    <w:abstractNumId w:val="25"/>
  </w:num>
  <w:num w:numId="28" w16cid:durableId="440802025">
    <w:abstractNumId w:val="26"/>
  </w:num>
  <w:num w:numId="29" w16cid:durableId="12423677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05"/>
    <w:rsid w:val="00004C5E"/>
    <w:rsid w:val="00013845"/>
    <w:rsid w:val="00015F87"/>
    <w:rsid w:val="00024B9E"/>
    <w:rsid w:val="00050D93"/>
    <w:rsid w:val="000A0E0A"/>
    <w:rsid w:val="000A1DAA"/>
    <w:rsid w:val="000A4B1E"/>
    <w:rsid w:val="000C5234"/>
    <w:rsid w:val="000C7986"/>
    <w:rsid w:val="00101957"/>
    <w:rsid w:val="00121C2E"/>
    <w:rsid w:val="0013322D"/>
    <w:rsid w:val="001379F2"/>
    <w:rsid w:val="00141833"/>
    <w:rsid w:val="001474C4"/>
    <w:rsid w:val="00181C8A"/>
    <w:rsid w:val="001A3E2C"/>
    <w:rsid w:val="001B46DA"/>
    <w:rsid w:val="001F45A5"/>
    <w:rsid w:val="002018D3"/>
    <w:rsid w:val="00206C48"/>
    <w:rsid w:val="00242851"/>
    <w:rsid w:val="00250D70"/>
    <w:rsid w:val="00252E85"/>
    <w:rsid w:val="0026763E"/>
    <w:rsid w:val="002748AC"/>
    <w:rsid w:val="002770C2"/>
    <w:rsid w:val="00277F40"/>
    <w:rsid w:val="002931F2"/>
    <w:rsid w:val="002A6D35"/>
    <w:rsid w:val="002C3F8E"/>
    <w:rsid w:val="002E4F3D"/>
    <w:rsid w:val="00307EE2"/>
    <w:rsid w:val="003238CE"/>
    <w:rsid w:val="003412CF"/>
    <w:rsid w:val="00343BE2"/>
    <w:rsid w:val="00346705"/>
    <w:rsid w:val="00356B30"/>
    <w:rsid w:val="003876C4"/>
    <w:rsid w:val="003969FA"/>
    <w:rsid w:val="003B30C2"/>
    <w:rsid w:val="003D145B"/>
    <w:rsid w:val="003D1FA3"/>
    <w:rsid w:val="003D35D0"/>
    <w:rsid w:val="003E1407"/>
    <w:rsid w:val="003E3423"/>
    <w:rsid w:val="003F0DA0"/>
    <w:rsid w:val="003F31B4"/>
    <w:rsid w:val="004304F0"/>
    <w:rsid w:val="004337F7"/>
    <w:rsid w:val="00434E4B"/>
    <w:rsid w:val="0043773E"/>
    <w:rsid w:val="00440B81"/>
    <w:rsid w:val="004716DD"/>
    <w:rsid w:val="00480EA8"/>
    <w:rsid w:val="004C4AEC"/>
    <w:rsid w:val="004E393C"/>
    <w:rsid w:val="00514822"/>
    <w:rsid w:val="00536B10"/>
    <w:rsid w:val="005473D4"/>
    <w:rsid w:val="00564572"/>
    <w:rsid w:val="00571F4C"/>
    <w:rsid w:val="005B4B39"/>
    <w:rsid w:val="005B5373"/>
    <w:rsid w:val="005C6ECC"/>
    <w:rsid w:val="005C725E"/>
    <w:rsid w:val="005C7873"/>
    <w:rsid w:val="005D1F83"/>
    <w:rsid w:val="005E1EE4"/>
    <w:rsid w:val="005E63CE"/>
    <w:rsid w:val="005F4A88"/>
    <w:rsid w:val="006251A9"/>
    <w:rsid w:val="006364F6"/>
    <w:rsid w:val="0064535F"/>
    <w:rsid w:val="006537A9"/>
    <w:rsid w:val="00671E83"/>
    <w:rsid w:val="006A05B2"/>
    <w:rsid w:val="006A1D3C"/>
    <w:rsid w:val="006A2F87"/>
    <w:rsid w:val="006D4654"/>
    <w:rsid w:val="006E1C60"/>
    <w:rsid w:val="006F0ABA"/>
    <w:rsid w:val="007168CD"/>
    <w:rsid w:val="00735A5B"/>
    <w:rsid w:val="00737683"/>
    <w:rsid w:val="00740EAE"/>
    <w:rsid w:val="00752AA8"/>
    <w:rsid w:val="00774B8C"/>
    <w:rsid w:val="00790180"/>
    <w:rsid w:val="00794183"/>
    <w:rsid w:val="007A31C7"/>
    <w:rsid w:val="007B0624"/>
    <w:rsid w:val="007B0DAA"/>
    <w:rsid w:val="007B38B4"/>
    <w:rsid w:val="00801A13"/>
    <w:rsid w:val="008032D3"/>
    <w:rsid w:val="00833E41"/>
    <w:rsid w:val="00835292"/>
    <w:rsid w:val="00852A28"/>
    <w:rsid w:val="0086297F"/>
    <w:rsid w:val="008748A7"/>
    <w:rsid w:val="008755E0"/>
    <w:rsid w:val="008D3276"/>
    <w:rsid w:val="008E4EAB"/>
    <w:rsid w:val="008E778D"/>
    <w:rsid w:val="008F41CE"/>
    <w:rsid w:val="00907706"/>
    <w:rsid w:val="009138BC"/>
    <w:rsid w:val="00914F0D"/>
    <w:rsid w:val="009225ED"/>
    <w:rsid w:val="0092624B"/>
    <w:rsid w:val="00937A91"/>
    <w:rsid w:val="0094290E"/>
    <w:rsid w:val="009537CB"/>
    <w:rsid w:val="009666E1"/>
    <w:rsid w:val="00976F9F"/>
    <w:rsid w:val="009B776F"/>
    <w:rsid w:val="00A21829"/>
    <w:rsid w:val="00A23D44"/>
    <w:rsid w:val="00A408A4"/>
    <w:rsid w:val="00A45446"/>
    <w:rsid w:val="00A4626F"/>
    <w:rsid w:val="00A5238E"/>
    <w:rsid w:val="00A62187"/>
    <w:rsid w:val="00A72698"/>
    <w:rsid w:val="00A765FC"/>
    <w:rsid w:val="00A87097"/>
    <w:rsid w:val="00AB20DE"/>
    <w:rsid w:val="00AD38FB"/>
    <w:rsid w:val="00AF7A5F"/>
    <w:rsid w:val="00B1571F"/>
    <w:rsid w:val="00B3611F"/>
    <w:rsid w:val="00B37106"/>
    <w:rsid w:val="00B72DDF"/>
    <w:rsid w:val="00B86057"/>
    <w:rsid w:val="00B904F8"/>
    <w:rsid w:val="00B97589"/>
    <w:rsid w:val="00BB1D11"/>
    <w:rsid w:val="00BB6F60"/>
    <w:rsid w:val="00BC27C9"/>
    <w:rsid w:val="00BC30A9"/>
    <w:rsid w:val="00BC4655"/>
    <w:rsid w:val="00BE1622"/>
    <w:rsid w:val="00BF2B05"/>
    <w:rsid w:val="00C07DD2"/>
    <w:rsid w:val="00C11544"/>
    <w:rsid w:val="00C31564"/>
    <w:rsid w:val="00C3371B"/>
    <w:rsid w:val="00C4277C"/>
    <w:rsid w:val="00C44C12"/>
    <w:rsid w:val="00C52AD3"/>
    <w:rsid w:val="00C72C65"/>
    <w:rsid w:val="00C77CB7"/>
    <w:rsid w:val="00C84408"/>
    <w:rsid w:val="00C9008A"/>
    <w:rsid w:val="00C96D45"/>
    <w:rsid w:val="00CB78A9"/>
    <w:rsid w:val="00CC0116"/>
    <w:rsid w:val="00CE7999"/>
    <w:rsid w:val="00D00FB4"/>
    <w:rsid w:val="00D01A45"/>
    <w:rsid w:val="00D157FD"/>
    <w:rsid w:val="00D52FBE"/>
    <w:rsid w:val="00D713A9"/>
    <w:rsid w:val="00D724BE"/>
    <w:rsid w:val="00D737D5"/>
    <w:rsid w:val="00D90343"/>
    <w:rsid w:val="00DA2858"/>
    <w:rsid w:val="00DE4344"/>
    <w:rsid w:val="00DF5C0F"/>
    <w:rsid w:val="00E0492B"/>
    <w:rsid w:val="00E04B4C"/>
    <w:rsid w:val="00E15CD5"/>
    <w:rsid w:val="00E55EA8"/>
    <w:rsid w:val="00E70426"/>
    <w:rsid w:val="00E803C3"/>
    <w:rsid w:val="00E8524F"/>
    <w:rsid w:val="00EB63D6"/>
    <w:rsid w:val="00EC7327"/>
    <w:rsid w:val="00ED0763"/>
    <w:rsid w:val="00ED60A7"/>
    <w:rsid w:val="00EE75B7"/>
    <w:rsid w:val="00EF5C07"/>
    <w:rsid w:val="00F04C08"/>
    <w:rsid w:val="00F40020"/>
    <w:rsid w:val="00F41F67"/>
    <w:rsid w:val="00F47963"/>
    <w:rsid w:val="00F6323D"/>
    <w:rsid w:val="00F75D94"/>
    <w:rsid w:val="00FB2BE0"/>
    <w:rsid w:val="00FB7A93"/>
    <w:rsid w:val="00FE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98BDA"/>
  <w15:chartTrackingRefBased/>
  <w15:docId w15:val="{E8A4AC13-BDE4-4A20-A5B4-69D44923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B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F2B05"/>
    <w:pPr>
      <w:keepNext/>
      <w:jc w:val="center"/>
      <w:outlineLvl w:val="0"/>
    </w:pPr>
    <w:rPr>
      <w:rFonts w:ascii="Arial" w:hAnsi="Arial"/>
      <w:u w:val="single"/>
    </w:rPr>
  </w:style>
  <w:style w:type="paragraph" w:styleId="Heading2">
    <w:name w:val="heading 2"/>
    <w:basedOn w:val="Normal"/>
    <w:next w:val="Normal"/>
    <w:link w:val="Heading2Char"/>
    <w:uiPriority w:val="9"/>
    <w:qFormat/>
    <w:rsid w:val="00BF2B05"/>
    <w:pPr>
      <w:keepNext/>
      <w:outlineLvl w:val="1"/>
    </w:pPr>
    <w:rPr>
      <w:rFonts w:ascii="Arial" w:hAnsi="Arial"/>
      <w:sz w:val="16"/>
      <w:u w:val="single"/>
    </w:rPr>
  </w:style>
  <w:style w:type="paragraph" w:styleId="Heading3">
    <w:name w:val="heading 3"/>
    <w:basedOn w:val="Normal"/>
    <w:next w:val="Normal"/>
    <w:link w:val="Heading3Char"/>
    <w:uiPriority w:val="9"/>
    <w:qFormat/>
    <w:rsid w:val="00BF2B05"/>
    <w:pPr>
      <w:keepNext/>
      <w:jc w:val="center"/>
      <w:outlineLvl w:val="2"/>
    </w:pPr>
    <w:rPr>
      <w:rFonts w:ascii="Arial" w:hAnsi="Arial"/>
      <w:b/>
      <w:sz w:val="24"/>
    </w:rPr>
  </w:style>
  <w:style w:type="paragraph" w:styleId="Heading4">
    <w:name w:val="heading 4"/>
    <w:basedOn w:val="Normal"/>
    <w:next w:val="Normal"/>
    <w:link w:val="Heading4Char"/>
    <w:uiPriority w:val="9"/>
    <w:qFormat/>
    <w:rsid w:val="00BF2B05"/>
    <w:pPr>
      <w:keepNext/>
      <w:jc w:val="center"/>
      <w:outlineLvl w:val="3"/>
    </w:pPr>
    <w:rPr>
      <w:rFonts w:ascii="Arial" w:hAnsi="Arial"/>
      <w:sz w:val="24"/>
    </w:rPr>
  </w:style>
  <w:style w:type="paragraph" w:styleId="Heading5">
    <w:name w:val="heading 5"/>
    <w:basedOn w:val="Normal"/>
    <w:next w:val="Normal"/>
    <w:link w:val="Heading5Char"/>
    <w:uiPriority w:val="9"/>
    <w:qFormat/>
    <w:rsid w:val="00BF2B05"/>
    <w:pPr>
      <w:keepNext/>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B05"/>
    <w:rPr>
      <w:rFonts w:ascii="Arial" w:eastAsia="Times New Roman" w:hAnsi="Arial" w:cs="Times New Roman"/>
      <w:sz w:val="20"/>
      <w:szCs w:val="20"/>
      <w:u w:val="single"/>
    </w:rPr>
  </w:style>
  <w:style w:type="character" w:customStyle="1" w:styleId="Heading2Char">
    <w:name w:val="Heading 2 Char"/>
    <w:basedOn w:val="DefaultParagraphFont"/>
    <w:link w:val="Heading2"/>
    <w:uiPriority w:val="9"/>
    <w:rsid w:val="00BF2B05"/>
    <w:rPr>
      <w:rFonts w:ascii="Arial" w:eastAsia="Times New Roman" w:hAnsi="Arial" w:cs="Times New Roman"/>
      <w:sz w:val="16"/>
      <w:szCs w:val="20"/>
      <w:u w:val="single"/>
    </w:rPr>
  </w:style>
  <w:style w:type="character" w:customStyle="1" w:styleId="Heading3Char">
    <w:name w:val="Heading 3 Char"/>
    <w:basedOn w:val="DefaultParagraphFont"/>
    <w:link w:val="Heading3"/>
    <w:uiPriority w:val="9"/>
    <w:rsid w:val="00BF2B05"/>
    <w:rPr>
      <w:rFonts w:ascii="Arial" w:eastAsia="Times New Roman" w:hAnsi="Arial" w:cs="Times New Roman"/>
      <w:b/>
      <w:sz w:val="24"/>
      <w:szCs w:val="20"/>
    </w:rPr>
  </w:style>
  <w:style w:type="character" w:customStyle="1" w:styleId="Heading4Char">
    <w:name w:val="Heading 4 Char"/>
    <w:basedOn w:val="DefaultParagraphFont"/>
    <w:link w:val="Heading4"/>
    <w:uiPriority w:val="9"/>
    <w:rsid w:val="00BF2B05"/>
    <w:rPr>
      <w:rFonts w:ascii="Arial" w:eastAsia="Times New Roman" w:hAnsi="Arial" w:cs="Times New Roman"/>
      <w:sz w:val="24"/>
      <w:szCs w:val="20"/>
    </w:rPr>
  </w:style>
  <w:style w:type="character" w:customStyle="1" w:styleId="Heading5Char">
    <w:name w:val="Heading 5 Char"/>
    <w:basedOn w:val="DefaultParagraphFont"/>
    <w:link w:val="Heading5"/>
    <w:uiPriority w:val="9"/>
    <w:rsid w:val="00BF2B05"/>
    <w:rPr>
      <w:rFonts w:ascii="Arial" w:eastAsia="Times New Roman" w:hAnsi="Arial" w:cs="Times New Roman"/>
      <w:b/>
      <w:sz w:val="16"/>
      <w:szCs w:val="20"/>
    </w:rPr>
  </w:style>
  <w:style w:type="paragraph" w:styleId="EnvelopeAddress">
    <w:name w:val="envelope address"/>
    <w:basedOn w:val="Normal"/>
    <w:uiPriority w:val="99"/>
    <w:rsid w:val="00BF2B05"/>
    <w:pPr>
      <w:framePr w:w="7920" w:h="1980" w:hRule="exact" w:hSpace="180" w:wrap="auto" w:hAnchor="page" w:xAlign="center" w:yAlign="bottom"/>
      <w:ind w:left="2880"/>
    </w:pPr>
    <w:rPr>
      <w:sz w:val="24"/>
    </w:rPr>
  </w:style>
  <w:style w:type="paragraph" w:styleId="BodyText">
    <w:name w:val="Body Text"/>
    <w:basedOn w:val="Normal"/>
    <w:link w:val="BodyTextChar"/>
    <w:uiPriority w:val="99"/>
    <w:rsid w:val="00BF2B05"/>
    <w:rPr>
      <w:rFonts w:ascii="Arial" w:hAnsi="Arial"/>
      <w:sz w:val="16"/>
    </w:rPr>
  </w:style>
  <w:style w:type="character" w:customStyle="1" w:styleId="BodyTextChar">
    <w:name w:val="Body Text Char"/>
    <w:basedOn w:val="DefaultParagraphFont"/>
    <w:link w:val="BodyText"/>
    <w:uiPriority w:val="99"/>
    <w:rsid w:val="00BF2B05"/>
    <w:rPr>
      <w:rFonts w:ascii="Arial" w:eastAsia="Times New Roman" w:hAnsi="Arial" w:cs="Times New Roman"/>
      <w:sz w:val="16"/>
      <w:szCs w:val="20"/>
    </w:rPr>
  </w:style>
  <w:style w:type="paragraph" w:styleId="Footer">
    <w:name w:val="footer"/>
    <w:basedOn w:val="Normal"/>
    <w:link w:val="FooterChar"/>
    <w:uiPriority w:val="99"/>
    <w:rsid w:val="00BF2B05"/>
    <w:pPr>
      <w:tabs>
        <w:tab w:val="center" w:pos="4320"/>
        <w:tab w:val="right" w:pos="8640"/>
      </w:tabs>
    </w:pPr>
  </w:style>
  <w:style w:type="character" w:customStyle="1" w:styleId="FooterChar">
    <w:name w:val="Footer Char"/>
    <w:basedOn w:val="DefaultParagraphFont"/>
    <w:link w:val="Footer"/>
    <w:uiPriority w:val="99"/>
    <w:rsid w:val="00BF2B05"/>
    <w:rPr>
      <w:rFonts w:ascii="Times New Roman" w:eastAsia="Times New Roman" w:hAnsi="Times New Roman" w:cs="Times New Roman"/>
      <w:sz w:val="20"/>
      <w:szCs w:val="20"/>
    </w:rPr>
  </w:style>
  <w:style w:type="character" w:styleId="PageNumber">
    <w:name w:val="page number"/>
    <w:basedOn w:val="DefaultParagraphFont"/>
    <w:uiPriority w:val="99"/>
    <w:rsid w:val="00BF2B05"/>
    <w:rPr>
      <w:rFonts w:cs="Times New Roman"/>
    </w:rPr>
  </w:style>
  <w:style w:type="paragraph" w:styleId="BodyTextIndent">
    <w:name w:val="Body Text Indent"/>
    <w:basedOn w:val="Normal"/>
    <w:link w:val="BodyTextIndentChar"/>
    <w:uiPriority w:val="99"/>
    <w:rsid w:val="00BF2B05"/>
    <w:pPr>
      <w:ind w:left="615"/>
    </w:pPr>
    <w:rPr>
      <w:rFonts w:ascii="Arial" w:hAnsi="Arial"/>
      <w:sz w:val="24"/>
    </w:rPr>
  </w:style>
  <w:style w:type="character" w:customStyle="1" w:styleId="BodyTextIndentChar">
    <w:name w:val="Body Text Indent Char"/>
    <w:basedOn w:val="DefaultParagraphFont"/>
    <w:link w:val="BodyTextIndent"/>
    <w:uiPriority w:val="99"/>
    <w:rsid w:val="00BF2B05"/>
    <w:rPr>
      <w:rFonts w:ascii="Arial" w:eastAsia="Times New Roman" w:hAnsi="Arial" w:cs="Times New Roman"/>
      <w:sz w:val="24"/>
      <w:szCs w:val="20"/>
    </w:rPr>
  </w:style>
  <w:style w:type="paragraph" w:styleId="BodyTextIndent2">
    <w:name w:val="Body Text Indent 2"/>
    <w:basedOn w:val="Normal"/>
    <w:link w:val="BodyTextIndent2Char"/>
    <w:uiPriority w:val="99"/>
    <w:rsid w:val="00BF2B05"/>
    <w:pPr>
      <w:ind w:left="720" w:hanging="720"/>
    </w:pPr>
    <w:rPr>
      <w:rFonts w:ascii="Arial" w:hAnsi="Arial"/>
      <w:sz w:val="24"/>
    </w:rPr>
  </w:style>
  <w:style w:type="character" w:customStyle="1" w:styleId="BodyTextIndent2Char">
    <w:name w:val="Body Text Indent 2 Char"/>
    <w:basedOn w:val="DefaultParagraphFont"/>
    <w:link w:val="BodyTextIndent2"/>
    <w:uiPriority w:val="99"/>
    <w:rsid w:val="00BF2B05"/>
    <w:rPr>
      <w:rFonts w:ascii="Arial" w:eastAsia="Times New Roman" w:hAnsi="Arial" w:cs="Times New Roman"/>
      <w:sz w:val="24"/>
      <w:szCs w:val="20"/>
    </w:rPr>
  </w:style>
  <w:style w:type="paragraph" w:styleId="BodyTextIndent3">
    <w:name w:val="Body Text Indent 3"/>
    <w:basedOn w:val="Normal"/>
    <w:link w:val="BodyTextIndent3Char"/>
    <w:uiPriority w:val="99"/>
    <w:rsid w:val="00BF2B05"/>
    <w:pPr>
      <w:ind w:left="360" w:hanging="180"/>
    </w:pPr>
    <w:rPr>
      <w:rFonts w:ascii="Arial" w:hAnsi="Arial"/>
      <w:sz w:val="24"/>
    </w:rPr>
  </w:style>
  <w:style w:type="character" w:customStyle="1" w:styleId="BodyTextIndent3Char">
    <w:name w:val="Body Text Indent 3 Char"/>
    <w:basedOn w:val="DefaultParagraphFont"/>
    <w:link w:val="BodyTextIndent3"/>
    <w:uiPriority w:val="99"/>
    <w:rsid w:val="00BF2B05"/>
    <w:rPr>
      <w:rFonts w:ascii="Arial" w:eastAsia="Times New Roman" w:hAnsi="Arial" w:cs="Times New Roman"/>
      <w:sz w:val="24"/>
      <w:szCs w:val="20"/>
    </w:rPr>
  </w:style>
  <w:style w:type="paragraph" w:styleId="Header">
    <w:name w:val="header"/>
    <w:basedOn w:val="Normal"/>
    <w:link w:val="HeaderChar"/>
    <w:uiPriority w:val="99"/>
    <w:rsid w:val="00BF2B05"/>
    <w:pPr>
      <w:tabs>
        <w:tab w:val="center" w:pos="4320"/>
        <w:tab w:val="right" w:pos="8640"/>
      </w:tabs>
    </w:pPr>
  </w:style>
  <w:style w:type="character" w:customStyle="1" w:styleId="HeaderChar">
    <w:name w:val="Header Char"/>
    <w:basedOn w:val="DefaultParagraphFont"/>
    <w:link w:val="Header"/>
    <w:uiPriority w:val="99"/>
    <w:rsid w:val="00BF2B0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BF2B05"/>
    <w:rPr>
      <w:rFonts w:cs="Times New Roman"/>
      <w:sz w:val="16"/>
    </w:rPr>
  </w:style>
  <w:style w:type="paragraph" w:styleId="CommentText">
    <w:name w:val="annotation text"/>
    <w:basedOn w:val="Normal"/>
    <w:link w:val="CommentTextChar"/>
    <w:uiPriority w:val="99"/>
    <w:semiHidden/>
    <w:rsid w:val="00BF2B05"/>
  </w:style>
  <w:style w:type="character" w:customStyle="1" w:styleId="CommentTextChar">
    <w:name w:val="Comment Text Char"/>
    <w:basedOn w:val="DefaultParagraphFont"/>
    <w:link w:val="CommentText"/>
    <w:uiPriority w:val="99"/>
    <w:semiHidden/>
    <w:rsid w:val="00BF2B05"/>
    <w:rPr>
      <w:rFonts w:ascii="Times New Roman" w:eastAsia="Times New Roman" w:hAnsi="Times New Roman" w:cs="Times New Roman"/>
      <w:sz w:val="20"/>
      <w:szCs w:val="20"/>
    </w:rPr>
  </w:style>
  <w:style w:type="paragraph" w:styleId="BodyText2">
    <w:name w:val="Body Text 2"/>
    <w:basedOn w:val="Normal"/>
    <w:link w:val="BodyText2Char"/>
    <w:uiPriority w:val="99"/>
    <w:rsid w:val="00BF2B05"/>
    <w:rPr>
      <w:rFonts w:ascii="Arial" w:hAnsi="Arial"/>
      <w:sz w:val="24"/>
    </w:rPr>
  </w:style>
  <w:style w:type="character" w:customStyle="1" w:styleId="BodyText2Char">
    <w:name w:val="Body Text 2 Char"/>
    <w:basedOn w:val="DefaultParagraphFont"/>
    <w:link w:val="BodyText2"/>
    <w:uiPriority w:val="99"/>
    <w:rsid w:val="00BF2B05"/>
    <w:rPr>
      <w:rFonts w:ascii="Arial" w:eastAsia="Times New Roman" w:hAnsi="Arial" w:cs="Times New Roman"/>
      <w:sz w:val="24"/>
      <w:szCs w:val="20"/>
    </w:rPr>
  </w:style>
  <w:style w:type="paragraph" w:styleId="Revision">
    <w:name w:val="Revision"/>
    <w:hidden/>
    <w:uiPriority w:val="99"/>
    <w:semiHidden/>
    <w:rsid w:val="00B3710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86297F"/>
    <w:pPr>
      <w:ind w:left="720"/>
      <w:contextualSpacing/>
    </w:pPr>
  </w:style>
  <w:style w:type="paragraph" w:styleId="CommentSubject">
    <w:name w:val="annotation subject"/>
    <w:basedOn w:val="CommentText"/>
    <w:next w:val="CommentText"/>
    <w:link w:val="CommentSubjectChar"/>
    <w:uiPriority w:val="99"/>
    <w:semiHidden/>
    <w:unhideWhenUsed/>
    <w:rsid w:val="00AF7A5F"/>
    <w:rPr>
      <w:b/>
      <w:bCs/>
    </w:rPr>
  </w:style>
  <w:style w:type="character" w:customStyle="1" w:styleId="CommentSubjectChar">
    <w:name w:val="Comment Subject Char"/>
    <w:basedOn w:val="CommentTextChar"/>
    <w:link w:val="CommentSubject"/>
    <w:uiPriority w:val="99"/>
    <w:semiHidden/>
    <w:rsid w:val="00AF7A5F"/>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5B537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13</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Timberland Conversion Permit</vt:lpstr>
    </vt:vector>
  </TitlesOfParts>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Timberland Conversion Permit</dc:title>
  <dc:subject/>
  <dc:creator>CAL FIRE</dc:creator>
  <cp:keywords/>
  <dc:description/>
  <cp:lastModifiedBy>Headley, Shawn@CALFIRE</cp:lastModifiedBy>
  <cp:revision>17</cp:revision>
  <dcterms:created xsi:type="dcterms:W3CDTF">2024-03-12T20:33:00Z</dcterms:created>
  <dcterms:modified xsi:type="dcterms:W3CDTF">2024-03-14T15:46:00Z</dcterms:modified>
</cp:coreProperties>
</file>