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5EF81" w14:textId="77777777" w:rsidR="007C6F91" w:rsidRDefault="002C5D4E" w:rsidP="002C5D4E">
      <w:pPr>
        <w:pStyle w:val="Heading1"/>
      </w:pPr>
      <w:r>
        <w:rPr>
          <w:noProof/>
        </w:rPr>
        <w:drawing>
          <wp:anchor distT="0" distB="0" distL="114300" distR="114300" simplePos="0" relativeHeight="251658240" behindDoc="0" locked="0" layoutInCell="1" allowOverlap="1" wp14:anchorId="41C19AB8" wp14:editId="1B9CDC97">
            <wp:simplePos x="0" y="0"/>
            <wp:positionH relativeFrom="margin">
              <wp:align>left</wp:align>
            </wp:positionH>
            <wp:positionV relativeFrom="paragraph">
              <wp:posOffset>152400</wp:posOffset>
            </wp:positionV>
            <wp:extent cx="1419225" cy="1419225"/>
            <wp:effectExtent l="0" t="0" r="952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FS.jpg"/>
                    <pic:cNvPicPr/>
                  </pic:nvPicPr>
                  <pic:blipFill>
                    <a:blip r:embed="rId6">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r>
        <w:t>STATE BOARD OF FIRE SERVICES</w:t>
      </w:r>
    </w:p>
    <w:p w14:paraId="57020958" w14:textId="77777777" w:rsidR="002C5D4E" w:rsidRDefault="002C5D4E" w:rsidP="002C5D4E">
      <w:pPr>
        <w:pStyle w:val="Heading2"/>
        <w:spacing w:before="0"/>
      </w:pPr>
      <w:r>
        <w:t>Meeting Announcement and Agenda</w:t>
      </w:r>
    </w:p>
    <w:p w14:paraId="042D5AE0" w14:textId="5C0A315B" w:rsidR="002C5D4E" w:rsidRPr="00587AC3" w:rsidRDefault="00C92C7E" w:rsidP="002C5D4E">
      <w:pPr>
        <w:pStyle w:val="Heading3"/>
        <w:spacing w:before="0"/>
      </w:pPr>
      <w:r w:rsidRPr="00587AC3">
        <w:t>T</w:t>
      </w:r>
      <w:r w:rsidR="00E24A53" w:rsidRPr="00587AC3">
        <w:t>hurs</w:t>
      </w:r>
      <w:r w:rsidRPr="00587AC3">
        <w:t>day</w:t>
      </w:r>
      <w:r w:rsidR="007858E1" w:rsidRPr="00587AC3">
        <w:t xml:space="preserve">, </w:t>
      </w:r>
      <w:r w:rsidR="009D2EE4">
        <w:t>November</w:t>
      </w:r>
      <w:r w:rsidR="00E24A53" w:rsidRPr="00587AC3">
        <w:t xml:space="preserve"> </w:t>
      </w:r>
      <w:r w:rsidR="009D2EE4">
        <w:t>16</w:t>
      </w:r>
      <w:r w:rsidR="007157EA" w:rsidRPr="00587AC3">
        <w:t>, 202</w:t>
      </w:r>
      <w:r w:rsidRPr="00587AC3">
        <w:t>3</w:t>
      </w:r>
    </w:p>
    <w:p w14:paraId="5B03F80C" w14:textId="3E347DAD" w:rsidR="002C5D4E" w:rsidRPr="00587AC3" w:rsidRDefault="00B26CF2" w:rsidP="002C5D4E">
      <w:pPr>
        <w:pStyle w:val="Heading3"/>
        <w:spacing w:before="0"/>
      </w:pPr>
      <w:r w:rsidRPr="00587AC3">
        <w:t>1</w:t>
      </w:r>
      <w:r w:rsidR="00A4545D" w:rsidRPr="00587AC3">
        <w:t>:</w:t>
      </w:r>
      <w:r w:rsidR="00D90E15" w:rsidRPr="00587AC3">
        <w:t>3</w:t>
      </w:r>
      <w:r w:rsidR="00A4545D" w:rsidRPr="00587AC3">
        <w:t>0 p</w:t>
      </w:r>
      <w:r w:rsidR="002C5D4E" w:rsidRPr="00587AC3">
        <w:t xml:space="preserve">m to </w:t>
      </w:r>
      <w:r w:rsidRPr="00587AC3">
        <w:t>3</w:t>
      </w:r>
      <w:r w:rsidR="008F6930" w:rsidRPr="00587AC3">
        <w:t>:</w:t>
      </w:r>
      <w:r w:rsidR="00D90E15" w:rsidRPr="00587AC3">
        <w:t>3</w:t>
      </w:r>
      <w:r w:rsidR="008F6930" w:rsidRPr="00587AC3">
        <w:t>0</w:t>
      </w:r>
      <w:r w:rsidR="002C5D4E" w:rsidRPr="00587AC3">
        <w:t xml:space="preserve"> pm</w:t>
      </w:r>
      <w:r w:rsidR="007157EA" w:rsidRPr="00587AC3">
        <w:t xml:space="preserve"> Pacific Standard Time</w:t>
      </w:r>
    </w:p>
    <w:p w14:paraId="424FD8CC" w14:textId="77777777" w:rsidR="002C5D4E" w:rsidRPr="00587AC3" w:rsidRDefault="002C5D4E" w:rsidP="002C5D4E">
      <w:pPr>
        <w:pStyle w:val="Heading3"/>
      </w:pPr>
      <w:r w:rsidRPr="00587AC3">
        <w:t>Office of the State Fire Marshal</w:t>
      </w:r>
    </w:p>
    <w:p w14:paraId="0C3CEE4B" w14:textId="6E456110" w:rsidR="002C5D4E" w:rsidRDefault="008F6930" w:rsidP="00B26CF2">
      <w:pPr>
        <w:pStyle w:val="Heading3"/>
        <w:spacing w:after="840"/>
      </w:pPr>
      <w:r w:rsidRPr="00587AC3">
        <w:t>715 P Street</w:t>
      </w:r>
      <w:r w:rsidR="002C5D4E" w:rsidRPr="00587AC3">
        <w:t xml:space="preserve">, </w:t>
      </w:r>
      <w:r w:rsidR="002B70DE" w:rsidRPr="00587AC3">
        <w:t>Room 2-</w:t>
      </w:r>
      <w:r w:rsidR="000A25A3">
        <w:t>3</w:t>
      </w:r>
      <w:r w:rsidR="00587AC3" w:rsidRPr="00587AC3">
        <w:t>01</w:t>
      </w:r>
      <w:r w:rsidRPr="00587AC3">
        <w:t>, Sacramento</w:t>
      </w:r>
      <w:r>
        <w:t>, CA 95814</w:t>
      </w:r>
    </w:p>
    <w:p w14:paraId="25E2D380" w14:textId="44BBA1B2" w:rsidR="00F716AC" w:rsidRDefault="008720FA" w:rsidP="00705BD1">
      <w:pPr>
        <w:spacing w:after="0"/>
        <w:ind w:left="360"/>
        <w:rPr>
          <w:rFonts w:ascii="Arial" w:hAnsi="Arial" w:cs="Arial"/>
          <w:b/>
          <w:sz w:val="24"/>
          <w:szCs w:val="24"/>
        </w:rPr>
      </w:pPr>
      <w:r>
        <w:rPr>
          <w:rFonts w:ascii="Arial" w:hAnsi="Arial" w:cs="Arial"/>
          <w:b/>
          <w:sz w:val="24"/>
          <w:szCs w:val="24"/>
        </w:rPr>
        <w:t>This m</w:t>
      </w:r>
      <w:r w:rsidR="00E364EB">
        <w:rPr>
          <w:rFonts w:ascii="Arial" w:hAnsi="Arial" w:cs="Arial"/>
          <w:b/>
          <w:sz w:val="24"/>
          <w:szCs w:val="24"/>
        </w:rPr>
        <w:t xml:space="preserve">eeting </w:t>
      </w:r>
      <w:r w:rsidR="0025525F">
        <w:rPr>
          <w:rFonts w:ascii="Arial" w:hAnsi="Arial" w:cs="Arial"/>
          <w:b/>
          <w:sz w:val="24"/>
          <w:szCs w:val="24"/>
        </w:rPr>
        <w:t xml:space="preserve">can be joined </w:t>
      </w:r>
      <w:r w:rsidR="00D77E4D">
        <w:rPr>
          <w:rFonts w:ascii="Arial" w:hAnsi="Arial" w:cs="Arial"/>
          <w:b/>
          <w:sz w:val="24"/>
          <w:szCs w:val="24"/>
        </w:rPr>
        <w:t xml:space="preserve">virtually </w:t>
      </w:r>
      <w:r>
        <w:rPr>
          <w:rFonts w:ascii="Arial" w:hAnsi="Arial" w:cs="Arial"/>
          <w:b/>
          <w:sz w:val="24"/>
          <w:szCs w:val="24"/>
        </w:rPr>
        <w:t xml:space="preserve">by </w:t>
      </w:r>
      <w:r w:rsidR="00A151C0">
        <w:rPr>
          <w:rFonts w:ascii="Arial" w:hAnsi="Arial" w:cs="Arial"/>
          <w:b/>
          <w:sz w:val="24"/>
          <w:szCs w:val="24"/>
        </w:rPr>
        <w:t>following</w:t>
      </w:r>
      <w:r w:rsidR="00F716AC">
        <w:rPr>
          <w:rFonts w:ascii="Arial" w:hAnsi="Arial" w:cs="Arial"/>
          <w:b/>
          <w:sz w:val="24"/>
          <w:szCs w:val="24"/>
        </w:rPr>
        <w:t xml:space="preserve"> this link:</w:t>
      </w:r>
    </w:p>
    <w:p w14:paraId="1FFE6C45" w14:textId="27DE46E5" w:rsidR="00587AC3" w:rsidRPr="009D2EE4" w:rsidRDefault="00000000" w:rsidP="000A25A3">
      <w:pPr>
        <w:spacing w:after="0"/>
        <w:ind w:firstLine="360"/>
        <w:rPr>
          <w:rFonts w:ascii="Arial" w:hAnsi="Arial" w:cs="Arial"/>
          <w:sz w:val="24"/>
          <w:szCs w:val="24"/>
        </w:rPr>
      </w:pPr>
      <w:hyperlink r:id="rId7" w:history="1">
        <w:r w:rsidR="009D2EE4" w:rsidRPr="009D2EE4">
          <w:rPr>
            <w:rStyle w:val="Hyperlink"/>
            <w:rFonts w:ascii="Arial" w:hAnsi="Arial" w:cs="Arial"/>
            <w:sz w:val="24"/>
            <w:szCs w:val="24"/>
          </w:rPr>
          <w:t>https://us06web.zoom.us/s/83066049351</w:t>
        </w:r>
      </w:hyperlink>
    </w:p>
    <w:p w14:paraId="57E28AF8" w14:textId="3958A4FD" w:rsidR="00FC7CAF" w:rsidRPr="00FC7CAF" w:rsidRDefault="00FC7CAF" w:rsidP="000A25A3">
      <w:pPr>
        <w:spacing w:after="0"/>
        <w:ind w:left="360"/>
        <w:rPr>
          <w:rFonts w:ascii="Arial" w:hAnsi="Arial" w:cs="Arial"/>
          <w:color w:val="252424"/>
          <w:sz w:val="24"/>
          <w:szCs w:val="24"/>
        </w:rPr>
      </w:pPr>
      <w:r w:rsidRPr="00587AC3">
        <w:rPr>
          <w:rFonts w:ascii="Arial" w:hAnsi="Arial" w:cs="Arial"/>
          <w:color w:val="252424"/>
          <w:sz w:val="24"/>
          <w:szCs w:val="24"/>
        </w:rPr>
        <w:t xml:space="preserve">ID: </w:t>
      </w:r>
      <w:r w:rsidR="009D2EE4" w:rsidRPr="009D2EE4">
        <w:rPr>
          <w:rFonts w:ascii="Arial" w:hAnsi="Arial" w:cs="Arial"/>
          <w:color w:val="39394D"/>
          <w:sz w:val="24"/>
          <w:szCs w:val="24"/>
        </w:rPr>
        <w:t>830 6604 9351</w:t>
      </w:r>
      <w:r w:rsidRPr="00587AC3">
        <w:rPr>
          <w:rFonts w:ascii="Arial" w:hAnsi="Arial" w:cs="Arial"/>
          <w:color w:val="252424"/>
          <w:sz w:val="24"/>
          <w:szCs w:val="24"/>
        </w:rPr>
        <w:br/>
      </w:r>
    </w:p>
    <w:p w14:paraId="70554601" w14:textId="5DCB38D2" w:rsidR="0013359B" w:rsidRPr="000A25A3" w:rsidRDefault="0013359B" w:rsidP="0025525F">
      <w:pPr>
        <w:ind w:left="360"/>
        <w:rPr>
          <w:rFonts w:ascii="Arial" w:hAnsi="Arial" w:cs="Arial"/>
          <w:bCs/>
          <w:sz w:val="24"/>
          <w:szCs w:val="24"/>
        </w:rPr>
      </w:pPr>
      <w:r w:rsidRPr="000A25A3">
        <w:rPr>
          <w:rFonts w:ascii="Arial" w:hAnsi="Arial" w:cs="Arial"/>
          <w:bCs/>
          <w:sz w:val="24"/>
          <w:szCs w:val="24"/>
        </w:rPr>
        <w:t>Or participants may call into the meeting at the following phone number.</w:t>
      </w:r>
    </w:p>
    <w:p w14:paraId="126B8210" w14:textId="0391BBDA" w:rsidR="0013359B" w:rsidRPr="00587AC3" w:rsidRDefault="0013359B" w:rsidP="0013359B">
      <w:pPr>
        <w:tabs>
          <w:tab w:val="left" w:pos="3240"/>
        </w:tabs>
        <w:spacing w:after="0"/>
        <w:ind w:left="360"/>
        <w:rPr>
          <w:rFonts w:ascii="Arial" w:hAnsi="Arial" w:cs="Arial"/>
          <w:sz w:val="24"/>
          <w:szCs w:val="24"/>
        </w:rPr>
      </w:pPr>
      <w:r w:rsidRPr="00587AC3">
        <w:rPr>
          <w:rFonts w:ascii="Arial" w:hAnsi="Arial" w:cs="Arial"/>
          <w:sz w:val="24"/>
          <w:szCs w:val="24"/>
        </w:rPr>
        <w:t>Teleconference Line:</w:t>
      </w:r>
      <w:r w:rsidRPr="00587AC3">
        <w:rPr>
          <w:rFonts w:ascii="Arial" w:hAnsi="Arial" w:cs="Arial"/>
          <w:sz w:val="24"/>
          <w:szCs w:val="24"/>
        </w:rPr>
        <w:tab/>
      </w:r>
      <w:r w:rsidR="009D2EE4" w:rsidRPr="009D2EE4">
        <w:rPr>
          <w:rFonts w:ascii="Arial" w:hAnsi="Arial" w:cs="Arial"/>
          <w:color w:val="39394D"/>
          <w:sz w:val="24"/>
          <w:szCs w:val="24"/>
        </w:rPr>
        <w:t>669-444-9171</w:t>
      </w:r>
    </w:p>
    <w:p w14:paraId="4169504B" w14:textId="76957EE7" w:rsidR="0013359B" w:rsidRPr="00587AC3" w:rsidRDefault="00FC7CAF" w:rsidP="009A0F52">
      <w:pPr>
        <w:tabs>
          <w:tab w:val="left" w:pos="3240"/>
        </w:tabs>
        <w:spacing w:after="240"/>
        <w:ind w:left="360"/>
        <w:rPr>
          <w:rFonts w:ascii="Arial" w:hAnsi="Arial" w:cs="Arial"/>
          <w:sz w:val="24"/>
          <w:szCs w:val="24"/>
        </w:rPr>
      </w:pPr>
      <w:r w:rsidRPr="00587AC3">
        <w:rPr>
          <w:rFonts w:ascii="Arial" w:hAnsi="Arial" w:cs="Arial"/>
          <w:sz w:val="24"/>
          <w:szCs w:val="24"/>
        </w:rPr>
        <w:t>Conference</w:t>
      </w:r>
      <w:r w:rsidR="0013359B" w:rsidRPr="00587AC3">
        <w:rPr>
          <w:rFonts w:ascii="Arial" w:hAnsi="Arial" w:cs="Arial"/>
          <w:sz w:val="24"/>
          <w:szCs w:val="24"/>
        </w:rPr>
        <w:t xml:space="preserve"> ID:</w:t>
      </w:r>
      <w:r w:rsidR="0013359B" w:rsidRPr="00587AC3">
        <w:rPr>
          <w:rFonts w:ascii="Arial" w:hAnsi="Arial" w:cs="Arial"/>
          <w:sz w:val="24"/>
          <w:szCs w:val="24"/>
        </w:rPr>
        <w:tab/>
      </w:r>
      <w:r w:rsidR="009D2EE4" w:rsidRPr="009D2EE4">
        <w:rPr>
          <w:rFonts w:ascii="Arial" w:hAnsi="Arial" w:cs="Arial"/>
          <w:color w:val="39394D"/>
          <w:sz w:val="24"/>
          <w:szCs w:val="24"/>
        </w:rPr>
        <w:t>830 6604 9351</w:t>
      </w:r>
    </w:p>
    <w:p w14:paraId="003A14BB" w14:textId="77777777" w:rsidR="00FC28BB" w:rsidRPr="0018297F" w:rsidRDefault="00FC28BB" w:rsidP="0018297F">
      <w:pPr>
        <w:pStyle w:val="Heading3"/>
        <w:ind w:left="360"/>
        <w:rPr>
          <w:u w:val="single"/>
        </w:rPr>
      </w:pPr>
      <w:r w:rsidRPr="0018297F">
        <w:rPr>
          <w:u w:val="single"/>
        </w:rPr>
        <w:t>Board Members</w:t>
      </w:r>
    </w:p>
    <w:p w14:paraId="4F3A0859" w14:textId="547F2BB6" w:rsidR="00FC28BB" w:rsidRDefault="00C92C7E" w:rsidP="0018297F">
      <w:pPr>
        <w:spacing w:after="20"/>
        <w:ind w:left="360"/>
        <w:rPr>
          <w:rFonts w:ascii="Arial" w:hAnsi="Arial" w:cs="Arial"/>
          <w:sz w:val="24"/>
          <w:szCs w:val="24"/>
        </w:rPr>
      </w:pPr>
      <w:r>
        <w:rPr>
          <w:rFonts w:ascii="Arial" w:hAnsi="Arial" w:cs="Arial"/>
          <w:sz w:val="24"/>
          <w:szCs w:val="24"/>
        </w:rPr>
        <w:t>Daniel Berlant</w:t>
      </w:r>
      <w:r w:rsidR="00FC28BB" w:rsidRPr="006F4788">
        <w:rPr>
          <w:rFonts w:ascii="Arial" w:hAnsi="Arial" w:cs="Arial"/>
          <w:sz w:val="24"/>
          <w:szCs w:val="24"/>
        </w:rPr>
        <w:t xml:space="preserve">, </w:t>
      </w:r>
      <w:r>
        <w:rPr>
          <w:rFonts w:ascii="Arial" w:hAnsi="Arial" w:cs="Arial"/>
          <w:sz w:val="24"/>
          <w:szCs w:val="24"/>
        </w:rPr>
        <w:t xml:space="preserve">Acting </w:t>
      </w:r>
      <w:r w:rsidR="00FC28BB" w:rsidRPr="006F4788">
        <w:rPr>
          <w:rFonts w:ascii="Arial" w:hAnsi="Arial" w:cs="Arial"/>
          <w:sz w:val="24"/>
          <w:szCs w:val="24"/>
        </w:rPr>
        <w:t>State Fire Marshal, Chair and Ex-Officio</w:t>
      </w:r>
    </w:p>
    <w:p w14:paraId="5CF27BBD" w14:textId="77777777" w:rsidR="00FC28BB" w:rsidRPr="006F4788" w:rsidRDefault="00FC28BB" w:rsidP="0018297F">
      <w:pPr>
        <w:spacing w:after="20"/>
        <w:ind w:left="360"/>
        <w:rPr>
          <w:rFonts w:ascii="Arial" w:hAnsi="Arial" w:cs="Arial"/>
          <w:sz w:val="24"/>
          <w:szCs w:val="24"/>
        </w:rPr>
      </w:pPr>
      <w:r w:rsidRPr="006F4788">
        <w:rPr>
          <w:rFonts w:ascii="Arial" w:hAnsi="Arial" w:cs="Arial"/>
          <w:sz w:val="24"/>
          <w:szCs w:val="24"/>
        </w:rPr>
        <w:t>Jerry Davies, California Fire Safe Council and Insurance Industry, Vice Chair</w:t>
      </w:r>
    </w:p>
    <w:p w14:paraId="1358EE77" w14:textId="68C4C870" w:rsidR="000C7706" w:rsidRDefault="000A25A3" w:rsidP="000C7706">
      <w:pPr>
        <w:spacing w:after="20"/>
        <w:ind w:left="360"/>
        <w:rPr>
          <w:rFonts w:ascii="Arial" w:hAnsi="Arial" w:cs="Arial"/>
          <w:sz w:val="24"/>
          <w:szCs w:val="24"/>
        </w:rPr>
      </w:pPr>
      <w:proofErr w:type="spellStart"/>
      <w:r>
        <w:rPr>
          <w:rFonts w:ascii="Arial" w:hAnsi="Arial" w:cs="Arial"/>
          <w:sz w:val="24"/>
          <w:szCs w:val="24"/>
        </w:rPr>
        <w:t>Anale</w:t>
      </w:r>
      <w:proofErr w:type="spellEnd"/>
      <w:r>
        <w:rPr>
          <w:rFonts w:ascii="Arial" w:hAnsi="Arial" w:cs="Arial"/>
          <w:sz w:val="24"/>
          <w:szCs w:val="24"/>
        </w:rPr>
        <w:t xml:space="preserve"> Burlew</w:t>
      </w:r>
      <w:r w:rsidR="000C7706">
        <w:rPr>
          <w:rFonts w:ascii="Arial" w:hAnsi="Arial" w:cs="Arial"/>
          <w:sz w:val="24"/>
          <w:szCs w:val="24"/>
        </w:rPr>
        <w:t>, CAL FIRE</w:t>
      </w:r>
      <w:r w:rsidR="00707030">
        <w:rPr>
          <w:rFonts w:ascii="Arial" w:hAnsi="Arial" w:cs="Arial"/>
          <w:sz w:val="24"/>
          <w:szCs w:val="24"/>
        </w:rPr>
        <w:t>,</w:t>
      </w:r>
      <w:r w:rsidR="000C7706">
        <w:rPr>
          <w:rFonts w:ascii="Arial" w:hAnsi="Arial" w:cs="Arial"/>
          <w:sz w:val="24"/>
          <w:szCs w:val="24"/>
        </w:rPr>
        <w:t xml:space="preserve"> </w:t>
      </w:r>
      <w:r w:rsidR="00707030">
        <w:rPr>
          <w:rFonts w:ascii="Arial" w:hAnsi="Arial" w:cs="Arial"/>
          <w:sz w:val="24"/>
          <w:szCs w:val="24"/>
        </w:rPr>
        <w:t>Chief Deputy Director</w:t>
      </w:r>
      <w:r w:rsidR="000C7706">
        <w:rPr>
          <w:rFonts w:ascii="Arial" w:hAnsi="Arial" w:cs="Arial"/>
          <w:sz w:val="24"/>
          <w:szCs w:val="24"/>
        </w:rPr>
        <w:t>, Ex-Officio</w:t>
      </w:r>
    </w:p>
    <w:p w14:paraId="5D81DB6D" w14:textId="09979451" w:rsidR="0018297F" w:rsidRPr="001F7BE9" w:rsidRDefault="00C92C7E" w:rsidP="0018297F">
      <w:pPr>
        <w:spacing w:after="20"/>
        <w:ind w:left="360"/>
        <w:rPr>
          <w:rFonts w:ascii="Arial" w:hAnsi="Arial" w:cs="Arial"/>
          <w:sz w:val="24"/>
          <w:szCs w:val="24"/>
        </w:rPr>
      </w:pPr>
      <w:r w:rsidRPr="001F7BE9">
        <w:rPr>
          <w:rFonts w:ascii="Arial" w:hAnsi="Arial" w:cs="Arial"/>
          <w:sz w:val="24"/>
          <w:szCs w:val="24"/>
        </w:rPr>
        <w:t>Nancy Ward</w:t>
      </w:r>
      <w:r w:rsidR="0018297F" w:rsidRPr="001F7BE9">
        <w:rPr>
          <w:rFonts w:ascii="Arial" w:hAnsi="Arial" w:cs="Arial"/>
          <w:sz w:val="24"/>
          <w:szCs w:val="24"/>
        </w:rPr>
        <w:t>, California Governor’s Office of Emergency Services</w:t>
      </w:r>
      <w:r w:rsidR="000A25A3">
        <w:rPr>
          <w:rFonts w:ascii="Arial" w:hAnsi="Arial" w:cs="Arial"/>
          <w:sz w:val="24"/>
          <w:szCs w:val="24"/>
        </w:rPr>
        <w:t>,</w:t>
      </w:r>
      <w:r w:rsidR="0018297F" w:rsidRPr="001F7BE9">
        <w:rPr>
          <w:rFonts w:ascii="Arial" w:hAnsi="Arial" w:cs="Arial"/>
          <w:sz w:val="24"/>
          <w:szCs w:val="24"/>
        </w:rPr>
        <w:t xml:space="preserve"> Director, Ex-Officio</w:t>
      </w:r>
    </w:p>
    <w:p w14:paraId="464C13F1" w14:textId="77777777" w:rsidR="000A25A3" w:rsidRPr="006F4788" w:rsidRDefault="000A25A3" w:rsidP="000A25A3">
      <w:pPr>
        <w:spacing w:after="20"/>
        <w:ind w:left="360"/>
        <w:rPr>
          <w:rFonts w:ascii="Arial" w:hAnsi="Arial" w:cs="Arial"/>
          <w:sz w:val="24"/>
          <w:szCs w:val="24"/>
        </w:rPr>
      </w:pPr>
      <w:r w:rsidRPr="006F4788">
        <w:rPr>
          <w:rFonts w:ascii="Arial" w:hAnsi="Arial" w:cs="Arial"/>
          <w:sz w:val="24"/>
          <w:szCs w:val="24"/>
        </w:rPr>
        <w:t>Ed</w:t>
      </w:r>
      <w:r>
        <w:rPr>
          <w:rFonts w:ascii="Arial" w:hAnsi="Arial" w:cs="Arial"/>
          <w:sz w:val="24"/>
          <w:szCs w:val="24"/>
        </w:rPr>
        <w:t>ward A.</w:t>
      </w:r>
      <w:r w:rsidRPr="006F4788">
        <w:rPr>
          <w:rFonts w:ascii="Arial" w:hAnsi="Arial" w:cs="Arial"/>
          <w:sz w:val="24"/>
          <w:szCs w:val="24"/>
        </w:rPr>
        <w:t xml:space="preserve"> Foster</w:t>
      </w:r>
      <w:r>
        <w:rPr>
          <w:rFonts w:ascii="Arial" w:hAnsi="Arial" w:cs="Arial"/>
          <w:sz w:val="24"/>
          <w:szCs w:val="24"/>
        </w:rPr>
        <w:t xml:space="preserve"> Jr.</w:t>
      </w:r>
      <w:r w:rsidRPr="006F4788">
        <w:rPr>
          <w:rFonts w:ascii="Arial" w:hAnsi="Arial" w:cs="Arial"/>
          <w:sz w:val="24"/>
          <w:szCs w:val="24"/>
        </w:rPr>
        <w:t>, California State Firefighters Association</w:t>
      </w:r>
    </w:p>
    <w:p w14:paraId="7838E1A6" w14:textId="77777777" w:rsidR="00FC28BB" w:rsidRPr="006F4788" w:rsidRDefault="00FC28BB" w:rsidP="0018297F">
      <w:pPr>
        <w:spacing w:after="20"/>
        <w:ind w:left="360"/>
        <w:rPr>
          <w:rFonts w:ascii="Arial" w:hAnsi="Arial" w:cs="Arial"/>
          <w:sz w:val="24"/>
          <w:szCs w:val="24"/>
        </w:rPr>
      </w:pPr>
      <w:r w:rsidRPr="006F4788">
        <w:rPr>
          <w:rFonts w:ascii="Arial" w:hAnsi="Arial" w:cs="Arial"/>
          <w:sz w:val="24"/>
          <w:szCs w:val="24"/>
        </w:rPr>
        <w:t>David Gillotte, International Association of Fire Fighters</w:t>
      </w:r>
    </w:p>
    <w:p w14:paraId="39359FE8" w14:textId="77777777" w:rsidR="00FC28BB" w:rsidRPr="006F4788" w:rsidRDefault="00FC28BB" w:rsidP="0018297F">
      <w:pPr>
        <w:spacing w:after="20"/>
        <w:ind w:left="360"/>
        <w:rPr>
          <w:rFonts w:ascii="Arial" w:hAnsi="Arial" w:cs="Arial"/>
          <w:sz w:val="24"/>
          <w:szCs w:val="24"/>
        </w:rPr>
      </w:pPr>
      <w:r w:rsidRPr="006F4788">
        <w:rPr>
          <w:rFonts w:ascii="Arial" w:hAnsi="Arial" w:cs="Arial"/>
          <w:sz w:val="24"/>
          <w:szCs w:val="24"/>
        </w:rPr>
        <w:t>Frank Lima, California Labor Federation</w:t>
      </w:r>
    </w:p>
    <w:p w14:paraId="48E1590B" w14:textId="77777777" w:rsidR="000A25A3" w:rsidRPr="006F4788" w:rsidRDefault="000A25A3" w:rsidP="000A25A3">
      <w:pPr>
        <w:spacing w:after="20"/>
        <w:ind w:left="360"/>
        <w:rPr>
          <w:rFonts w:ascii="Arial" w:hAnsi="Arial" w:cs="Arial"/>
          <w:sz w:val="24"/>
          <w:szCs w:val="24"/>
        </w:rPr>
      </w:pPr>
      <w:r w:rsidRPr="006F4788">
        <w:rPr>
          <w:rFonts w:ascii="Arial" w:hAnsi="Arial" w:cs="Arial"/>
          <w:sz w:val="24"/>
          <w:szCs w:val="24"/>
        </w:rPr>
        <w:t>Robert Magee, City Government</w:t>
      </w:r>
    </w:p>
    <w:p w14:paraId="594451D5" w14:textId="1316F60E" w:rsidR="00FC28BB" w:rsidRPr="006F4788" w:rsidRDefault="0018297F" w:rsidP="0018297F">
      <w:pPr>
        <w:spacing w:after="20"/>
        <w:ind w:left="360"/>
        <w:rPr>
          <w:rFonts w:ascii="Arial" w:hAnsi="Arial" w:cs="Arial"/>
          <w:sz w:val="24"/>
          <w:szCs w:val="24"/>
        </w:rPr>
      </w:pPr>
      <w:r w:rsidRPr="006F4788">
        <w:rPr>
          <w:rFonts w:ascii="Arial" w:hAnsi="Arial" w:cs="Arial"/>
          <w:sz w:val="24"/>
          <w:szCs w:val="24"/>
        </w:rPr>
        <w:t>Pete</w:t>
      </w:r>
      <w:r w:rsidR="00FE2B2E">
        <w:rPr>
          <w:rFonts w:ascii="Arial" w:hAnsi="Arial" w:cs="Arial"/>
          <w:sz w:val="24"/>
          <w:szCs w:val="24"/>
        </w:rPr>
        <w:t>r</w:t>
      </w:r>
      <w:r w:rsidRPr="006F4788">
        <w:rPr>
          <w:rFonts w:ascii="Arial" w:hAnsi="Arial" w:cs="Arial"/>
          <w:sz w:val="24"/>
          <w:szCs w:val="24"/>
        </w:rPr>
        <w:t xml:space="preserve"> Munoa, CAL FIRE Firefighters, Local 2881</w:t>
      </w:r>
    </w:p>
    <w:p w14:paraId="15F75B85" w14:textId="77777777" w:rsidR="000A25A3" w:rsidRDefault="000A25A3" w:rsidP="000A25A3">
      <w:pPr>
        <w:spacing w:after="20"/>
        <w:ind w:left="360"/>
        <w:rPr>
          <w:rFonts w:ascii="Arial" w:hAnsi="Arial" w:cs="Arial"/>
          <w:sz w:val="24"/>
          <w:szCs w:val="24"/>
        </w:rPr>
      </w:pPr>
      <w:r>
        <w:rPr>
          <w:rFonts w:ascii="Arial" w:hAnsi="Arial" w:cs="Arial"/>
          <w:sz w:val="24"/>
          <w:szCs w:val="24"/>
        </w:rPr>
        <w:t>Len Nielson, Cultural Burning Liaison</w:t>
      </w:r>
    </w:p>
    <w:p w14:paraId="193D4F85" w14:textId="77777777" w:rsidR="0018297F" w:rsidRPr="006F4788" w:rsidRDefault="0018297F" w:rsidP="007E73A6">
      <w:pPr>
        <w:spacing w:after="20"/>
        <w:ind w:left="360"/>
        <w:rPr>
          <w:rFonts w:ascii="Arial" w:hAnsi="Arial" w:cs="Arial"/>
          <w:sz w:val="24"/>
          <w:szCs w:val="24"/>
        </w:rPr>
      </w:pPr>
      <w:r w:rsidRPr="006F4788">
        <w:rPr>
          <w:rFonts w:ascii="Arial" w:hAnsi="Arial" w:cs="Arial"/>
          <w:sz w:val="24"/>
          <w:szCs w:val="24"/>
        </w:rPr>
        <w:t>Brian K. Rice, California Professional Firefighters</w:t>
      </w:r>
    </w:p>
    <w:p w14:paraId="576F72BB" w14:textId="77777777" w:rsidR="006F4788" w:rsidRPr="006F4788" w:rsidRDefault="006F4788" w:rsidP="0018297F">
      <w:pPr>
        <w:spacing w:after="20"/>
        <w:ind w:left="360"/>
        <w:rPr>
          <w:rFonts w:ascii="Arial" w:hAnsi="Arial" w:cs="Arial"/>
          <w:sz w:val="24"/>
          <w:szCs w:val="24"/>
        </w:rPr>
      </w:pPr>
      <w:r w:rsidRPr="006F4788">
        <w:rPr>
          <w:rFonts w:ascii="Arial" w:hAnsi="Arial" w:cs="Arial"/>
          <w:sz w:val="24"/>
          <w:szCs w:val="24"/>
        </w:rPr>
        <w:t>David Rocha, California Metropolitan Fire Chiefs</w:t>
      </w:r>
    </w:p>
    <w:p w14:paraId="7C86E9A2" w14:textId="77777777" w:rsidR="00A4545D" w:rsidRDefault="00A4545D" w:rsidP="0018297F">
      <w:pPr>
        <w:spacing w:after="20"/>
        <w:ind w:left="360"/>
        <w:rPr>
          <w:rFonts w:ascii="Arial" w:hAnsi="Arial" w:cs="Arial"/>
          <w:sz w:val="24"/>
          <w:szCs w:val="24"/>
        </w:rPr>
      </w:pPr>
      <w:r>
        <w:rPr>
          <w:rFonts w:ascii="Arial" w:hAnsi="Arial" w:cs="Arial"/>
          <w:sz w:val="24"/>
          <w:szCs w:val="24"/>
        </w:rPr>
        <w:t>Moke Simon, County Government</w:t>
      </w:r>
    </w:p>
    <w:p w14:paraId="55268DDC" w14:textId="54D89C9C" w:rsidR="000A25A3" w:rsidRDefault="000A25A3" w:rsidP="0018297F">
      <w:pPr>
        <w:spacing w:after="20"/>
        <w:ind w:left="360"/>
        <w:rPr>
          <w:rFonts w:ascii="Arial" w:hAnsi="Arial" w:cs="Arial"/>
          <w:sz w:val="24"/>
          <w:szCs w:val="24"/>
        </w:rPr>
      </w:pPr>
      <w:r>
        <w:rPr>
          <w:rFonts w:ascii="Arial" w:hAnsi="Arial" w:cs="Arial"/>
          <w:sz w:val="24"/>
          <w:szCs w:val="24"/>
        </w:rPr>
        <w:t>Dan Terry, California Fire Fighter Joint Apprenticeship Program</w:t>
      </w:r>
    </w:p>
    <w:p w14:paraId="10EC6670" w14:textId="77777777" w:rsidR="000A25A3" w:rsidRDefault="000A25A3" w:rsidP="000A25A3">
      <w:pPr>
        <w:spacing w:after="20"/>
        <w:ind w:left="360"/>
        <w:rPr>
          <w:rFonts w:ascii="Arial" w:hAnsi="Arial" w:cs="Arial"/>
          <w:sz w:val="24"/>
          <w:szCs w:val="24"/>
        </w:rPr>
      </w:pPr>
      <w:r w:rsidRPr="006F4788">
        <w:rPr>
          <w:rFonts w:ascii="Arial" w:hAnsi="Arial" w:cs="Arial"/>
          <w:sz w:val="24"/>
          <w:szCs w:val="24"/>
        </w:rPr>
        <w:t>Michael S. Williams, California State Firefighters Association</w:t>
      </w:r>
    </w:p>
    <w:p w14:paraId="7A352715" w14:textId="77777777" w:rsidR="00EE5B23" w:rsidRPr="006F4788" w:rsidRDefault="00EE5B23" w:rsidP="0018297F">
      <w:pPr>
        <w:spacing w:after="20"/>
        <w:ind w:left="360"/>
        <w:rPr>
          <w:rFonts w:ascii="Arial" w:hAnsi="Arial" w:cs="Arial"/>
          <w:sz w:val="24"/>
          <w:szCs w:val="24"/>
        </w:rPr>
      </w:pPr>
    </w:p>
    <w:p w14:paraId="5EBDE229" w14:textId="464CC12B" w:rsidR="002C5D4E" w:rsidRPr="00B15DC1" w:rsidRDefault="002C5D4E" w:rsidP="00B15DC1">
      <w:pPr>
        <w:pStyle w:val="ListParagraph"/>
        <w:numPr>
          <w:ilvl w:val="0"/>
          <w:numId w:val="2"/>
        </w:numPr>
        <w:tabs>
          <w:tab w:val="left" w:pos="8640"/>
          <w:tab w:val="left" w:pos="8730"/>
        </w:tabs>
        <w:spacing w:before="240" w:after="120"/>
        <w:contextualSpacing w:val="0"/>
        <w:rPr>
          <w:rFonts w:ascii="Arial" w:hAnsi="Arial" w:cs="Arial"/>
          <w:b/>
          <w:sz w:val="24"/>
          <w:szCs w:val="24"/>
        </w:rPr>
      </w:pPr>
      <w:r w:rsidRPr="00B15DC1">
        <w:rPr>
          <w:rFonts w:ascii="Arial" w:hAnsi="Arial" w:cs="Arial"/>
          <w:b/>
          <w:sz w:val="24"/>
          <w:szCs w:val="24"/>
        </w:rPr>
        <w:t>CALL TO ORDER</w:t>
      </w:r>
      <w:r w:rsidR="00653857" w:rsidRPr="00B15DC1">
        <w:rPr>
          <w:rFonts w:ascii="Arial" w:hAnsi="Arial" w:cs="Arial"/>
          <w:b/>
          <w:sz w:val="24"/>
          <w:szCs w:val="24"/>
        </w:rPr>
        <w:tab/>
      </w:r>
      <w:r w:rsidR="004E6EED" w:rsidRPr="00B15DC1">
        <w:rPr>
          <w:rFonts w:ascii="Arial" w:hAnsi="Arial" w:cs="Arial"/>
          <w:b/>
          <w:sz w:val="24"/>
          <w:szCs w:val="24"/>
        </w:rPr>
        <w:t>Daniel Berlant</w:t>
      </w:r>
    </w:p>
    <w:p w14:paraId="359A37E8" w14:textId="7FD73757" w:rsidR="002C5D4E" w:rsidRPr="006F4788" w:rsidRDefault="002C5D4E" w:rsidP="00C51FA2">
      <w:pPr>
        <w:pStyle w:val="ListParagraph"/>
        <w:numPr>
          <w:ilvl w:val="1"/>
          <w:numId w:val="2"/>
        </w:numPr>
        <w:spacing w:before="120" w:after="120"/>
        <w:ind w:left="1530" w:hanging="450"/>
        <w:contextualSpacing w:val="0"/>
        <w:rPr>
          <w:rFonts w:ascii="Arial" w:hAnsi="Arial" w:cs="Arial"/>
          <w:sz w:val="24"/>
          <w:szCs w:val="24"/>
        </w:rPr>
      </w:pPr>
      <w:r w:rsidRPr="006F4788">
        <w:rPr>
          <w:rFonts w:ascii="Arial" w:hAnsi="Arial" w:cs="Arial"/>
          <w:sz w:val="24"/>
          <w:szCs w:val="24"/>
        </w:rPr>
        <w:t>Welcome</w:t>
      </w:r>
      <w:r w:rsidR="00B26CF2">
        <w:rPr>
          <w:rFonts w:ascii="Arial" w:hAnsi="Arial" w:cs="Arial"/>
          <w:sz w:val="24"/>
          <w:szCs w:val="24"/>
        </w:rPr>
        <w:t xml:space="preserve"> and </w:t>
      </w:r>
      <w:r w:rsidR="002E294D">
        <w:rPr>
          <w:rFonts w:ascii="Arial" w:hAnsi="Arial" w:cs="Arial"/>
          <w:sz w:val="24"/>
          <w:szCs w:val="24"/>
        </w:rPr>
        <w:t>M</w:t>
      </w:r>
      <w:r w:rsidR="00B2195F">
        <w:rPr>
          <w:rFonts w:ascii="Arial" w:hAnsi="Arial" w:cs="Arial"/>
          <w:sz w:val="24"/>
          <w:szCs w:val="24"/>
        </w:rPr>
        <w:t xml:space="preserve">eeting </w:t>
      </w:r>
      <w:r w:rsidR="002E294D">
        <w:rPr>
          <w:rFonts w:ascii="Arial" w:hAnsi="Arial" w:cs="Arial"/>
          <w:sz w:val="24"/>
          <w:szCs w:val="24"/>
        </w:rPr>
        <w:t>L</w:t>
      </w:r>
      <w:r w:rsidR="00B26CF2">
        <w:rPr>
          <w:rFonts w:ascii="Arial" w:hAnsi="Arial" w:cs="Arial"/>
          <w:sz w:val="24"/>
          <w:szCs w:val="24"/>
        </w:rPr>
        <w:t>ogistics</w:t>
      </w:r>
    </w:p>
    <w:p w14:paraId="785F802B" w14:textId="613BB865" w:rsidR="00D37A44" w:rsidRDefault="002C5D4E" w:rsidP="00C51FA2">
      <w:pPr>
        <w:pStyle w:val="ListParagraph"/>
        <w:numPr>
          <w:ilvl w:val="1"/>
          <w:numId w:val="2"/>
        </w:numPr>
        <w:spacing w:before="120" w:after="120"/>
        <w:ind w:left="1530" w:hanging="450"/>
        <w:contextualSpacing w:val="0"/>
        <w:rPr>
          <w:rFonts w:ascii="Arial" w:hAnsi="Arial" w:cs="Arial"/>
          <w:sz w:val="24"/>
          <w:szCs w:val="24"/>
        </w:rPr>
      </w:pPr>
      <w:r w:rsidRPr="006F4788">
        <w:rPr>
          <w:rFonts w:ascii="Arial" w:hAnsi="Arial" w:cs="Arial"/>
          <w:sz w:val="24"/>
          <w:szCs w:val="24"/>
        </w:rPr>
        <w:t>ROLL CALL/Determine Quorum</w:t>
      </w:r>
    </w:p>
    <w:p w14:paraId="041D484E" w14:textId="04B7F1E8" w:rsidR="006B6CA6" w:rsidRPr="006B6CA6" w:rsidRDefault="006B6CA6" w:rsidP="00C51FA2">
      <w:pPr>
        <w:pStyle w:val="ListParagraph"/>
        <w:numPr>
          <w:ilvl w:val="1"/>
          <w:numId w:val="2"/>
        </w:numPr>
        <w:spacing w:after="120"/>
        <w:ind w:left="1530" w:hanging="450"/>
        <w:rPr>
          <w:rFonts w:ascii="Arial" w:hAnsi="Arial" w:cs="Arial"/>
          <w:sz w:val="24"/>
          <w:szCs w:val="24"/>
        </w:rPr>
      </w:pPr>
      <w:r w:rsidRPr="006B6CA6">
        <w:rPr>
          <w:rFonts w:ascii="Arial" w:hAnsi="Arial" w:cs="Arial"/>
          <w:sz w:val="24"/>
          <w:szCs w:val="24"/>
        </w:rPr>
        <w:t xml:space="preserve">Approval of </w:t>
      </w:r>
      <w:r w:rsidR="002E294D">
        <w:rPr>
          <w:rFonts w:ascii="Arial" w:hAnsi="Arial" w:cs="Arial"/>
          <w:sz w:val="24"/>
          <w:szCs w:val="24"/>
        </w:rPr>
        <w:t>D</w:t>
      </w:r>
      <w:r w:rsidRPr="006B6CA6">
        <w:rPr>
          <w:rFonts w:ascii="Arial" w:hAnsi="Arial" w:cs="Arial"/>
          <w:sz w:val="24"/>
          <w:szCs w:val="24"/>
        </w:rPr>
        <w:t xml:space="preserve">raft </w:t>
      </w:r>
      <w:r w:rsidR="002E294D">
        <w:rPr>
          <w:rFonts w:ascii="Arial" w:hAnsi="Arial" w:cs="Arial"/>
          <w:sz w:val="24"/>
          <w:szCs w:val="24"/>
        </w:rPr>
        <w:t>M</w:t>
      </w:r>
      <w:r w:rsidRPr="006B6CA6">
        <w:rPr>
          <w:rFonts w:ascii="Arial" w:hAnsi="Arial" w:cs="Arial"/>
          <w:sz w:val="24"/>
          <w:szCs w:val="24"/>
        </w:rPr>
        <w:t xml:space="preserve">eeting </w:t>
      </w:r>
      <w:r w:rsidR="002E294D">
        <w:rPr>
          <w:rFonts w:ascii="Arial" w:hAnsi="Arial" w:cs="Arial"/>
          <w:sz w:val="24"/>
          <w:szCs w:val="24"/>
        </w:rPr>
        <w:t>M</w:t>
      </w:r>
      <w:r w:rsidRPr="006B6CA6">
        <w:rPr>
          <w:rFonts w:ascii="Arial" w:hAnsi="Arial" w:cs="Arial"/>
          <w:sz w:val="24"/>
          <w:szCs w:val="24"/>
        </w:rPr>
        <w:t>inutes</w:t>
      </w:r>
    </w:p>
    <w:p w14:paraId="61AFCA3C" w14:textId="60BD5227" w:rsidR="006B6CA6" w:rsidRPr="00401EB6" w:rsidRDefault="00983FB3" w:rsidP="00C51FA2">
      <w:pPr>
        <w:pStyle w:val="TableParagraph"/>
        <w:numPr>
          <w:ilvl w:val="2"/>
          <w:numId w:val="2"/>
        </w:numPr>
        <w:tabs>
          <w:tab w:val="left" w:pos="1183"/>
          <w:tab w:val="left" w:pos="1620"/>
          <w:tab w:val="left" w:pos="8640"/>
        </w:tabs>
        <w:ind w:left="2340" w:hanging="450"/>
        <w:rPr>
          <w:sz w:val="24"/>
          <w:szCs w:val="24"/>
        </w:rPr>
      </w:pPr>
      <w:r>
        <w:rPr>
          <w:sz w:val="24"/>
          <w:szCs w:val="24"/>
        </w:rPr>
        <w:t>May</w:t>
      </w:r>
      <w:r w:rsidR="006B6CA6" w:rsidRPr="006B6CA6">
        <w:rPr>
          <w:sz w:val="24"/>
          <w:szCs w:val="24"/>
        </w:rPr>
        <w:t xml:space="preserve"> </w:t>
      </w:r>
      <w:r w:rsidR="006B6CA6">
        <w:rPr>
          <w:sz w:val="24"/>
          <w:szCs w:val="24"/>
        </w:rPr>
        <w:t>1</w:t>
      </w:r>
      <w:r>
        <w:rPr>
          <w:sz w:val="24"/>
          <w:szCs w:val="24"/>
        </w:rPr>
        <w:t>8</w:t>
      </w:r>
      <w:r w:rsidR="006B6CA6" w:rsidRPr="006B6CA6">
        <w:rPr>
          <w:sz w:val="24"/>
          <w:szCs w:val="24"/>
        </w:rPr>
        <w:t xml:space="preserve">, </w:t>
      </w:r>
      <w:proofErr w:type="gramStart"/>
      <w:r w:rsidR="006B6CA6" w:rsidRPr="006B6CA6">
        <w:rPr>
          <w:sz w:val="24"/>
          <w:szCs w:val="24"/>
        </w:rPr>
        <w:t>202</w:t>
      </w:r>
      <w:r>
        <w:rPr>
          <w:sz w:val="24"/>
          <w:szCs w:val="24"/>
        </w:rPr>
        <w:t>3</w:t>
      </w:r>
      <w:proofErr w:type="gramEnd"/>
      <w:r w:rsidR="006B6CA6" w:rsidRPr="006B6CA6">
        <w:rPr>
          <w:sz w:val="24"/>
          <w:szCs w:val="24"/>
        </w:rPr>
        <w:t xml:space="preserve"> </w:t>
      </w:r>
      <w:r w:rsidR="006066EE">
        <w:rPr>
          <w:sz w:val="24"/>
          <w:szCs w:val="24"/>
        </w:rPr>
        <w:t>M</w:t>
      </w:r>
      <w:r w:rsidR="006B6CA6" w:rsidRPr="006B6CA6">
        <w:rPr>
          <w:sz w:val="24"/>
          <w:szCs w:val="24"/>
        </w:rPr>
        <w:t>eeting</w:t>
      </w:r>
    </w:p>
    <w:p w14:paraId="2FEE4241" w14:textId="1F6E2DF2" w:rsidR="006B6CA6" w:rsidRPr="006B6CA6" w:rsidRDefault="006B6CA6" w:rsidP="00C51FA2">
      <w:pPr>
        <w:pStyle w:val="TableParagraph"/>
        <w:tabs>
          <w:tab w:val="left" w:pos="1183"/>
          <w:tab w:val="left" w:pos="2160"/>
          <w:tab w:val="left" w:pos="8640"/>
        </w:tabs>
        <w:spacing w:after="120"/>
        <w:ind w:left="2160"/>
        <w:rPr>
          <w:sz w:val="24"/>
          <w:szCs w:val="24"/>
        </w:rPr>
      </w:pPr>
      <w:r w:rsidRPr="002E294D">
        <w:rPr>
          <w:i/>
          <w:iCs/>
          <w:color w:val="000000" w:themeColor="text1"/>
          <w:sz w:val="24"/>
          <w:szCs w:val="24"/>
        </w:rPr>
        <w:t xml:space="preserve">[Attachment - </w:t>
      </w:r>
      <w:hyperlink r:id="rId8" w:history="1">
        <w:r w:rsidR="002E294D" w:rsidRPr="002E294D">
          <w:rPr>
            <w:rStyle w:val="Hyperlink"/>
            <w:i/>
            <w:iCs/>
            <w:sz w:val="24"/>
            <w:szCs w:val="24"/>
          </w:rPr>
          <w:t>meeting-minutes-5-18-23.pdf</w:t>
        </w:r>
      </w:hyperlink>
      <w:r w:rsidRPr="002E294D">
        <w:rPr>
          <w:i/>
          <w:iCs/>
          <w:color w:val="000000" w:themeColor="text1"/>
          <w:sz w:val="24"/>
          <w:szCs w:val="24"/>
        </w:rPr>
        <w:t>]</w:t>
      </w:r>
      <w:r w:rsidRPr="006B6CA6">
        <w:rPr>
          <w:i/>
          <w:iCs/>
          <w:sz w:val="24"/>
          <w:szCs w:val="24"/>
        </w:rPr>
        <w:br/>
      </w:r>
      <w:r w:rsidRPr="006B6CA6">
        <w:rPr>
          <w:sz w:val="24"/>
          <w:szCs w:val="24"/>
        </w:rPr>
        <w:t>(Discussion/Public Comment/Action)</w:t>
      </w:r>
    </w:p>
    <w:p w14:paraId="4BDC34DC" w14:textId="15DB5C74" w:rsidR="002C5D4E" w:rsidRDefault="002C5D4E" w:rsidP="00C51FA2">
      <w:pPr>
        <w:pStyle w:val="ListParagraph"/>
        <w:numPr>
          <w:ilvl w:val="1"/>
          <w:numId w:val="2"/>
        </w:numPr>
        <w:spacing w:before="120" w:after="120"/>
        <w:ind w:left="1530" w:hanging="450"/>
        <w:contextualSpacing w:val="0"/>
        <w:rPr>
          <w:rFonts w:ascii="Arial" w:hAnsi="Arial" w:cs="Arial"/>
          <w:sz w:val="24"/>
          <w:szCs w:val="24"/>
        </w:rPr>
      </w:pPr>
      <w:r w:rsidRPr="008A2D74">
        <w:rPr>
          <w:rFonts w:ascii="Arial" w:hAnsi="Arial" w:cs="Arial"/>
          <w:sz w:val="24"/>
          <w:szCs w:val="24"/>
        </w:rPr>
        <w:t>Announcements</w:t>
      </w:r>
    </w:p>
    <w:p w14:paraId="2C3C5D60" w14:textId="2DF1CFEE" w:rsidR="000C1143" w:rsidRPr="000C1143" w:rsidRDefault="000C1143" w:rsidP="000C1143">
      <w:pPr>
        <w:spacing w:before="120" w:after="120"/>
        <w:rPr>
          <w:rFonts w:ascii="Arial" w:hAnsi="Arial" w:cs="Arial"/>
          <w:sz w:val="24"/>
          <w:szCs w:val="24"/>
        </w:rPr>
      </w:pPr>
    </w:p>
    <w:p w14:paraId="4E1B3B5C" w14:textId="58338537" w:rsidR="002C5D4E" w:rsidRPr="00F852AA" w:rsidRDefault="002C5D4E" w:rsidP="00B879F6">
      <w:pPr>
        <w:pStyle w:val="ListParagraph"/>
        <w:numPr>
          <w:ilvl w:val="0"/>
          <w:numId w:val="2"/>
        </w:numPr>
        <w:spacing w:before="240"/>
        <w:contextualSpacing w:val="0"/>
        <w:rPr>
          <w:rFonts w:ascii="Arial" w:hAnsi="Arial" w:cs="Arial"/>
          <w:b/>
          <w:sz w:val="24"/>
          <w:szCs w:val="24"/>
        </w:rPr>
      </w:pPr>
      <w:r w:rsidRPr="00F852AA">
        <w:rPr>
          <w:rFonts w:ascii="Arial" w:hAnsi="Arial" w:cs="Arial"/>
          <w:b/>
          <w:sz w:val="24"/>
          <w:szCs w:val="24"/>
        </w:rPr>
        <w:t>CONSENT ITEMS</w:t>
      </w:r>
    </w:p>
    <w:p w14:paraId="4BADBC5D" w14:textId="79C6BCC2" w:rsidR="004E6EED" w:rsidRDefault="001D325F" w:rsidP="00C51FA2">
      <w:pPr>
        <w:pStyle w:val="ListParagraph"/>
        <w:numPr>
          <w:ilvl w:val="1"/>
          <w:numId w:val="2"/>
        </w:numPr>
        <w:tabs>
          <w:tab w:val="left" w:pos="6930"/>
          <w:tab w:val="left" w:pos="8640"/>
        </w:tabs>
        <w:spacing w:before="120" w:after="0"/>
        <w:contextualSpacing w:val="0"/>
        <w:rPr>
          <w:rFonts w:ascii="Arial" w:hAnsi="Arial" w:cs="Arial"/>
          <w:b/>
          <w:sz w:val="24"/>
          <w:szCs w:val="24"/>
        </w:rPr>
      </w:pPr>
      <w:r>
        <w:rPr>
          <w:rFonts w:ascii="Arial" w:hAnsi="Arial" w:cs="Arial"/>
          <w:b/>
          <w:sz w:val="24"/>
          <w:szCs w:val="24"/>
        </w:rPr>
        <w:t xml:space="preserve"> </w:t>
      </w:r>
      <w:r w:rsidR="004E6EED" w:rsidRPr="00A54BB3">
        <w:rPr>
          <w:rFonts w:ascii="Arial" w:hAnsi="Arial" w:cs="Arial"/>
          <w:b/>
          <w:sz w:val="24"/>
          <w:szCs w:val="24"/>
        </w:rPr>
        <w:t>State Fire Training Division</w:t>
      </w:r>
      <w:r w:rsidR="004E6EED">
        <w:rPr>
          <w:rFonts w:ascii="Arial" w:hAnsi="Arial" w:cs="Arial"/>
          <w:b/>
          <w:sz w:val="24"/>
          <w:szCs w:val="24"/>
        </w:rPr>
        <w:tab/>
      </w:r>
      <w:r w:rsidR="00653857">
        <w:rPr>
          <w:rFonts w:ascii="Arial" w:hAnsi="Arial" w:cs="Arial"/>
          <w:b/>
          <w:sz w:val="24"/>
          <w:szCs w:val="24"/>
        </w:rPr>
        <w:tab/>
      </w:r>
      <w:r w:rsidR="004E6EED">
        <w:rPr>
          <w:rFonts w:ascii="Arial" w:hAnsi="Arial" w:cs="Arial"/>
          <w:b/>
          <w:sz w:val="24"/>
          <w:szCs w:val="24"/>
        </w:rPr>
        <w:t>Andrew Henning</w:t>
      </w:r>
    </w:p>
    <w:p w14:paraId="4D2161E9" w14:textId="77777777" w:rsidR="004E6EED" w:rsidRDefault="004E6EED" w:rsidP="00C51FA2">
      <w:pPr>
        <w:pStyle w:val="TableParagraph"/>
        <w:tabs>
          <w:tab w:val="left" w:pos="1183"/>
          <w:tab w:val="left" w:pos="8640"/>
        </w:tabs>
        <w:ind w:left="1530"/>
        <w:rPr>
          <w:sz w:val="24"/>
          <w:szCs w:val="24"/>
        </w:rPr>
      </w:pPr>
      <w:r>
        <w:rPr>
          <w:sz w:val="24"/>
          <w:szCs w:val="24"/>
        </w:rPr>
        <w:t>Program Updates</w:t>
      </w:r>
    </w:p>
    <w:p w14:paraId="14B60B9A" w14:textId="77777777" w:rsidR="004E6EED" w:rsidRPr="0081172E" w:rsidRDefault="004E6EED" w:rsidP="00C51FA2">
      <w:pPr>
        <w:pStyle w:val="TableParagraph"/>
        <w:tabs>
          <w:tab w:val="left" w:pos="1183"/>
          <w:tab w:val="left" w:pos="8640"/>
        </w:tabs>
        <w:spacing w:after="120"/>
        <w:ind w:left="1530"/>
        <w:rPr>
          <w:sz w:val="24"/>
          <w:szCs w:val="24"/>
        </w:rPr>
      </w:pPr>
      <w:r w:rsidRPr="007157EA">
        <w:rPr>
          <w:i/>
          <w:sz w:val="24"/>
          <w:szCs w:val="24"/>
        </w:rPr>
        <w:t>(</w:t>
      </w:r>
      <w:bookmarkStart w:id="0" w:name="_Hlk78444334"/>
      <w:r w:rsidRPr="007157EA">
        <w:rPr>
          <w:i/>
          <w:sz w:val="24"/>
          <w:szCs w:val="24"/>
        </w:rPr>
        <w:t>Discussion/Public Comment/Action</w:t>
      </w:r>
      <w:bookmarkEnd w:id="0"/>
      <w:r w:rsidRPr="007157EA">
        <w:rPr>
          <w:i/>
          <w:sz w:val="24"/>
          <w:szCs w:val="24"/>
        </w:rPr>
        <w:t>)</w:t>
      </w:r>
    </w:p>
    <w:p w14:paraId="26E7D243" w14:textId="124061A6" w:rsidR="004E6EED" w:rsidRPr="00401EB6" w:rsidRDefault="007C4568" w:rsidP="00C51FA2">
      <w:pPr>
        <w:pStyle w:val="TableParagraph"/>
        <w:numPr>
          <w:ilvl w:val="2"/>
          <w:numId w:val="2"/>
        </w:numPr>
        <w:tabs>
          <w:tab w:val="left" w:pos="1183"/>
          <w:tab w:val="left" w:pos="2070"/>
          <w:tab w:val="left" w:pos="8640"/>
        </w:tabs>
        <w:ind w:left="1890" w:firstLine="0"/>
        <w:rPr>
          <w:sz w:val="24"/>
          <w:szCs w:val="24"/>
        </w:rPr>
      </w:pPr>
      <w:r>
        <w:rPr>
          <w:sz w:val="24"/>
          <w:szCs w:val="24"/>
        </w:rPr>
        <w:t>Consumnes River College ARTP Reaccreditation</w:t>
      </w:r>
    </w:p>
    <w:p w14:paraId="267A1A7A" w14:textId="3BF46417" w:rsidR="004E6EED" w:rsidRDefault="004E6EED" w:rsidP="000C1143">
      <w:pPr>
        <w:pStyle w:val="TableParagraph"/>
        <w:tabs>
          <w:tab w:val="left" w:pos="1183"/>
          <w:tab w:val="left" w:pos="8640"/>
        </w:tabs>
        <w:ind w:left="2160"/>
        <w:rPr>
          <w:i/>
          <w:iCs/>
          <w:sz w:val="24"/>
          <w:szCs w:val="24"/>
        </w:rPr>
      </w:pPr>
      <w:r w:rsidRPr="007968BE">
        <w:rPr>
          <w:i/>
          <w:iCs/>
          <w:sz w:val="24"/>
          <w:szCs w:val="24"/>
        </w:rPr>
        <w:t xml:space="preserve">[Attachment </w:t>
      </w:r>
      <w:r w:rsidR="007968BE" w:rsidRPr="007968BE">
        <w:rPr>
          <w:i/>
          <w:iCs/>
          <w:sz w:val="24"/>
          <w:szCs w:val="24"/>
        </w:rPr>
        <w:t>–</w:t>
      </w:r>
      <w:r w:rsidRPr="007968BE">
        <w:rPr>
          <w:i/>
          <w:iCs/>
          <w:sz w:val="24"/>
          <w:szCs w:val="24"/>
        </w:rPr>
        <w:t xml:space="preserve"> </w:t>
      </w:r>
      <w:hyperlink r:id="rId9" w:history="1">
        <w:r w:rsidR="007968BE" w:rsidRPr="00B52F69">
          <w:rPr>
            <w:rStyle w:val="Hyperlink"/>
            <w:i/>
            <w:iCs/>
            <w:sz w:val="24"/>
            <w:szCs w:val="24"/>
          </w:rPr>
          <w:t>cosumnes-river-college-artp-reaccreditation.pdf</w:t>
        </w:r>
      </w:hyperlink>
      <w:r w:rsidRPr="007968BE">
        <w:rPr>
          <w:i/>
          <w:iCs/>
          <w:sz w:val="24"/>
          <w:szCs w:val="24"/>
        </w:rPr>
        <w:t>]</w:t>
      </w:r>
    </w:p>
    <w:p w14:paraId="58680A4F" w14:textId="77777777" w:rsidR="000C1143" w:rsidRPr="000C1143" w:rsidRDefault="000C1143" w:rsidP="000C1143">
      <w:pPr>
        <w:pStyle w:val="TableParagraph"/>
        <w:tabs>
          <w:tab w:val="left" w:pos="1183"/>
          <w:tab w:val="left" w:pos="8640"/>
        </w:tabs>
        <w:ind w:left="2160"/>
        <w:rPr>
          <w:i/>
          <w:iCs/>
          <w:sz w:val="20"/>
          <w:szCs w:val="20"/>
        </w:rPr>
      </w:pPr>
    </w:p>
    <w:p w14:paraId="6CEA55B0" w14:textId="22EAD4CF" w:rsidR="004E6EED" w:rsidRDefault="007C4568" w:rsidP="00C51FA2">
      <w:pPr>
        <w:pStyle w:val="TableParagraph"/>
        <w:numPr>
          <w:ilvl w:val="2"/>
          <w:numId w:val="2"/>
        </w:numPr>
        <w:tabs>
          <w:tab w:val="left" w:pos="1183"/>
          <w:tab w:val="left" w:pos="8640"/>
        </w:tabs>
        <w:ind w:left="1890" w:firstLine="0"/>
        <w:rPr>
          <w:sz w:val="24"/>
          <w:szCs w:val="24"/>
        </w:rPr>
      </w:pPr>
      <w:r>
        <w:rPr>
          <w:sz w:val="24"/>
          <w:szCs w:val="24"/>
        </w:rPr>
        <w:t>American River College ARTP Reaccreditation</w:t>
      </w:r>
    </w:p>
    <w:p w14:paraId="74E6458F" w14:textId="1EB8A9B0" w:rsidR="004E6EED" w:rsidRDefault="004E6EED" w:rsidP="000C1143">
      <w:pPr>
        <w:pStyle w:val="TableParagraph"/>
        <w:tabs>
          <w:tab w:val="left" w:pos="1183"/>
          <w:tab w:val="left" w:pos="8640"/>
        </w:tabs>
        <w:ind w:left="2160"/>
        <w:rPr>
          <w:i/>
          <w:iCs/>
          <w:sz w:val="24"/>
          <w:szCs w:val="24"/>
        </w:rPr>
      </w:pPr>
      <w:r w:rsidRPr="007968BE">
        <w:rPr>
          <w:i/>
          <w:iCs/>
          <w:sz w:val="24"/>
          <w:szCs w:val="24"/>
        </w:rPr>
        <w:t>[</w:t>
      </w:r>
      <w:r w:rsidR="007968BE" w:rsidRPr="007968BE">
        <w:rPr>
          <w:i/>
          <w:iCs/>
          <w:sz w:val="24"/>
          <w:szCs w:val="24"/>
        </w:rPr>
        <w:t xml:space="preserve">Attachment - </w:t>
      </w:r>
      <w:hyperlink r:id="rId10" w:history="1">
        <w:r w:rsidR="007968BE" w:rsidRPr="007968BE">
          <w:rPr>
            <w:rStyle w:val="Hyperlink"/>
            <w:i/>
            <w:iCs/>
            <w:sz w:val="24"/>
            <w:szCs w:val="24"/>
          </w:rPr>
          <w:t>american-river-college-artp-reaccreditation.pdf</w:t>
        </w:r>
      </w:hyperlink>
      <w:r w:rsidRPr="007968BE">
        <w:rPr>
          <w:i/>
          <w:iCs/>
          <w:sz w:val="24"/>
          <w:szCs w:val="24"/>
        </w:rPr>
        <w:t>]</w:t>
      </w:r>
    </w:p>
    <w:p w14:paraId="41D97C4B" w14:textId="77777777" w:rsidR="000C1143" w:rsidRPr="000C1143" w:rsidRDefault="000C1143" w:rsidP="000C1143">
      <w:pPr>
        <w:pStyle w:val="TableParagraph"/>
        <w:tabs>
          <w:tab w:val="left" w:pos="1183"/>
          <w:tab w:val="left" w:pos="8640"/>
        </w:tabs>
        <w:ind w:left="2160"/>
        <w:rPr>
          <w:sz w:val="20"/>
          <w:szCs w:val="20"/>
        </w:rPr>
      </w:pPr>
    </w:p>
    <w:p w14:paraId="754C6634" w14:textId="08986014" w:rsidR="00E24A53" w:rsidRDefault="007C4568" w:rsidP="00C51FA2">
      <w:pPr>
        <w:pStyle w:val="TableParagraph"/>
        <w:numPr>
          <w:ilvl w:val="2"/>
          <w:numId w:val="2"/>
        </w:numPr>
        <w:tabs>
          <w:tab w:val="left" w:pos="1183"/>
          <w:tab w:val="left" w:pos="1980"/>
          <w:tab w:val="left" w:pos="8640"/>
        </w:tabs>
        <w:ind w:left="1890" w:firstLine="0"/>
        <w:rPr>
          <w:sz w:val="24"/>
          <w:szCs w:val="24"/>
        </w:rPr>
      </w:pPr>
      <w:r>
        <w:rPr>
          <w:sz w:val="24"/>
          <w:szCs w:val="24"/>
        </w:rPr>
        <w:t>College of San Mateo ARTP Reaccreditation</w:t>
      </w:r>
    </w:p>
    <w:p w14:paraId="0682BFF3" w14:textId="50E75960" w:rsidR="000A25A3" w:rsidRDefault="00C51FA2" w:rsidP="000C1143">
      <w:pPr>
        <w:pStyle w:val="TableParagraph"/>
        <w:tabs>
          <w:tab w:val="left" w:pos="1890"/>
          <w:tab w:val="left" w:pos="8640"/>
        </w:tabs>
        <w:ind w:left="2160" w:hanging="180"/>
        <w:rPr>
          <w:i/>
          <w:iCs/>
          <w:sz w:val="24"/>
          <w:szCs w:val="24"/>
        </w:rPr>
      </w:pPr>
      <w:r>
        <w:rPr>
          <w:i/>
          <w:iCs/>
          <w:sz w:val="24"/>
          <w:szCs w:val="24"/>
        </w:rPr>
        <w:tab/>
      </w:r>
      <w:r w:rsidR="000C1143">
        <w:rPr>
          <w:i/>
          <w:iCs/>
          <w:sz w:val="24"/>
          <w:szCs w:val="24"/>
        </w:rPr>
        <w:t>[</w:t>
      </w:r>
      <w:r w:rsidR="00E24A53" w:rsidRPr="007968BE">
        <w:rPr>
          <w:i/>
          <w:iCs/>
          <w:sz w:val="24"/>
          <w:szCs w:val="24"/>
        </w:rPr>
        <w:t xml:space="preserve">Attachment - </w:t>
      </w:r>
      <w:hyperlink r:id="rId11" w:history="1">
        <w:r w:rsidR="007968BE" w:rsidRPr="007968BE">
          <w:rPr>
            <w:rStyle w:val="Hyperlink"/>
            <w:i/>
            <w:iCs/>
            <w:sz w:val="24"/>
            <w:szCs w:val="24"/>
          </w:rPr>
          <w:t>college-of-san-mateo-artp-reaccreditation.pdf</w:t>
        </w:r>
      </w:hyperlink>
      <w:r w:rsidR="00E24A53" w:rsidRPr="007968BE">
        <w:rPr>
          <w:i/>
          <w:iCs/>
          <w:sz w:val="24"/>
          <w:szCs w:val="24"/>
        </w:rPr>
        <w:t>]</w:t>
      </w:r>
    </w:p>
    <w:p w14:paraId="3A2935D0" w14:textId="77777777" w:rsidR="000C1143" w:rsidRPr="000C1143" w:rsidRDefault="000C1143" w:rsidP="000C1143">
      <w:pPr>
        <w:pStyle w:val="TableParagraph"/>
        <w:tabs>
          <w:tab w:val="left" w:pos="1890"/>
          <w:tab w:val="left" w:pos="8640"/>
        </w:tabs>
        <w:ind w:left="2160" w:hanging="180"/>
        <w:rPr>
          <w:i/>
          <w:iCs/>
          <w:sz w:val="20"/>
          <w:szCs w:val="20"/>
        </w:rPr>
      </w:pPr>
    </w:p>
    <w:p w14:paraId="28044FD8" w14:textId="2F8051F7" w:rsidR="000A25A3" w:rsidRDefault="000A25A3" w:rsidP="00C51FA2">
      <w:pPr>
        <w:pStyle w:val="TableParagraph"/>
        <w:numPr>
          <w:ilvl w:val="2"/>
          <w:numId w:val="2"/>
        </w:numPr>
        <w:tabs>
          <w:tab w:val="left" w:pos="1183"/>
          <w:tab w:val="left" w:pos="8640"/>
        </w:tabs>
        <w:ind w:left="1890" w:firstLine="0"/>
        <w:contextualSpacing/>
        <w:rPr>
          <w:sz w:val="24"/>
          <w:szCs w:val="24"/>
        </w:rPr>
      </w:pPr>
      <w:r w:rsidRPr="000A25A3">
        <w:rPr>
          <w:sz w:val="24"/>
          <w:szCs w:val="24"/>
        </w:rPr>
        <w:t xml:space="preserve">Incident </w:t>
      </w:r>
      <w:r>
        <w:rPr>
          <w:sz w:val="24"/>
          <w:szCs w:val="24"/>
        </w:rPr>
        <w:t>Safety Awareness for Hired Vendors Card</w:t>
      </w:r>
    </w:p>
    <w:p w14:paraId="57BD6A2E" w14:textId="5A025084" w:rsidR="000A25A3" w:rsidRDefault="000A25A3" w:rsidP="000C1143">
      <w:pPr>
        <w:pStyle w:val="TableParagraph"/>
        <w:tabs>
          <w:tab w:val="left" w:pos="2250"/>
          <w:tab w:val="left" w:pos="8640"/>
        </w:tabs>
        <w:ind w:left="2160"/>
        <w:rPr>
          <w:i/>
          <w:iCs/>
          <w:sz w:val="24"/>
          <w:szCs w:val="24"/>
        </w:rPr>
      </w:pPr>
      <w:r w:rsidRPr="004200D8">
        <w:rPr>
          <w:i/>
          <w:iCs/>
          <w:sz w:val="24"/>
          <w:szCs w:val="24"/>
        </w:rPr>
        <w:t xml:space="preserve">Attachment – </w:t>
      </w:r>
      <w:hyperlink r:id="rId12" w:history="1">
        <w:r w:rsidR="004200D8" w:rsidRPr="004200D8">
          <w:rPr>
            <w:rStyle w:val="Hyperlink"/>
            <w:i/>
            <w:iCs/>
            <w:sz w:val="24"/>
            <w:szCs w:val="24"/>
          </w:rPr>
          <w:t>incident-safety-awareness-for-hired-vendors-card-issuance.pdf</w:t>
        </w:r>
      </w:hyperlink>
      <w:r w:rsidR="004200D8" w:rsidRPr="004200D8">
        <w:rPr>
          <w:i/>
          <w:iCs/>
          <w:sz w:val="24"/>
          <w:szCs w:val="24"/>
        </w:rPr>
        <w:t>]</w:t>
      </w:r>
    </w:p>
    <w:p w14:paraId="6092B5FC" w14:textId="77777777" w:rsidR="000C1143" w:rsidRPr="000C1143" w:rsidRDefault="000C1143" w:rsidP="000C1143">
      <w:pPr>
        <w:pStyle w:val="TableParagraph"/>
        <w:tabs>
          <w:tab w:val="left" w:pos="2250"/>
          <w:tab w:val="left" w:pos="8640"/>
        </w:tabs>
        <w:ind w:left="2160"/>
        <w:rPr>
          <w:i/>
          <w:iCs/>
          <w:sz w:val="20"/>
          <w:szCs w:val="20"/>
        </w:rPr>
      </w:pPr>
    </w:p>
    <w:p w14:paraId="666630C8" w14:textId="46692757" w:rsidR="000A25A3" w:rsidRDefault="000A25A3" w:rsidP="00C51FA2">
      <w:pPr>
        <w:pStyle w:val="TableParagraph"/>
        <w:numPr>
          <w:ilvl w:val="2"/>
          <w:numId w:val="2"/>
        </w:numPr>
        <w:tabs>
          <w:tab w:val="left" w:pos="1183"/>
          <w:tab w:val="left" w:pos="2250"/>
          <w:tab w:val="left" w:pos="8640"/>
        </w:tabs>
        <w:ind w:left="1890" w:firstLine="0"/>
        <w:contextualSpacing/>
        <w:rPr>
          <w:sz w:val="24"/>
          <w:szCs w:val="24"/>
        </w:rPr>
      </w:pPr>
      <w:r>
        <w:rPr>
          <w:sz w:val="24"/>
          <w:szCs w:val="24"/>
        </w:rPr>
        <w:t>Retirement of</w:t>
      </w:r>
      <w:r w:rsidR="00CE0114">
        <w:rPr>
          <w:sz w:val="24"/>
          <w:szCs w:val="24"/>
        </w:rPr>
        <w:t xml:space="preserve"> </w:t>
      </w:r>
      <w:r>
        <w:rPr>
          <w:sz w:val="24"/>
          <w:szCs w:val="24"/>
        </w:rPr>
        <w:t>SFT ID Legacy Look</w:t>
      </w:r>
      <w:r w:rsidR="00AC530F">
        <w:rPr>
          <w:sz w:val="24"/>
          <w:szCs w:val="24"/>
        </w:rPr>
        <w:t xml:space="preserve"> </w:t>
      </w:r>
      <w:r>
        <w:rPr>
          <w:sz w:val="24"/>
          <w:szCs w:val="24"/>
        </w:rPr>
        <w:t>Up</w:t>
      </w:r>
    </w:p>
    <w:p w14:paraId="2F599391" w14:textId="25F9170B" w:rsidR="00CE0114" w:rsidRDefault="000C1143" w:rsidP="000C1143">
      <w:pPr>
        <w:pStyle w:val="TableParagraph"/>
        <w:tabs>
          <w:tab w:val="left" w:pos="1183"/>
          <w:tab w:val="left" w:pos="2250"/>
          <w:tab w:val="left" w:pos="2340"/>
          <w:tab w:val="left" w:pos="8640"/>
        </w:tabs>
        <w:ind w:left="2160"/>
        <w:rPr>
          <w:i/>
          <w:iCs/>
          <w:sz w:val="24"/>
          <w:szCs w:val="24"/>
        </w:rPr>
      </w:pPr>
      <w:r w:rsidRPr="00542639">
        <w:rPr>
          <w:i/>
          <w:iCs/>
          <w:sz w:val="24"/>
          <w:szCs w:val="24"/>
        </w:rPr>
        <w:t>[</w:t>
      </w:r>
      <w:r w:rsidR="00542639">
        <w:rPr>
          <w:i/>
          <w:iCs/>
          <w:sz w:val="24"/>
          <w:szCs w:val="24"/>
        </w:rPr>
        <w:t xml:space="preserve">Attachment - </w:t>
      </w:r>
      <w:hyperlink r:id="rId13" w:history="1">
        <w:r w:rsidR="00542639" w:rsidRPr="00542639">
          <w:rPr>
            <w:rStyle w:val="Hyperlink"/>
            <w:i/>
            <w:iCs/>
            <w:sz w:val="24"/>
            <w:szCs w:val="24"/>
          </w:rPr>
          <w:t>retirement-of-sft-id-legacy-look-up.pdf</w:t>
        </w:r>
      </w:hyperlink>
      <w:r w:rsidR="004200D8" w:rsidRPr="00542639">
        <w:rPr>
          <w:i/>
          <w:iCs/>
          <w:sz w:val="24"/>
          <w:szCs w:val="24"/>
        </w:rPr>
        <w:t>]</w:t>
      </w:r>
    </w:p>
    <w:p w14:paraId="5EB9ACE5" w14:textId="77777777" w:rsidR="000C1143" w:rsidRPr="000C1143" w:rsidRDefault="000C1143" w:rsidP="000C1143">
      <w:pPr>
        <w:pStyle w:val="TableParagraph"/>
        <w:tabs>
          <w:tab w:val="left" w:pos="1183"/>
          <w:tab w:val="left" w:pos="2250"/>
          <w:tab w:val="left" w:pos="2340"/>
          <w:tab w:val="left" w:pos="8640"/>
        </w:tabs>
        <w:ind w:left="2160"/>
        <w:rPr>
          <w:i/>
          <w:iCs/>
          <w:sz w:val="20"/>
          <w:szCs w:val="20"/>
        </w:rPr>
      </w:pPr>
    </w:p>
    <w:p w14:paraId="77A6879A" w14:textId="6DD7A91C" w:rsidR="00CE0114" w:rsidRDefault="00CE0114" w:rsidP="00C51FA2">
      <w:pPr>
        <w:pStyle w:val="TableParagraph"/>
        <w:numPr>
          <w:ilvl w:val="2"/>
          <w:numId w:val="2"/>
        </w:numPr>
        <w:tabs>
          <w:tab w:val="left" w:pos="1183"/>
          <w:tab w:val="left" w:pos="2250"/>
          <w:tab w:val="left" w:pos="8640"/>
        </w:tabs>
        <w:ind w:left="1890" w:firstLine="0"/>
        <w:rPr>
          <w:sz w:val="24"/>
          <w:szCs w:val="24"/>
        </w:rPr>
      </w:pPr>
      <w:r>
        <w:rPr>
          <w:sz w:val="24"/>
          <w:szCs w:val="24"/>
        </w:rPr>
        <w:t>NWCG ICS Ratio Update</w:t>
      </w:r>
    </w:p>
    <w:p w14:paraId="32FAB83D" w14:textId="68AF4F3B" w:rsidR="00CE0114" w:rsidRDefault="00C51FA2" w:rsidP="000C1143">
      <w:pPr>
        <w:pStyle w:val="TableParagraph"/>
        <w:tabs>
          <w:tab w:val="left" w:pos="1183"/>
          <w:tab w:val="left" w:pos="2250"/>
          <w:tab w:val="left" w:pos="2340"/>
          <w:tab w:val="left" w:pos="8640"/>
        </w:tabs>
        <w:ind w:left="2160" w:hanging="270"/>
        <w:rPr>
          <w:i/>
          <w:iCs/>
          <w:sz w:val="24"/>
          <w:szCs w:val="24"/>
        </w:rPr>
      </w:pPr>
      <w:r>
        <w:rPr>
          <w:i/>
          <w:iCs/>
          <w:sz w:val="24"/>
          <w:szCs w:val="24"/>
        </w:rPr>
        <w:tab/>
      </w:r>
      <w:r w:rsidR="00CE0114" w:rsidRPr="004200D8">
        <w:rPr>
          <w:i/>
          <w:iCs/>
          <w:sz w:val="24"/>
          <w:szCs w:val="24"/>
        </w:rPr>
        <w:t>[Attachment –</w:t>
      </w:r>
      <w:hyperlink r:id="rId14" w:history="1">
        <w:r w:rsidR="004200D8" w:rsidRPr="004200D8">
          <w:rPr>
            <w:rStyle w:val="Hyperlink"/>
            <w:i/>
            <w:iCs/>
            <w:sz w:val="24"/>
            <w:szCs w:val="24"/>
          </w:rPr>
          <w:t>nwcg-course-ratios.pdf</w:t>
        </w:r>
      </w:hyperlink>
      <w:r w:rsidR="004200D8" w:rsidRPr="004200D8">
        <w:rPr>
          <w:i/>
          <w:iCs/>
          <w:sz w:val="24"/>
          <w:szCs w:val="24"/>
        </w:rPr>
        <w:t>]</w:t>
      </w:r>
    </w:p>
    <w:p w14:paraId="4744C250" w14:textId="77777777" w:rsidR="000C1143" w:rsidRPr="000C1143" w:rsidRDefault="000C1143" w:rsidP="000C1143">
      <w:pPr>
        <w:pStyle w:val="TableParagraph"/>
        <w:tabs>
          <w:tab w:val="left" w:pos="1183"/>
          <w:tab w:val="left" w:pos="2250"/>
          <w:tab w:val="left" w:pos="2340"/>
          <w:tab w:val="left" w:pos="8640"/>
        </w:tabs>
        <w:ind w:left="2160" w:hanging="270"/>
        <w:rPr>
          <w:i/>
          <w:iCs/>
          <w:sz w:val="20"/>
          <w:szCs w:val="20"/>
        </w:rPr>
      </w:pPr>
    </w:p>
    <w:p w14:paraId="5211CA87" w14:textId="77777777" w:rsidR="00B97973" w:rsidRPr="00B97973" w:rsidRDefault="00CE0114" w:rsidP="00B97973">
      <w:pPr>
        <w:pStyle w:val="TableParagraph"/>
        <w:numPr>
          <w:ilvl w:val="2"/>
          <w:numId w:val="2"/>
        </w:numPr>
        <w:tabs>
          <w:tab w:val="left" w:pos="1183"/>
          <w:tab w:val="left" w:pos="2250"/>
          <w:tab w:val="left" w:pos="8640"/>
        </w:tabs>
        <w:ind w:hanging="270"/>
        <w:rPr>
          <w:i/>
          <w:iCs/>
          <w:sz w:val="24"/>
          <w:szCs w:val="24"/>
        </w:rPr>
      </w:pPr>
      <w:r w:rsidRPr="00B97973">
        <w:rPr>
          <w:sz w:val="24"/>
          <w:szCs w:val="24"/>
        </w:rPr>
        <w:t>F</w:t>
      </w:r>
      <w:r w:rsidR="00B97973" w:rsidRPr="00B97973">
        <w:rPr>
          <w:sz w:val="24"/>
          <w:szCs w:val="24"/>
        </w:rPr>
        <w:t xml:space="preserve">ire </w:t>
      </w:r>
      <w:r w:rsidRPr="00B97973">
        <w:rPr>
          <w:sz w:val="24"/>
          <w:szCs w:val="24"/>
        </w:rPr>
        <w:t>C</w:t>
      </w:r>
      <w:r w:rsidR="00B97973" w:rsidRPr="00B97973">
        <w:rPr>
          <w:sz w:val="24"/>
          <w:szCs w:val="24"/>
        </w:rPr>
        <w:t>ontrol</w:t>
      </w:r>
      <w:r w:rsidRPr="00B97973">
        <w:rPr>
          <w:sz w:val="24"/>
          <w:szCs w:val="24"/>
        </w:rPr>
        <w:t xml:space="preserve"> 3 (2018) – Amendment of Max Class Size &amp; Instructor/Student Ratios</w:t>
      </w:r>
      <w:r w:rsidR="00B97973" w:rsidRPr="00B97973">
        <w:rPr>
          <w:sz w:val="24"/>
          <w:szCs w:val="24"/>
        </w:rPr>
        <w:t xml:space="preserve"> </w:t>
      </w:r>
    </w:p>
    <w:p w14:paraId="577ACC42" w14:textId="591692FD" w:rsidR="00CE0114" w:rsidRPr="00B97973" w:rsidRDefault="00C51FA2" w:rsidP="00B97973">
      <w:pPr>
        <w:pStyle w:val="TableParagraph"/>
        <w:tabs>
          <w:tab w:val="left" w:pos="1183"/>
          <w:tab w:val="left" w:pos="2250"/>
          <w:tab w:val="left" w:pos="8640"/>
        </w:tabs>
        <w:ind w:left="2160"/>
        <w:rPr>
          <w:i/>
          <w:iCs/>
          <w:sz w:val="24"/>
          <w:szCs w:val="24"/>
        </w:rPr>
      </w:pPr>
      <w:r w:rsidRPr="00B97973">
        <w:rPr>
          <w:i/>
          <w:iCs/>
          <w:sz w:val="24"/>
          <w:szCs w:val="24"/>
        </w:rPr>
        <w:t>[</w:t>
      </w:r>
      <w:r w:rsidR="00CE0114" w:rsidRPr="00B97973">
        <w:rPr>
          <w:i/>
          <w:iCs/>
          <w:sz w:val="24"/>
          <w:szCs w:val="24"/>
        </w:rPr>
        <w:t xml:space="preserve">Attachment – </w:t>
      </w:r>
      <w:hyperlink r:id="rId15" w:history="1">
        <w:r w:rsidR="004200D8" w:rsidRPr="00B97973">
          <w:rPr>
            <w:rStyle w:val="Hyperlink"/>
            <w:i/>
            <w:iCs/>
            <w:sz w:val="24"/>
            <w:szCs w:val="24"/>
          </w:rPr>
          <w:t>fire-control-3-course-plan-amendments.pdf</w:t>
        </w:r>
      </w:hyperlink>
      <w:r w:rsidR="004200D8" w:rsidRPr="00B97973">
        <w:rPr>
          <w:i/>
          <w:iCs/>
          <w:sz w:val="24"/>
          <w:szCs w:val="24"/>
        </w:rPr>
        <w:t>]</w:t>
      </w:r>
    </w:p>
    <w:p w14:paraId="4D5B2AAA" w14:textId="77777777" w:rsidR="00CE0114" w:rsidRPr="000C1143" w:rsidRDefault="00CE0114" w:rsidP="000A25A3">
      <w:pPr>
        <w:pStyle w:val="TableParagraph"/>
        <w:tabs>
          <w:tab w:val="left" w:pos="1183"/>
          <w:tab w:val="left" w:pos="2250"/>
          <w:tab w:val="left" w:pos="8640"/>
        </w:tabs>
        <w:ind w:left="2160"/>
        <w:contextualSpacing/>
      </w:pPr>
    </w:p>
    <w:p w14:paraId="5E476DCE" w14:textId="06100BB7" w:rsidR="00E24A53" w:rsidRPr="000C1143" w:rsidRDefault="00E24A53" w:rsidP="000A25A3">
      <w:pPr>
        <w:spacing w:after="0" w:line="240" w:lineRule="auto"/>
        <w:contextualSpacing/>
      </w:pPr>
    </w:p>
    <w:p w14:paraId="05647229" w14:textId="5788F282" w:rsidR="00E43BA8" w:rsidRPr="001C4C08" w:rsidRDefault="00E43BA8" w:rsidP="00653857">
      <w:pPr>
        <w:pStyle w:val="ListParagraph"/>
        <w:numPr>
          <w:ilvl w:val="0"/>
          <w:numId w:val="2"/>
        </w:numPr>
        <w:tabs>
          <w:tab w:val="left" w:pos="8640"/>
        </w:tabs>
        <w:spacing w:after="120"/>
        <w:contextualSpacing w:val="0"/>
        <w:rPr>
          <w:rFonts w:ascii="Arial" w:hAnsi="Arial" w:cs="Arial"/>
          <w:sz w:val="24"/>
          <w:szCs w:val="24"/>
        </w:rPr>
      </w:pPr>
      <w:r w:rsidRPr="001C4C08">
        <w:rPr>
          <w:rFonts w:ascii="Arial" w:hAnsi="Arial" w:cs="Arial"/>
          <w:b/>
          <w:sz w:val="24"/>
          <w:szCs w:val="24"/>
        </w:rPr>
        <w:t>PROGRAM AND ADVISORY COMMITTEE REPORTS</w:t>
      </w:r>
      <w:r w:rsidRPr="001C4C08">
        <w:rPr>
          <w:rFonts w:ascii="Arial" w:hAnsi="Arial" w:cs="Arial"/>
          <w:b/>
          <w:sz w:val="24"/>
          <w:szCs w:val="24"/>
        </w:rPr>
        <w:tab/>
      </w:r>
    </w:p>
    <w:p w14:paraId="29F2C917" w14:textId="71D3B3EC" w:rsidR="006833E7" w:rsidRPr="00653857" w:rsidRDefault="00E43BA8" w:rsidP="000C1143">
      <w:pPr>
        <w:pStyle w:val="ListParagraph"/>
        <w:numPr>
          <w:ilvl w:val="6"/>
          <w:numId w:val="2"/>
        </w:numPr>
        <w:spacing w:before="120"/>
        <w:ind w:left="1526" w:hanging="446"/>
        <w:contextualSpacing w:val="0"/>
        <w:rPr>
          <w:rFonts w:ascii="Arial" w:hAnsi="Arial" w:cs="Arial"/>
          <w:sz w:val="24"/>
          <w:szCs w:val="24"/>
        </w:rPr>
      </w:pPr>
      <w:r w:rsidRPr="00F852AA">
        <w:rPr>
          <w:rFonts w:ascii="Arial" w:hAnsi="Arial" w:cs="Arial"/>
          <w:b/>
          <w:sz w:val="24"/>
          <w:szCs w:val="24"/>
        </w:rPr>
        <w:t>State Fire Training Division</w:t>
      </w:r>
      <w:r w:rsidRPr="00F852AA">
        <w:rPr>
          <w:rFonts w:ascii="Arial" w:hAnsi="Arial" w:cs="Arial"/>
          <w:b/>
          <w:sz w:val="24"/>
          <w:szCs w:val="24"/>
        </w:rPr>
        <w:tab/>
      </w:r>
      <w:r w:rsidR="00311EBC">
        <w:rPr>
          <w:rFonts w:ascii="Arial" w:hAnsi="Arial" w:cs="Arial"/>
          <w:b/>
          <w:sz w:val="24"/>
          <w:szCs w:val="24"/>
        </w:rPr>
        <w:tab/>
      </w:r>
      <w:r w:rsidR="00653857">
        <w:rPr>
          <w:rFonts w:ascii="Arial" w:hAnsi="Arial" w:cs="Arial"/>
          <w:b/>
          <w:sz w:val="24"/>
          <w:szCs w:val="24"/>
        </w:rPr>
        <w:tab/>
      </w:r>
      <w:r w:rsidR="00653857">
        <w:rPr>
          <w:rFonts w:ascii="Arial" w:hAnsi="Arial" w:cs="Arial"/>
          <w:b/>
          <w:sz w:val="24"/>
          <w:szCs w:val="24"/>
        </w:rPr>
        <w:tab/>
      </w:r>
      <w:r w:rsidR="00653857">
        <w:rPr>
          <w:rFonts w:ascii="Arial" w:hAnsi="Arial" w:cs="Arial"/>
          <w:b/>
          <w:sz w:val="24"/>
          <w:szCs w:val="24"/>
        </w:rPr>
        <w:tab/>
      </w:r>
      <w:r w:rsidR="00653857">
        <w:rPr>
          <w:rFonts w:ascii="Arial" w:hAnsi="Arial" w:cs="Arial"/>
          <w:b/>
          <w:sz w:val="24"/>
          <w:szCs w:val="24"/>
        </w:rPr>
        <w:tab/>
      </w:r>
      <w:r w:rsidR="00E14A76" w:rsidRPr="00E14A76">
        <w:rPr>
          <w:rFonts w:ascii="Arial" w:hAnsi="Arial" w:cs="Arial"/>
          <w:b/>
          <w:sz w:val="24"/>
          <w:szCs w:val="24"/>
        </w:rPr>
        <w:t>Andrew Henning</w:t>
      </w:r>
    </w:p>
    <w:p w14:paraId="7AD5F88A" w14:textId="2E856C0B" w:rsidR="00E24A53" w:rsidRPr="004E6EED" w:rsidRDefault="007C4568" w:rsidP="000C1143">
      <w:pPr>
        <w:pStyle w:val="TableParagraph"/>
        <w:numPr>
          <w:ilvl w:val="0"/>
          <w:numId w:val="29"/>
        </w:numPr>
        <w:tabs>
          <w:tab w:val="left" w:pos="1183"/>
        </w:tabs>
        <w:ind w:left="1890" w:firstLine="0"/>
        <w:rPr>
          <w:sz w:val="24"/>
          <w:szCs w:val="24"/>
        </w:rPr>
      </w:pPr>
      <w:r>
        <w:rPr>
          <w:sz w:val="24"/>
          <w:szCs w:val="24"/>
        </w:rPr>
        <w:t>Hayward Fire Department Accreditation</w:t>
      </w:r>
    </w:p>
    <w:p w14:paraId="7DACC7AE" w14:textId="09334F42" w:rsidR="00E24A53" w:rsidRPr="001F7BE9" w:rsidRDefault="00E24A53" w:rsidP="000C1143">
      <w:pPr>
        <w:pStyle w:val="TableParagraph"/>
        <w:tabs>
          <w:tab w:val="left" w:pos="1183"/>
        </w:tabs>
        <w:ind w:left="2160"/>
        <w:rPr>
          <w:i/>
          <w:sz w:val="24"/>
          <w:szCs w:val="24"/>
        </w:rPr>
      </w:pPr>
      <w:r w:rsidRPr="001F7BE9">
        <w:rPr>
          <w:i/>
          <w:sz w:val="24"/>
          <w:szCs w:val="24"/>
        </w:rPr>
        <w:t xml:space="preserve">[Attachment - </w:t>
      </w:r>
      <w:hyperlink r:id="rId16" w:history="1">
        <w:r w:rsidR="001F7BE9" w:rsidRPr="001F7BE9">
          <w:rPr>
            <w:rStyle w:val="Hyperlink"/>
            <w:i/>
            <w:sz w:val="24"/>
            <w:szCs w:val="24"/>
          </w:rPr>
          <w:t>hayward-fi</w:t>
        </w:r>
        <w:r w:rsidR="001F7BE9" w:rsidRPr="001F7BE9">
          <w:rPr>
            <w:rStyle w:val="Hyperlink"/>
            <w:i/>
            <w:sz w:val="24"/>
            <w:szCs w:val="24"/>
          </w:rPr>
          <w:t>r</w:t>
        </w:r>
        <w:r w:rsidR="001F7BE9" w:rsidRPr="001F7BE9">
          <w:rPr>
            <w:rStyle w:val="Hyperlink"/>
            <w:i/>
            <w:sz w:val="24"/>
            <w:szCs w:val="24"/>
          </w:rPr>
          <w:t>e-department-accreditation.pdf</w:t>
        </w:r>
      </w:hyperlink>
      <w:r w:rsidRPr="001F7BE9">
        <w:rPr>
          <w:i/>
          <w:sz w:val="24"/>
          <w:szCs w:val="24"/>
        </w:rPr>
        <w:t>]</w:t>
      </w:r>
    </w:p>
    <w:p w14:paraId="687560A9" w14:textId="61B17C7C" w:rsidR="00E24A53" w:rsidRDefault="000C1143" w:rsidP="000C1143">
      <w:pPr>
        <w:pStyle w:val="TableParagraph"/>
        <w:tabs>
          <w:tab w:val="left" w:pos="1183"/>
        </w:tabs>
        <w:rPr>
          <w:sz w:val="24"/>
          <w:szCs w:val="24"/>
        </w:rPr>
      </w:pPr>
      <w:r>
        <w:rPr>
          <w:sz w:val="24"/>
          <w:szCs w:val="24"/>
        </w:rPr>
        <w:tab/>
      </w:r>
      <w:r>
        <w:rPr>
          <w:sz w:val="24"/>
          <w:szCs w:val="24"/>
        </w:rPr>
        <w:tab/>
      </w:r>
      <w:r>
        <w:rPr>
          <w:sz w:val="24"/>
          <w:szCs w:val="24"/>
        </w:rPr>
        <w:tab/>
      </w:r>
      <w:r w:rsidR="00E24A53" w:rsidRPr="000C3908">
        <w:rPr>
          <w:sz w:val="24"/>
          <w:szCs w:val="24"/>
        </w:rPr>
        <w:t>(</w:t>
      </w:r>
      <w:r w:rsidR="00E24A53" w:rsidRPr="007157EA">
        <w:rPr>
          <w:i/>
          <w:sz w:val="24"/>
          <w:szCs w:val="24"/>
        </w:rPr>
        <w:t>Discussion/Public Comment/Action</w:t>
      </w:r>
      <w:r w:rsidR="00E24A53" w:rsidRPr="000C3908">
        <w:rPr>
          <w:sz w:val="24"/>
          <w:szCs w:val="24"/>
        </w:rPr>
        <w:t>)</w:t>
      </w:r>
    </w:p>
    <w:p w14:paraId="60B4898F" w14:textId="77777777" w:rsidR="000C1143" w:rsidRPr="00C53D19" w:rsidRDefault="000C1143" w:rsidP="000C1143">
      <w:pPr>
        <w:pStyle w:val="TableParagraph"/>
        <w:tabs>
          <w:tab w:val="left" w:pos="1183"/>
        </w:tabs>
        <w:rPr>
          <w:sz w:val="20"/>
          <w:szCs w:val="20"/>
        </w:rPr>
      </w:pPr>
    </w:p>
    <w:p w14:paraId="3088724F" w14:textId="6E5C9B3A" w:rsidR="00FA4858" w:rsidRPr="004E6EED" w:rsidRDefault="007C4568" w:rsidP="000C1143">
      <w:pPr>
        <w:pStyle w:val="TableParagraph"/>
        <w:numPr>
          <w:ilvl w:val="0"/>
          <w:numId w:val="29"/>
        </w:numPr>
        <w:tabs>
          <w:tab w:val="left" w:pos="1183"/>
        </w:tabs>
        <w:ind w:left="1890" w:firstLine="0"/>
        <w:rPr>
          <w:sz w:val="24"/>
          <w:szCs w:val="24"/>
        </w:rPr>
      </w:pPr>
      <w:r>
        <w:rPr>
          <w:sz w:val="24"/>
          <w:szCs w:val="24"/>
        </w:rPr>
        <w:t xml:space="preserve">Animal Technical Rescue </w:t>
      </w:r>
      <w:r w:rsidR="00CE7561">
        <w:rPr>
          <w:sz w:val="24"/>
          <w:szCs w:val="24"/>
        </w:rPr>
        <w:t>Curriculum Update</w:t>
      </w:r>
    </w:p>
    <w:p w14:paraId="7D96113E" w14:textId="0BDA160D" w:rsidR="00FA4858" w:rsidRPr="001F7BE9" w:rsidRDefault="00FA4858" w:rsidP="000C1143">
      <w:pPr>
        <w:pStyle w:val="TableParagraph"/>
        <w:tabs>
          <w:tab w:val="left" w:pos="1183"/>
        </w:tabs>
        <w:ind w:left="1890" w:firstLine="270"/>
        <w:rPr>
          <w:i/>
          <w:sz w:val="24"/>
          <w:szCs w:val="24"/>
        </w:rPr>
      </w:pPr>
      <w:r w:rsidRPr="001F7BE9">
        <w:rPr>
          <w:i/>
          <w:sz w:val="24"/>
          <w:szCs w:val="24"/>
        </w:rPr>
        <w:t xml:space="preserve">[Attachment - </w:t>
      </w:r>
      <w:hyperlink r:id="rId17" w:history="1">
        <w:r w:rsidR="001F7BE9" w:rsidRPr="001F7BE9">
          <w:rPr>
            <w:rStyle w:val="Hyperlink"/>
            <w:i/>
            <w:sz w:val="24"/>
            <w:szCs w:val="24"/>
          </w:rPr>
          <w:t>anim</w:t>
        </w:r>
        <w:r w:rsidR="001F7BE9" w:rsidRPr="001F7BE9">
          <w:rPr>
            <w:rStyle w:val="Hyperlink"/>
            <w:i/>
            <w:sz w:val="24"/>
            <w:szCs w:val="24"/>
          </w:rPr>
          <w:t>a</w:t>
        </w:r>
        <w:r w:rsidR="001F7BE9" w:rsidRPr="001F7BE9">
          <w:rPr>
            <w:rStyle w:val="Hyperlink"/>
            <w:i/>
            <w:sz w:val="24"/>
            <w:szCs w:val="24"/>
          </w:rPr>
          <w:t>l-technical-rescue-2021-curriculum.pdf</w:t>
        </w:r>
      </w:hyperlink>
      <w:r w:rsidRPr="001F7BE9">
        <w:rPr>
          <w:i/>
          <w:sz w:val="24"/>
          <w:szCs w:val="24"/>
        </w:rPr>
        <w:t>]</w:t>
      </w:r>
    </w:p>
    <w:p w14:paraId="012081D8" w14:textId="107444FC" w:rsidR="00FA4858" w:rsidRDefault="00FA4858" w:rsidP="000C1143">
      <w:pPr>
        <w:pStyle w:val="TableParagraph"/>
        <w:tabs>
          <w:tab w:val="left" w:pos="1183"/>
        </w:tabs>
        <w:ind w:left="1890" w:firstLine="270"/>
        <w:rPr>
          <w:sz w:val="24"/>
          <w:szCs w:val="24"/>
        </w:rPr>
      </w:pPr>
      <w:r w:rsidRPr="000C3908">
        <w:rPr>
          <w:sz w:val="24"/>
          <w:szCs w:val="24"/>
        </w:rPr>
        <w:t>(</w:t>
      </w:r>
      <w:r w:rsidRPr="007157EA">
        <w:rPr>
          <w:i/>
          <w:sz w:val="24"/>
          <w:szCs w:val="24"/>
        </w:rPr>
        <w:t>Discussion/Public Comment/Action</w:t>
      </w:r>
      <w:r w:rsidRPr="000C3908">
        <w:rPr>
          <w:sz w:val="24"/>
          <w:szCs w:val="24"/>
        </w:rPr>
        <w:t>)</w:t>
      </w:r>
    </w:p>
    <w:p w14:paraId="7C0A67AC" w14:textId="77777777" w:rsidR="000C1143" w:rsidRPr="00C53D19" w:rsidRDefault="000C1143" w:rsidP="000C1143">
      <w:pPr>
        <w:pStyle w:val="TableParagraph"/>
        <w:tabs>
          <w:tab w:val="left" w:pos="1183"/>
        </w:tabs>
        <w:ind w:left="1890" w:firstLine="270"/>
        <w:rPr>
          <w:sz w:val="20"/>
          <w:szCs w:val="20"/>
        </w:rPr>
      </w:pPr>
    </w:p>
    <w:p w14:paraId="21A68CB9" w14:textId="0A228D6C" w:rsidR="005332C5" w:rsidRPr="00525E11" w:rsidRDefault="00CE0114" w:rsidP="000C1143">
      <w:pPr>
        <w:pStyle w:val="TableParagraph"/>
        <w:numPr>
          <w:ilvl w:val="0"/>
          <w:numId w:val="29"/>
        </w:numPr>
        <w:tabs>
          <w:tab w:val="left" w:pos="1183"/>
        </w:tabs>
        <w:ind w:left="1890" w:firstLine="0"/>
        <w:rPr>
          <w:sz w:val="24"/>
          <w:szCs w:val="24"/>
        </w:rPr>
      </w:pPr>
      <w:r>
        <w:rPr>
          <w:sz w:val="24"/>
          <w:szCs w:val="24"/>
        </w:rPr>
        <w:t>Tower Rescue Technician (2021) Curriculum</w:t>
      </w:r>
    </w:p>
    <w:p w14:paraId="13CA458F" w14:textId="297B4888" w:rsidR="00CE0114" w:rsidRPr="00D74BF0" w:rsidRDefault="00CE0114" w:rsidP="000C1143">
      <w:pPr>
        <w:pStyle w:val="TableParagraph"/>
        <w:tabs>
          <w:tab w:val="left" w:pos="2250"/>
        </w:tabs>
        <w:ind w:left="1890" w:firstLine="270"/>
        <w:rPr>
          <w:i/>
          <w:sz w:val="24"/>
          <w:szCs w:val="24"/>
        </w:rPr>
      </w:pPr>
      <w:r w:rsidRPr="00D74BF0">
        <w:rPr>
          <w:i/>
          <w:sz w:val="24"/>
          <w:szCs w:val="24"/>
        </w:rPr>
        <w:t xml:space="preserve">[Attachment - </w:t>
      </w:r>
      <w:hyperlink r:id="rId18" w:history="1">
        <w:r w:rsidR="004200D8" w:rsidRPr="004200D8">
          <w:rPr>
            <w:rStyle w:val="Hyperlink"/>
            <w:i/>
            <w:sz w:val="24"/>
            <w:szCs w:val="24"/>
          </w:rPr>
          <w:t>tower-re</w:t>
        </w:r>
        <w:r w:rsidR="004200D8" w:rsidRPr="004200D8">
          <w:rPr>
            <w:rStyle w:val="Hyperlink"/>
            <w:i/>
            <w:sz w:val="24"/>
            <w:szCs w:val="24"/>
          </w:rPr>
          <w:t>s</w:t>
        </w:r>
        <w:r w:rsidR="004200D8" w:rsidRPr="004200D8">
          <w:rPr>
            <w:rStyle w:val="Hyperlink"/>
            <w:i/>
            <w:sz w:val="24"/>
            <w:szCs w:val="24"/>
          </w:rPr>
          <w:t>cue-technician-2021-curriculum.pdf</w:t>
        </w:r>
      </w:hyperlink>
      <w:r w:rsidR="004200D8">
        <w:rPr>
          <w:i/>
          <w:sz w:val="24"/>
          <w:szCs w:val="24"/>
        </w:rPr>
        <w:t>]</w:t>
      </w:r>
    </w:p>
    <w:p w14:paraId="0D715187" w14:textId="5D7B8DAB" w:rsidR="005332C5" w:rsidRDefault="000C1143" w:rsidP="000C1143">
      <w:pPr>
        <w:pStyle w:val="TableParagraph"/>
        <w:tabs>
          <w:tab w:val="left" w:pos="1183"/>
        </w:tabs>
        <w:ind w:left="1890" w:firstLine="270"/>
        <w:rPr>
          <w:sz w:val="24"/>
          <w:szCs w:val="24"/>
        </w:rPr>
      </w:pPr>
      <w:r>
        <w:rPr>
          <w:sz w:val="24"/>
          <w:szCs w:val="24"/>
        </w:rPr>
        <w:t>(</w:t>
      </w:r>
      <w:r w:rsidR="005332C5" w:rsidRPr="004E6EED">
        <w:rPr>
          <w:sz w:val="24"/>
          <w:szCs w:val="24"/>
        </w:rPr>
        <w:t>Informational Only</w:t>
      </w:r>
      <w:r w:rsidR="005332C5" w:rsidRPr="00525E11">
        <w:rPr>
          <w:sz w:val="24"/>
          <w:szCs w:val="24"/>
        </w:rPr>
        <w:t>)</w:t>
      </w:r>
    </w:p>
    <w:p w14:paraId="010DD895" w14:textId="77777777" w:rsidR="000C1143" w:rsidRPr="00C53D19" w:rsidRDefault="000C1143" w:rsidP="000C1143">
      <w:pPr>
        <w:pStyle w:val="TableParagraph"/>
        <w:tabs>
          <w:tab w:val="left" w:pos="1183"/>
        </w:tabs>
        <w:ind w:left="1890" w:firstLine="270"/>
        <w:rPr>
          <w:sz w:val="20"/>
          <w:szCs w:val="20"/>
        </w:rPr>
      </w:pPr>
    </w:p>
    <w:p w14:paraId="56BB5C38" w14:textId="5AA47BC1" w:rsidR="00CB5880" w:rsidRDefault="00CE0114" w:rsidP="000C1143">
      <w:pPr>
        <w:pStyle w:val="TableParagraph"/>
        <w:numPr>
          <w:ilvl w:val="0"/>
          <w:numId w:val="29"/>
        </w:numPr>
        <w:tabs>
          <w:tab w:val="left" w:pos="1183"/>
        </w:tabs>
        <w:ind w:left="1890" w:firstLine="0"/>
        <w:rPr>
          <w:sz w:val="24"/>
          <w:szCs w:val="24"/>
        </w:rPr>
      </w:pPr>
      <w:r>
        <w:rPr>
          <w:sz w:val="24"/>
          <w:szCs w:val="24"/>
        </w:rPr>
        <w:t>Rope Rescue (2021) Curriculum</w:t>
      </w:r>
    </w:p>
    <w:p w14:paraId="5D355A5A" w14:textId="53B73C03" w:rsidR="00D74BF0" w:rsidRPr="00D74BF0" w:rsidRDefault="00D74BF0" w:rsidP="000C1143">
      <w:pPr>
        <w:pStyle w:val="TableParagraph"/>
        <w:tabs>
          <w:tab w:val="left" w:pos="2250"/>
        </w:tabs>
        <w:ind w:left="1890" w:firstLine="270"/>
        <w:rPr>
          <w:i/>
          <w:sz w:val="24"/>
          <w:szCs w:val="24"/>
        </w:rPr>
      </w:pPr>
      <w:r w:rsidRPr="00D74BF0">
        <w:rPr>
          <w:i/>
          <w:sz w:val="24"/>
          <w:szCs w:val="24"/>
        </w:rPr>
        <w:t xml:space="preserve">[Attachment - </w:t>
      </w:r>
      <w:hyperlink r:id="rId19" w:history="1">
        <w:r w:rsidR="004200D8" w:rsidRPr="004200D8">
          <w:rPr>
            <w:rStyle w:val="Hyperlink"/>
            <w:i/>
            <w:sz w:val="24"/>
            <w:szCs w:val="24"/>
          </w:rPr>
          <w:t>rope-rescue-</w:t>
        </w:r>
        <w:r w:rsidR="004200D8" w:rsidRPr="004200D8">
          <w:rPr>
            <w:rStyle w:val="Hyperlink"/>
            <w:i/>
            <w:sz w:val="24"/>
            <w:szCs w:val="24"/>
          </w:rPr>
          <w:t>2</w:t>
        </w:r>
        <w:r w:rsidR="004200D8" w:rsidRPr="004200D8">
          <w:rPr>
            <w:rStyle w:val="Hyperlink"/>
            <w:i/>
            <w:sz w:val="24"/>
            <w:szCs w:val="24"/>
          </w:rPr>
          <w:t>021-curriculum.pdf</w:t>
        </w:r>
      </w:hyperlink>
      <w:r w:rsidR="004200D8">
        <w:rPr>
          <w:i/>
          <w:sz w:val="24"/>
          <w:szCs w:val="24"/>
        </w:rPr>
        <w:t>]</w:t>
      </w:r>
    </w:p>
    <w:p w14:paraId="17A307CB" w14:textId="287F98EE" w:rsidR="00CB5880" w:rsidRDefault="00CB5880" w:rsidP="000C1143">
      <w:pPr>
        <w:pStyle w:val="TableParagraph"/>
        <w:tabs>
          <w:tab w:val="left" w:pos="1183"/>
        </w:tabs>
        <w:ind w:left="1886" w:firstLine="274"/>
        <w:rPr>
          <w:sz w:val="24"/>
          <w:szCs w:val="24"/>
        </w:rPr>
      </w:pPr>
      <w:r>
        <w:rPr>
          <w:sz w:val="24"/>
          <w:szCs w:val="24"/>
        </w:rPr>
        <w:t>(Informational Only)</w:t>
      </w:r>
    </w:p>
    <w:p w14:paraId="635CD8D5" w14:textId="77777777" w:rsidR="000C1143" w:rsidRDefault="000C1143" w:rsidP="000C1143">
      <w:pPr>
        <w:pStyle w:val="TableParagraph"/>
        <w:tabs>
          <w:tab w:val="left" w:pos="1183"/>
        </w:tabs>
        <w:ind w:left="1886" w:firstLine="274"/>
      </w:pPr>
    </w:p>
    <w:p w14:paraId="0B1CDE3D" w14:textId="77777777" w:rsidR="000C1143" w:rsidRDefault="000C1143" w:rsidP="000C1143">
      <w:pPr>
        <w:pStyle w:val="TableParagraph"/>
        <w:tabs>
          <w:tab w:val="left" w:pos="1183"/>
        </w:tabs>
        <w:ind w:left="1886" w:firstLine="274"/>
      </w:pPr>
    </w:p>
    <w:p w14:paraId="5BD684A7" w14:textId="77777777" w:rsidR="000C1143" w:rsidRDefault="000C1143" w:rsidP="000C1143">
      <w:pPr>
        <w:pStyle w:val="TableParagraph"/>
        <w:tabs>
          <w:tab w:val="left" w:pos="1183"/>
        </w:tabs>
        <w:ind w:left="1886" w:firstLine="274"/>
      </w:pPr>
    </w:p>
    <w:p w14:paraId="0FC4BCBA" w14:textId="77777777" w:rsidR="000C1143" w:rsidRDefault="000C1143" w:rsidP="000C1143">
      <w:pPr>
        <w:pStyle w:val="TableParagraph"/>
        <w:tabs>
          <w:tab w:val="left" w:pos="1183"/>
        </w:tabs>
        <w:ind w:left="1886" w:firstLine="274"/>
      </w:pPr>
    </w:p>
    <w:p w14:paraId="6434D1C5" w14:textId="77777777" w:rsidR="000C1143" w:rsidRDefault="000C1143" w:rsidP="000C1143">
      <w:pPr>
        <w:pStyle w:val="TableParagraph"/>
        <w:tabs>
          <w:tab w:val="left" w:pos="1183"/>
        </w:tabs>
        <w:ind w:left="1886" w:firstLine="274"/>
      </w:pPr>
    </w:p>
    <w:p w14:paraId="602BEEC2" w14:textId="77777777" w:rsidR="000C1143" w:rsidRDefault="000C1143" w:rsidP="000C1143">
      <w:pPr>
        <w:pStyle w:val="TableParagraph"/>
        <w:tabs>
          <w:tab w:val="left" w:pos="1183"/>
        </w:tabs>
        <w:ind w:left="1886" w:firstLine="274"/>
      </w:pPr>
    </w:p>
    <w:p w14:paraId="3A2A1A13" w14:textId="77777777" w:rsidR="000C1143" w:rsidRDefault="000C1143" w:rsidP="000C1143">
      <w:pPr>
        <w:pStyle w:val="TableParagraph"/>
        <w:tabs>
          <w:tab w:val="left" w:pos="1183"/>
        </w:tabs>
        <w:ind w:left="1886" w:firstLine="274"/>
      </w:pPr>
    </w:p>
    <w:p w14:paraId="4786BB9E" w14:textId="77777777" w:rsidR="000C1143" w:rsidRPr="000C1143" w:rsidRDefault="000C1143" w:rsidP="000C1143">
      <w:pPr>
        <w:pStyle w:val="TableParagraph"/>
        <w:tabs>
          <w:tab w:val="left" w:pos="1183"/>
        </w:tabs>
        <w:ind w:left="1886" w:firstLine="274"/>
      </w:pPr>
    </w:p>
    <w:p w14:paraId="35CF288F" w14:textId="5297C375" w:rsidR="00967BE5" w:rsidRPr="000C1143" w:rsidRDefault="00967BE5" w:rsidP="000C1143">
      <w:pPr>
        <w:pStyle w:val="ListParagraph"/>
        <w:numPr>
          <w:ilvl w:val="1"/>
          <w:numId w:val="2"/>
        </w:numPr>
        <w:tabs>
          <w:tab w:val="left" w:pos="8640"/>
        </w:tabs>
        <w:ind w:left="1530" w:hanging="450"/>
        <w:rPr>
          <w:rFonts w:ascii="Arial" w:hAnsi="Arial" w:cs="Arial"/>
          <w:color w:val="000000" w:themeColor="text1"/>
          <w:sz w:val="24"/>
          <w:szCs w:val="24"/>
        </w:rPr>
      </w:pPr>
      <w:r w:rsidRPr="000C1143">
        <w:rPr>
          <w:rFonts w:ascii="Arial" w:hAnsi="Arial" w:cs="Arial"/>
          <w:b/>
          <w:color w:val="000000" w:themeColor="text1"/>
          <w:sz w:val="24"/>
          <w:szCs w:val="24"/>
        </w:rPr>
        <w:t>Community Wildfire Preparedness &amp; Mitigation</w:t>
      </w:r>
      <w:r w:rsidR="00653857" w:rsidRPr="000C1143">
        <w:rPr>
          <w:rFonts w:ascii="Arial" w:hAnsi="Arial" w:cs="Arial"/>
          <w:b/>
          <w:color w:val="000000" w:themeColor="text1"/>
          <w:sz w:val="24"/>
          <w:szCs w:val="24"/>
        </w:rPr>
        <w:tab/>
      </w:r>
      <w:r w:rsidRPr="000C1143">
        <w:rPr>
          <w:rFonts w:ascii="Arial" w:hAnsi="Arial" w:cs="Arial"/>
          <w:b/>
          <w:color w:val="000000" w:themeColor="text1"/>
          <w:sz w:val="24"/>
          <w:szCs w:val="24"/>
        </w:rPr>
        <w:t>Frank Big</w:t>
      </w:r>
      <w:r w:rsidR="00480479" w:rsidRPr="000C1143">
        <w:rPr>
          <w:rFonts w:ascii="Arial" w:hAnsi="Arial" w:cs="Arial"/>
          <w:b/>
          <w:color w:val="000000" w:themeColor="text1"/>
          <w:sz w:val="24"/>
          <w:szCs w:val="24"/>
        </w:rPr>
        <w:t>e</w:t>
      </w:r>
      <w:r w:rsidRPr="000C1143">
        <w:rPr>
          <w:rFonts w:ascii="Arial" w:hAnsi="Arial" w:cs="Arial"/>
          <w:b/>
          <w:color w:val="000000" w:themeColor="text1"/>
          <w:sz w:val="24"/>
          <w:szCs w:val="24"/>
        </w:rPr>
        <w:t>low</w:t>
      </w:r>
    </w:p>
    <w:p w14:paraId="282CBBAF" w14:textId="70B4BD98" w:rsidR="001D286E" w:rsidRPr="001D286E" w:rsidRDefault="001D286E" w:rsidP="000C1143">
      <w:pPr>
        <w:pStyle w:val="TableParagraph"/>
        <w:numPr>
          <w:ilvl w:val="2"/>
          <w:numId w:val="2"/>
        </w:numPr>
        <w:tabs>
          <w:tab w:val="left" w:pos="1183"/>
        </w:tabs>
        <w:ind w:hanging="270"/>
        <w:rPr>
          <w:color w:val="000000" w:themeColor="text1"/>
          <w:sz w:val="24"/>
          <w:szCs w:val="24"/>
        </w:rPr>
      </w:pPr>
      <w:r w:rsidRPr="001D286E">
        <w:rPr>
          <w:color w:val="000000" w:themeColor="text1"/>
          <w:sz w:val="24"/>
          <w:szCs w:val="24"/>
        </w:rPr>
        <w:t>Fire Hazard Severity Zones</w:t>
      </w:r>
    </w:p>
    <w:p w14:paraId="33590C13" w14:textId="4F4FC140" w:rsidR="001D286E" w:rsidRPr="001D286E" w:rsidRDefault="001D286E" w:rsidP="000C1143">
      <w:pPr>
        <w:pStyle w:val="TableParagraph"/>
        <w:tabs>
          <w:tab w:val="left" w:pos="1183"/>
        </w:tabs>
        <w:ind w:left="2250" w:hanging="90"/>
        <w:rPr>
          <w:color w:val="000000" w:themeColor="text1"/>
          <w:sz w:val="24"/>
          <w:szCs w:val="24"/>
        </w:rPr>
      </w:pPr>
      <w:r w:rsidRPr="001D286E">
        <w:rPr>
          <w:color w:val="000000" w:themeColor="text1"/>
          <w:sz w:val="24"/>
          <w:szCs w:val="24"/>
        </w:rPr>
        <w:t>(Informational Only)</w:t>
      </w:r>
    </w:p>
    <w:p w14:paraId="580FB38E" w14:textId="77777777" w:rsidR="001D286E" w:rsidRPr="00C53D19" w:rsidRDefault="001D286E" w:rsidP="000C1143">
      <w:pPr>
        <w:pStyle w:val="TableParagraph"/>
        <w:tabs>
          <w:tab w:val="left" w:pos="1183"/>
        </w:tabs>
        <w:ind w:left="2160" w:hanging="270"/>
        <w:rPr>
          <w:color w:val="000000" w:themeColor="text1"/>
          <w:sz w:val="20"/>
          <w:szCs w:val="20"/>
        </w:rPr>
      </w:pPr>
    </w:p>
    <w:p w14:paraId="6753D794" w14:textId="5728ECC2" w:rsidR="00967BE5" w:rsidRPr="001D286E" w:rsidRDefault="00967BE5" w:rsidP="000C1143">
      <w:pPr>
        <w:pStyle w:val="TableParagraph"/>
        <w:numPr>
          <w:ilvl w:val="2"/>
          <w:numId w:val="2"/>
        </w:numPr>
        <w:tabs>
          <w:tab w:val="left" w:pos="1183"/>
        </w:tabs>
        <w:ind w:hanging="270"/>
        <w:rPr>
          <w:color w:val="000000" w:themeColor="text1"/>
          <w:sz w:val="24"/>
          <w:szCs w:val="24"/>
        </w:rPr>
      </w:pPr>
      <w:r w:rsidRPr="001D286E">
        <w:rPr>
          <w:color w:val="000000" w:themeColor="text1"/>
          <w:sz w:val="24"/>
          <w:szCs w:val="24"/>
        </w:rPr>
        <w:t>Program Update</w:t>
      </w:r>
    </w:p>
    <w:p w14:paraId="16823C9C" w14:textId="70862D37" w:rsidR="00967BE5" w:rsidRDefault="00967BE5" w:rsidP="000C1143">
      <w:pPr>
        <w:pStyle w:val="TableParagraph"/>
        <w:tabs>
          <w:tab w:val="left" w:pos="1183"/>
        </w:tabs>
        <w:ind w:left="2160" w:firstLine="86"/>
        <w:rPr>
          <w:color w:val="000000" w:themeColor="text1"/>
          <w:sz w:val="24"/>
          <w:szCs w:val="24"/>
        </w:rPr>
      </w:pPr>
      <w:r w:rsidRPr="001D286E">
        <w:rPr>
          <w:color w:val="000000" w:themeColor="text1"/>
          <w:sz w:val="24"/>
          <w:szCs w:val="24"/>
        </w:rPr>
        <w:t>(Informational Only)</w:t>
      </w:r>
    </w:p>
    <w:p w14:paraId="14C85571" w14:textId="77777777" w:rsidR="00C51FA2" w:rsidRPr="00C53D19" w:rsidRDefault="00C51FA2" w:rsidP="00C53D19">
      <w:pPr>
        <w:pStyle w:val="TableParagraph"/>
        <w:tabs>
          <w:tab w:val="left" w:pos="1183"/>
        </w:tabs>
        <w:ind w:left="2160" w:hanging="274"/>
        <w:rPr>
          <w:color w:val="000000" w:themeColor="text1"/>
        </w:rPr>
      </w:pPr>
    </w:p>
    <w:p w14:paraId="50D0D8D6" w14:textId="77777777" w:rsidR="000C1143" w:rsidRPr="00C53D19" w:rsidRDefault="000C1143" w:rsidP="00C53D19">
      <w:pPr>
        <w:pStyle w:val="TableParagraph"/>
        <w:tabs>
          <w:tab w:val="left" w:pos="1183"/>
        </w:tabs>
        <w:ind w:left="2160" w:hanging="274"/>
        <w:rPr>
          <w:color w:val="000000" w:themeColor="text1"/>
        </w:rPr>
      </w:pPr>
    </w:p>
    <w:p w14:paraId="676784E3" w14:textId="4A34020A" w:rsidR="00AE1E1C" w:rsidRPr="00B312D0" w:rsidRDefault="00AE1E1C" w:rsidP="00C53D19">
      <w:pPr>
        <w:pStyle w:val="ListParagraph"/>
        <w:numPr>
          <w:ilvl w:val="1"/>
          <w:numId w:val="2"/>
        </w:numPr>
        <w:tabs>
          <w:tab w:val="left" w:pos="8640"/>
        </w:tabs>
        <w:ind w:left="1526" w:hanging="446"/>
        <w:contextualSpacing w:val="0"/>
        <w:rPr>
          <w:rFonts w:ascii="Arial" w:hAnsi="Arial" w:cs="Arial"/>
          <w:color w:val="000000" w:themeColor="text1"/>
          <w:sz w:val="24"/>
          <w:szCs w:val="24"/>
        </w:rPr>
      </w:pPr>
      <w:r w:rsidRPr="00B312D0">
        <w:rPr>
          <w:rFonts w:ascii="Arial" w:hAnsi="Arial" w:cs="Arial"/>
          <w:b/>
          <w:color w:val="000000" w:themeColor="text1"/>
          <w:sz w:val="24"/>
          <w:szCs w:val="24"/>
        </w:rPr>
        <w:t>Code Development &amp; Analysis</w:t>
      </w:r>
      <w:r w:rsidRPr="00B312D0">
        <w:rPr>
          <w:rFonts w:ascii="Arial" w:hAnsi="Arial" w:cs="Arial"/>
          <w:b/>
          <w:color w:val="000000" w:themeColor="text1"/>
          <w:sz w:val="24"/>
          <w:szCs w:val="24"/>
        </w:rPr>
        <w:tab/>
      </w:r>
      <w:r w:rsidR="00471CF4">
        <w:rPr>
          <w:rFonts w:ascii="Arial" w:hAnsi="Arial" w:cs="Arial"/>
          <w:b/>
          <w:color w:val="000000" w:themeColor="text1"/>
          <w:sz w:val="24"/>
          <w:szCs w:val="24"/>
        </w:rPr>
        <w:t xml:space="preserve">Crystal </w:t>
      </w:r>
      <w:proofErr w:type="spellStart"/>
      <w:r w:rsidR="00471CF4">
        <w:rPr>
          <w:rFonts w:ascii="Arial" w:hAnsi="Arial" w:cs="Arial"/>
          <w:b/>
          <w:color w:val="000000" w:themeColor="text1"/>
          <w:sz w:val="24"/>
          <w:szCs w:val="24"/>
        </w:rPr>
        <w:t>Sujeski</w:t>
      </w:r>
      <w:proofErr w:type="spellEnd"/>
    </w:p>
    <w:p w14:paraId="0961F42D" w14:textId="7380A380" w:rsidR="00AE1E1C" w:rsidRPr="00B312D0" w:rsidRDefault="00AC530F" w:rsidP="00AE1E1C">
      <w:pPr>
        <w:pStyle w:val="TableParagraph"/>
        <w:numPr>
          <w:ilvl w:val="2"/>
          <w:numId w:val="2"/>
        </w:numPr>
        <w:tabs>
          <w:tab w:val="left" w:pos="1183"/>
        </w:tabs>
        <w:rPr>
          <w:color w:val="000000" w:themeColor="text1"/>
          <w:sz w:val="24"/>
          <w:szCs w:val="24"/>
        </w:rPr>
      </w:pPr>
      <w:r>
        <w:rPr>
          <w:color w:val="000000" w:themeColor="text1"/>
          <w:sz w:val="24"/>
          <w:szCs w:val="24"/>
        </w:rPr>
        <w:t>Program</w:t>
      </w:r>
      <w:r w:rsidR="00AE1E1C" w:rsidRPr="00B312D0">
        <w:rPr>
          <w:color w:val="000000" w:themeColor="text1"/>
          <w:sz w:val="24"/>
          <w:szCs w:val="24"/>
        </w:rPr>
        <w:t xml:space="preserve"> Update</w:t>
      </w:r>
    </w:p>
    <w:p w14:paraId="0DE1118E" w14:textId="77777777" w:rsidR="00AE1E1C" w:rsidRDefault="00AE1E1C" w:rsidP="00C53D19">
      <w:pPr>
        <w:pStyle w:val="TableParagraph"/>
        <w:tabs>
          <w:tab w:val="left" w:pos="1183"/>
        </w:tabs>
        <w:ind w:left="2160"/>
        <w:rPr>
          <w:color w:val="000000" w:themeColor="text1"/>
          <w:sz w:val="24"/>
          <w:szCs w:val="24"/>
        </w:rPr>
      </w:pPr>
      <w:r w:rsidRPr="00B312D0">
        <w:rPr>
          <w:color w:val="000000" w:themeColor="text1"/>
          <w:sz w:val="24"/>
          <w:szCs w:val="24"/>
        </w:rPr>
        <w:t xml:space="preserve"> (Informational Only)</w:t>
      </w:r>
    </w:p>
    <w:p w14:paraId="2C5D430B" w14:textId="77777777" w:rsidR="00C53D19" w:rsidRPr="00C53D19" w:rsidRDefault="00C53D19" w:rsidP="00C53D19">
      <w:pPr>
        <w:pStyle w:val="TableParagraph"/>
        <w:tabs>
          <w:tab w:val="left" w:pos="1183"/>
        </w:tabs>
        <w:ind w:left="2160"/>
        <w:rPr>
          <w:color w:val="000000" w:themeColor="text1"/>
          <w:sz w:val="20"/>
          <w:szCs w:val="20"/>
        </w:rPr>
      </w:pPr>
    </w:p>
    <w:p w14:paraId="0AAA4672" w14:textId="77777777" w:rsidR="004E43C3" w:rsidRPr="00C53D19" w:rsidRDefault="004E43C3" w:rsidP="00C53D19">
      <w:pPr>
        <w:pStyle w:val="TableParagraph"/>
        <w:tabs>
          <w:tab w:val="left" w:pos="1183"/>
        </w:tabs>
        <w:ind w:left="2246"/>
        <w:rPr>
          <w:color w:val="000000" w:themeColor="text1"/>
        </w:rPr>
      </w:pPr>
    </w:p>
    <w:p w14:paraId="11DCBD89" w14:textId="6081157E" w:rsidR="001E1A3E" w:rsidRPr="00653857" w:rsidRDefault="001E1A3E" w:rsidP="00471CF4">
      <w:pPr>
        <w:pStyle w:val="ListParagraph"/>
        <w:numPr>
          <w:ilvl w:val="0"/>
          <w:numId w:val="2"/>
        </w:numPr>
        <w:tabs>
          <w:tab w:val="left" w:pos="8640"/>
        </w:tabs>
        <w:spacing w:before="240" w:after="120"/>
        <w:contextualSpacing w:val="0"/>
        <w:rPr>
          <w:rFonts w:ascii="Arial" w:hAnsi="Arial" w:cs="Arial"/>
          <w:sz w:val="24"/>
          <w:szCs w:val="24"/>
        </w:rPr>
      </w:pPr>
      <w:r w:rsidRPr="00F852AA">
        <w:rPr>
          <w:rFonts w:ascii="Arial" w:hAnsi="Arial" w:cs="Arial"/>
          <w:b/>
          <w:sz w:val="24"/>
          <w:szCs w:val="24"/>
        </w:rPr>
        <w:t>OLD BUSINESS</w:t>
      </w:r>
      <w:r w:rsidRPr="00F852AA">
        <w:rPr>
          <w:rFonts w:ascii="Arial" w:hAnsi="Arial" w:cs="Arial"/>
          <w:b/>
          <w:sz w:val="24"/>
          <w:szCs w:val="24"/>
        </w:rPr>
        <w:tab/>
      </w:r>
      <w:r w:rsidR="004E6EED">
        <w:rPr>
          <w:rFonts w:ascii="Arial" w:hAnsi="Arial" w:cs="Arial"/>
          <w:b/>
          <w:sz w:val="24"/>
          <w:szCs w:val="24"/>
        </w:rPr>
        <w:t>Daniel Berlant</w:t>
      </w:r>
    </w:p>
    <w:p w14:paraId="75D5E29C" w14:textId="7EDB23F0" w:rsidR="00653857" w:rsidRDefault="00197C0B" w:rsidP="00C53D19">
      <w:pPr>
        <w:pStyle w:val="ListParagraph"/>
        <w:numPr>
          <w:ilvl w:val="1"/>
          <w:numId w:val="2"/>
        </w:numPr>
        <w:tabs>
          <w:tab w:val="left" w:pos="8730"/>
        </w:tabs>
        <w:spacing w:after="120" w:line="240" w:lineRule="auto"/>
        <w:rPr>
          <w:rStyle w:val="ui-provider"/>
          <w:rFonts w:ascii="Arial" w:hAnsi="Arial" w:cs="Arial"/>
          <w:sz w:val="24"/>
          <w:szCs w:val="24"/>
        </w:rPr>
      </w:pPr>
      <w:r w:rsidRPr="00197C0B">
        <w:rPr>
          <w:rStyle w:val="ui-provider"/>
          <w:rFonts w:ascii="Arial" w:hAnsi="Arial" w:cs="Arial"/>
          <w:sz w:val="24"/>
          <w:szCs w:val="24"/>
        </w:rPr>
        <w:t>SBFS/CHP Highway Incident Training Video</w:t>
      </w:r>
    </w:p>
    <w:p w14:paraId="2DE093D8" w14:textId="061F007F" w:rsidR="00D74BF0" w:rsidRDefault="003E310B" w:rsidP="007E73A6">
      <w:pPr>
        <w:pStyle w:val="NormalWeb"/>
        <w:numPr>
          <w:ilvl w:val="1"/>
          <w:numId w:val="2"/>
        </w:numPr>
        <w:spacing w:before="0" w:beforeAutospacing="0" w:afterLines="20" w:after="48" w:afterAutospacing="0" w:line="259" w:lineRule="auto"/>
        <w:rPr>
          <w:rFonts w:ascii="Arial" w:hAnsi="Arial" w:cs="Arial"/>
        </w:rPr>
      </w:pPr>
      <w:r>
        <w:rPr>
          <w:rFonts w:ascii="Arial" w:hAnsi="Arial" w:cs="Arial"/>
        </w:rPr>
        <w:t>Battery Energy Storage System Working Group Proposal</w:t>
      </w:r>
    </w:p>
    <w:p w14:paraId="572D9C76" w14:textId="7A97A02A" w:rsidR="00D74BF0" w:rsidRPr="00D74BF0" w:rsidRDefault="00D74BF0" w:rsidP="00D74BF0">
      <w:pPr>
        <w:pStyle w:val="TableParagraph"/>
        <w:tabs>
          <w:tab w:val="left" w:pos="1440"/>
        </w:tabs>
        <w:ind w:left="720"/>
        <w:rPr>
          <w:i/>
          <w:sz w:val="24"/>
          <w:szCs w:val="24"/>
        </w:rPr>
      </w:pPr>
      <w:r w:rsidRPr="00D74BF0">
        <w:rPr>
          <w:i/>
          <w:sz w:val="24"/>
          <w:szCs w:val="24"/>
        </w:rPr>
        <w:tab/>
        <w:t xml:space="preserve">[Attachment - </w:t>
      </w:r>
      <w:hyperlink r:id="rId20" w:history="1">
        <w:r w:rsidRPr="00D74BF0">
          <w:rPr>
            <w:rStyle w:val="Hyperlink"/>
            <w:i/>
          </w:rPr>
          <w:t>lithium-ion-battery-workgroup-chart</w:t>
        </w:r>
        <w:r w:rsidRPr="00D74BF0">
          <w:rPr>
            <w:rStyle w:val="Hyperlink"/>
            <w:i/>
          </w:rPr>
          <w:t>e</w:t>
        </w:r>
        <w:r w:rsidRPr="00D74BF0">
          <w:rPr>
            <w:rStyle w:val="Hyperlink"/>
            <w:i/>
          </w:rPr>
          <w:t>r-draft-20230802.pdf</w:t>
        </w:r>
      </w:hyperlink>
      <w:r w:rsidRPr="00D74BF0">
        <w:rPr>
          <w:i/>
          <w:sz w:val="24"/>
          <w:szCs w:val="24"/>
        </w:rPr>
        <w:t>]</w:t>
      </w:r>
    </w:p>
    <w:p w14:paraId="14EA2753" w14:textId="6EF03BF0" w:rsidR="00197C0B" w:rsidRDefault="00197C0B" w:rsidP="00D74BF0">
      <w:pPr>
        <w:pStyle w:val="NormalWeb"/>
        <w:spacing w:before="0" w:beforeAutospacing="0" w:afterLines="20" w:after="48" w:afterAutospacing="0" w:line="259" w:lineRule="auto"/>
        <w:ind w:left="1440"/>
        <w:rPr>
          <w:rFonts w:ascii="Arial" w:hAnsi="Arial" w:cs="Arial"/>
        </w:rPr>
      </w:pPr>
    </w:p>
    <w:p w14:paraId="37C90999" w14:textId="77777777" w:rsidR="00D74BF0" w:rsidRDefault="00D74BF0" w:rsidP="00D74BF0">
      <w:pPr>
        <w:pStyle w:val="NormalWeb"/>
        <w:spacing w:before="0" w:beforeAutospacing="0" w:afterLines="20" w:after="48" w:afterAutospacing="0" w:line="259" w:lineRule="auto"/>
        <w:ind w:left="1440"/>
        <w:rPr>
          <w:rFonts w:ascii="Arial" w:hAnsi="Arial" w:cs="Arial"/>
        </w:rPr>
      </w:pPr>
    </w:p>
    <w:p w14:paraId="25EBE1BB" w14:textId="41B2375A" w:rsidR="00B30F95" w:rsidRDefault="001E1A3E" w:rsidP="00471CF4">
      <w:pPr>
        <w:pStyle w:val="ListParagraph"/>
        <w:numPr>
          <w:ilvl w:val="0"/>
          <w:numId w:val="2"/>
        </w:numPr>
        <w:tabs>
          <w:tab w:val="left" w:pos="8640"/>
        </w:tabs>
        <w:spacing w:before="240" w:after="120"/>
        <w:contextualSpacing w:val="0"/>
        <w:rPr>
          <w:rFonts w:ascii="Arial" w:hAnsi="Arial" w:cs="Arial"/>
          <w:b/>
          <w:sz w:val="24"/>
          <w:szCs w:val="24"/>
        </w:rPr>
      </w:pPr>
      <w:r w:rsidRPr="00F852AA">
        <w:rPr>
          <w:rFonts w:ascii="Arial" w:hAnsi="Arial" w:cs="Arial"/>
          <w:b/>
          <w:sz w:val="24"/>
          <w:szCs w:val="24"/>
        </w:rPr>
        <w:t>NEW BUSINESS</w:t>
      </w:r>
      <w:r w:rsidR="00B76E40">
        <w:rPr>
          <w:rFonts w:ascii="Arial" w:hAnsi="Arial" w:cs="Arial"/>
          <w:b/>
          <w:sz w:val="24"/>
          <w:szCs w:val="24"/>
        </w:rPr>
        <w:tab/>
      </w:r>
      <w:r w:rsidR="004E6EED">
        <w:rPr>
          <w:rFonts w:ascii="Arial" w:hAnsi="Arial" w:cs="Arial"/>
          <w:b/>
          <w:sz w:val="24"/>
          <w:szCs w:val="24"/>
        </w:rPr>
        <w:t>Daniel Berlant</w:t>
      </w:r>
    </w:p>
    <w:p w14:paraId="1E915915" w14:textId="77777777" w:rsidR="00E3062E" w:rsidRDefault="007858E1" w:rsidP="00D23DCD">
      <w:pPr>
        <w:pStyle w:val="ListParagraph"/>
        <w:numPr>
          <w:ilvl w:val="0"/>
          <w:numId w:val="2"/>
        </w:numPr>
        <w:tabs>
          <w:tab w:val="left" w:pos="8640"/>
        </w:tabs>
        <w:spacing w:before="240" w:after="120"/>
        <w:contextualSpacing w:val="0"/>
        <w:rPr>
          <w:rFonts w:ascii="Arial" w:hAnsi="Arial" w:cs="Arial"/>
          <w:b/>
          <w:sz w:val="24"/>
          <w:szCs w:val="24"/>
        </w:rPr>
      </w:pPr>
      <w:r>
        <w:rPr>
          <w:rFonts w:ascii="Arial" w:hAnsi="Arial" w:cs="Arial"/>
          <w:b/>
          <w:sz w:val="24"/>
          <w:szCs w:val="24"/>
        </w:rPr>
        <w:t>MEMBERS ORGANIZATION UPDATES</w:t>
      </w:r>
    </w:p>
    <w:p w14:paraId="49133AB1" w14:textId="77777777" w:rsidR="007858E1" w:rsidRDefault="007858E1" w:rsidP="00D23DCD">
      <w:pPr>
        <w:pStyle w:val="ListParagraph"/>
        <w:numPr>
          <w:ilvl w:val="0"/>
          <w:numId w:val="2"/>
        </w:numPr>
        <w:tabs>
          <w:tab w:val="left" w:pos="8640"/>
        </w:tabs>
        <w:spacing w:before="240" w:after="120"/>
        <w:contextualSpacing w:val="0"/>
        <w:rPr>
          <w:rFonts w:ascii="Arial" w:hAnsi="Arial" w:cs="Arial"/>
          <w:b/>
          <w:sz w:val="24"/>
          <w:szCs w:val="24"/>
        </w:rPr>
      </w:pPr>
      <w:r>
        <w:rPr>
          <w:rFonts w:ascii="Arial" w:hAnsi="Arial" w:cs="Arial"/>
          <w:b/>
          <w:sz w:val="24"/>
          <w:szCs w:val="24"/>
        </w:rPr>
        <w:t>PUBLIC COMMENT</w:t>
      </w:r>
    </w:p>
    <w:p w14:paraId="01BF7DC2" w14:textId="3D0B43F0" w:rsidR="0006667E" w:rsidRDefault="0006667E" w:rsidP="00D23DCD">
      <w:pPr>
        <w:pStyle w:val="ListParagraph"/>
        <w:numPr>
          <w:ilvl w:val="0"/>
          <w:numId w:val="2"/>
        </w:numPr>
        <w:tabs>
          <w:tab w:val="left" w:pos="8640"/>
        </w:tabs>
        <w:spacing w:before="240" w:after="120"/>
        <w:contextualSpacing w:val="0"/>
        <w:rPr>
          <w:rFonts w:ascii="Arial" w:hAnsi="Arial" w:cs="Arial"/>
          <w:b/>
          <w:sz w:val="24"/>
          <w:szCs w:val="24"/>
        </w:rPr>
      </w:pPr>
      <w:r>
        <w:rPr>
          <w:rFonts w:ascii="Arial" w:hAnsi="Arial" w:cs="Arial"/>
          <w:b/>
          <w:sz w:val="24"/>
          <w:szCs w:val="24"/>
        </w:rPr>
        <w:t>UPCOMING MEETING DATES</w:t>
      </w:r>
      <w:r w:rsidR="000C3908">
        <w:rPr>
          <w:rFonts w:ascii="Arial" w:hAnsi="Arial" w:cs="Arial"/>
          <w:b/>
          <w:sz w:val="24"/>
          <w:szCs w:val="24"/>
        </w:rPr>
        <w:t xml:space="preserve"> FOR 202</w:t>
      </w:r>
      <w:r w:rsidR="007A64DB">
        <w:rPr>
          <w:rFonts w:ascii="Arial" w:hAnsi="Arial" w:cs="Arial"/>
          <w:b/>
          <w:sz w:val="24"/>
          <w:szCs w:val="24"/>
        </w:rPr>
        <w:t>4</w:t>
      </w:r>
      <w:r w:rsidR="009A2D1B">
        <w:rPr>
          <w:rFonts w:ascii="Arial" w:hAnsi="Arial" w:cs="Arial"/>
          <w:b/>
          <w:sz w:val="24"/>
          <w:szCs w:val="24"/>
        </w:rPr>
        <w:t xml:space="preserve"> (TENTATIVE)</w:t>
      </w:r>
    </w:p>
    <w:p w14:paraId="1548FE70" w14:textId="4B0BF507" w:rsidR="0081172E" w:rsidRPr="0081172E" w:rsidRDefault="007A64DB" w:rsidP="0081172E">
      <w:pPr>
        <w:pStyle w:val="ListParagraph"/>
        <w:numPr>
          <w:ilvl w:val="1"/>
          <w:numId w:val="2"/>
        </w:numPr>
        <w:tabs>
          <w:tab w:val="left" w:pos="8640"/>
        </w:tabs>
        <w:spacing w:after="0"/>
        <w:contextualSpacing w:val="0"/>
        <w:rPr>
          <w:rFonts w:ascii="Arial" w:hAnsi="Arial" w:cs="Arial"/>
          <w:sz w:val="24"/>
          <w:szCs w:val="24"/>
        </w:rPr>
      </w:pPr>
      <w:r>
        <w:rPr>
          <w:rFonts w:ascii="Arial" w:hAnsi="Arial" w:cs="Arial"/>
          <w:sz w:val="24"/>
          <w:szCs w:val="24"/>
        </w:rPr>
        <w:t>February 20, 2024</w:t>
      </w:r>
    </w:p>
    <w:p w14:paraId="32F73CBC" w14:textId="77777777" w:rsidR="008720FA" w:rsidRDefault="001E1A3E" w:rsidP="00B26CF2">
      <w:pPr>
        <w:pStyle w:val="ListParagraph"/>
        <w:numPr>
          <w:ilvl w:val="0"/>
          <w:numId w:val="2"/>
        </w:numPr>
        <w:tabs>
          <w:tab w:val="left" w:pos="8640"/>
        </w:tabs>
        <w:spacing w:before="240" w:after="360"/>
        <w:contextualSpacing w:val="0"/>
        <w:rPr>
          <w:rFonts w:ascii="Arial" w:hAnsi="Arial" w:cs="Arial"/>
          <w:b/>
          <w:sz w:val="24"/>
          <w:szCs w:val="24"/>
        </w:rPr>
      </w:pPr>
      <w:r w:rsidRPr="00F852AA">
        <w:rPr>
          <w:rFonts w:ascii="Arial" w:hAnsi="Arial" w:cs="Arial"/>
          <w:b/>
          <w:sz w:val="24"/>
          <w:szCs w:val="24"/>
        </w:rPr>
        <w:t>MEETING ADJOURNMENT</w:t>
      </w:r>
    </w:p>
    <w:p w14:paraId="603E8F43" w14:textId="1FC80848" w:rsidR="001E1A3E" w:rsidRPr="008720FA" w:rsidRDefault="001E1A3E" w:rsidP="008720FA">
      <w:pPr>
        <w:tabs>
          <w:tab w:val="left" w:pos="8640"/>
        </w:tabs>
        <w:spacing w:before="240" w:after="120"/>
        <w:rPr>
          <w:rFonts w:ascii="Arial" w:hAnsi="Arial" w:cs="Arial"/>
          <w:b/>
          <w:sz w:val="24"/>
          <w:szCs w:val="24"/>
        </w:rPr>
      </w:pPr>
      <w:r w:rsidRPr="008720FA">
        <w:rPr>
          <w:rFonts w:ascii="Arial" w:hAnsi="Arial" w:cs="Arial"/>
          <w:sz w:val="24"/>
          <w:szCs w:val="24"/>
        </w:rPr>
        <w:t>This notice and copies of the written materials have been posted on the Office of the State Fire Marshal web site at</w:t>
      </w:r>
      <w:r w:rsidR="007858E1" w:rsidRPr="007858E1">
        <w:t xml:space="preserve"> </w:t>
      </w:r>
      <w:bookmarkStart w:id="1" w:name="_Hlk39474456"/>
      <w:r w:rsidR="007858E1" w:rsidRPr="008720FA">
        <w:rPr>
          <w:rFonts w:ascii="Arial" w:hAnsi="Arial" w:cs="Arial"/>
          <w:sz w:val="24"/>
          <w:szCs w:val="24"/>
        </w:rPr>
        <w:fldChar w:fldCharType="begin"/>
      </w:r>
      <w:r w:rsidR="007858E1" w:rsidRPr="008720FA">
        <w:rPr>
          <w:rFonts w:ascii="Arial" w:hAnsi="Arial" w:cs="Arial"/>
          <w:sz w:val="24"/>
          <w:szCs w:val="24"/>
        </w:rPr>
        <w:instrText xml:space="preserve"> HYPERLINK "https://osfm.fire.ca.gov/boards-committees/state-board-of-fire-services/" </w:instrText>
      </w:r>
      <w:r w:rsidR="007858E1" w:rsidRPr="008720FA">
        <w:rPr>
          <w:rFonts w:ascii="Arial" w:hAnsi="Arial" w:cs="Arial"/>
          <w:sz w:val="24"/>
          <w:szCs w:val="24"/>
        </w:rPr>
      </w:r>
      <w:r w:rsidR="007858E1" w:rsidRPr="008720FA">
        <w:rPr>
          <w:rFonts w:ascii="Arial" w:hAnsi="Arial" w:cs="Arial"/>
          <w:sz w:val="24"/>
          <w:szCs w:val="24"/>
        </w:rPr>
        <w:fldChar w:fldCharType="separate"/>
      </w:r>
      <w:r w:rsidR="007858E1" w:rsidRPr="008720FA">
        <w:rPr>
          <w:rStyle w:val="Hyperlink"/>
          <w:rFonts w:ascii="Arial" w:hAnsi="Arial" w:cs="Arial"/>
          <w:sz w:val="24"/>
          <w:szCs w:val="24"/>
        </w:rPr>
        <w:t>https://osfm.fire.ca.gov/boards-committees/state-board-of-fire-services/</w:t>
      </w:r>
      <w:r w:rsidR="007858E1" w:rsidRPr="008720FA">
        <w:rPr>
          <w:rFonts w:ascii="Arial" w:hAnsi="Arial" w:cs="Arial"/>
          <w:sz w:val="24"/>
          <w:szCs w:val="24"/>
        </w:rPr>
        <w:fldChar w:fldCharType="end"/>
      </w:r>
      <w:bookmarkEnd w:id="1"/>
      <w:r w:rsidR="002E294D">
        <w:rPr>
          <w:rFonts w:ascii="Arial" w:hAnsi="Arial" w:cs="Arial"/>
          <w:sz w:val="24"/>
          <w:szCs w:val="24"/>
        </w:rPr>
        <w:t>.</w:t>
      </w:r>
    </w:p>
    <w:p w14:paraId="5B0AF3F3" w14:textId="6D93AEC3" w:rsidR="001E1A3E" w:rsidRPr="00F852AA" w:rsidRDefault="001E1A3E" w:rsidP="001E1A3E">
      <w:pPr>
        <w:tabs>
          <w:tab w:val="left" w:pos="8640"/>
        </w:tabs>
        <w:spacing w:before="240"/>
        <w:rPr>
          <w:rFonts w:ascii="Arial" w:hAnsi="Arial" w:cs="Arial"/>
          <w:sz w:val="24"/>
          <w:szCs w:val="24"/>
        </w:rPr>
      </w:pPr>
      <w:r w:rsidRPr="00F852AA">
        <w:rPr>
          <w:rFonts w:ascii="Arial" w:hAnsi="Arial" w:cs="Arial"/>
          <w:sz w:val="24"/>
          <w:szCs w:val="24"/>
        </w:rPr>
        <w:t xml:space="preserve">For information concerning the Board meeting, please contact </w:t>
      </w:r>
      <w:r w:rsidR="007C4568">
        <w:rPr>
          <w:rFonts w:ascii="Arial" w:hAnsi="Arial" w:cs="Arial"/>
          <w:sz w:val="24"/>
          <w:szCs w:val="24"/>
        </w:rPr>
        <w:t>Carrie Lewis</w:t>
      </w:r>
      <w:r w:rsidRPr="00F852AA">
        <w:rPr>
          <w:rFonts w:ascii="Arial" w:hAnsi="Arial" w:cs="Arial"/>
          <w:sz w:val="24"/>
          <w:szCs w:val="24"/>
        </w:rPr>
        <w:t xml:space="preserve"> at </w:t>
      </w:r>
      <w:hyperlink r:id="rId21" w:history="1">
        <w:r w:rsidR="005B7BE4" w:rsidRPr="00EC28A3">
          <w:rPr>
            <w:rStyle w:val="Hyperlink"/>
            <w:rFonts w:ascii="Arial" w:hAnsi="Arial" w:cs="Arial"/>
            <w:sz w:val="24"/>
            <w:szCs w:val="24"/>
          </w:rPr>
          <w:t>carrie.lewis@fire.ca.gov</w:t>
        </w:r>
      </w:hyperlink>
      <w:r w:rsidR="005B7BE4">
        <w:rPr>
          <w:rFonts w:ascii="Arial" w:hAnsi="Arial" w:cs="Arial"/>
          <w:sz w:val="24"/>
          <w:szCs w:val="24"/>
        </w:rPr>
        <w:t>, 916-980-9352, 715 P Street, Sacramento, CA 95814.</w:t>
      </w:r>
    </w:p>
    <w:p w14:paraId="2E779FCD" w14:textId="126E27C5" w:rsidR="006D1D7F" w:rsidRDefault="006D1D7F" w:rsidP="006D1D7F">
      <w:pPr>
        <w:tabs>
          <w:tab w:val="left" w:pos="8640"/>
        </w:tabs>
        <w:spacing w:after="240"/>
        <w:rPr>
          <w:rFonts w:ascii="Arial" w:hAnsi="Arial" w:cs="Arial"/>
          <w:sz w:val="24"/>
          <w:szCs w:val="24"/>
        </w:rPr>
      </w:pPr>
      <w:r>
        <w:rPr>
          <w:rFonts w:ascii="Arial" w:hAnsi="Arial" w:cs="Arial"/>
          <w:sz w:val="24"/>
          <w:szCs w:val="24"/>
        </w:rPr>
        <w:t>Members who attend virtually or via teleconference will be noted in the minutes per Government Code section 11123.5(b).</w:t>
      </w:r>
    </w:p>
    <w:p w14:paraId="4E3D9FB9" w14:textId="3E3A3C49" w:rsidR="00827642" w:rsidRPr="00827642" w:rsidRDefault="00827642" w:rsidP="00827642">
      <w:pPr>
        <w:tabs>
          <w:tab w:val="left" w:pos="8640"/>
        </w:tabs>
        <w:spacing w:after="0"/>
        <w:rPr>
          <w:rFonts w:ascii="Arial" w:hAnsi="Arial" w:cs="Arial"/>
          <w:sz w:val="24"/>
          <w:szCs w:val="24"/>
        </w:rPr>
      </w:pPr>
      <w:r w:rsidRPr="00827642">
        <w:rPr>
          <w:rFonts w:ascii="Arial" w:hAnsi="Arial" w:cs="Arial"/>
          <w:sz w:val="24"/>
          <w:szCs w:val="24"/>
        </w:rPr>
        <w:t>NOTE: Items designated for information are appropriate for Board action if the Board</w:t>
      </w:r>
    </w:p>
    <w:p w14:paraId="2D254C02" w14:textId="77777777" w:rsidR="00827642" w:rsidRPr="00827642" w:rsidRDefault="00827642" w:rsidP="00827642">
      <w:pPr>
        <w:tabs>
          <w:tab w:val="left" w:pos="8640"/>
        </w:tabs>
        <w:spacing w:after="0"/>
        <w:rPr>
          <w:rFonts w:ascii="Arial" w:hAnsi="Arial" w:cs="Arial"/>
          <w:sz w:val="24"/>
          <w:szCs w:val="24"/>
        </w:rPr>
      </w:pPr>
      <w:r w:rsidRPr="00827642">
        <w:rPr>
          <w:rFonts w:ascii="Arial" w:hAnsi="Arial" w:cs="Arial"/>
          <w:sz w:val="24"/>
          <w:szCs w:val="24"/>
        </w:rPr>
        <w:t xml:space="preserve">chooses to </w:t>
      </w:r>
      <w:proofErr w:type="gramStart"/>
      <w:r w:rsidRPr="00827642">
        <w:rPr>
          <w:rFonts w:ascii="Arial" w:hAnsi="Arial" w:cs="Arial"/>
          <w:sz w:val="24"/>
          <w:szCs w:val="24"/>
        </w:rPr>
        <w:t>take action</w:t>
      </w:r>
      <w:proofErr w:type="gramEnd"/>
      <w:r w:rsidRPr="00827642">
        <w:rPr>
          <w:rFonts w:ascii="Arial" w:hAnsi="Arial" w:cs="Arial"/>
          <w:sz w:val="24"/>
          <w:szCs w:val="24"/>
        </w:rPr>
        <w:t xml:space="preserve">. The agenda order is tentative and subject to change. Agenda items may </w:t>
      </w:r>
      <w:proofErr w:type="gramStart"/>
      <w:r w:rsidRPr="00827642">
        <w:rPr>
          <w:rFonts w:ascii="Arial" w:hAnsi="Arial" w:cs="Arial"/>
          <w:sz w:val="24"/>
          <w:szCs w:val="24"/>
        </w:rPr>
        <w:t>be</w:t>
      </w:r>
      <w:proofErr w:type="gramEnd"/>
    </w:p>
    <w:p w14:paraId="0AE1AD5D" w14:textId="77777777" w:rsidR="00827642" w:rsidRPr="00827642" w:rsidRDefault="00827642" w:rsidP="00827642">
      <w:pPr>
        <w:tabs>
          <w:tab w:val="left" w:pos="8640"/>
        </w:tabs>
        <w:spacing w:after="0"/>
        <w:rPr>
          <w:rFonts w:ascii="Arial" w:hAnsi="Arial" w:cs="Arial"/>
          <w:sz w:val="24"/>
          <w:szCs w:val="24"/>
        </w:rPr>
      </w:pPr>
      <w:r w:rsidRPr="00827642">
        <w:rPr>
          <w:rFonts w:ascii="Arial" w:hAnsi="Arial" w:cs="Arial"/>
          <w:sz w:val="24"/>
          <w:szCs w:val="24"/>
        </w:rPr>
        <w:t xml:space="preserve">taken out of order to facilitate the effective transaction of business. The Board may not </w:t>
      </w:r>
      <w:proofErr w:type="gramStart"/>
      <w:r w:rsidRPr="00827642">
        <w:rPr>
          <w:rFonts w:ascii="Arial" w:hAnsi="Arial" w:cs="Arial"/>
          <w:sz w:val="24"/>
          <w:szCs w:val="24"/>
        </w:rPr>
        <w:t>discuss</w:t>
      </w:r>
      <w:proofErr w:type="gramEnd"/>
    </w:p>
    <w:p w14:paraId="0EC48AF3" w14:textId="77777777" w:rsidR="00827642" w:rsidRPr="00827642" w:rsidRDefault="00827642" w:rsidP="00827642">
      <w:pPr>
        <w:tabs>
          <w:tab w:val="left" w:pos="8640"/>
        </w:tabs>
        <w:spacing w:after="0"/>
        <w:rPr>
          <w:rFonts w:ascii="Arial" w:hAnsi="Arial" w:cs="Arial"/>
          <w:sz w:val="24"/>
          <w:szCs w:val="24"/>
        </w:rPr>
      </w:pPr>
      <w:r w:rsidRPr="00827642">
        <w:rPr>
          <w:rFonts w:ascii="Arial" w:hAnsi="Arial" w:cs="Arial"/>
          <w:sz w:val="24"/>
          <w:szCs w:val="24"/>
        </w:rPr>
        <w:t xml:space="preserve">or take action on any matter raised during the public forum period, except to decide whether to </w:t>
      </w:r>
      <w:proofErr w:type="gramStart"/>
      <w:r w:rsidRPr="00827642">
        <w:rPr>
          <w:rFonts w:ascii="Arial" w:hAnsi="Arial" w:cs="Arial"/>
          <w:sz w:val="24"/>
          <w:szCs w:val="24"/>
        </w:rPr>
        <w:t>place</w:t>
      </w:r>
      <w:proofErr w:type="gramEnd"/>
    </w:p>
    <w:p w14:paraId="25134EAA" w14:textId="77777777" w:rsidR="00827642" w:rsidRDefault="00827642" w:rsidP="00827642">
      <w:pPr>
        <w:tabs>
          <w:tab w:val="left" w:pos="8640"/>
        </w:tabs>
        <w:spacing w:after="0"/>
        <w:rPr>
          <w:rFonts w:ascii="Arial" w:hAnsi="Arial" w:cs="Arial"/>
          <w:sz w:val="24"/>
          <w:szCs w:val="24"/>
        </w:rPr>
      </w:pPr>
      <w:r w:rsidRPr="00827642">
        <w:rPr>
          <w:rFonts w:ascii="Arial" w:hAnsi="Arial" w:cs="Arial"/>
          <w:sz w:val="24"/>
          <w:szCs w:val="24"/>
        </w:rPr>
        <w:t>the matter on the notice and agenda of a future Board meeting.</w:t>
      </w:r>
    </w:p>
    <w:p w14:paraId="70BDA70C" w14:textId="26A503C6" w:rsidR="005E08BA" w:rsidRDefault="00417A3C" w:rsidP="00417A3C">
      <w:pPr>
        <w:tabs>
          <w:tab w:val="left" w:pos="8640"/>
        </w:tabs>
        <w:spacing w:before="240"/>
        <w:rPr>
          <w:rFonts w:ascii="Arial" w:hAnsi="Arial" w:cs="Arial"/>
          <w:sz w:val="24"/>
          <w:szCs w:val="24"/>
        </w:rPr>
      </w:pPr>
      <w:r w:rsidRPr="00F852AA">
        <w:rPr>
          <w:rFonts w:ascii="Arial" w:hAnsi="Arial" w:cs="Arial"/>
          <w:sz w:val="24"/>
          <w:szCs w:val="24"/>
        </w:rPr>
        <w:lastRenderedPageBreak/>
        <w:t>Any written reports being provided to the Board members in advance of the public meeting will also be available to the public upon request.</w:t>
      </w:r>
    </w:p>
    <w:p w14:paraId="36BE68A7" w14:textId="0C293850" w:rsidR="007858E1" w:rsidRPr="00417A3C" w:rsidRDefault="001E1A3E" w:rsidP="00417A3C">
      <w:pPr>
        <w:tabs>
          <w:tab w:val="left" w:pos="8640"/>
        </w:tabs>
        <w:spacing w:before="120"/>
        <w:rPr>
          <w:rFonts w:ascii="Arial" w:hAnsi="Arial" w:cs="Arial"/>
          <w:sz w:val="24"/>
          <w:szCs w:val="24"/>
        </w:rPr>
      </w:pPr>
      <w:r w:rsidRPr="00F852AA">
        <w:rPr>
          <w:rFonts w:ascii="Arial" w:hAnsi="Arial" w:cs="Arial"/>
          <w:sz w:val="24"/>
          <w:szCs w:val="24"/>
        </w:rPr>
        <w:t xml:space="preserve">In accordance with Title II of the Americans with Disabilities Act of 1990, reasonable accommodations are available.  Request for reasonable accommodations should be made at least five (5) working days prior to the meeting date.  To request reasonable accommodations, including documents in alternative formats, please contact </w:t>
      </w:r>
      <w:r w:rsidR="007C4568">
        <w:rPr>
          <w:rFonts w:ascii="Arial" w:hAnsi="Arial" w:cs="Arial"/>
          <w:sz w:val="24"/>
          <w:szCs w:val="24"/>
        </w:rPr>
        <w:t>Carrie Lewis</w:t>
      </w:r>
      <w:r w:rsidRPr="00F852AA">
        <w:rPr>
          <w:rFonts w:ascii="Arial" w:hAnsi="Arial" w:cs="Arial"/>
          <w:sz w:val="24"/>
          <w:szCs w:val="24"/>
        </w:rPr>
        <w:t>.</w:t>
      </w:r>
    </w:p>
    <w:sectPr w:rsidR="007858E1" w:rsidRPr="00417A3C" w:rsidSect="002C5D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5AE3"/>
    <w:multiLevelType w:val="hybridMultilevel"/>
    <w:tmpl w:val="A0300334"/>
    <w:lvl w:ilvl="0" w:tplc="04090011">
      <w:start w:val="1"/>
      <w:numFmt w:val="decimal"/>
      <w:lvlText w:val="%1)"/>
      <w:lvlJc w:val="left"/>
      <w:pPr>
        <w:ind w:left="720" w:hanging="360"/>
      </w:pPr>
    </w:lvl>
    <w:lvl w:ilvl="1" w:tplc="2C8E961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E4F22"/>
    <w:multiLevelType w:val="hybridMultilevel"/>
    <w:tmpl w:val="B7EC460E"/>
    <w:lvl w:ilvl="0" w:tplc="04090011">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24A5A"/>
    <w:multiLevelType w:val="hybridMultilevel"/>
    <w:tmpl w:val="5E44D986"/>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F7B131D"/>
    <w:multiLevelType w:val="multilevel"/>
    <w:tmpl w:val="2DA2E88E"/>
    <w:numStyleLink w:val="StateBoardofFireServices"/>
  </w:abstractNum>
  <w:abstractNum w:abstractNumId="4" w15:restartNumberingAfterBreak="0">
    <w:nsid w:val="0F946400"/>
    <w:multiLevelType w:val="hybridMultilevel"/>
    <w:tmpl w:val="3C8C3A4A"/>
    <w:lvl w:ilvl="0" w:tplc="04090015">
      <w:start w:val="1"/>
      <w:numFmt w:val="upperLetter"/>
      <w:lvlText w:val="%1."/>
      <w:lvlJc w:val="left"/>
      <w:pPr>
        <w:ind w:left="1543" w:hanging="360"/>
      </w:p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5" w15:restartNumberingAfterBreak="0">
    <w:nsid w:val="12A85D83"/>
    <w:multiLevelType w:val="hybridMultilevel"/>
    <w:tmpl w:val="74D230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9F3028E"/>
    <w:multiLevelType w:val="hybridMultilevel"/>
    <w:tmpl w:val="6EECD914"/>
    <w:lvl w:ilvl="0" w:tplc="04090015">
      <w:start w:val="1"/>
      <w:numFmt w:val="upperLetter"/>
      <w:lvlText w:val="%1."/>
      <w:lvlJc w:val="left"/>
      <w:pPr>
        <w:ind w:left="1543" w:hanging="360"/>
      </w:p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7" w15:restartNumberingAfterBreak="0">
    <w:nsid w:val="2E547A08"/>
    <w:multiLevelType w:val="hybridMultilevel"/>
    <w:tmpl w:val="28C0B38A"/>
    <w:lvl w:ilvl="0" w:tplc="52FCEE1A">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04B78AB"/>
    <w:multiLevelType w:val="hybridMultilevel"/>
    <w:tmpl w:val="E7F68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262109"/>
    <w:multiLevelType w:val="hybridMultilevel"/>
    <w:tmpl w:val="E7901B0A"/>
    <w:lvl w:ilvl="0" w:tplc="1B1C7DBC">
      <w:start w:val="3"/>
      <w:numFmt w:val="upperRoman"/>
      <w:lvlText w:val="%1."/>
      <w:lvlJc w:val="left"/>
      <w:pPr>
        <w:ind w:left="1080" w:hanging="360"/>
      </w:pPr>
      <w:rPr>
        <w:rFonts w:ascii="Arial" w:eastAsia="Arial" w:hAnsi="Arial" w:cs="Arial" w:hint="default"/>
        <w:spacing w:val="-1"/>
        <w:w w:val="99"/>
        <w:sz w:val="20"/>
        <w:szCs w:val="20"/>
      </w:rPr>
    </w:lvl>
    <w:lvl w:ilvl="1" w:tplc="907A3622">
      <w:start w:val="1"/>
      <w:numFmt w:val="upperLetter"/>
      <w:lvlText w:val="%2."/>
      <w:lvlJc w:val="left"/>
      <w:pPr>
        <w:ind w:left="1440" w:hanging="360"/>
      </w:pPr>
      <w:rPr>
        <w:rFonts w:ascii="Arial" w:eastAsia="Arial" w:hAnsi="Arial" w:cs="Arial" w:hint="default"/>
        <w:b w:val="0"/>
        <w:spacing w:val="-1"/>
        <w:w w:val="99"/>
        <w:sz w:val="24"/>
        <w:szCs w:val="24"/>
      </w:rPr>
    </w:lvl>
    <w:lvl w:ilvl="2" w:tplc="F9A007A0">
      <w:start w:val="1"/>
      <w:numFmt w:val="decimal"/>
      <w:lvlText w:val="%3."/>
      <w:lvlJc w:val="left"/>
      <w:pPr>
        <w:ind w:left="1789" w:hanging="344"/>
      </w:pPr>
      <w:rPr>
        <w:rFonts w:ascii="Arial" w:eastAsia="Arial" w:hAnsi="Arial" w:cs="Arial" w:hint="default"/>
        <w:spacing w:val="-1"/>
        <w:w w:val="99"/>
        <w:sz w:val="20"/>
        <w:szCs w:val="20"/>
      </w:rPr>
    </w:lvl>
    <w:lvl w:ilvl="3" w:tplc="7180D3AC">
      <w:start w:val="1"/>
      <w:numFmt w:val="upperLetter"/>
      <w:lvlText w:val="%4."/>
      <w:lvlJc w:val="left"/>
      <w:pPr>
        <w:ind w:left="2753" w:hanging="344"/>
      </w:pPr>
      <w:rPr>
        <w:rFonts w:hint="default"/>
        <w:b w:val="0"/>
        <w:sz w:val="24"/>
        <w:szCs w:val="24"/>
      </w:rPr>
    </w:lvl>
    <w:lvl w:ilvl="4" w:tplc="1122C854">
      <w:numFmt w:val="bullet"/>
      <w:lvlText w:val="•"/>
      <w:lvlJc w:val="left"/>
      <w:pPr>
        <w:ind w:left="3708" w:hanging="344"/>
      </w:pPr>
      <w:rPr>
        <w:rFonts w:hint="default"/>
      </w:rPr>
    </w:lvl>
    <w:lvl w:ilvl="5" w:tplc="BCE29EF8">
      <w:numFmt w:val="bullet"/>
      <w:lvlText w:val="•"/>
      <w:lvlJc w:val="left"/>
      <w:pPr>
        <w:ind w:left="4663" w:hanging="344"/>
      </w:pPr>
      <w:rPr>
        <w:rFonts w:hint="default"/>
      </w:rPr>
    </w:lvl>
    <w:lvl w:ilvl="6" w:tplc="38D240EA">
      <w:numFmt w:val="bullet"/>
      <w:lvlText w:val="•"/>
      <w:lvlJc w:val="left"/>
      <w:pPr>
        <w:ind w:left="5619" w:hanging="344"/>
      </w:pPr>
      <w:rPr>
        <w:rFonts w:hint="default"/>
      </w:rPr>
    </w:lvl>
    <w:lvl w:ilvl="7" w:tplc="D348217E">
      <w:numFmt w:val="bullet"/>
      <w:lvlText w:val="•"/>
      <w:lvlJc w:val="left"/>
      <w:pPr>
        <w:ind w:left="6574" w:hanging="344"/>
      </w:pPr>
      <w:rPr>
        <w:rFonts w:hint="default"/>
      </w:rPr>
    </w:lvl>
    <w:lvl w:ilvl="8" w:tplc="476A0476">
      <w:numFmt w:val="bullet"/>
      <w:lvlText w:val="•"/>
      <w:lvlJc w:val="left"/>
      <w:pPr>
        <w:ind w:left="7529" w:hanging="344"/>
      </w:pPr>
      <w:rPr>
        <w:rFonts w:hint="default"/>
      </w:rPr>
    </w:lvl>
  </w:abstractNum>
  <w:abstractNum w:abstractNumId="10" w15:restartNumberingAfterBreak="0">
    <w:nsid w:val="38875A60"/>
    <w:multiLevelType w:val="hybridMultilevel"/>
    <w:tmpl w:val="9F4A4D9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A40780C"/>
    <w:multiLevelType w:val="hybridMultilevel"/>
    <w:tmpl w:val="3E360824"/>
    <w:lvl w:ilvl="0" w:tplc="C76648B4">
      <w:start w:val="1"/>
      <w:numFmt w:val="upp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C3740A4"/>
    <w:multiLevelType w:val="hybridMultilevel"/>
    <w:tmpl w:val="067E846A"/>
    <w:lvl w:ilvl="0" w:tplc="35182B68">
      <w:start w:val="1"/>
      <w:numFmt w:val="upperLetter"/>
      <w:lvlText w:val="%1."/>
      <w:lvlJc w:val="left"/>
      <w:pPr>
        <w:ind w:left="822" w:hanging="360"/>
      </w:pPr>
      <w:rPr>
        <w:rFonts w:ascii="Arial" w:eastAsia="Arial" w:hAnsi="Arial" w:cs="Arial" w:hint="default"/>
        <w:spacing w:val="-1"/>
        <w:w w:val="99"/>
        <w:sz w:val="20"/>
        <w:szCs w:val="20"/>
      </w:rPr>
    </w:lvl>
    <w:lvl w:ilvl="1" w:tplc="AC0A9420">
      <w:start w:val="1"/>
      <w:numFmt w:val="decimal"/>
      <w:lvlText w:val="%2."/>
      <w:lvlJc w:val="left"/>
      <w:pPr>
        <w:ind w:left="1006" w:hanging="224"/>
      </w:pPr>
      <w:rPr>
        <w:rFonts w:ascii="Arial" w:eastAsia="Arial" w:hAnsi="Arial" w:cs="Arial" w:hint="default"/>
        <w:spacing w:val="-1"/>
        <w:w w:val="99"/>
        <w:sz w:val="20"/>
        <w:szCs w:val="20"/>
      </w:rPr>
    </w:lvl>
    <w:lvl w:ilvl="2" w:tplc="2D2E984C">
      <w:numFmt w:val="bullet"/>
      <w:lvlText w:val="•"/>
      <w:lvlJc w:val="left"/>
      <w:pPr>
        <w:ind w:left="1869" w:hanging="224"/>
      </w:pPr>
      <w:rPr>
        <w:rFonts w:hint="default"/>
      </w:rPr>
    </w:lvl>
    <w:lvl w:ilvl="3" w:tplc="04823470">
      <w:numFmt w:val="bullet"/>
      <w:lvlText w:val="•"/>
      <w:lvlJc w:val="left"/>
      <w:pPr>
        <w:ind w:left="2738" w:hanging="224"/>
      </w:pPr>
      <w:rPr>
        <w:rFonts w:hint="default"/>
      </w:rPr>
    </w:lvl>
    <w:lvl w:ilvl="4" w:tplc="3748228E">
      <w:numFmt w:val="bullet"/>
      <w:lvlText w:val="•"/>
      <w:lvlJc w:val="left"/>
      <w:pPr>
        <w:ind w:left="3607" w:hanging="224"/>
      </w:pPr>
      <w:rPr>
        <w:rFonts w:hint="default"/>
      </w:rPr>
    </w:lvl>
    <w:lvl w:ilvl="5" w:tplc="E570B9A4">
      <w:numFmt w:val="bullet"/>
      <w:lvlText w:val="•"/>
      <w:lvlJc w:val="left"/>
      <w:pPr>
        <w:ind w:left="4476" w:hanging="224"/>
      </w:pPr>
      <w:rPr>
        <w:rFonts w:hint="default"/>
      </w:rPr>
    </w:lvl>
    <w:lvl w:ilvl="6" w:tplc="7C1CA29E">
      <w:numFmt w:val="bullet"/>
      <w:lvlText w:val="•"/>
      <w:lvlJc w:val="left"/>
      <w:pPr>
        <w:ind w:left="5345" w:hanging="224"/>
      </w:pPr>
      <w:rPr>
        <w:rFonts w:hint="default"/>
      </w:rPr>
    </w:lvl>
    <w:lvl w:ilvl="7" w:tplc="1ABE709A">
      <w:numFmt w:val="bullet"/>
      <w:lvlText w:val="•"/>
      <w:lvlJc w:val="left"/>
      <w:pPr>
        <w:ind w:left="6215" w:hanging="224"/>
      </w:pPr>
      <w:rPr>
        <w:rFonts w:hint="default"/>
      </w:rPr>
    </w:lvl>
    <w:lvl w:ilvl="8" w:tplc="5F604E76">
      <w:numFmt w:val="bullet"/>
      <w:lvlText w:val="•"/>
      <w:lvlJc w:val="left"/>
      <w:pPr>
        <w:ind w:left="7084" w:hanging="224"/>
      </w:pPr>
      <w:rPr>
        <w:rFonts w:hint="default"/>
      </w:rPr>
    </w:lvl>
  </w:abstractNum>
  <w:abstractNum w:abstractNumId="13" w15:restartNumberingAfterBreak="0">
    <w:nsid w:val="3F4A29C6"/>
    <w:multiLevelType w:val="hybridMultilevel"/>
    <w:tmpl w:val="AF942D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AD0AA2"/>
    <w:multiLevelType w:val="hybridMultilevel"/>
    <w:tmpl w:val="1F464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0F00E8"/>
    <w:multiLevelType w:val="hybridMultilevel"/>
    <w:tmpl w:val="C3D6A59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FB462B"/>
    <w:multiLevelType w:val="hybridMultilevel"/>
    <w:tmpl w:val="89F86564"/>
    <w:lvl w:ilvl="0" w:tplc="FFFFFFFF">
      <w:start w:val="1"/>
      <w:numFmt w:val="decimal"/>
      <w:lvlText w:val="%1)"/>
      <w:lvlJc w:val="left"/>
      <w:pPr>
        <w:ind w:left="720" w:hanging="360"/>
      </w:pPr>
      <w:rPr>
        <w:rFonts w:hint="default"/>
        <w:b/>
      </w:rPr>
    </w:lvl>
    <w:lvl w:ilvl="1" w:tplc="D71A9ADC">
      <w:start w:val="1"/>
      <w:numFmt w:val="decimal"/>
      <w:lvlText w:val="%2."/>
      <w:lvlJc w:val="left"/>
      <w:pPr>
        <w:ind w:left="1440" w:hanging="360"/>
      </w:pPr>
      <w:rPr>
        <w:rFonts w:hint="default"/>
        <w:b/>
        <w:i w:val="0"/>
      </w:rPr>
    </w:lvl>
    <w:lvl w:ilvl="2" w:tplc="FFFFFFFF">
      <w:start w:val="1"/>
      <w:numFmt w:val="decimal"/>
      <w:suff w:val="space"/>
      <w:lvlText w:val="%3)"/>
      <w:lvlJc w:val="left"/>
      <w:pPr>
        <w:ind w:left="2160" w:hanging="180"/>
      </w:pPr>
      <w:rPr>
        <w:rFonts w:hint="default"/>
        <w:b w:val="0"/>
        <w:i w:val="0"/>
      </w:rPr>
    </w:lvl>
    <w:lvl w:ilvl="3" w:tplc="FFFFFFFF">
      <w:start w:val="1"/>
      <w:numFmt w:val="lowerLetter"/>
      <w:lvlText w:val="%4)"/>
      <w:lvlJc w:val="left"/>
      <w:pPr>
        <w:ind w:left="2880" w:hanging="360"/>
      </w:pPr>
      <w:rPr>
        <w:rFonts w:hint="default"/>
      </w:rPr>
    </w:lvl>
    <w:lvl w:ilvl="4" w:tplc="FFFFFFFF">
      <w:start w:val="1"/>
      <w:numFmt w:val="lowerLetter"/>
      <w:lvlText w:val="%5."/>
      <w:lvlJc w:val="left"/>
      <w:pPr>
        <w:ind w:left="3600" w:hanging="360"/>
      </w:pPr>
    </w:lvl>
    <w:lvl w:ilvl="5" w:tplc="FFFFFFFF">
      <w:start w:val="1"/>
      <w:numFmt w:val="decimal"/>
      <w:lvlText w:val="%6."/>
      <w:lvlJc w:val="left"/>
      <w:pPr>
        <w:ind w:left="4500" w:hanging="360"/>
      </w:pPr>
      <w:rPr>
        <w:rFonts w:hint="default"/>
      </w:rPr>
    </w:lvl>
    <w:lvl w:ilvl="6" w:tplc="FFFFFFFF">
      <w:start w:val="1"/>
      <w:numFmt w:val="decimal"/>
      <w:lvlText w:val="%7."/>
      <w:lvlJc w:val="left"/>
      <w:pPr>
        <w:ind w:left="5040" w:hanging="360"/>
      </w:pPr>
      <w:rPr>
        <w:rFonts w:hint="default"/>
        <w:b/>
        <w:i w:val="0"/>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8F6CDA"/>
    <w:multiLevelType w:val="hybridMultilevel"/>
    <w:tmpl w:val="7F242C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FC6CD2"/>
    <w:multiLevelType w:val="hybridMultilevel"/>
    <w:tmpl w:val="FF96E7D2"/>
    <w:lvl w:ilvl="0" w:tplc="10226196">
      <w:start w:val="1"/>
      <w:numFmt w:val="upperLetter"/>
      <w:suff w:val="space"/>
      <w:lvlText w:val="%1."/>
      <w:lvlJc w:val="left"/>
      <w:pPr>
        <w:ind w:left="2340" w:hanging="360"/>
      </w:pPr>
      <w:rPr>
        <w:rFonts w:hint="default"/>
        <w:b w:val="0"/>
        <w:sz w:val="24"/>
        <w:szCs w:val="24"/>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4F04054D"/>
    <w:multiLevelType w:val="hybridMultilevel"/>
    <w:tmpl w:val="25626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9909EA"/>
    <w:multiLevelType w:val="multilevel"/>
    <w:tmpl w:val="2DA2E88E"/>
    <w:styleLink w:val="StateBoardofFireServices"/>
    <w:lvl w:ilvl="0">
      <w:start w:val="1"/>
      <w:numFmt w:val="decimal"/>
      <w:lvlText w:val="%1."/>
      <w:lvlJc w:val="left"/>
      <w:pPr>
        <w:ind w:left="720" w:hanging="360"/>
      </w:pPr>
      <w:rPr>
        <w:rFonts w:ascii="Arial" w:hAnsi="Arial" w:hint="default"/>
        <w:b/>
        <w:sz w:val="20"/>
      </w:rPr>
    </w:lvl>
    <w:lvl w:ilvl="1">
      <w:start w:val="1"/>
      <w:numFmt w:val="upperLetter"/>
      <w:lvlText w:val="%2."/>
      <w:lvlJc w:val="left"/>
      <w:pPr>
        <w:ind w:left="1440" w:hanging="360"/>
      </w:pPr>
      <w:rPr>
        <w:rFonts w:ascii="Arial" w:hAnsi="Arial" w:hint="default"/>
        <w:sz w:val="20"/>
      </w:rPr>
    </w:lvl>
    <w:lvl w:ilvl="2">
      <w:start w:val="1"/>
      <w:numFmt w:val="decimal"/>
      <w:lvlText w:val="%3)"/>
      <w:lvlJc w:val="left"/>
      <w:pPr>
        <w:ind w:left="2160" w:hanging="180"/>
      </w:pPr>
      <w:rPr>
        <w:rFonts w:ascii="Arial" w:hAnsi="Arial"/>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D1515E"/>
    <w:multiLevelType w:val="hybridMultilevel"/>
    <w:tmpl w:val="9C5E3224"/>
    <w:lvl w:ilvl="0" w:tplc="04090017">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59345CA7"/>
    <w:multiLevelType w:val="hybridMultilevel"/>
    <w:tmpl w:val="6A7EEFC8"/>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C40D63"/>
    <w:multiLevelType w:val="hybridMultilevel"/>
    <w:tmpl w:val="F1CA7A8C"/>
    <w:lvl w:ilvl="0" w:tplc="FFFFFFFF">
      <w:start w:val="1"/>
      <w:numFmt w:val="decimal"/>
      <w:lvlText w:val="%1)"/>
      <w:lvlJc w:val="left"/>
      <w:pPr>
        <w:ind w:left="720" w:hanging="360"/>
      </w:pPr>
      <w:rPr>
        <w:rFonts w:hint="default"/>
        <w:b/>
      </w:rPr>
    </w:lvl>
    <w:lvl w:ilvl="1" w:tplc="2EA60078">
      <w:start w:val="1"/>
      <w:numFmt w:val="decimal"/>
      <w:lvlText w:val="%2."/>
      <w:lvlJc w:val="left"/>
      <w:pPr>
        <w:ind w:left="1440" w:hanging="360"/>
      </w:pPr>
      <w:rPr>
        <w:rFonts w:hint="default"/>
        <w:b/>
        <w:i w:val="0"/>
      </w:rPr>
    </w:lvl>
    <w:lvl w:ilvl="2" w:tplc="FFFFFFFF">
      <w:start w:val="1"/>
      <w:numFmt w:val="decimal"/>
      <w:suff w:val="space"/>
      <w:lvlText w:val="%3)"/>
      <w:lvlJc w:val="left"/>
      <w:pPr>
        <w:ind w:left="2160" w:hanging="180"/>
      </w:pPr>
      <w:rPr>
        <w:rFonts w:hint="default"/>
        <w:b w:val="0"/>
        <w:i w:val="0"/>
      </w:rPr>
    </w:lvl>
    <w:lvl w:ilvl="3" w:tplc="FFFFFFFF">
      <w:start w:val="1"/>
      <w:numFmt w:val="lowerLetter"/>
      <w:lvlText w:val="%4)"/>
      <w:lvlJc w:val="left"/>
      <w:pPr>
        <w:ind w:left="2880" w:hanging="360"/>
      </w:pPr>
      <w:rPr>
        <w:rFonts w:hint="default"/>
      </w:rPr>
    </w:lvl>
    <w:lvl w:ilvl="4" w:tplc="FFFFFFFF">
      <w:start w:val="1"/>
      <w:numFmt w:val="lowerLetter"/>
      <w:lvlText w:val="%5."/>
      <w:lvlJc w:val="left"/>
      <w:pPr>
        <w:ind w:left="3600" w:hanging="360"/>
      </w:pPr>
    </w:lvl>
    <w:lvl w:ilvl="5" w:tplc="FFFFFFFF">
      <w:start w:val="1"/>
      <w:numFmt w:val="decimal"/>
      <w:lvlText w:val="%6."/>
      <w:lvlJc w:val="left"/>
      <w:pPr>
        <w:ind w:left="4500" w:hanging="360"/>
      </w:pPr>
      <w:rPr>
        <w:rFonts w:hint="default"/>
      </w:rPr>
    </w:lvl>
    <w:lvl w:ilvl="6" w:tplc="FFFFFFFF">
      <w:start w:val="1"/>
      <w:numFmt w:val="decimal"/>
      <w:lvlText w:val="%7."/>
      <w:lvlJc w:val="left"/>
      <w:pPr>
        <w:ind w:left="5040" w:hanging="360"/>
      </w:pPr>
      <w:rPr>
        <w:rFonts w:hint="default"/>
        <w:b/>
        <w:i w:val="0"/>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D61184D"/>
    <w:multiLevelType w:val="hybridMultilevel"/>
    <w:tmpl w:val="E69A1D52"/>
    <w:lvl w:ilvl="0" w:tplc="04090011">
      <w:start w:val="1"/>
      <w:numFmt w:val="decimal"/>
      <w:lvlText w:val="%1)"/>
      <w:lvlJc w:val="left"/>
      <w:pPr>
        <w:ind w:left="720" w:hanging="360"/>
      </w:pPr>
      <w:rPr>
        <w:rFonts w:hint="default"/>
        <w:b/>
      </w:rPr>
    </w:lvl>
    <w:lvl w:ilvl="1" w:tplc="C130C1EE">
      <w:start w:val="1"/>
      <w:numFmt w:val="decimal"/>
      <w:lvlText w:val="%2."/>
      <w:lvlJc w:val="left"/>
      <w:pPr>
        <w:ind w:left="1440" w:hanging="360"/>
      </w:pPr>
      <w:rPr>
        <w:rFonts w:hint="default"/>
        <w:b/>
        <w:i w:val="0"/>
      </w:rPr>
    </w:lvl>
    <w:lvl w:ilvl="2" w:tplc="4380DFCE">
      <w:start w:val="1"/>
      <w:numFmt w:val="decimal"/>
      <w:suff w:val="space"/>
      <w:lvlText w:val="%3)"/>
      <w:lvlJc w:val="left"/>
      <w:pPr>
        <w:ind w:left="2160" w:hanging="180"/>
      </w:pPr>
      <w:rPr>
        <w:rFonts w:hint="default"/>
        <w:b w:val="0"/>
        <w:i w:val="0"/>
      </w:rPr>
    </w:lvl>
    <w:lvl w:ilvl="3" w:tplc="04090017">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50262CD6">
      <w:start w:val="1"/>
      <w:numFmt w:val="decimal"/>
      <w:lvlText w:val="%6."/>
      <w:lvlJc w:val="left"/>
      <w:pPr>
        <w:ind w:left="4500" w:hanging="360"/>
      </w:pPr>
      <w:rPr>
        <w:rFonts w:hint="default"/>
      </w:rPr>
    </w:lvl>
    <w:lvl w:ilvl="6" w:tplc="9B323CC2">
      <w:start w:val="1"/>
      <w:numFmt w:val="decimal"/>
      <w:lvlText w:val="%7."/>
      <w:lvlJc w:val="left"/>
      <w:pPr>
        <w:ind w:left="5040" w:hanging="360"/>
      </w:pPr>
      <w:rPr>
        <w:rFonts w:hint="default"/>
        <w:b/>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A63B71"/>
    <w:multiLevelType w:val="hybridMultilevel"/>
    <w:tmpl w:val="65CA7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996D83"/>
    <w:multiLevelType w:val="hybridMultilevel"/>
    <w:tmpl w:val="A0961442"/>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3F841A7"/>
    <w:multiLevelType w:val="hybridMultilevel"/>
    <w:tmpl w:val="C6FC4D5E"/>
    <w:lvl w:ilvl="0" w:tplc="04090011">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C37303"/>
    <w:multiLevelType w:val="hybridMultilevel"/>
    <w:tmpl w:val="1A86E4B0"/>
    <w:lvl w:ilvl="0" w:tplc="CFA0B288">
      <w:start w:val="1"/>
      <w:numFmt w:val="decimal"/>
      <w:suff w:val="space"/>
      <w:lvlText w:val="%1)"/>
      <w:lvlJc w:val="left"/>
      <w:pPr>
        <w:ind w:left="2160" w:hanging="18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0F4B97"/>
    <w:multiLevelType w:val="hybridMultilevel"/>
    <w:tmpl w:val="8618E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3C7FD3"/>
    <w:multiLevelType w:val="hybridMultilevel"/>
    <w:tmpl w:val="47FE2EE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FEF5679"/>
    <w:multiLevelType w:val="hybridMultilevel"/>
    <w:tmpl w:val="E9F28094"/>
    <w:lvl w:ilvl="0" w:tplc="C5BE890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625739152">
    <w:abstractNumId w:val="14"/>
  </w:num>
  <w:num w:numId="2" w16cid:durableId="1699113564">
    <w:abstractNumId w:val="24"/>
  </w:num>
  <w:num w:numId="3" w16cid:durableId="388306575">
    <w:abstractNumId w:val="20"/>
  </w:num>
  <w:num w:numId="4" w16cid:durableId="1231961316">
    <w:abstractNumId w:val="3"/>
  </w:num>
  <w:num w:numId="5" w16cid:durableId="546646769">
    <w:abstractNumId w:val="9"/>
  </w:num>
  <w:num w:numId="6" w16cid:durableId="718240512">
    <w:abstractNumId w:val="17"/>
  </w:num>
  <w:num w:numId="7" w16cid:durableId="421688124">
    <w:abstractNumId w:val="11"/>
  </w:num>
  <w:num w:numId="8" w16cid:durableId="1845631823">
    <w:abstractNumId w:val="12"/>
  </w:num>
  <w:num w:numId="9" w16cid:durableId="1649896965">
    <w:abstractNumId w:val="19"/>
  </w:num>
  <w:num w:numId="10" w16cid:durableId="331102099">
    <w:abstractNumId w:val="0"/>
  </w:num>
  <w:num w:numId="11" w16cid:durableId="167984677">
    <w:abstractNumId w:val="4"/>
  </w:num>
  <w:num w:numId="12" w16cid:durableId="2032105823">
    <w:abstractNumId w:val="25"/>
  </w:num>
  <w:num w:numId="13" w16cid:durableId="1090660962">
    <w:abstractNumId w:val="29"/>
  </w:num>
  <w:num w:numId="14" w16cid:durableId="1115716774">
    <w:abstractNumId w:val="1"/>
  </w:num>
  <w:num w:numId="15" w16cid:durableId="792527818">
    <w:abstractNumId w:val="26"/>
  </w:num>
  <w:num w:numId="16" w16cid:durableId="1485319154">
    <w:abstractNumId w:val="8"/>
  </w:num>
  <w:num w:numId="17" w16cid:durableId="2140996393">
    <w:abstractNumId w:val="18"/>
  </w:num>
  <w:num w:numId="18" w16cid:durableId="508644617">
    <w:abstractNumId w:val="10"/>
  </w:num>
  <w:num w:numId="19" w16cid:durableId="684095704">
    <w:abstractNumId w:val="30"/>
  </w:num>
  <w:num w:numId="20" w16cid:durableId="582882311">
    <w:abstractNumId w:val="15"/>
  </w:num>
  <w:num w:numId="21" w16cid:durableId="441456902">
    <w:abstractNumId w:val="7"/>
  </w:num>
  <w:num w:numId="22" w16cid:durableId="391348209">
    <w:abstractNumId w:val="31"/>
  </w:num>
  <w:num w:numId="23" w16cid:durableId="386300337">
    <w:abstractNumId w:val="5"/>
  </w:num>
  <w:num w:numId="24" w16cid:durableId="1733773902">
    <w:abstractNumId w:val="6"/>
  </w:num>
  <w:num w:numId="25" w16cid:durableId="1320232425">
    <w:abstractNumId w:val="2"/>
  </w:num>
  <w:num w:numId="26" w16cid:durableId="618344824">
    <w:abstractNumId w:val="13"/>
  </w:num>
  <w:num w:numId="27" w16cid:durableId="2014066175">
    <w:abstractNumId w:val="21"/>
  </w:num>
  <w:num w:numId="28" w16cid:durableId="1208296049">
    <w:abstractNumId w:val="27"/>
  </w:num>
  <w:num w:numId="29" w16cid:durableId="1456027027">
    <w:abstractNumId w:val="28"/>
  </w:num>
  <w:num w:numId="30" w16cid:durableId="673805541">
    <w:abstractNumId w:val="16"/>
  </w:num>
  <w:num w:numId="31" w16cid:durableId="976570625">
    <w:abstractNumId w:val="23"/>
  </w:num>
  <w:num w:numId="32" w16cid:durableId="18943430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2DE"/>
    <w:rsid w:val="00023B7A"/>
    <w:rsid w:val="00026702"/>
    <w:rsid w:val="00032CC2"/>
    <w:rsid w:val="00033A1D"/>
    <w:rsid w:val="0003534D"/>
    <w:rsid w:val="0005699C"/>
    <w:rsid w:val="00065A89"/>
    <w:rsid w:val="000662A6"/>
    <w:rsid w:val="0006667E"/>
    <w:rsid w:val="00066F14"/>
    <w:rsid w:val="00080AD9"/>
    <w:rsid w:val="00086BC5"/>
    <w:rsid w:val="00092C19"/>
    <w:rsid w:val="000A25A3"/>
    <w:rsid w:val="000C0C4E"/>
    <w:rsid w:val="000C1143"/>
    <w:rsid w:val="000C1263"/>
    <w:rsid w:val="000C3908"/>
    <w:rsid w:val="000C7706"/>
    <w:rsid w:val="000D1464"/>
    <w:rsid w:val="000E6F14"/>
    <w:rsid w:val="000F2EC1"/>
    <w:rsid w:val="000F3F26"/>
    <w:rsid w:val="00105577"/>
    <w:rsid w:val="001115AF"/>
    <w:rsid w:val="0011261A"/>
    <w:rsid w:val="001145A6"/>
    <w:rsid w:val="00124088"/>
    <w:rsid w:val="001242CD"/>
    <w:rsid w:val="00124414"/>
    <w:rsid w:val="0013359B"/>
    <w:rsid w:val="001423C0"/>
    <w:rsid w:val="00142787"/>
    <w:rsid w:val="00145C42"/>
    <w:rsid w:val="0015109D"/>
    <w:rsid w:val="001529F9"/>
    <w:rsid w:val="00163BF9"/>
    <w:rsid w:val="00170A97"/>
    <w:rsid w:val="0017409E"/>
    <w:rsid w:val="00174DCE"/>
    <w:rsid w:val="0018297F"/>
    <w:rsid w:val="00186EB1"/>
    <w:rsid w:val="0019074A"/>
    <w:rsid w:val="00194DD8"/>
    <w:rsid w:val="00197C0B"/>
    <w:rsid w:val="001A7481"/>
    <w:rsid w:val="001C129B"/>
    <w:rsid w:val="001C4C08"/>
    <w:rsid w:val="001D286E"/>
    <w:rsid w:val="001D325F"/>
    <w:rsid w:val="001E1A3E"/>
    <w:rsid w:val="001E488C"/>
    <w:rsid w:val="001F7BE9"/>
    <w:rsid w:val="00203A49"/>
    <w:rsid w:val="002155AA"/>
    <w:rsid w:val="002218FE"/>
    <w:rsid w:val="00240427"/>
    <w:rsid w:val="00241610"/>
    <w:rsid w:val="002460C2"/>
    <w:rsid w:val="00251C29"/>
    <w:rsid w:val="0025525F"/>
    <w:rsid w:val="002573A1"/>
    <w:rsid w:val="002733B2"/>
    <w:rsid w:val="0029161C"/>
    <w:rsid w:val="00295241"/>
    <w:rsid w:val="002B00A8"/>
    <w:rsid w:val="002B70DE"/>
    <w:rsid w:val="002C04FA"/>
    <w:rsid w:val="002C5D4E"/>
    <w:rsid w:val="002C633D"/>
    <w:rsid w:val="002D2BF7"/>
    <w:rsid w:val="002E294D"/>
    <w:rsid w:val="002E295A"/>
    <w:rsid w:val="002E6482"/>
    <w:rsid w:val="002E7865"/>
    <w:rsid w:val="002F3202"/>
    <w:rsid w:val="00304697"/>
    <w:rsid w:val="00304FDB"/>
    <w:rsid w:val="00311EBC"/>
    <w:rsid w:val="003235A7"/>
    <w:rsid w:val="00323F37"/>
    <w:rsid w:val="00357AAB"/>
    <w:rsid w:val="003630DC"/>
    <w:rsid w:val="00367D80"/>
    <w:rsid w:val="003C3DF3"/>
    <w:rsid w:val="003E310B"/>
    <w:rsid w:val="003E6152"/>
    <w:rsid w:val="003F1611"/>
    <w:rsid w:val="003F62D5"/>
    <w:rsid w:val="003F6330"/>
    <w:rsid w:val="00401EB6"/>
    <w:rsid w:val="00410905"/>
    <w:rsid w:val="00417A3C"/>
    <w:rsid w:val="004200D8"/>
    <w:rsid w:val="00433795"/>
    <w:rsid w:val="00434722"/>
    <w:rsid w:val="00435BA6"/>
    <w:rsid w:val="004362C6"/>
    <w:rsid w:val="00453BA7"/>
    <w:rsid w:val="004624C8"/>
    <w:rsid w:val="00471CF4"/>
    <w:rsid w:val="00480479"/>
    <w:rsid w:val="00495744"/>
    <w:rsid w:val="004A660D"/>
    <w:rsid w:val="004C1E15"/>
    <w:rsid w:val="004C21BD"/>
    <w:rsid w:val="004D2873"/>
    <w:rsid w:val="004E1107"/>
    <w:rsid w:val="004E1278"/>
    <w:rsid w:val="004E2200"/>
    <w:rsid w:val="004E43C3"/>
    <w:rsid w:val="004E5A12"/>
    <w:rsid w:val="004E6D0E"/>
    <w:rsid w:val="004E6EED"/>
    <w:rsid w:val="004F0CA0"/>
    <w:rsid w:val="004F2795"/>
    <w:rsid w:val="00503AFE"/>
    <w:rsid w:val="00521227"/>
    <w:rsid w:val="00525E11"/>
    <w:rsid w:val="00531DBD"/>
    <w:rsid w:val="005332C5"/>
    <w:rsid w:val="00542639"/>
    <w:rsid w:val="00546556"/>
    <w:rsid w:val="00557B9C"/>
    <w:rsid w:val="00560AAC"/>
    <w:rsid w:val="00560E32"/>
    <w:rsid w:val="00563AD6"/>
    <w:rsid w:val="005728B8"/>
    <w:rsid w:val="005859CD"/>
    <w:rsid w:val="00587AC3"/>
    <w:rsid w:val="00592022"/>
    <w:rsid w:val="005927D2"/>
    <w:rsid w:val="005B7BE4"/>
    <w:rsid w:val="005D0584"/>
    <w:rsid w:val="005D0FF3"/>
    <w:rsid w:val="005E08BA"/>
    <w:rsid w:val="005E2C2A"/>
    <w:rsid w:val="005F0F60"/>
    <w:rsid w:val="005F2559"/>
    <w:rsid w:val="005F37BB"/>
    <w:rsid w:val="0060209F"/>
    <w:rsid w:val="006066EE"/>
    <w:rsid w:val="00644F1F"/>
    <w:rsid w:val="00646A18"/>
    <w:rsid w:val="006479FB"/>
    <w:rsid w:val="00653857"/>
    <w:rsid w:val="00654431"/>
    <w:rsid w:val="00660C5E"/>
    <w:rsid w:val="006833E7"/>
    <w:rsid w:val="006842CF"/>
    <w:rsid w:val="006849DB"/>
    <w:rsid w:val="00691B8C"/>
    <w:rsid w:val="006942F9"/>
    <w:rsid w:val="006B6CA6"/>
    <w:rsid w:val="006D1D7F"/>
    <w:rsid w:val="006D33D1"/>
    <w:rsid w:val="006D78D4"/>
    <w:rsid w:val="006E5E21"/>
    <w:rsid w:val="006E6B0E"/>
    <w:rsid w:val="006F4788"/>
    <w:rsid w:val="00701209"/>
    <w:rsid w:val="00705BD1"/>
    <w:rsid w:val="00707030"/>
    <w:rsid w:val="007102D4"/>
    <w:rsid w:val="007157EA"/>
    <w:rsid w:val="00721980"/>
    <w:rsid w:val="007404E2"/>
    <w:rsid w:val="00753758"/>
    <w:rsid w:val="00774044"/>
    <w:rsid w:val="007754A8"/>
    <w:rsid w:val="007858E1"/>
    <w:rsid w:val="0078635A"/>
    <w:rsid w:val="007903BD"/>
    <w:rsid w:val="007968BE"/>
    <w:rsid w:val="007A64DB"/>
    <w:rsid w:val="007C39AE"/>
    <w:rsid w:val="007C4568"/>
    <w:rsid w:val="007C6F91"/>
    <w:rsid w:val="007D66AC"/>
    <w:rsid w:val="007E1D88"/>
    <w:rsid w:val="007E73A6"/>
    <w:rsid w:val="00804E93"/>
    <w:rsid w:val="0081172E"/>
    <w:rsid w:val="00811DFF"/>
    <w:rsid w:val="00826596"/>
    <w:rsid w:val="00827642"/>
    <w:rsid w:val="00833EFA"/>
    <w:rsid w:val="00837854"/>
    <w:rsid w:val="00851E78"/>
    <w:rsid w:val="00852075"/>
    <w:rsid w:val="00857694"/>
    <w:rsid w:val="00857BEF"/>
    <w:rsid w:val="00865E6E"/>
    <w:rsid w:val="00865EDA"/>
    <w:rsid w:val="00871E0E"/>
    <w:rsid w:val="008720FA"/>
    <w:rsid w:val="00882F74"/>
    <w:rsid w:val="00892E19"/>
    <w:rsid w:val="008A2143"/>
    <w:rsid w:val="008A2D74"/>
    <w:rsid w:val="008B176E"/>
    <w:rsid w:val="008B48B3"/>
    <w:rsid w:val="008C5E48"/>
    <w:rsid w:val="008D66D8"/>
    <w:rsid w:val="008E025C"/>
    <w:rsid w:val="008F6930"/>
    <w:rsid w:val="00901B7C"/>
    <w:rsid w:val="00911E59"/>
    <w:rsid w:val="0091696C"/>
    <w:rsid w:val="00926B47"/>
    <w:rsid w:val="00933D9D"/>
    <w:rsid w:val="009465D3"/>
    <w:rsid w:val="009546CA"/>
    <w:rsid w:val="00965714"/>
    <w:rsid w:val="00967BE5"/>
    <w:rsid w:val="00970965"/>
    <w:rsid w:val="0098165A"/>
    <w:rsid w:val="00983FB3"/>
    <w:rsid w:val="00985851"/>
    <w:rsid w:val="00992B74"/>
    <w:rsid w:val="00995BD1"/>
    <w:rsid w:val="009A0F52"/>
    <w:rsid w:val="009A2D1B"/>
    <w:rsid w:val="009A78BF"/>
    <w:rsid w:val="009B6758"/>
    <w:rsid w:val="009C20F6"/>
    <w:rsid w:val="009D2EE4"/>
    <w:rsid w:val="009D5BAF"/>
    <w:rsid w:val="009F37CD"/>
    <w:rsid w:val="009F7820"/>
    <w:rsid w:val="00A01477"/>
    <w:rsid w:val="00A01C48"/>
    <w:rsid w:val="00A151C0"/>
    <w:rsid w:val="00A27980"/>
    <w:rsid w:val="00A352C2"/>
    <w:rsid w:val="00A441FD"/>
    <w:rsid w:val="00A4545D"/>
    <w:rsid w:val="00A46119"/>
    <w:rsid w:val="00A54BB3"/>
    <w:rsid w:val="00A566C9"/>
    <w:rsid w:val="00A579FB"/>
    <w:rsid w:val="00A61ECE"/>
    <w:rsid w:val="00A81348"/>
    <w:rsid w:val="00A90FAD"/>
    <w:rsid w:val="00AA1596"/>
    <w:rsid w:val="00AA69D9"/>
    <w:rsid w:val="00AB094A"/>
    <w:rsid w:val="00AC238D"/>
    <w:rsid w:val="00AC530F"/>
    <w:rsid w:val="00AD4D84"/>
    <w:rsid w:val="00AE1E1C"/>
    <w:rsid w:val="00AF7E52"/>
    <w:rsid w:val="00B15DC1"/>
    <w:rsid w:val="00B2195F"/>
    <w:rsid w:val="00B26CF2"/>
    <w:rsid w:val="00B30F95"/>
    <w:rsid w:val="00B312D0"/>
    <w:rsid w:val="00B35183"/>
    <w:rsid w:val="00B44D5B"/>
    <w:rsid w:val="00B52A4B"/>
    <w:rsid w:val="00B552F7"/>
    <w:rsid w:val="00B70C10"/>
    <w:rsid w:val="00B76E40"/>
    <w:rsid w:val="00B82C2A"/>
    <w:rsid w:val="00B879F6"/>
    <w:rsid w:val="00B937A7"/>
    <w:rsid w:val="00B97973"/>
    <w:rsid w:val="00BA11AC"/>
    <w:rsid w:val="00BA2CED"/>
    <w:rsid w:val="00BC6D98"/>
    <w:rsid w:val="00BD2A41"/>
    <w:rsid w:val="00BD6A44"/>
    <w:rsid w:val="00BE4016"/>
    <w:rsid w:val="00BF365A"/>
    <w:rsid w:val="00C152DE"/>
    <w:rsid w:val="00C32038"/>
    <w:rsid w:val="00C40673"/>
    <w:rsid w:val="00C4288C"/>
    <w:rsid w:val="00C51FA2"/>
    <w:rsid w:val="00C53D19"/>
    <w:rsid w:val="00C63EA6"/>
    <w:rsid w:val="00C80599"/>
    <w:rsid w:val="00C84476"/>
    <w:rsid w:val="00C92C7E"/>
    <w:rsid w:val="00C93DBB"/>
    <w:rsid w:val="00C94796"/>
    <w:rsid w:val="00CA27B4"/>
    <w:rsid w:val="00CA46E7"/>
    <w:rsid w:val="00CB0420"/>
    <w:rsid w:val="00CB3D00"/>
    <w:rsid w:val="00CB5880"/>
    <w:rsid w:val="00CC6802"/>
    <w:rsid w:val="00CD0FFC"/>
    <w:rsid w:val="00CD446E"/>
    <w:rsid w:val="00CE0114"/>
    <w:rsid w:val="00CE2EB9"/>
    <w:rsid w:val="00CE7561"/>
    <w:rsid w:val="00CE7E9F"/>
    <w:rsid w:val="00CE7FED"/>
    <w:rsid w:val="00CF4DD2"/>
    <w:rsid w:val="00CF67B9"/>
    <w:rsid w:val="00D00F0B"/>
    <w:rsid w:val="00D055EC"/>
    <w:rsid w:val="00D128F5"/>
    <w:rsid w:val="00D16C76"/>
    <w:rsid w:val="00D22C02"/>
    <w:rsid w:val="00D23DCD"/>
    <w:rsid w:val="00D37A44"/>
    <w:rsid w:val="00D437DA"/>
    <w:rsid w:val="00D711DE"/>
    <w:rsid w:val="00D74BF0"/>
    <w:rsid w:val="00D75243"/>
    <w:rsid w:val="00D77E4D"/>
    <w:rsid w:val="00D86F95"/>
    <w:rsid w:val="00D8717C"/>
    <w:rsid w:val="00D90E15"/>
    <w:rsid w:val="00D970E0"/>
    <w:rsid w:val="00D97F54"/>
    <w:rsid w:val="00DA062F"/>
    <w:rsid w:val="00DA5310"/>
    <w:rsid w:val="00DB7B29"/>
    <w:rsid w:val="00DC47C4"/>
    <w:rsid w:val="00E102DB"/>
    <w:rsid w:val="00E1040E"/>
    <w:rsid w:val="00E14A71"/>
    <w:rsid w:val="00E14A76"/>
    <w:rsid w:val="00E15604"/>
    <w:rsid w:val="00E24A53"/>
    <w:rsid w:val="00E27A8F"/>
    <w:rsid w:val="00E3062E"/>
    <w:rsid w:val="00E364EB"/>
    <w:rsid w:val="00E43BA8"/>
    <w:rsid w:val="00E4566B"/>
    <w:rsid w:val="00E529C1"/>
    <w:rsid w:val="00E54280"/>
    <w:rsid w:val="00E73CB3"/>
    <w:rsid w:val="00E85BB7"/>
    <w:rsid w:val="00E921F0"/>
    <w:rsid w:val="00E924C7"/>
    <w:rsid w:val="00EA24CD"/>
    <w:rsid w:val="00EB044A"/>
    <w:rsid w:val="00EB16C4"/>
    <w:rsid w:val="00EC72C3"/>
    <w:rsid w:val="00EE5B23"/>
    <w:rsid w:val="00EE7226"/>
    <w:rsid w:val="00F02E93"/>
    <w:rsid w:val="00F06E29"/>
    <w:rsid w:val="00F158D4"/>
    <w:rsid w:val="00F20CDF"/>
    <w:rsid w:val="00F21B19"/>
    <w:rsid w:val="00F25BAE"/>
    <w:rsid w:val="00F32A24"/>
    <w:rsid w:val="00F33C72"/>
    <w:rsid w:val="00F33DDB"/>
    <w:rsid w:val="00F36633"/>
    <w:rsid w:val="00F4054F"/>
    <w:rsid w:val="00F50693"/>
    <w:rsid w:val="00F543DD"/>
    <w:rsid w:val="00F62CE6"/>
    <w:rsid w:val="00F716AC"/>
    <w:rsid w:val="00F80214"/>
    <w:rsid w:val="00F842C0"/>
    <w:rsid w:val="00F852AA"/>
    <w:rsid w:val="00F90A16"/>
    <w:rsid w:val="00F97BB6"/>
    <w:rsid w:val="00FA4704"/>
    <w:rsid w:val="00FA4858"/>
    <w:rsid w:val="00FB4CCE"/>
    <w:rsid w:val="00FB600B"/>
    <w:rsid w:val="00FC16FA"/>
    <w:rsid w:val="00FC20F9"/>
    <w:rsid w:val="00FC28BB"/>
    <w:rsid w:val="00FC7CAF"/>
    <w:rsid w:val="00FD324C"/>
    <w:rsid w:val="00FD7A4C"/>
    <w:rsid w:val="00FE2B2E"/>
    <w:rsid w:val="00FF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2130"/>
  <w15:chartTrackingRefBased/>
  <w15:docId w15:val="{FC7B7BDA-C864-4C54-99FB-9BBF7093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D4E"/>
    <w:pPr>
      <w:keepNext/>
      <w:keepLines/>
      <w:widowControl w:val="0"/>
      <w:spacing w:before="240" w:after="0" w:line="276" w:lineRule="auto"/>
      <w:outlineLvl w:val="0"/>
    </w:pPr>
    <w:rPr>
      <w:rFonts w:ascii="Arial" w:eastAsiaTheme="majorEastAsia" w:hAnsi="Arial" w:cstheme="majorBidi"/>
      <w:color w:val="000000" w:themeColor="text1"/>
      <w:sz w:val="40"/>
      <w:szCs w:val="32"/>
    </w:rPr>
  </w:style>
  <w:style w:type="paragraph" w:styleId="Heading2">
    <w:name w:val="heading 2"/>
    <w:basedOn w:val="Normal"/>
    <w:next w:val="Normal"/>
    <w:link w:val="Heading2Char"/>
    <w:uiPriority w:val="9"/>
    <w:unhideWhenUsed/>
    <w:qFormat/>
    <w:rsid w:val="002C5D4E"/>
    <w:pPr>
      <w:keepNext/>
      <w:keepLines/>
      <w:widowControl w:val="0"/>
      <w:spacing w:before="40" w:after="0" w:line="276" w:lineRule="auto"/>
      <w:outlineLvl w:val="1"/>
    </w:pPr>
    <w:rPr>
      <w:rFonts w:ascii="Arial" w:eastAsiaTheme="majorEastAsia" w:hAnsi="Arial" w:cstheme="majorBidi"/>
      <w:color w:val="000000" w:themeColor="text1"/>
      <w:sz w:val="32"/>
      <w:szCs w:val="26"/>
    </w:rPr>
  </w:style>
  <w:style w:type="paragraph" w:styleId="Heading3">
    <w:name w:val="heading 3"/>
    <w:basedOn w:val="Normal"/>
    <w:next w:val="Normal"/>
    <w:link w:val="Heading3Char"/>
    <w:uiPriority w:val="9"/>
    <w:unhideWhenUsed/>
    <w:qFormat/>
    <w:rsid w:val="002E7865"/>
    <w:pPr>
      <w:keepNext/>
      <w:keepLines/>
      <w:widowControl w:val="0"/>
      <w:spacing w:before="40" w:after="0" w:line="276" w:lineRule="auto"/>
      <w:outlineLvl w:val="2"/>
    </w:pPr>
    <w:rPr>
      <w:rFonts w:ascii="Arial" w:eastAsiaTheme="majorEastAsia" w:hAnsi="Arial" w:cstheme="majorBidi"/>
      <w:b/>
      <w:color w:val="000000" w:themeColor="text1"/>
      <w:sz w:val="24"/>
      <w:szCs w:val="24"/>
    </w:rPr>
  </w:style>
  <w:style w:type="paragraph" w:styleId="Heading4">
    <w:name w:val="heading 4"/>
    <w:basedOn w:val="Normal"/>
    <w:next w:val="Normal"/>
    <w:link w:val="Heading4Char"/>
    <w:uiPriority w:val="9"/>
    <w:semiHidden/>
    <w:unhideWhenUsed/>
    <w:qFormat/>
    <w:rsid w:val="002E7865"/>
    <w:pPr>
      <w:keepNext/>
      <w:keepLines/>
      <w:widowControl w:val="0"/>
      <w:spacing w:before="40" w:after="0" w:line="276" w:lineRule="auto"/>
      <w:outlineLvl w:val="3"/>
    </w:pPr>
    <w:rPr>
      <w:rFonts w:ascii="Arial" w:eastAsiaTheme="majorEastAsia" w:hAnsi="Arial" w:cstheme="majorBidi"/>
      <w:b/>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E59"/>
    <w:rPr>
      <w:i w:val="0"/>
      <w:color w:val="0000FF"/>
      <w:u w:val="single"/>
    </w:rPr>
  </w:style>
  <w:style w:type="character" w:customStyle="1" w:styleId="Heading1Char">
    <w:name w:val="Heading 1 Char"/>
    <w:basedOn w:val="DefaultParagraphFont"/>
    <w:link w:val="Heading1"/>
    <w:uiPriority w:val="9"/>
    <w:rsid w:val="002C5D4E"/>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2C5D4E"/>
    <w:rPr>
      <w:rFonts w:ascii="Arial" w:eastAsiaTheme="majorEastAsia" w:hAnsi="Arial" w:cstheme="majorBidi"/>
      <w:color w:val="000000" w:themeColor="text1"/>
      <w:sz w:val="32"/>
      <w:szCs w:val="26"/>
    </w:rPr>
  </w:style>
  <w:style w:type="paragraph" w:styleId="Title">
    <w:name w:val="Title"/>
    <w:basedOn w:val="Normal"/>
    <w:next w:val="Normal"/>
    <w:link w:val="TitleChar"/>
    <w:uiPriority w:val="10"/>
    <w:qFormat/>
    <w:rsid w:val="002E7865"/>
    <w:pPr>
      <w:widowControl w:val="0"/>
      <w:spacing w:after="0" w:line="240" w:lineRule="auto"/>
      <w:contextualSpacing/>
    </w:pPr>
    <w:rPr>
      <w:rFonts w:ascii="Arial" w:eastAsiaTheme="majorEastAsia" w:hAnsi="Arial" w:cstheme="majorBidi"/>
      <w:color w:val="000000" w:themeColor="text1"/>
      <w:spacing w:val="-10"/>
      <w:kern w:val="28"/>
      <w:sz w:val="40"/>
      <w:szCs w:val="56"/>
    </w:rPr>
  </w:style>
  <w:style w:type="character" w:customStyle="1" w:styleId="TitleChar">
    <w:name w:val="Title Char"/>
    <w:basedOn w:val="DefaultParagraphFont"/>
    <w:link w:val="Title"/>
    <w:uiPriority w:val="10"/>
    <w:rsid w:val="002E7865"/>
    <w:rPr>
      <w:rFonts w:ascii="Arial" w:eastAsiaTheme="majorEastAsia" w:hAnsi="Arial" w:cstheme="majorBidi"/>
      <w:color w:val="000000" w:themeColor="text1"/>
      <w:spacing w:val="-10"/>
      <w:kern w:val="28"/>
      <w:sz w:val="40"/>
      <w:szCs w:val="56"/>
    </w:rPr>
  </w:style>
  <w:style w:type="character" w:customStyle="1" w:styleId="Heading3Char">
    <w:name w:val="Heading 3 Char"/>
    <w:basedOn w:val="DefaultParagraphFont"/>
    <w:link w:val="Heading3"/>
    <w:uiPriority w:val="9"/>
    <w:rsid w:val="002E7865"/>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semiHidden/>
    <w:rsid w:val="002E7865"/>
    <w:rPr>
      <w:rFonts w:ascii="Arial" w:eastAsiaTheme="majorEastAsia" w:hAnsi="Arial" w:cstheme="majorBidi"/>
      <w:b/>
      <w:iCs/>
      <w:color w:val="000000" w:themeColor="text1"/>
      <w:sz w:val="24"/>
    </w:rPr>
  </w:style>
  <w:style w:type="paragraph" w:styleId="ListParagraph">
    <w:name w:val="List Paragraph"/>
    <w:basedOn w:val="Normal"/>
    <w:uiPriority w:val="34"/>
    <w:qFormat/>
    <w:rsid w:val="002C5D4E"/>
    <w:pPr>
      <w:ind w:left="720"/>
      <w:contextualSpacing/>
    </w:pPr>
  </w:style>
  <w:style w:type="numbering" w:customStyle="1" w:styleId="StateBoardofFireServices">
    <w:name w:val="State Board of Fire Services"/>
    <w:uiPriority w:val="99"/>
    <w:rsid w:val="00D97F54"/>
    <w:pPr>
      <w:numPr>
        <w:numId w:val="3"/>
      </w:numPr>
    </w:pPr>
  </w:style>
  <w:style w:type="character" w:styleId="CommentReference">
    <w:name w:val="annotation reference"/>
    <w:basedOn w:val="DefaultParagraphFont"/>
    <w:uiPriority w:val="99"/>
    <w:semiHidden/>
    <w:unhideWhenUsed/>
    <w:rsid w:val="001E1A3E"/>
    <w:rPr>
      <w:sz w:val="16"/>
      <w:szCs w:val="16"/>
    </w:rPr>
  </w:style>
  <w:style w:type="paragraph" w:styleId="CommentText">
    <w:name w:val="annotation text"/>
    <w:basedOn w:val="Normal"/>
    <w:link w:val="CommentTextChar"/>
    <w:uiPriority w:val="99"/>
    <w:semiHidden/>
    <w:unhideWhenUsed/>
    <w:rsid w:val="001E1A3E"/>
    <w:pPr>
      <w:spacing w:line="240" w:lineRule="auto"/>
    </w:pPr>
    <w:rPr>
      <w:sz w:val="20"/>
      <w:szCs w:val="20"/>
    </w:rPr>
  </w:style>
  <w:style w:type="character" w:customStyle="1" w:styleId="CommentTextChar">
    <w:name w:val="Comment Text Char"/>
    <w:basedOn w:val="DefaultParagraphFont"/>
    <w:link w:val="CommentText"/>
    <w:uiPriority w:val="99"/>
    <w:semiHidden/>
    <w:rsid w:val="001E1A3E"/>
    <w:rPr>
      <w:sz w:val="20"/>
      <w:szCs w:val="20"/>
    </w:rPr>
  </w:style>
  <w:style w:type="paragraph" w:styleId="BalloonText">
    <w:name w:val="Balloon Text"/>
    <w:basedOn w:val="Normal"/>
    <w:link w:val="BalloonTextChar"/>
    <w:uiPriority w:val="99"/>
    <w:semiHidden/>
    <w:unhideWhenUsed/>
    <w:rsid w:val="001E1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A3E"/>
    <w:rPr>
      <w:rFonts w:ascii="Segoe UI" w:hAnsi="Segoe UI" w:cs="Segoe UI"/>
      <w:sz w:val="18"/>
      <w:szCs w:val="18"/>
    </w:rPr>
  </w:style>
  <w:style w:type="character" w:customStyle="1" w:styleId="UnresolvedMention1">
    <w:name w:val="Unresolved Mention1"/>
    <w:basedOn w:val="DefaultParagraphFont"/>
    <w:uiPriority w:val="99"/>
    <w:semiHidden/>
    <w:unhideWhenUsed/>
    <w:rsid w:val="001E1A3E"/>
    <w:rPr>
      <w:color w:val="808080"/>
      <w:shd w:val="clear" w:color="auto" w:fill="E6E6E6"/>
    </w:rPr>
  </w:style>
  <w:style w:type="paragraph" w:customStyle="1" w:styleId="TableParagraph">
    <w:name w:val="Table Paragraph"/>
    <w:basedOn w:val="Normal"/>
    <w:uiPriority w:val="1"/>
    <w:qFormat/>
    <w:rsid w:val="006F4788"/>
    <w:pPr>
      <w:widowControl w:val="0"/>
      <w:autoSpaceDE w:val="0"/>
      <w:autoSpaceDN w:val="0"/>
      <w:spacing w:after="0" w:line="240" w:lineRule="auto"/>
    </w:pPr>
    <w:rPr>
      <w:rFonts w:ascii="Arial" w:eastAsia="Arial" w:hAnsi="Arial" w:cs="Arial"/>
    </w:rPr>
  </w:style>
  <w:style w:type="character" w:styleId="FollowedHyperlink">
    <w:name w:val="FollowedHyperlink"/>
    <w:basedOn w:val="DefaultParagraphFont"/>
    <w:uiPriority w:val="99"/>
    <w:semiHidden/>
    <w:unhideWhenUsed/>
    <w:rsid w:val="00A151C0"/>
    <w:rPr>
      <w:color w:val="954F72" w:themeColor="followedHyperlink"/>
      <w:u w:val="single"/>
    </w:rPr>
  </w:style>
  <w:style w:type="character" w:customStyle="1" w:styleId="UnresolvedMention2">
    <w:name w:val="Unresolved Mention2"/>
    <w:basedOn w:val="DefaultParagraphFont"/>
    <w:uiPriority w:val="99"/>
    <w:semiHidden/>
    <w:unhideWhenUsed/>
    <w:rsid w:val="00F33DDB"/>
    <w:rPr>
      <w:color w:val="605E5C"/>
      <w:shd w:val="clear" w:color="auto" w:fill="E1DFDD"/>
    </w:rPr>
  </w:style>
  <w:style w:type="character" w:customStyle="1" w:styleId="UnresolvedMention3">
    <w:name w:val="Unresolved Mention3"/>
    <w:basedOn w:val="DefaultParagraphFont"/>
    <w:uiPriority w:val="99"/>
    <w:semiHidden/>
    <w:unhideWhenUsed/>
    <w:rsid w:val="00C4288C"/>
    <w:rPr>
      <w:color w:val="605E5C"/>
      <w:shd w:val="clear" w:color="auto" w:fill="E1DFDD"/>
    </w:rPr>
  </w:style>
  <w:style w:type="character" w:customStyle="1" w:styleId="UnresolvedMention4">
    <w:name w:val="Unresolved Mention4"/>
    <w:basedOn w:val="DefaultParagraphFont"/>
    <w:uiPriority w:val="99"/>
    <w:semiHidden/>
    <w:unhideWhenUsed/>
    <w:rsid w:val="00FC16FA"/>
    <w:rPr>
      <w:color w:val="605E5C"/>
      <w:shd w:val="clear" w:color="auto" w:fill="E1DFDD"/>
    </w:rPr>
  </w:style>
  <w:style w:type="character" w:customStyle="1" w:styleId="UnresolvedMention5">
    <w:name w:val="Unresolved Mention5"/>
    <w:basedOn w:val="DefaultParagraphFont"/>
    <w:uiPriority w:val="99"/>
    <w:semiHidden/>
    <w:unhideWhenUsed/>
    <w:rsid w:val="00B552F7"/>
    <w:rPr>
      <w:color w:val="605E5C"/>
      <w:shd w:val="clear" w:color="auto" w:fill="E1DFDD"/>
    </w:rPr>
  </w:style>
  <w:style w:type="character" w:styleId="UnresolvedMention">
    <w:name w:val="Unresolved Mention"/>
    <w:basedOn w:val="DefaultParagraphFont"/>
    <w:uiPriority w:val="99"/>
    <w:semiHidden/>
    <w:unhideWhenUsed/>
    <w:rsid w:val="001115AF"/>
    <w:rPr>
      <w:color w:val="605E5C"/>
      <w:shd w:val="clear" w:color="auto" w:fill="E1DFDD"/>
    </w:rPr>
  </w:style>
  <w:style w:type="character" w:customStyle="1" w:styleId="ui-provider">
    <w:name w:val="ui-provider"/>
    <w:basedOn w:val="DefaultParagraphFont"/>
    <w:rsid w:val="00197C0B"/>
  </w:style>
  <w:style w:type="paragraph" w:styleId="NormalWeb">
    <w:name w:val="Normal (Web)"/>
    <w:basedOn w:val="Normal"/>
    <w:uiPriority w:val="99"/>
    <w:semiHidden/>
    <w:unhideWhenUsed/>
    <w:rsid w:val="00197C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041198">
      <w:bodyDiv w:val="1"/>
      <w:marLeft w:val="0"/>
      <w:marRight w:val="0"/>
      <w:marTop w:val="0"/>
      <w:marBottom w:val="0"/>
      <w:divBdr>
        <w:top w:val="none" w:sz="0" w:space="0" w:color="auto"/>
        <w:left w:val="none" w:sz="0" w:space="0" w:color="auto"/>
        <w:bottom w:val="none" w:sz="0" w:space="0" w:color="auto"/>
        <w:right w:val="none" w:sz="0" w:space="0" w:color="auto"/>
      </w:divBdr>
    </w:div>
    <w:div w:id="439183110">
      <w:bodyDiv w:val="1"/>
      <w:marLeft w:val="0"/>
      <w:marRight w:val="0"/>
      <w:marTop w:val="0"/>
      <w:marBottom w:val="0"/>
      <w:divBdr>
        <w:top w:val="none" w:sz="0" w:space="0" w:color="auto"/>
        <w:left w:val="none" w:sz="0" w:space="0" w:color="auto"/>
        <w:bottom w:val="none" w:sz="0" w:space="0" w:color="auto"/>
        <w:right w:val="none" w:sz="0" w:space="0" w:color="auto"/>
      </w:divBdr>
    </w:div>
    <w:div w:id="641472534">
      <w:bodyDiv w:val="1"/>
      <w:marLeft w:val="0"/>
      <w:marRight w:val="0"/>
      <w:marTop w:val="0"/>
      <w:marBottom w:val="0"/>
      <w:divBdr>
        <w:top w:val="none" w:sz="0" w:space="0" w:color="auto"/>
        <w:left w:val="none" w:sz="0" w:space="0" w:color="auto"/>
        <w:bottom w:val="none" w:sz="0" w:space="0" w:color="auto"/>
        <w:right w:val="none" w:sz="0" w:space="0" w:color="auto"/>
      </w:divBdr>
    </w:div>
    <w:div w:id="811096173">
      <w:bodyDiv w:val="1"/>
      <w:marLeft w:val="0"/>
      <w:marRight w:val="0"/>
      <w:marTop w:val="0"/>
      <w:marBottom w:val="0"/>
      <w:divBdr>
        <w:top w:val="none" w:sz="0" w:space="0" w:color="auto"/>
        <w:left w:val="none" w:sz="0" w:space="0" w:color="auto"/>
        <w:bottom w:val="none" w:sz="0" w:space="0" w:color="auto"/>
        <w:right w:val="none" w:sz="0" w:space="0" w:color="auto"/>
      </w:divBdr>
    </w:div>
    <w:div w:id="963997941">
      <w:bodyDiv w:val="1"/>
      <w:marLeft w:val="0"/>
      <w:marRight w:val="0"/>
      <w:marTop w:val="0"/>
      <w:marBottom w:val="0"/>
      <w:divBdr>
        <w:top w:val="none" w:sz="0" w:space="0" w:color="auto"/>
        <w:left w:val="none" w:sz="0" w:space="0" w:color="auto"/>
        <w:bottom w:val="none" w:sz="0" w:space="0" w:color="auto"/>
        <w:right w:val="none" w:sz="0" w:space="0" w:color="auto"/>
      </w:divBdr>
    </w:div>
    <w:div w:id="1098674864">
      <w:bodyDiv w:val="1"/>
      <w:marLeft w:val="0"/>
      <w:marRight w:val="0"/>
      <w:marTop w:val="0"/>
      <w:marBottom w:val="0"/>
      <w:divBdr>
        <w:top w:val="none" w:sz="0" w:space="0" w:color="auto"/>
        <w:left w:val="none" w:sz="0" w:space="0" w:color="auto"/>
        <w:bottom w:val="none" w:sz="0" w:space="0" w:color="auto"/>
        <w:right w:val="none" w:sz="0" w:space="0" w:color="auto"/>
      </w:divBdr>
    </w:div>
    <w:div w:id="1223830886">
      <w:bodyDiv w:val="1"/>
      <w:marLeft w:val="0"/>
      <w:marRight w:val="0"/>
      <w:marTop w:val="0"/>
      <w:marBottom w:val="0"/>
      <w:divBdr>
        <w:top w:val="none" w:sz="0" w:space="0" w:color="auto"/>
        <w:left w:val="none" w:sz="0" w:space="0" w:color="auto"/>
        <w:bottom w:val="none" w:sz="0" w:space="0" w:color="auto"/>
        <w:right w:val="none" w:sz="0" w:space="0" w:color="auto"/>
      </w:divBdr>
    </w:div>
    <w:div w:id="2074424975">
      <w:bodyDiv w:val="1"/>
      <w:marLeft w:val="0"/>
      <w:marRight w:val="0"/>
      <w:marTop w:val="0"/>
      <w:marBottom w:val="0"/>
      <w:divBdr>
        <w:top w:val="none" w:sz="0" w:space="0" w:color="auto"/>
        <w:left w:val="none" w:sz="0" w:space="0" w:color="auto"/>
        <w:bottom w:val="none" w:sz="0" w:space="0" w:color="auto"/>
        <w:right w:val="none" w:sz="0" w:space="0" w:color="auto"/>
      </w:divBdr>
    </w:div>
    <w:div w:id="211270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m.fire.ca.gov/media/ck4dm5qk/meeting-minutes-5-18-23.pdf" TargetMode="External"/><Relationship Id="rId13" Type="http://schemas.openxmlformats.org/officeDocument/2006/relationships/hyperlink" Target="https://osfm.fire.ca.gov/media/pgeeboij/retirement-of-sft-id-legacy-look-up.pdf" TargetMode="External"/><Relationship Id="rId18" Type="http://schemas.openxmlformats.org/officeDocument/2006/relationships/hyperlink" Target="https://osfm.fire.ca.gov/media/ehpaaspe/attachment-6-tower-rescue-technician-2021-curriculum.pdf" TargetMode="External"/><Relationship Id="rId3" Type="http://schemas.openxmlformats.org/officeDocument/2006/relationships/styles" Target="styles.xml"/><Relationship Id="rId21" Type="http://schemas.openxmlformats.org/officeDocument/2006/relationships/hyperlink" Target="mailto:carrie.lewis@fire.ca.gov" TargetMode="External"/><Relationship Id="rId7" Type="http://schemas.openxmlformats.org/officeDocument/2006/relationships/hyperlink" Target="https://us06web.zoom.us/s/83066049351" TargetMode="External"/><Relationship Id="rId12" Type="http://schemas.openxmlformats.org/officeDocument/2006/relationships/hyperlink" Target="https://osfm.fire.ca.gov/media/4l4egluf/attachment-1-incident-safety-awareness-for-hired-vendors-card-issuance.pdf" TargetMode="External"/><Relationship Id="rId17" Type="http://schemas.openxmlformats.org/officeDocument/2006/relationships/hyperlink" Target="https://osfm.fire.ca.gov/media/p4cak0ft/animal-technical-rescue-2021-curriculum.pdf" TargetMode="External"/><Relationship Id="rId2" Type="http://schemas.openxmlformats.org/officeDocument/2006/relationships/numbering" Target="numbering.xml"/><Relationship Id="rId16" Type="http://schemas.openxmlformats.org/officeDocument/2006/relationships/hyperlink" Target="https://osfm.fire.ca.gov/media/ai0i0wxm/hayward-fire-department-accreditation.pdf" TargetMode="External"/><Relationship Id="rId20" Type="http://schemas.openxmlformats.org/officeDocument/2006/relationships/hyperlink" Target="https://osfm.fire.ca.gov/media/su0i1532/lithium-ion-battery-workgroup-charter-draft-20230802.pdf"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osfm.fire.ca.gov/media/hgfak1u4/college-of-san-mateo-artp-reaccreditation.pdf" TargetMode="External"/><Relationship Id="rId5" Type="http://schemas.openxmlformats.org/officeDocument/2006/relationships/webSettings" Target="webSettings.xml"/><Relationship Id="rId15" Type="http://schemas.openxmlformats.org/officeDocument/2006/relationships/hyperlink" Target="https://osfm.fire.ca.gov/media/5sflujln/attachment-4-fire-control-3-course-plan-amendments.pdf" TargetMode="External"/><Relationship Id="rId23" Type="http://schemas.openxmlformats.org/officeDocument/2006/relationships/theme" Target="theme/theme1.xml"/><Relationship Id="rId10" Type="http://schemas.openxmlformats.org/officeDocument/2006/relationships/hyperlink" Target="https://osfm.fire.ca.gov/media/bdxfndh1/american-river-college-artp-reaccreditation.pdf" TargetMode="External"/><Relationship Id="rId19" Type="http://schemas.openxmlformats.org/officeDocument/2006/relationships/hyperlink" Target="https://osfm.fire.ca.gov/media/gnblr53g/attachment-7-rope-rescue-2021-curriculum.pdf" TargetMode="External"/><Relationship Id="rId4" Type="http://schemas.openxmlformats.org/officeDocument/2006/relationships/settings" Target="settings.xml"/><Relationship Id="rId9" Type="http://schemas.openxmlformats.org/officeDocument/2006/relationships/hyperlink" Target="http://osfm.fire.ca.gov/media/x1mlc3ct/cosumnes-river-college-artp-reaccreditation.pdf" TargetMode="External"/><Relationship Id="rId14" Type="http://schemas.openxmlformats.org/officeDocument/2006/relationships/hyperlink" Target="https://osfm.fire.ca.gov/media/ukynsglz/attachment-3-nwcg-course-ratio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C1B66-EA01-4E89-B433-173F4DB0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6670</TotalTime>
  <Pages>4</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State Board of Fire Services Meeting Announcement and Agenda - February 2023</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Board of Fire Services Meeting Announcement and Agenda - February 2023</dc:title>
  <dc:subject/>
  <dc:creator>Chan, Kevin@CALFIRE</dc:creator>
  <cp:keywords/>
  <dc:description/>
  <cp:lastModifiedBy>Lewis, Carrie@CALFIRE</cp:lastModifiedBy>
  <cp:revision>8</cp:revision>
  <cp:lastPrinted>2023-08-07T19:49:00Z</cp:lastPrinted>
  <dcterms:created xsi:type="dcterms:W3CDTF">2023-10-05T18:10:00Z</dcterms:created>
  <dcterms:modified xsi:type="dcterms:W3CDTF">2023-11-06T19:13:00Z</dcterms:modified>
</cp:coreProperties>
</file>