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D7AD" w14:textId="0BA391A9" w:rsidR="00341271" w:rsidRPr="00CA270E" w:rsidRDefault="00423893" w:rsidP="00CA270E">
      <w:pPr>
        <w:pStyle w:val="Heading1"/>
      </w:pPr>
      <w:r w:rsidRPr="00CA270E">
        <w:t xml:space="preserve">Testing </w:t>
      </w:r>
      <w:r w:rsidR="009B46C2" w:rsidRPr="00CA270E">
        <w:t xml:space="preserve">Electrical Systems and </w:t>
      </w:r>
      <w:r w:rsidRPr="00CA270E">
        <w:t xml:space="preserve">Electrical </w:t>
      </w:r>
      <w:r w:rsidR="009B46C2" w:rsidRPr="00CA270E">
        <w:t>Controls</w:t>
      </w:r>
    </w:p>
    <w:p w14:paraId="096DCFDB" w14:textId="53CF29B8" w:rsidR="00341271" w:rsidRPr="00CA270E" w:rsidRDefault="00341271" w:rsidP="00CA270E">
      <w:pPr>
        <w:rPr>
          <w:b/>
        </w:rPr>
      </w:pPr>
      <w:r w:rsidRPr="00CA270E">
        <w:rPr>
          <w:b/>
        </w:rPr>
        <w:t xml:space="preserve">Activity </w:t>
      </w:r>
      <w:r w:rsidR="009B46C2" w:rsidRPr="00CA270E">
        <w:rPr>
          <w:b/>
        </w:rPr>
        <w:t>2-2</w:t>
      </w:r>
    </w:p>
    <w:p w14:paraId="54CBCD63" w14:textId="77777777" w:rsidR="00341271" w:rsidRPr="008C44CD" w:rsidRDefault="00341271" w:rsidP="008C44CD"/>
    <w:p w14:paraId="29933E16" w14:textId="75FCF08C" w:rsidR="00341271" w:rsidRPr="00CA270E" w:rsidRDefault="00341271" w:rsidP="00CA270E">
      <w:r w:rsidRPr="00CA270E">
        <w:rPr>
          <w:b/>
        </w:rPr>
        <w:t xml:space="preserve">Format: </w:t>
      </w:r>
      <w:r w:rsidR="00E4472E" w:rsidRPr="00CA270E">
        <w:t>Small Group (3-5 students)</w:t>
      </w:r>
      <w:r w:rsidR="00C50921">
        <w:t xml:space="preserve"> </w:t>
      </w:r>
    </w:p>
    <w:p w14:paraId="10C193C8" w14:textId="77777777" w:rsidR="00341271" w:rsidRPr="008C44CD" w:rsidRDefault="00341271" w:rsidP="008C44CD"/>
    <w:p w14:paraId="4C083E36" w14:textId="77777777" w:rsidR="00A2238C" w:rsidRDefault="00341271" w:rsidP="00CA270E">
      <w:pPr>
        <w:rPr>
          <w:b/>
        </w:rPr>
      </w:pPr>
      <w:r w:rsidRPr="00CA270E">
        <w:rPr>
          <w:b/>
        </w:rPr>
        <w:t>Time</w:t>
      </w:r>
      <w:r w:rsidR="00C53E88" w:rsidRPr="00CA270E">
        <w:rPr>
          <w:b/>
        </w:rPr>
        <w:t xml:space="preserve"> F</w:t>
      </w:r>
      <w:r w:rsidRPr="00CA270E">
        <w:rPr>
          <w:b/>
        </w:rPr>
        <w:t>rame:</w:t>
      </w:r>
    </w:p>
    <w:p w14:paraId="15A789D0" w14:textId="73477475" w:rsidR="00A2238C" w:rsidRPr="00CA270E" w:rsidRDefault="00A549AB" w:rsidP="00CA270E">
      <w:pPr>
        <w:pStyle w:val="ListParagraph"/>
        <w:numPr>
          <w:ilvl w:val="0"/>
          <w:numId w:val="32"/>
        </w:numPr>
      </w:pPr>
      <w:r w:rsidRPr="00CA270E">
        <w:t>1:30</w:t>
      </w:r>
      <w:r w:rsidR="00A2238C" w:rsidRPr="00CA270E">
        <w:t xml:space="preserve"> (chassis voltage systems, parasitic loads, individual circuit loads)</w:t>
      </w:r>
    </w:p>
    <w:p w14:paraId="6D4F2590" w14:textId="297F87A3" w:rsidR="00341271" w:rsidRPr="00CA270E" w:rsidRDefault="00A2238C" w:rsidP="00CA270E">
      <w:pPr>
        <w:pStyle w:val="ListParagraph"/>
        <w:numPr>
          <w:ilvl w:val="0"/>
          <w:numId w:val="32"/>
        </w:numPr>
      </w:pPr>
      <w:r w:rsidRPr="00CA270E">
        <w:t>3:00 (5-volt reference circuits)</w:t>
      </w:r>
    </w:p>
    <w:p w14:paraId="1060F136" w14:textId="77777777" w:rsidR="00341271" w:rsidRPr="008C44CD" w:rsidRDefault="00341271" w:rsidP="008C44CD"/>
    <w:p w14:paraId="72126DAB" w14:textId="77777777" w:rsidR="00341271" w:rsidRPr="00CA270E" w:rsidRDefault="00341271" w:rsidP="00CA270E">
      <w:pPr>
        <w:rPr>
          <w:b/>
        </w:rPr>
      </w:pPr>
      <w:r w:rsidRPr="00CA270E">
        <w:rPr>
          <w:b/>
        </w:rPr>
        <w:t>D</w:t>
      </w:r>
      <w:r w:rsidR="00EE49B0" w:rsidRPr="00CA270E">
        <w:rPr>
          <w:b/>
        </w:rPr>
        <w:t>escription</w:t>
      </w:r>
    </w:p>
    <w:p w14:paraId="53C5A904" w14:textId="189E74D2" w:rsidR="00314E4D" w:rsidRDefault="00341271" w:rsidP="008C44CD">
      <w:r w:rsidRPr="008C44CD">
        <w:t>This activity provides students with an opportunity to</w:t>
      </w:r>
      <w:r w:rsidR="008C18D2">
        <w:t xml:space="preserve"> use test, calibration, and diagnostic equipment; measure voltage, amperage, and resistance; operate and test systems, distinguish defects and deficiencies; perform electrical calculations; and recommend required repairs to resolve deficiencies on low-voltage electrical systems</w:t>
      </w:r>
      <w:r w:rsidR="009B46C2">
        <w:t xml:space="preserve"> and electronic controls and instrumentation</w:t>
      </w:r>
      <w:r w:rsidR="008C18D2">
        <w:t>.</w:t>
      </w:r>
      <w:r w:rsidR="00990846">
        <w:t xml:space="preserve"> </w:t>
      </w:r>
    </w:p>
    <w:p w14:paraId="4EC3A737" w14:textId="77777777" w:rsidR="00F317B9" w:rsidRPr="008C44CD" w:rsidRDefault="00F317B9" w:rsidP="008C44CD"/>
    <w:p w14:paraId="5703AE35" w14:textId="77777777" w:rsidR="00341271" w:rsidRPr="00CA270E" w:rsidRDefault="00341271" w:rsidP="00CA270E">
      <w:pPr>
        <w:rPr>
          <w:b/>
        </w:rPr>
      </w:pPr>
      <w:r w:rsidRPr="00CA270E">
        <w:rPr>
          <w:b/>
        </w:rPr>
        <w:t>M</w:t>
      </w:r>
      <w:r w:rsidR="00EE49B0" w:rsidRPr="00CA270E">
        <w:rPr>
          <w:b/>
        </w:rPr>
        <w:t>aterials</w:t>
      </w:r>
    </w:p>
    <w:p w14:paraId="433F0058" w14:textId="77777777" w:rsidR="00E4472E" w:rsidRDefault="00E4472E" w:rsidP="00341271">
      <w:pPr>
        <w:pStyle w:val="ActivityDescriptionList-bullet1"/>
      </w:pPr>
      <w:r>
        <w:t>Activity sheet</w:t>
      </w:r>
    </w:p>
    <w:p w14:paraId="62FD08AF" w14:textId="77777777" w:rsidR="00E4472E" w:rsidRDefault="00E4472E" w:rsidP="00341271">
      <w:pPr>
        <w:pStyle w:val="ActivityDescriptionList-bullet1"/>
      </w:pPr>
      <w:r>
        <w:t>Pen/pencil</w:t>
      </w:r>
    </w:p>
    <w:p w14:paraId="4C7ED463" w14:textId="66430B11" w:rsidR="00423893" w:rsidRDefault="008C18D2" w:rsidP="00341271">
      <w:pPr>
        <w:pStyle w:val="ActivityDescriptionList-bullet1"/>
      </w:pPr>
      <w:r>
        <w:t>Emergency response vehicle</w:t>
      </w:r>
    </w:p>
    <w:p w14:paraId="2D8F1C72" w14:textId="350C7A38" w:rsidR="008C18D2" w:rsidRDefault="008C18D2" w:rsidP="00341271">
      <w:pPr>
        <w:pStyle w:val="ActivityDescriptionList-bullet1"/>
      </w:pPr>
      <w:r>
        <w:t>DVOM</w:t>
      </w:r>
    </w:p>
    <w:p w14:paraId="3AB99787" w14:textId="7CF6E012" w:rsidR="008C18D2" w:rsidRDefault="008C18D2" w:rsidP="00341271">
      <w:pPr>
        <w:pStyle w:val="ActivityDescriptionList-bullet1"/>
      </w:pPr>
      <w:r>
        <w:t>Ammeter</w:t>
      </w:r>
    </w:p>
    <w:p w14:paraId="25FEFE10" w14:textId="42657877" w:rsidR="008C18D2" w:rsidRDefault="008C18D2" w:rsidP="00341271">
      <w:pPr>
        <w:pStyle w:val="ActivityDescriptionList-bullet1"/>
      </w:pPr>
      <w:r>
        <w:t>Fuse-resistance chart</w:t>
      </w:r>
    </w:p>
    <w:p w14:paraId="66DC000B" w14:textId="77777777" w:rsidR="00314E4D" w:rsidRDefault="00314E4D" w:rsidP="00314E4D">
      <w:pPr>
        <w:pStyle w:val="ActivityDescriptionList-bullet1"/>
        <w:numPr>
          <w:ilvl w:val="0"/>
          <w:numId w:val="0"/>
        </w:numPr>
      </w:pPr>
    </w:p>
    <w:p w14:paraId="65CEFB28" w14:textId="77777777" w:rsidR="00341271" w:rsidRPr="00CA270E" w:rsidRDefault="00341271" w:rsidP="00CA270E">
      <w:pPr>
        <w:rPr>
          <w:b/>
        </w:rPr>
      </w:pPr>
      <w:r w:rsidRPr="00CA270E">
        <w:rPr>
          <w:b/>
        </w:rPr>
        <w:t>I</w:t>
      </w:r>
      <w:r w:rsidR="00EE49B0" w:rsidRPr="00CA270E">
        <w:rPr>
          <w:b/>
        </w:rPr>
        <w:t>nstructions</w:t>
      </w:r>
    </w:p>
    <w:p w14:paraId="00AC0647" w14:textId="0C1DDCA1" w:rsidR="00112996" w:rsidRDefault="008C18D2" w:rsidP="008C18D2">
      <w:pPr>
        <w:pStyle w:val="UnitTopicDetail1-numbered"/>
        <w:numPr>
          <w:ilvl w:val="0"/>
          <w:numId w:val="29"/>
        </w:numPr>
      </w:pPr>
      <w:r>
        <w:t>For each table below, complete the diagnostic measurements and the document whether you would repair or replace the component/system.</w:t>
      </w:r>
    </w:p>
    <w:p w14:paraId="2524B419" w14:textId="70A5D325" w:rsidR="008C18D2" w:rsidRDefault="008C18D2" w:rsidP="008C18D2">
      <w:pPr>
        <w:pStyle w:val="UnitTopicDetail1-numbered"/>
        <w:numPr>
          <w:ilvl w:val="0"/>
          <w:numId w:val="29"/>
        </w:numPr>
      </w:pPr>
      <w:r>
        <w:t>Share your findings with the class.</w:t>
      </w:r>
    </w:p>
    <w:p w14:paraId="204DE714" w14:textId="77777777" w:rsidR="008C18D2" w:rsidRDefault="008C18D2" w:rsidP="006B08AD">
      <w:pPr>
        <w:pStyle w:val="UnitTopicDetail1-numbered"/>
        <w:numPr>
          <w:ilvl w:val="0"/>
          <w:numId w:val="0"/>
        </w:numPr>
        <w:ind w:left="360" w:hanging="360"/>
      </w:pPr>
    </w:p>
    <w:p w14:paraId="5E76926F" w14:textId="77777777" w:rsidR="008C18D2" w:rsidRPr="008C18D2" w:rsidRDefault="008C18D2" w:rsidP="008C18D2">
      <w:pPr>
        <w:rPr>
          <w:b/>
        </w:rPr>
      </w:pPr>
      <w:r w:rsidRPr="008C18D2">
        <w:rPr>
          <w:b/>
        </w:rPr>
        <w:t>Instructor Notes (</w:t>
      </w:r>
      <w:r w:rsidRPr="00795E80">
        <w:rPr>
          <w:b/>
          <w:shd w:val="clear" w:color="auto" w:fill="D9D9D9" w:themeFill="background1" w:themeFillShade="D9"/>
        </w:rPr>
        <w:t>Delete before printing student copies</w:t>
      </w:r>
      <w:r w:rsidRPr="008C18D2">
        <w:rPr>
          <w:b/>
        </w:rPr>
        <w:t>)</w:t>
      </w:r>
    </w:p>
    <w:p w14:paraId="05DCA3EA" w14:textId="77777777" w:rsidR="008C18D2" w:rsidRPr="008C18D2" w:rsidRDefault="008C18D2" w:rsidP="008C18D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Before distributing the Activity 3-1 to the students, c</w:t>
      </w:r>
      <w:r w:rsidRPr="008C18D2">
        <w:rPr>
          <w:rFonts w:asciiTheme="minorHAnsi" w:hAnsiTheme="minorHAnsi"/>
        </w:rPr>
        <w:t>omplete column 3 (Acceptable Range) based on specifications for the vehicle used for the activity</w:t>
      </w:r>
      <w:r>
        <w:rPr>
          <w:rFonts w:asciiTheme="minorHAnsi" w:hAnsiTheme="minorHAnsi"/>
        </w:rPr>
        <w:t>.</w:t>
      </w:r>
    </w:p>
    <w:p w14:paraId="7C88F795" w14:textId="77777777" w:rsidR="008C18D2" w:rsidRPr="008C18D2" w:rsidRDefault="008C18D2" w:rsidP="008C18D2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8C18D2">
        <w:rPr>
          <w:rFonts w:asciiTheme="minorHAnsi" w:hAnsiTheme="minorHAnsi"/>
        </w:rPr>
        <w:t>For each sensor, component, or system tested, describe any characteristics that would indicate failed or faulty parts or other operational deficiencies.</w:t>
      </w:r>
    </w:p>
    <w:p w14:paraId="41E37B89" w14:textId="77777777" w:rsidR="008C18D2" w:rsidRDefault="008C18D2" w:rsidP="006B08AD">
      <w:pPr>
        <w:pStyle w:val="UnitTopicDetail1-numbered"/>
        <w:numPr>
          <w:ilvl w:val="0"/>
          <w:numId w:val="0"/>
        </w:numPr>
        <w:ind w:left="360" w:hanging="360"/>
      </w:pPr>
    </w:p>
    <w:p w14:paraId="4F0719D3" w14:textId="77777777" w:rsidR="008C18D2" w:rsidRDefault="008C18D2" w:rsidP="006B08AD">
      <w:pPr>
        <w:pStyle w:val="UnitTopicDetail1-numbered"/>
        <w:numPr>
          <w:ilvl w:val="0"/>
          <w:numId w:val="0"/>
        </w:numPr>
        <w:ind w:left="360" w:hanging="360"/>
        <w:sectPr w:rsidR="008C18D2" w:rsidSect="00314E4D">
          <w:headerReference w:type="default" r:id="rId7"/>
          <w:footerReference w:type="default" r:id="rId8"/>
          <w:pgSz w:w="12240" w:h="15840"/>
          <w:pgMar w:top="1728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22B993DA" w14:textId="68743D56" w:rsidR="00530F77" w:rsidRPr="00D72E02" w:rsidRDefault="00530F77" w:rsidP="00D72E02">
      <w:pPr>
        <w:pStyle w:val="Heading2"/>
      </w:pPr>
      <w:r w:rsidRPr="00D72E02">
        <w:lastRenderedPageBreak/>
        <w:t>Chassis Voltage Systems</w:t>
      </w:r>
    </w:p>
    <w:p w14:paraId="4E62003B" w14:textId="3D307597" w:rsidR="00905682" w:rsidRPr="00905682" w:rsidRDefault="00905682" w:rsidP="00905682">
      <w:pPr>
        <w:spacing w:after="240"/>
      </w:pPr>
      <w:r>
        <w:t>U</w:t>
      </w:r>
      <w:r w:rsidRPr="00905682">
        <w:t xml:space="preserve">sing a DVOM, complete and document diagnostic measurements on </w:t>
      </w:r>
      <w:r w:rsidRPr="00905682">
        <w:rPr>
          <w:b/>
        </w:rPr>
        <w:t>chassis voltage systems</w:t>
      </w:r>
      <w:r w:rsidRPr="00905682">
        <w:t>.</w:t>
      </w:r>
    </w:p>
    <w:p w14:paraId="53F62E34" w14:textId="798F3AA9" w:rsidR="006B08AD" w:rsidRPr="00905682" w:rsidRDefault="00905682" w:rsidP="00905682">
      <w:pPr>
        <w:jc w:val="center"/>
        <w:rPr>
          <w:b/>
        </w:rPr>
      </w:pPr>
      <w:r>
        <w:rPr>
          <w:b/>
        </w:rPr>
        <w:t>C</w:t>
      </w:r>
      <w:r w:rsidRPr="00905682">
        <w:rPr>
          <w:b/>
        </w:rPr>
        <w:t xml:space="preserve">hassis </w:t>
      </w:r>
      <w:r>
        <w:rPr>
          <w:b/>
        </w:rPr>
        <w:t>V</w:t>
      </w:r>
      <w:r w:rsidRPr="00905682">
        <w:rPr>
          <w:b/>
        </w:rPr>
        <w:t xml:space="preserve">oltage </w:t>
      </w:r>
      <w:r>
        <w:rPr>
          <w:b/>
        </w:rPr>
        <w:t>S</w:t>
      </w:r>
      <w:r w:rsidRPr="00905682">
        <w:rPr>
          <w:b/>
        </w:rPr>
        <w:t>ystems</w:t>
      </w:r>
    </w:p>
    <w:tbl>
      <w:tblPr>
        <w:tblStyle w:val="TableGrid"/>
        <w:tblW w:w="4000" w:type="pct"/>
        <w:jc w:val="center"/>
        <w:tblLayout w:type="fixed"/>
        <w:tblLook w:val="04A0" w:firstRow="1" w:lastRow="0" w:firstColumn="1" w:lastColumn="0" w:noHBand="0" w:noVBand="1"/>
        <w:tblCaption w:val="Chassis Voltage Systems"/>
        <w:tblDescription w:val="Student to enter data for activity. "/>
      </w:tblPr>
      <w:tblGrid>
        <w:gridCol w:w="1870"/>
        <w:gridCol w:w="1302"/>
        <w:gridCol w:w="1240"/>
        <w:gridCol w:w="3068"/>
      </w:tblGrid>
      <w:tr w:rsidR="00905682" w14:paraId="0696298F" w14:textId="77777777" w:rsidTr="00905682">
        <w:trPr>
          <w:jc w:val="center"/>
        </w:trPr>
        <w:tc>
          <w:tcPr>
            <w:tcW w:w="1250" w:type="pct"/>
            <w:shd w:val="clear" w:color="auto" w:fill="F2F2F2" w:themeFill="background1" w:themeFillShade="F2"/>
            <w:vAlign w:val="center"/>
          </w:tcPr>
          <w:p w14:paraId="015FFD1C" w14:textId="529F8DBF" w:rsidR="00905682" w:rsidRPr="006B08AD" w:rsidRDefault="00905682" w:rsidP="006B08AD">
            <w:pPr>
              <w:jc w:val="center"/>
              <w:rPr>
                <w:b/>
              </w:rPr>
            </w:pPr>
            <w:r>
              <w:rPr>
                <w:b/>
              </w:rPr>
              <w:t>Sensor, Component, or S</w:t>
            </w:r>
            <w:r w:rsidRPr="006B08AD">
              <w:rPr>
                <w:b/>
              </w:rPr>
              <w:t>ystem to test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center"/>
          </w:tcPr>
          <w:p w14:paraId="5A7DCBE0" w14:textId="77777777" w:rsidR="00905682" w:rsidRPr="006B08AD" w:rsidRDefault="00905682" w:rsidP="006B08AD">
            <w:pPr>
              <w:jc w:val="center"/>
              <w:rPr>
                <w:b/>
              </w:rPr>
            </w:pPr>
            <w:r w:rsidRPr="006B08AD">
              <w:rPr>
                <w:b/>
              </w:rPr>
              <w:t>Acceptable Range</w:t>
            </w:r>
          </w:p>
        </w:tc>
        <w:tc>
          <w:tcPr>
            <w:tcW w:w="829" w:type="pct"/>
            <w:shd w:val="clear" w:color="auto" w:fill="F2F2F2" w:themeFill="background1" w:themeFillShade="F2"/>
            <w:vAlign w:val="center"/>
          </w:tcPr>
          <w:p w14:paraId="27032CC4" w14:textId="77777777" w:rsidR="00905682" w:rsidRPr="006B08AD" w:rsidRDefault="00905682" w:rsidP="006B08AD">
            <w:pPr>
              <w:jc w:val="center"/>
              <w:rPr>
                <w:b/>
              </w:rPr>
            </w:pPr>
            <w:r w:rsidRPr="006B08AD">
              <w:rPr>
                <w:b/>
              </w:rPr>
              <w:t>Actual Reading</w:t>
            </w:r>
          </w:p>
        </w:tc>
        <w:tc>
          <w:tcPr>
            <w:tcW w:w="2051" w:type="pct"/>
            <w:shd w:val="clear" w:color="auto" w:fill="F2F2F2" w:themeFill="background1" w:themeFillShade="F2"/>
            <w:vAlign w:val="center"/>
          </w:tcPr>
          <w:p w14:paraId="3FD918B8" w14:textId="17944AC6" w:rsidR="00905682" w:rsidRPr="006B08AD" w:rsidRDefault="00905682" w:rsidP="00042EC5">
            <w:pPr>
              <w:jc w:val="center"/>
              <w:rPr>
                <w:b/>
              </w:rPr>
            </w:pPr>
            <w:r w:rsidRPr="006B08AD">
              <w:rPr>
                <w:b/>
              </w:rPr>
              <w:t>Re</w:t>
            </w:r>
            <w:r>
              <w:rPr>
                <w:b/>
              </w:rPr>
              <w:t>commended Action</w:t>
            </w:r>
          </w:p>
        </w:tc>
      </w:tr>
      <w:tr w:rsidR="00905682" w14:paraId="117A9774" w14:textId="77777777" w:rsidTr="00D72E02">
        <w:trPr>
          <w:trHeight w:val="1368"/>
          <w:jc w:val="center"/>
        </w:trPr>
        <w:tc>
          <w:tcPr>
            <w:tcW w:w="1250" w:type="pct"/>
            <w:vAlign w:val="center"/>
          </w:tcPr>
          <w:p w14:paraId="243E702C" w14:textId="21E1AA73" w:rsidR="00905682" w:rsidRDefault="00905682" w:rsidP="003B48D9">
            <w:r>
              <w:t>Relay system</w:t>
            </w:r>
          </w:p>
        </w:tc>
        <w:tc>
          <w:tcPr>
            <w:tcW w:w="870" w:type="pct"/>
          </w:tcPr>
          <w:p w14:paraId="0A620834" w14:textId="77777777" w:rsidR="00905682" w:rsidRDefault="00905682" w:rsidP="006B08AD"/>
        </w:tc>
        <w:tc>
          <w:tcPr>
            <w:tcW w:w="829" w:type="pct"/>
          </w:tcPr>
          <w:p w14:paraId="6DE1598D" w14:textId="77777777" w:rsidR="00905682" w:rsidRDefault="00905682" w:rsidP="006B08AD"/>
        </w:tc>
        <w:tc>
          <w:tcPr>
            <w:tcW w:w="2051" w:type="pct"/>
          </w:tcPr>
          <w:p w14:paraId="79356BEF" w14:textId="77777777" w:rsidR="00905682" w:rsidRDefault="00905682" w:rsidP="006B08AD"/>
        </w:tc>
      </w:tr>
      <w:tr w:rsidR="00905682" w14:paraId="2D46F940" w14:textId="77777777" w:rsidTr="00D72E02">
        <w:trPr>
          <w:trHeight w:val="1368"/>
          <w:jc w:val="center"/>
        </w:trPr>
        <w:tc>
          <w:tcPr>
            <w:tcW w:w="1250" w:type="pct"/>
            <w:vAlign w:val="center"/>
          </w:tcPr>
          <w:p w14:paraId="5122211A" w14:textId="117BAF71" w:rsidR="00905682" w:rsidRDefault="00905682" w:rsidP="003B48D9">
            <w:r>
              <w:t>Solenoid system</w:t>
            </w:r>
          </w:p>
        </w:tc>
        <w:tc>
          <w:tcPr>
            <w:tcW w:w="870" w:type="pct"/>
          </w:tcPr>
          <w:p w14:paraId="255CCB1F" w14:textId="77777777" w:rsidR="00905682" w:rsidRDefault="00905682" w:rsidP="006B08AD"/>
        </w:tc>
        <w:tc>
          <w:tcPr>
            <w:tcW w:w="829" w:type="pct"/>
          </w:tcPr>
          <w:p w14:paraId="73E93495" w14:textId="77777777" w:rsidR="00905682" w:rsidRDefault="00905682" w:rsidP="006B08AD"/>
        </w:tc>
        <w:tc>
          <w:tcPr>
            <w:tcW w:w="2051" w:type="pct"/>
          </w:tcPr>
          <w:p w14:paraId="54932D8A" w14:textId="77777777" w:rsidR="00905682" w:rsidRDefault="00905682" w:rsidP="006B08AD"/>
        </w:tc>
      </w:tr>
      <w:tr w:rsidR="00905682" w14:paraId="422982C2" w14:textId="77777777" w:rsidTr="00D72E02">
        <w:trPr>
          <w:trHeight w:val="1368"/>
          <w:jc w:val="center"/>
        </w:trPr>
        <w:tc>
          <w:tcPr>
            <w:tcW w:w="1250" w:type="pct"/>
            <w:vAlign w:val="center"/>
          </w:tcPr>
          <w:p w14:paraId="7E7809F3" w14:textId="453437F5" w:rsidR="00905682" w:rsidRDefault="00905682" w:rsidP="003B48D9">
            <w:r>
              <w:t>Lighting system</w:t>
            </w:r>
          </w:p>
        </w:tc>
        <w:tc>
          <w:tcPr>
            <w:tcW w:w="870" w:type="pct"/>
          </w:tcPr>
          <w:p w14:paraId="5E22AA29" w14:textId="77777777" w:rsidR="00905682" w:rsidRDefault="00905682" w:rsidP="006B08AD"/>
        </w:tc>
        <w:tc>
          <w:tcPr>
            <w:tcW w:w="829" w:type="pct"/>
          </w:tcPr>
          <w:p w14:paraId="72E6BC89" w14:textId="77777777" w:rsidR="00905682" w:rsidRDefault="00905682" w:rsidP="006B08AD"/>
        </w:tc>
        <w:tc>
          <w:tcPr>
            <w:tcW w:w="2051" w:type="pct"/>
          </w:tcPr>
          <w:p w14:paraId="18DBC537" w14:textId="77777777" w:rsidR="00905682" w:rsidRDefault="00905682" w:rsidP="006B08AD"/>
        </w:tc>
      </w:tr>
      <w:tr w:rsidR="00905682" w14:paraId="4AFBD670" w14:textId="77777777" w:rsidTr="00D72E02">
        <w:trPr>
          <w:trHeight w:val="1368"/>
          <w:jc w:val="center"/>
        </w:trPr>
        <w:tc>
          <w:tcPr>
            <w:tcW w:w="1250" w:type="pct"/>
            <w:vAlign w:val="center"/>
          </w:tcPr>
          <w:p w14:paraId="4521034D" w14:textId="681C260B" w:rsidR="00905682" w:rsidRDefault="00905682" w:rsidP="003B48D9">
            <w:r>
              <w:t>Starting system</w:t>
            </w:r>
          </w:p>
        </w:tc>
        <w:tc>
          <w:tcPr>
            <w:tcW w:w="870" w:type="pct"/>
          </w:tcPr>
          <w:p w14:paraId="1E8870B3" w14:textId="77777777" w:rsidR="00905682" w:rsidRDefault="00905682" w:rsidP="006B08AD"/>
        </w:tc>
        <w:tc>
          <w:tcPr>
            <w:tcW w:w="829" w:type="pct"/>
          </w:tcPr>
          <w:p w14:paraId="735840B1" w14:textId="77777777" w:rsidR="00905682" w:rsidRDefault="00905682" w:rsidP="006B08AD"/>
        </w:tc>
        <w:tc>
          <w:tcPr>
            <w:tcW w:w="2051" w:type="pct"/>
          </w:tcPr>
          <w:p w14:paraId="1BB6B2F3" w14:textId="77777777" w:rsidR="00905682" w:rsidRDefault="00905682" w:rsidP="006B08AD"/>
        </w:tc>
      </w:tr>
      <w:tr w:rsidR="00905682" w14:paraId="5FDE785D" w14:textId="77777777" w:rsidTr="00D72E02">
        <w:trPr>
          <w:trHeight w:val="1368"/>
          <w:jc w:val="center"/>
        </w:trPr>
        <w:tc>
          <w:tcPr>
            <w:tcW w:w="1250" w:type="pct"/>
            <w:vAlign w:val="center"/>
          </w:tcPr>
          <w:p w14:paraId="53E5F2FA" w14:textId="2B7CD07D" w:rsidR="00905682" w:rsidRDefault="00905682" w:rsidP="003B48D9">
            <w:r>
              <w:t>Charging system</w:t>
            </w:r>
          </w:p>
        </w:tc>
        <w:tc>
          <w:tcPr>
            <w:tcW w:w="870" w:type="pct"/>
          </w:tcPr>
          <w:p w14:paraId="37A7521D" w14:textId="77777777" w:rsidR="00905682" w:rsidRDefault="00905682" w:rsidP="006B08AD"/>
        </w:tc>
        <w:tc>
          <w:tcPr>
            <w:tcW w:w="829" w:type="pct"/>
          </w:tcPr>
          <w:p w14:paraId="2905EE97" w14:textId="77777777" w:rsidR="00905682" w:rsidRDefault="00905682" w:rsidP="006B08AD"/>
        </w:tc>
        <w:tc>
          <w:tcPr>
            <w:tcW w:w="2051" w:type="pct"/>
          </w:tcPr>
          <w:p w14:paraId="639ED857" w14:textId="77777777" w:rsidR="00905682" w:rsidRDefault="00905682" w:rsidP="006B08AD"/>
        </w:tc>
      </w:tr>
      <w:tr w:rsidR="00905682" w14:paraId="13ED0C18" w14:textId="77777777" w:rsidTr="00D72E02">
        <w:trPr>
          <w:trHeight w:val="1368"/>
          <w:jc w:val="center"/>
        </w:trPr>
        <w:tc>
          <w:tcPr>
            <w:tcW w:w="1250" w:type="pct"/>
            <w:vAlign w:val="center"/>
          </w:tcPr>
          <w:p w14:paraId="7F272D2D" w14:textId="6E5711D7" w:rsidR="00905682" w:rsidRDefault="00905682" w:rsidP="003B48D9">
            <w:r>
              <w:t>DC motor system</w:t>
            </w:r>
          </w:p>
        </w:tc>
        <w:tc>
          <w:tcPr>
            <w:tcW w:w="870" w:type="pct"/>
          </w:tcPr>
          <w:p w14:paraId="1CFD032C" w14:textId="77777777" w:rsidR="00905682" w:rsidRDefault="00905682" w:rsidP="006B08AD"/>
        </w:tc>
        <w:tc>
          <w:tcPr>
            <w:tcW w:w="829" w:type="pct"/>
          </w:tcPr>
          <w:p w14:paraId="316F7126" w14:textId="77777777" w:rsidR="00905682" w:rsidRDefault="00905682" w:rsidP="006B08AD"/>
        </w:tc>
        <w:tc>
          <w:tcPr>
            <w:tcW w:w="2051" w:type="pct"/>
          </w:tcPr>
          <w:p w14:paraId="1B548132" w14:textId="77777777" w:rsidR="00905682" w:rsidRDefault="00905682" w:rsidP="006B08AD"/>
        </w:tc>
      </w:tr>
      <w:tr w:rsidR="00905682" w14:paraId="08DE04F2" w14:textId="77777777" w:rsidTr="00D72E02">
        <w:trPr>
          <w:trHeight w:val="1368"/>
          <w:jc w:val="center"/>
        </w:trPr>
        <w:tc>
          <w:tcPr>
            <w:tcW w:w="1250" w:type="pct"/>
            <w:vAlign w:val="center"/>
          </w:tcPr>
          <w:p w14:paraId="79C60F5B" w14:textId="1D545B6B" w:rsidR="00905682" w:rsidRDefault="00905682" w:rsidP="003B48D9">
            <w:r>
              <w:t>Warning system</w:t>
            </w:r>
          </w:p>
        </w:tc>
        <w:tc>
          <w:tcPr>
            <w:tcW w:w="870" w:type="pct"/>
          </w:tcPr>
          <w:p w14:paraId="3E47FDE9" w14:textId="77777777" w:rsidR="00905682" w:rsidRDefault="00905682" w:rsidP="006B08AD"/>
        </w:tc>
        <w:tc>
          <w:tcPr>
            <w:tcW w:w="829" w:type="pct"/>
          </w:tcPr>
          <w:p w14:paraId="6AE4A431" w14:textId="77777777" w:rsidR="00905682" w:rsidRDefault="00905682" w:rsidP="006B08AD"/>
        </w:tc>
        <w:tc>
          <w:tcPr>
            <w:tcW w:w="2051" w:type="pct"/>
          </w:tcPr>
          <w:p w14:paraId="607BCFC1" w14:textId="77777777" w:rsidR="00905682" w:rsidRDefault="00905682" w:rsidP="006B08AD"/>
        </w:tc>
      </w:tr>
    </w:tbl>
    <w:p w14:paraId="475550F3" w14:textId="01246E19" w:rsidR="003B48D9" w:rsidRDefault="003B48D9" w:rsidP="00112996">
      <w:r>
        <w:br w:type="page"/>
      </w:r>
    </w:p>
    <w:p w14:paraId="3BEC7BEA" w14:textId="7D1ADA09" w:rsidR="00530F77" w:rsidRPr="00530F77" w:rsidRDefault="00530F77" w:rsidP="00D72E02">
      <w:pPr>
        <w:pStyle w:val="Heading2"/>
      </w:pPr>
      <w:r w:rsidRPr="00530F77">
        <w:lastRenderedPageBreak/>
        <w:t>Parasitic Loads</w:t>
      </w:r>
    </w:p>
    <w:p w14:paraId="7A5A812F" w14:textId="58E6ACFE" w:rsidR="00530F77" w:rsidRDefault="00905682" w:rsidP="00112996">
      <w:r w:rsidRPr="00905682">
        <w:t xml:space="preserve">Using a DVOM and ammeter, complete and document diagnostic measurements for </w:t>
      </w:r>
      <w:r w:rsidRPr="00905682">
        <w:rPr>
          <w:b/>
        </w:rPr>
        <w:t>parasitic loads</w:t>
      </w:r>
      <w:r w:rsidRPr="00905682">
        <w:t>:</w:t>
      </w:r>
    </w:p>
    <w:p w14:paraId="79BE5432" w14:textId="77777777" w:rsidR="00905682" w:rsidRDefault="00905682" w:rsidP="00905682">
      <w:pPr>
        <w:pStyle w:val="UnitTopicDetail1-numbered"/>
        <w:numPr>
          <w:ilvl w:val="0"/>
          <w:numId w:val="27"/>
        </w:numPr>
      </w:pPr>
      <w:r>
        <w:t>Agency-added: flashlights, radio chargers, computer chargers, EMS equipment, etc.</w:t>
      </w:r>
    </w:p>
    <w:p w14:paraId="15B0F542" w14:textId="77777777" w:rsidR="00905682" w:rsidRDefault="00905682" w:rsidP="00905682">
      <w:pPr>
        <w:pStyle w:val="UnitTopicDetail1-numbered"/>
        <w:numPr>
          <w:ilvl w:val="0"/>
          <w:numId w:val="27"/>
        </w:numPr>
        <w:spacing w:after="240"/>
      </w:pPr>
      <w:r>
        <w:t>Vehicle-based: onboard computers, lights, keep-alive memories, etc.</w:t>
      </w:r>
    </w:p>
    <w:p w14:paraId="1BAF4866" w14:textId="10D5BE10" w:rsidR="00905682" w:rsidRPr="00905682" w:rsidRDefault="00905682" w:rsidP="00905682">
      <w:pPr>
        <w:jc w:val="center"/>
        <w:rPr>
          <w:b/>
        </w:rPr>
      </w:pPr>
      <w:r w:rsidRPr="00905682">
        <w:rPr>
          <w:b/>
        </w:rPr>
        <w:t>Vehicle-based Parasitic Loads</w:t>
      </w:r>
    </w:p>
    <w:tbl>
      <w:tblPr>
        <w:tblStyle w:val="TableGrid"/>
        <w:tblW w:w="4106" w:type="pct"/>
        <w:jc w:val="center"/>
        <w:tblLook w:val="04A0" w:firstRow="1" w:lastRow="0" w:firstColumn="1" w:lastColumn="0" w:noHBand="0" w:noVBand="1"/>
        <w:tblCaption w:val="Vehicle-based Parasitic Loads"/>
        <w:tblDescription w:val="Student to enter data for activity. "/>
      </w:tblPr>
      <w:tblGrid>
        <w:gridCol w:w="1008"/>
        <w:gridCol w:w="1331"/>
        <w:gridCol w:w="1333"/>
        <w:gridCol w:w="4006"/>
      </w:tblGrid>
      <w:tr w:rsidR="00905682" w14:paraId="7B9E2461" w14:textId="77777777" w:rsidTr="00905682">
        <w:trPr>
          <w:jc w:val="center"/>
        </w:trPr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43F9817E" w14:textId="01F6A1E0" w:rsidR="00905682" w:rsidRPr="006B08AD" w:rsidRDefault="00905682" w:rsidP="003B02D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55E98EDF" w14:textId="77777777" w:rsidR="00905682" w:rsidRPr="006B08AD" w:rsidRDefault="00905682" w:rsidP="003B02D5">
            <w:pPr>
              <w:jc w:val="center"/>
              <w:rPr>
                <w:b/>
              </w:rPr>
            </w:pPr>
            <w:r w:rsidRPr="006B08AD">
              <w:rPr>
                <w:b/>
              </w:rPr>
              <w:t>Acceptable Range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7C1AE184" w14:textId="77777777" w:rsidR="00905682" w:rsidRPr="006B08AD" w:rsidRDefault="00905682" w:rsidP="003B02D5">
            <w:pPr>
              <w:jc w:val="center"/>
              <w:rPr>
                <w:b/>
              </w:rPr>
            </w:pPr>
            <w:r w:rsidRPr="006B08AD">
              <w:rPr>
                <w:b/>
              </w:rPr>
              <w:t>Actual Reading</w:t>
            </w:r>
          </w:p>
        </w:tc>
        <w:tc>
          <w:tcPr>
            <w:tcW w:w="2609" w:type="pct"/>
            <w:shd w:val="clear" w:color="auto" w:fill="F2F2F2" w:themeFill="background1" w:themeFillShade="F2"/>
            <w:vAlign w:val="center"/>
          </w:tcPr>
          <w:p w14:paraId="2E4A835C" w14:textId="52A8D4AB" w:rsidR="00905682" w:rsidRPr="006B08AD" w:rsidRDefault="00905682" w:rsidP="003B02D5">
            <w:pPr>
              <w:jc w:val="center"/>
              <w:rPr>
                <w:b/>
              </w:rPr>
            </w:pPr>
            <w:r>
              <w:rPr>
                <w:b/>
              </w:rPr>
              <w:t>Recommended Action</w:t>
            </w:r>
          </w:p>
        </w:tc>
      </w:tr>
      <w:tr w:rsidR="00905682" w14:paraId="234EFAA1" w14:textId="77777777" w:rsidTr="00D72E02">
        <w:trPr>
          <w:trHeight w:val="1368"/>
          <w:jc w:val="center"/>
        </w:trPr>
        <w:tc>
          <w:tcPr>
            <w:tcW w:w="656" w:type="pct"/>
            <w:vAlign w:val="center"/>
          </w:tcPr>
          <w:p w14:paraId="34BFFA8E" w14:textId="6DACD22F" w:rsidR="00905682" w:rsidRDefault="00905682" w:rsidP="000C6D2F">
            <w:r>
              <w:t>5 minutes</w:t>
            </w:r>
          </w:p>
        </w:tc>
        <w:tc>
          <w:tcPr>
            <w:tcW w:w="867" w:type="pct"/>
          </w:tcPr>
          <w:p w14:paraId="43FBFB84" w14:textId="77777777" w:rsidR="00905682" w:rsidRDefault="00905682" w:rsidP="003B02D5"/>
        </w:tc>
        <w:tc>
          <w:tcPr>
            <w:tcW w:w="868" w:type="pct"/>
          </w:tcPr>
          <w:p w14:paraId="34ECE04E" w14:textId="77777777" w:rsidR="00905682" w:rsidRDefault="00905682" w:rsidP="003B02D5"/>
        </w:tc>
        <w:tc>
          <w:tcPr>
            <w:tcW w:w="2609" w:type="pct"/>
          </w:tcPr>
          <w:p w14:paraId="7E65D2A5" w14:textId="77777777" w:rsidR="00905682" w:rsidRDefault="00905682" w:rsidP="003B02D5"/>
        </w:tc>
      </w:tr>
      <w:tr w:rsidR="00905682" w14:paraId="678DF874" w14:textId="77777777" w:rsidTr="00D72E02">
        <w:trPr>
          <w:trHeight w:val="1368"/>
          <w:jc w:val="center"/>
        </w:trPr>
        <w:tc>
          <w:tcPr>
            <w:tcW w:w="656" w:type="pct"/>
            <w:vAlign w:val="center"/>
          </w:tcPr>
          <w:p w14:paraId="009A96D1" w14:textId="1A083DAE" w:rsidR="00905682" w:rsidRDefault="00905682" w:rsidP="000C6D2F">
            <w:r>
              <w:t>10 minutes</w:t>
            </w:r>
          </w:p>
        </w:tc>
        <w:tc>
          <w:tcPr>
            <w:tcW w:w="867" w:type="pct"/>
          </w:tcPr>
          <w:p w14:paraId="45986E92" w14:textId="77777777" w:rsidR="00905682" w:rsidRDefault="00905682" w:rsidP="003B02D5"/>
        </w:tc>
        <w:tc>
          <w:tcPr>
            <w:tcW w:w="868" w:type="pct"/>
          </w:tcPr>
          <w:p w14:paraId="03D6BC0C" w14:textId="77777777" w:rsidR="00905682" w:rsidRDefault="00905682" w:rsidP="003B02D5"/>
        </w:tc>
        <w:tc>
          <w:tcPr>
            <w:tcW w:w="2609" w:type="pct"/>
          </w:tcPr>
          <w:p w14:paraId="5FF8D19A" w14:textId="77777777" w:rsidR="00905682" w:rsidRDefault="00905682" w:rsidP="003B02D5"/>
        </w:tc>
      </w:tr>
      <w:tr w:rsidR="00905682" w14:paraId="44F6F30A" w14:textId="77777777" w:rsidTr="00D72E02">
        <w:trPr>
          <w:trHeight w:val="1368"/>
          <w:jc w:val="center"/>
        </w:trPr>
        <w:tc>
          <w:tcPr>
            <w:tcW w:w="656" w:type="pct"/>
            <w:vAlign w:val="center"/>
          </w:tcPr>
          <w:p w14:paraId="1C9E8665" w14:textId="4932F648" w:rsidR="00905682" w:rsidRDefault="00905682" w:rsidP="000C6D2F">
            <w:r>
              <w:t>15 minutes</w:t>
            </w:r>
          </w:p>
        </w:tc>
        <w:tc>
          <w:tcPr>
            <w:tcW w:w="867" w:type="pct"/>
          </w:tcPr>
          <w:p w14:paraId="089699D3" w14:textId="77777777" w:rsidR="00905682" w:rsidRDefault="00905682" w:rsidP="003B02D5"/>
        </w:tc>
        <w:tc>
          <w:tcPr>
            <w:tcW w:w="868" w:type="pct"/>
          </w:tcPr>
          <w:p w14:paraId="1497F1EC" w14:textId="77777777" w:rsidR="00905682" w:rsidRDefault="00905682" w:rsidP="003B02D5"/>
        </w:tc>
        <w:tc>
          <w:tcPr>
            <w:tcW w:w="2609" w:type="pct"/>
          </w:tcPr>
          <w:p w14:paraId="24289C0A" w14:textId="77777777" w:rsidR="00905682" w:rsidRDefault="00905682" w:rsidP="003B02D5"/>
        </w:tc>
      </w:tr>
    </w:tbl>
    <w:p w14:paraId="7278A76C" w14:textId="77777777" w:rsidR="00905682" w:rsidRDefault="00905682" w:rsidP="00112996"/>
    <w:p w14:paraId="55369DC3" w14:textId="0631F60F" w:rsidR="00905682" w:rsidRPr="00905682" w:rsidRDefault="00905682" w:rsidP="00905682">
      <w:pPr>
        <w:jc w:val="center"/>
        <w:rPr>
          <w:b/>
        </w:rPr>
      </w:pPr>
      <w:r w:rsidRPr="00905682">
        <w:rPr>
          <w:b/>
        </w:rPr>
        <w:t>Agency-added Parasitic Loads</w:t>
      </w:r>
    </w:p>
    <w:tbl>
      <w:tblPr>
        <w:tblStyle w:val="TableGrid"/>
        <w:tblW w:w="4106" w:type="pct"/>
        <w:jc w:val="center"/>
        <w:tblLook w:val="04A0" w:firstRow="1" w:lastRow="0" w:firstColumn="1" w:lastColumn="0" w:noHBand="0" w:noVBand="1"/>
        <w:tblCaption w:val="Agency-added Parasitic Loads"/>
        <w:tblDescription w:val="Student to enter data for activity. "/>
      </w:tblPr>
      <w:tblGrid>
        <w:gridCol w:w="1008"/>
        <w:gridCol w:w="1331"/>
        <w:gridCol w:w="1333"/>
        <w:gridCol w:w="4006"/>
      </w:tblGrid>
      <w:tr w:rsidR="00905682" w14:paraId="42AA5B75" w14:textId="77777777" w:rsidTr="00905682">
        <w:trPr>
          <w:jc w:val="center"/>
        </w:trPr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2DE94099" w14:textId="77777777" w:rsidR="00905682" w:rsidRPr="006B08AD" w:rsidRDefault="00905682" w:rsidP="00796EF1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67" w:type="pct"/>
            <w:shd w:val="clear" w:color="auto" w:fill="F2F2F2" w:themeFill="background1" w:themeFillShade="F2"/>
            <w:vAlign w:val="center"/>
          </w:tcPr>
          <w:p w14:paraId="68600B64" w14:textId="77777777" w:rsidR="00905682" w:rsidRPr="006B08AD" w:rsidRDefault="00905682" w:rsidP="00796EF1">
            <w:pPr>
              <w:jc w:val="center"/>
              <w:rPr>
                <w:b/>
              </w:rPr>
            </w:pPr>
            <w:r w:rsidRPr="006B08AD">
              <w:rPr>
                <w:b/>
              </w:rPr>
              <w:t>Acceptable Range</w:t>
            </w:r>
          </w:p>
        </w:tc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47A1E50D" w14:textId="77777777" w:rsidR="00905682" w:rsidRPr="006B08AD" w:rsidRDefault="00905682" w:rsidP="00796EF1">
            <w:pPr>
              <w:jc w:val="center"/>
              <w:rPr>
                <w:b/>
              </w:rPr>
            </w:pPr>
            <w:r w:rsidRPr="006B08AD">
              <w:rPr>
                <w:b/>
              </w:rPr>
              <w:t>Actual Reading</w:t>
            </w:r>
          </w:p>
        </w:tc>
        <w:tc>
          <w:tcPr>
            <w:tcW w:w="2609" w:type="pct"/>
            <w:shd w:val="clear" w:color="auto" w:fill="F2F2F2" w:themeFill="background1" w:themeFillShade="F2"/>
            <w:vAlign w:val="center"/>
          </w:tcPr>
          <w:p w14:paraId="28DD08E1" w14:textId="77777777" w:rsidR="00905682" w:rsidRPr="006B08AD" w:rsidRDefault="00905682" w:rsidP="00796EF1">
            <w:pPr>
              <w:jc w:val="center"/>
              <w:rPr>
                <w:b/>
              </w:rPr>
            </w:pPr>
            <w:r>
              <w:rPr>
                <w:b/>
              </w:rPr>
              <w:t>Recommended Action</w:t>
            </w:r>
          </w:p>
        </w:tc>
      </w:tr>
      <w:tr w:rsidR="00905682" w14:paraId="25927CB9" w14:textId="77777777" w:rsidTr="00D72E02">
        <w:trPr>
          <w:trHeight w:val="1368"/>
          <w:jc w:val="center"/>
        </w:trPr>
        <w:tc>
          <w:tcPr>
            <w:tcW w:w="656" w:type="pct"/>
            <w:vAlign w:val="center"/>
          </w:tcPr>
          <w:p w14:paraId="323A23DD" w14:textId="77777777" w:rsidR="00905682" w:rsidRDefault="00905682" w:rsidP="00796EF1">
            <w:r>
              <w:t>5 minutes</w:t>
            </w:r>
          </w:p>
        </w:tc>
        <w:tc>
          <w:tcPr>
            <w:tcW w:w="867" w:type="pct"/>
          </w:tcPr>
          <w:p w14:paraId="523F0103" w14:textId="77777777" w:rsidR="00905682" w:rsidRDefault="00905682" w:rsidP="00796EF1"/>
        </w:tc>
        <w:tc>
          <w:tcPr>
            <w:tcW w:w="868" w:type="pct"/>
          </w:tcPr>
          <w:p w14:paraId="5616A475" w14:textId="77777777" w:rsidR="00905682" w:rsidRDefault="00905682" w:rsidP="00796EF1"/>
        </w:tc>
        <w:tc>
          <w:tcPr>
            <w:tcW w:w="2609" w:type="pct"/>
          </w:tcPr>
          <w:p w14:paraId="3DB00A93" w14:textId="77777777" w:rsidR="00905682" w:rsidRDefault="00905682" w:rsidP="00796EF1"/>
        </w:tc>
      </w:tr>
      <w:tr w:rsidR="00905682" w14:paraId="20526BF8" w14:textId="77777777" w:rsidTr="00D72E02">
        <w:trPr>
          <w:trHeight w:val="1368"/>
          <w:jc w:val="center"/>
        </w:trPr>
        <w:tc>
          <w:tcPr>
            <w:tcW w:w="656" w:type="pct"/>
            <w:vAlign w:val="center"/>
          </w:tcPr>
          <w:p w14:paraId="28166211" w14:textId="77777777" w:rsidR="00905682" w:rsidRDefault="00905682" w:rsidP="00796EF1">
            <w:r>
              <w:t>10 minutes</w:t>
            </w:r>
          </w:p>
        </w:tc>
        <w:tc>
          <w:tcPr>
            <w:tcW w:w="867" w:type="pct"/>
          </w:tcPr>
          <w:p w14:paraId="72511479" w14:textId="77777777" w:rsidR="00905682" w:rsidRDefault="00905682" w:rsidP="00796EF1"/>
        </w:tc>
        <w:tc>
          <w:tcPr>
            <w:tcW w:w="868" w:type="pct"/>
          </w:tcPr>
          <w:p w14:paraId="2B8B4C03" w14:textId="77777777" w:rsidR="00905682" w:rsidRDefault="00905682" w:rsidP="00796EF1"/>
        </w:tc>
        <w:tc>
          <w:tcPr>
            <w:tcW w:w="2609" w:type="pct"/>
          </w:tcPr>
          <w:p w14:paraId="19EFD1DB" w14:textId="77777777" w:rsidR="00905682" w:rsidRDefault="00905682" w:rsidP="00796EF1"/>
        </w:tc>
      </w:tr>
      <w:tr w:rsidR="00905682" w14:paraId="5F7935D4" w14:textId="77777777" w:rsidTr="00D72E02">
        <w:trPr>
          <w:trHeight w:val="1368"/>
          <w:jc w:val="center"/>
        </w:trPr>
        <w:tc>
          <w:tcPr>
            <w:tcW w:w="656" w:type="pct"/>
            <w:vAlign w:val="center"/>
          </w:tcPr>
          <w:p w14:paraId="723039CB" w14:textId="77777777" w:rsidR="00905682" w:rsidRDefault="00905682" w:rsidP="00796EF1">
            <w:r>
              <w:t>15 minutes</w:t>
            </w:r>
          </w:p>
        </w:tc>
        <w:tc>
          <w:tcPr>
            <w:tcW w:w="867" w:type="pct"/>
          </w:tcPr>
          <w:p w14:paraId="3833D7C9" w14:textId="77777777" w:rsidR="00905682" w:rsidRDefault="00905682" w:rsidP="00796EF1"/>
        </w:tc>
        <w:tc>
          <w:tcPr>
            <w:tcW w:w="868" w:type="pct"/>
          </w:tcPr>
          <w:p w14:paraId="37EA1881" w14:textId="77777777" w:rsidR="00905682" w:rsidRDefault="00905682" w:rsidP="00796EF1"/>
        </w:tc>
        <w:tc>
          <w:tcPr>
            <w:tcW w:w="2609" w:type="pct"/>
          </w:tcPr>
          <w:p w14:paraId="2ABAE894" w14:textId="77777777" w:rsidR="00905682" w:rsidRDefault="00905682" w:rsidP="00796EF1"/>
        </w:tc>
      </w:tr>
    </w:tbl>
    <w:p w14:paraId="786BA7F7" w14:textId="2B4F3156" w:rsidR="00530F77" w:rsidRDefault="00530F77" w:rsidP="00112996">
      <w:r>
        <w:br w:type="page"/>
      </w:r>
    </w:p>
    <w:p w14:paraId="0A2B961E" w14:textId="0F56003A" w:rsidR="00530F77" w:rsidRPr="00530F77" w:rsidRDefault="00530F77" w:rsidP="00D72E02">
      <w:pPr>
        <w:pStyle w:val="Heading2"/>
      </w:pPr>
      <w:r w:rsidRPr="00530F77">
        <w:lastRenderedPageBreak/>
        <w:t>Individual Circuit Loads</w:t>
      </w:r>
    </w:p>
    <w:p w14:paraId="3D38D70A" w14:textId="0C7CD512" w:rsidR="008C18D2" w:rsidRPr="00530F77" w:rsidRDefault="008C18D2" w:rsidP="00905682">
      <w:r w:rsidRPr="00530F77">
        <w:t>Use fuse voltage drop to determine individual circuit loads.</w:t>
      </w:r>
    </w:p>
    <w:p w14:paraId="238C52A7" w14:textId="7E12958B" w:rsidR="008C18D2" w:rsidRPr="00530F77" w:rsidRDefault="008C18D2" w:rsidP="008C18D2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530F77">
        <w:rPr>
          <w:rFonts w:asciiTheme="minorHAnsi" w:hAnsiTheme="minorHAnsi"/>
        </w:rPr>
        <w:t>Using a DVOM, measure voltage drop at the fuse for the circuit being tested</w:t>
      </w:r>
    </w:p>
    <w:p w14:paraId="26EAB01F" w14:textId="77777777" w:rsidR="008C18D2" w:rsidRPr="00530F77" w:rsidRDefault="008C18D2" w:rsidP="008C18D2">
      <w:pPr>
        <w:pStyle w:val="ListParagraph"/>
        <w:numPr>
          <w:ilvl w:val="0"/>
          <w:numId w:val="28"/>
        </w:numPr>
        <w:rPr>
          <w:rFonts w:asciiTheme="minorHAnsi" w:hAnsiTheme="minorHAnsi"/>
        </w:rPr>
      </w:pPr>
      <w:r w:rsidRPr="00530F77">
        <w:rPr>
          <w:rFonts w:asciiTheme="minorHAnsi" w:hAnsiTheme="minorHAnsi"/>
        </w:rPr>
        <w:t>Using a fuse-resistance chart, determine the resistance of the specific fuse</w:t>
      </w:r>
    </w:p>
    <w:p w14:paraId="50734FFB" w14:textId="5EBAE53C" w:rsidR="008C18D2" w:rsidRPr="00530F77" w:rsidRDefault="008C18D2" w:rsidP="00905682">
      <w:pPr>
        <w:pStyle w:val="ListParagraph"/>
        <w:numPr>
          <w:ilvl w:val="0"/>
          <w:numId w:val="28"/>
        </w:numPr>
        <w:spacing w:after="240"/>
        <w:rPr>
          <w:rFonts w:asciiTheme="minorHAnsi" w:hAnsiTheme="minorHAnsi"/>
        </w:rPr>
      </w:pPr>
      <w:r w:rsidRPr="00530F77">
        <w:rPr>
          <w:rFonts w:asciiTheme="minorHAnsi" w:hAnsiTheme="minorHAnsi"/>
        </w:rPr>
        <w:t>Using Ohm’s law, calculate amperage per circuit</w:t>
      </w:r>
    </w:p>
    <w:p w14:paraId="3995EB2E" w14:textId="3F76BE2F" w:rsidR="008C18D2" w:rsidRPr="00905682" w:rsidRDefault="00905682" w:rsidP="00905682">
      <w:pPr>
        <w:jc w:val="center"/>
        <w:rPr>
          <w:b/>
        </w:rPr>
      </w:pPr>
      <w:r w:rsidRPr="00905682">
        <w:rPr>
          <w:b/>
        </w:rPr>
        <w:t>Individual Circuit Loads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Caption w:val="Individual Circuit Loads"/>
        <w:tblDescription w:val="Student to enter data for activity. "/>
      </w:tblPr>
      <w:tblGrid>
        <w:gridCol w:w="2363"/>
        <w:gridCol w:w="1763"/>
        <w:gridCol w:w="1762"/>
        <w:gridCol w:w="1633"/>
        <w:gridCol w:w="1829"/>
      </w:tblGrid>
      <w:tr w:rsidR="00530F77" w14:paraId="46F591C3" w14:textId="7B891F96" w:rsidTr="00530F77">
        <w:tc>
          <w:tcPr>
            <w:tcW w:w="1264" w:type="pct"/>
            <w:shd w:val="clear" w:color="auto" w:fill="F2F2F2" w:themeFill="background1" w:themeFillShade="F2"/>
            <w:vAlign w:val="center"/>
          </w:tcPr>
          <w:p w14:paraId="373DEF25" w14:textId="28D0ED3E" w:rsidR="00530F77" w:rsidRPr="006B08AD" w:rsidRDefault="00530F77" w:rsidP="00B36203">
            <w:pPr>
              <w:jc w:val="center"/>
              <w:rPr>
                <w:b/>
              </w:rPr>
            </w:pPr>
            <w:r>
              <w:rPr>
                <w:b/>
              </w:rPr>
              <w:t>Circuit/System</w:t>
            </w:r>
          </w:p>
        </w:tc>
        <w:tc>
          <w:tcPr>
            <w:tcW w:w="943" w:type="pct"/>
            <w:shd w:val="clear" w:color="auto" w:fill="F2F2F2" w:themeFill="background1" w:themeFillShade="F2"/>
            <w:vAlign w:val="center"/>
          </w:tcPr>
          <w:p w14:paraId="5E0C3714" w14:textId="77777777" w:rsidR="00530F77" w:rsidRPr="006B08AD" w:rsidRDefault="00530F77" w:rsidP="00B36203">
            <w:pPr>
              <w:jc w:val="center"/>
              <w:rPr>
                <w:b/>
              </w:rPr>
            </w:pPr>
            <w:r w:rsidRPr="006B08AD">
              <w:rPr>
                <w:b/>
              </w:rPr>
              <w:t>Acceptable Range</w:t>
            </w:r>
          </w:p>
        </w:tc>
        <w:tc>
          <w:tcPr>
            <w:tcW w:w="942" w:type="pct"/>
            <w:shd w:val="clear" w:color="auto" w:fill="F2F2F2" w:themeFill="background1" w:themeFillShade="F2"/>
            <w:vAlign w:val="center"/>
          </w:tcPr>
          <w:p w14:paraId="15A9F5E6" w14:textId="77777777" w:rsidR="00530F77" w:rsidRPr="006B08AD" w:rsidRDefault="00530F77" w:rsidP="00B36203">
            <w:pPr>
              <w:jc w:val="center"/>
              <w:rPr>
                <w:b/>
              </w:rPr>
            </w:pPr>
            <w:r w:rsidRPr="006B08AD">
              <w:rPr>
                <w:b/>
              </w:rPr>
              <w:t>Actual Reading</w:t>
            </w:r>
          </w:p>
        </w:tc>
        <w:tc>
          <w:tcPr>
            <w:tcW w:w="873" w:type="pct"/>
            <w:shd w:val="clear" w:color="auto" w:fill="F2F2F2" w:themeFill="background1" w:themeFillShade="F2"/>
            <w:vAlign w:val="center"/>
          </w:tcPr>
          <w:p w14:paraId="344B4728" w14:textId="52E53322" w:rsidR="00530F77" w:rsidRPr="006B08AD" w:rsidRDefault="00530F77" w:rsidP="00B36203">
            <w:pPr>
              <w:jc w:val="center"/>
              <w:rPr>
                <w:b/>
              </w:rPr>
            </w:pPr>
            <w:r>
              <w:rPr>
                <w:b/>
              </w:rPr>
              <w:t>Resistance</w:t>
            </w:r>
          </w:p>
        </w:tc>
        <w:tc>
          <w:tcPr>
            <w:tcW w:w="978" w:type="pct"/>
            <w:shd w:val="clear" w:color="auto" w:fill="F2F2F2" w:themeFill="background1" w:themeFillShade="F2"/>
            <w:vAlign w:val="center"/>
          </w:tcPr>
          <w:p w14:paraId="568DA62A" w14:textId="3DE78A6D" w:rsidR="00530F77" w:rsidRPr="006B08AD" w:rsidRDefault="00530F77" w:rsidP="00530F77">
            <w:pPr>
              <w:jc w:val="center"/>
              <w:rPr>
                <w:b/>
              </w:rPr>
            </w:pPr>
            <w:r>
              <w:rPr>
                <w:b/>
              </w:rPr>
              <w:t>Amperage per Circuit</w:t>
            </w:r>
          </w:p>
        </w:tc>
      </w:tr>
      <w:tr w:rsidR="00530F77" w14:paraId="401EB8AE" w14:textId="132C9006" w:rsidTr="00D72E02">
        <w:trPr>
          <w:trHeight w:val="1440"/>
        </w:trPr>
        <w:tc>
          <w:tcPr>
            <w:tcW w:w="1264" w:type="pct"/>
          </w:tcPr>
          <w:p w14:paraId="6A8CC128" w14:textId="683CF2BA" w:rsidR="00530F77" w:rsidRDefault="00530F77" w:rsidP="00D72E02"/>
        </w:tc>
        <w:tc>
          <w:tcPr>
            <w:tcW w:w="943" w:type="pct"/>
          </w:tcPr>
          <w:p w14:paraId="26708CF1" w14:textId="77777777" w:rsidR="00530F77" w:rsidRDefault="00530F77" w:rsidP="00D72E02"/>
        </w:tc>
        <w:tc>
          <w:tcPr>
            <w:tcW w:w="942" w:type="pct"/>
          </w:tcPr>
          <w:p w14:paraId="46DBC83A" w14:textId="77777777" w:rsidR="00530F77" w:rsidRDefault="00530F77" w:rsidP="00D72E02"/>
        </w:tc>
        <w:tc>
          <w:tcPr>
            <w:tcW w:w="873" w:type="pct"/>
          </w:tcPr>
          <w:p w14:paraId="789D2844" w14:textId="77777777" w:rsidR="00530F77" w:rsidRDefault="00530F77" w:rsidP="00D72E02"/>
        </w:tc>
        <w:tc>
          <w:tcPr>
            <w:tcW w:w="978" w:type="pct"/>
          </w:tcPr>
          <w:p w14:paraId="2F9DE5D6" w14:textId="77777777" w:rsidR="00530F77" w:rsidRDefault="00530F77" w:rsidP="00D72E02"/>
        </w:tc>
      </w:tr>
      <w:tr w:rsidR="00530F77" w14:paraId="55BEA2D3" w14:textId="57870A4C" w:rsidTr="00D72E02">
        <w:trPr>
          <w:trHeight w:val="1440"/>
        </w:trPr>
        <w:tc>
          <w:tcPr>
            <w:tcW w:w="1264" w:type="pct"/>
          </w:tcPr>
          <w:p w14:paraId="0EBBC55D" w14:textId="0538B0AD" w:rsidR="00530F77" w:rsidRDefault="00530F77" w:rsidP="00D72E02"/>
        </w:tc>
        <w:tc>
          <w:tcPr>
            <w:tcW w:w="943" w:type="pct"/>
          </w:tcPr>
          <w:p w14:paraId="62A18ED9" w14:textId="77777777" w:rsidR="00530F77" w:rsidRDefault="00530F77" w:rsidP="00D72E02"/>
        </w:tc>
        <w:tc>
          <w:tcPr>
            <w:tcW w:w="942" w:type="pct"/>
          </w:tcPr>
          <w:p w14:paraId="6AF1F6D7" w14:textId="77777777" w:rsidR="00530F77" w:rsidRDefault="00530F77" w:rsidP="00D72E02"/>
        </w:tc>
        <w:tc>
          <w:tcPr>
            <w:tcW w:w="873" w:type="pct"/>
          </w:tcPr>
          <w:p w14:paraId="5F979867" w14:textId="77777777" w:rsidR="00530F77" w:rsidRDefault="00530F77" w:rsidP="00D72E02"/>
        </w:tc>
        <w:tc>
          <w:tcPr>
            <w:tcW w:w="978" w:type="pct"/>
          </w:tcPr>
          <w:p w14:paraId="72A2F15A" w14:textId="77777777" w:rsidR="00530F77" w:rsidRDefault="00530F77" w:rsidP="00D72E02"/>
        </w:tc>
      </w:tr>
      <w:tr w:rsidR="00530F77" w14:paraId="1CF212B0" w14:textId="7012118A" w:rsidTr="00D72E02">
        <w:trPr>
          <w:trHeight w:val="1440"/>
        </w:trPr>
        <w:tc>
          <w:tcPr>
            <w:tcW w:w="1264" w:type="pct"/>
          </w:tcPr>
          <w:p w14:paraId="034D12B7" w14:textId="6ADE8DEC" w:rsidR="00530F77" w:rsidRDefault="00530F77" w:rsidP="00D72E02"/>
        </w:tc>
        <w:tc>
          <w:tcPr>
            <w:tcW w:w="943" w:type="pct"/>
          </w:tcPr>
          <w:p w14:paraId="75774431" w14:textId="77777777" w:rsidR="00530F77" w:rsidRDefault="00530F77" w:rsidP="00D72E02"/>
        </w:tc>
        <w:tc>
          <w:tcPr>
            <w:tcW w:w="942" w:type="pct"/>
          </w:tcPr>
          <w:p w14:paraId="7B80052E" w14:textId="77777777" w:rsidR="00530F77" w:rsidRDefault="00530F77" w:rsidP="00D72E02"/>
        </w:tc>
        <w:tc>
          <w:tcPr>
            <w:tcW w:w="873" w:type="pct"/>
          </w:tcPr>
          <w:p w14:paraId="7953BFCD" w14:textId="77777777" w:rsidR="00530F77" w:rsidRDefault="00530F77" w:rsidP="00D72E02"/>
        </w:tc>
        <w:tc>
          <w:tcPr>
            <w:tcW w:w="978" w:type="pct"/>
          </w:tcPr>
          <w:p w14:paraId="0037C11D" w14:textId="77777777" w:rsidR="00530F77" w:rsidRDefault="00530F77" w:rsidP="00D72E02"/>
        </w:tc>
      </w:tr>
      <w:tr w:rsidR="00530F77" w14:paraId="5B511968" w14:textId="75F83140" w:rsidTr="00D72E02">
        <w:trPr>
          <w:trHeight w:val="1440"/>
        </w:trPr>
        <w:tc>
          <w:tcPr>
            <w:tcW w:w="1264" w:type="pct"/>
          </w:tcPr>
          <w:p w14:paraId="246F3DB3" w14:textId="76F795F6" w:rsidR="00530F77" w:rsidRDefault="00530F77" w:rsidP="00D72E02"/>
        </w:tc>
        <w:tc>
          <w:tcPr>
            <w:tcW w:w="943" w:type="pct"/>
          </w:tcPr>
          <w:p w14:paraId="491A1AC3" w14:textId="77777777" w:rsidR="00530F77" w:rsidRDefault="00530F77" w:rsidP="00D72E02"/>
        </w:tc>
        <w:tc>
          <w:tcPr>
            <w:tcW w:w="942" w:type="pct"/>
          </w:tcPr>
          <w:p w14:paraId="09817C84" w14:textId="77777777" w:rsidR="00530F77" w:rsidRDefault="00530F77" w:rsidP="00D72E02"/>
        </w:tc>
        <w:tc>
          <w:tcPr>
            <w:tcW w:w="873" w:type="pct"/>
          </w:tcPr>
          <w:p w14:paraId="479286FB" w14:textId="77777777" w:rsidR="00530F77" w:rsidRDefault="00530F77" w:rsidP="00D72E02"/>
        </w:tc>
        <w:tc>
          <w:tcPr>
            <w:tcW w:w="978" w:type="pct"/>
          </w:tcPr>
          <w:p w14:paraId="4D865B89" w14:textId="77777777" w:rsidR="00530F77" w:rsidRDefault="00530F77" w:rsidP="00D72E02"/>
        </w:tc>
      </w:tr>
      <w:tr w:rsidR="00530F77" w14:paraId="2C26FA89" w14:textId="36728597" w:rsidTr="00D72E02">
        <w:trPr>
          <w:trHeight w:val="1440"/>
        </w:trPr>
        <w:tc>
          <w:tcPr>
            <w:tcW w:w="1264" w:type="pct"/>
          </w:tcPr>
          <w:p w14:paraId="69B7EF88" w14:textId="1340E8B2" w:rsidR="00530F77" w:rsidRDefault="00530F77" w:rsidP="00D72E02"/>
        </w:tc>
        <w:tc>
          <w:tcPr>
            <w:tcW w:w="943" w:type="pct"/>
          </w:tcPr>
          <w:p w14:paraId="58D5210F" w14:textId="77777777" w:rsidR="00530F77" w:rsidRDefault="00530F77" w:rsidP="00D72E02"/>
        </w:tc>
        <w:tc>
          <w:tcPr>
            <w:tcW w:w="942" w:type="pct"/>
          </w:tcPr>
          <w:p w14:paraId="03622DE5" w14:textId="77777777" w:rsidR="00530F77" w:rsidRDefault="00530F77" w:rsidP="00D72E02"/>
        </w:tc>
        <w:tc>
          <w:tcPr>
            <w:tcW w:w="873" w:type="pct"/>
          </w:tcPr>
          <w:p w14:paraId="68875DD1" w14:textId="77777777" w:rsidR="00530F77" w:rsidRDefault="00530F77" w:rsidP="00D72E02"/>
        </w:tc>
        <w:tc>
          <w:tcPr>
            <w:tcW w:w="978" w:type="pct"/>
          </w:tcPr>
          <w:p w14:paraId="627BBE21" w14:textId="77777777" w:rsidR="00530F77" w:rsidRDefault="00530F77" w:rsidP="00D72E02"/>
        </w:tc>
      </w:tr>
      <w:tr w:rsidR="00530F77" w14:paraId="49F1B7EF" w14:textId="4039F4BF" w:rsidTr="00D72E02">
        <w:trPr>
          <w:trHeight w:val="1440"/>
        </w:trPr>
        <w:tc>
          <w:tcPr>
            <w:tcW w:w="1264" w:type="pct"/>
          </w:tcPr>
          <w:p w14:paraId="60894858" w14:textId="3C2B9E8D" w:rsidR="00530F77" w:rsidRDefault="00530F77" w:rsidP="00D72E02"/>
        </w:tc>
        <w:tc>
          <w:tcPr>
            <w:tcW w:w="943" w:type="pct"/>
          </w:tcPr>
          <w:p w14:paraId="1DB3720A" w14:textId="77777777" w:rsidR="00530F77" w:rsidRDefault="00530F77" w:rsidP="00D72E02"/>
        </w:tc>
        <w:tc>
          <w:tcPr>
            <w:tcW w:w="942" w:type="pct"/>
          </w:tcPr>
          <w:p w14:paraId="082A9BB0" w14:textId="77777777" w:rsidR="00530F77" w:rsidRDefault="00530F77" w:rsidP="00D72E02"/>
        </w:tc>
        <w:tc>
          <w:tcPr>
            <w:tcW w:w="873" w:type="pct"/>
          </w:tcPr>
          <w:p w14:paraId="65A36F4D" w14:textId="77777777" w:rsidR="00530F77" w:rsidRDefault="00530F77" w:rsidP="00D72E02"/>
        </w:tc>
        <w:tc>
          <w:tcPr>
            <w:tcW w:w="978" w:type="pct"/>
          </w:tcPr>
          <w:p w14:paraId="0A6F076D" w14:textId="77777777" w:rsidR="00530F77" w:rsidRDefault="00530F77" w:rsidP="00D72E02"/>
        </w:tc>
      </w:tr>
    </w:tbl>
    <w:p w14:paraId="69EB54B0" w14:textId="20195CC1" w:rsidR="009B46C2" w:rsidRDefault="009B46C2" w:rsidP="008C18D2">
      <w:r>
        <w:br w:type="page"/>
      </w:r>
    </w:p>
    <w:p w14:paraId="3C7524D6" w14:textId="77777777" w:rsidR="009B46C2" w:rsidRPr="003B48D9" w:rsidRDefault="009B46C2" w:rsidP="00D72E02">
      <w:pPr>
        <w:pStyle w:val="Heading2"/>
      </w:pPr>
      <w:r>
        <w:lastRenderedPageBreak/>
        <w:t>5-volt Reference Circuits</w:t>
      </w:r>
    </w:p>
    <w:p w14:paraId="75B87F3A" w14:textId="77777777" w:rsidR="009B46C2" w:rsidRDefault="009B46C2" w:rsidP="00905682">
      <w:pPr>
        <w:spacing w:after="240"/>
      </w:pPr>
      <w:r>
        <w:t xml:space="preserve">Using a DVOM, complete and document diagnostic measurements on </w:t>
      </w:r>
      <w:r w:rsidRPr="00905682">
        <w:t>5-volt reference circuits</w:t>
      </w:r>
      <w:r>
        <w:t>.</w:t>
      </w:r>
    </w:p>
    <w:p w14:paraId="41F5D5C5" w14:textId="595AB66E" w:rsidR="009B46C2" w:rsidRDefault="009B46C2" w:rsidP="009B46C2">
      <w:pPr>
        <w:pStyle w:val="UnitTopicDetail1-numbered"/>
        <w:numPr>
          <w:ilvl w:val="0"/>
          <w:numId w:val="0"/>
        </w:numPr>
        <w:ind w:left="360" w:hanging="360"/>
      </w:pPr>
    </w:p>
    <w:p w14:paraId="08158A95" w14:textId="20D372E4" w:rsidR="00905682" w:rsidRPr="00905682" w:rsidRDefault="00905682" w:rsidP="00905682">
      <w:pPr>
        <w:pStyle w:val="UnitTopicDetail1-numbered"/>
        <w:numPr>
          <w:ilvl w:val="0"/>
          <w:numId w:val="0"/>
        </w:numPr>
        <w:ind w:left="360" w:hanging="360"/>
        <w:jc w:val="center"/>
        <w:rPr>
          <w:b/>
        </w:rPr>
      </w:pPr>
      <w:r w:rsidRPr="00905682">
        <w:rPr>
          <w:b/>
        </w:rPr>
        <w:t>5-volt Reference Circuit</w:t>
      </w:r>
    </w:p>
    <w:tbl>
      <w:tblPr>
        <w:tblStyle w:val="TableGrid"/>
        <w:tblW w:w="4002" w:type="pct"/>
        <w:jc w:val="center"/>
        <w:tblLook w:val="04A0" w:firstRow="1" w:lastRow="0" w:firstColumn="1" w:lastColumn="0" w:noHBand="0" w:noVBand="1"/>
        <w:tblCaption w:val="5-volt Reference Circuit"/>
        <w:tblDescription w:val="Student to enter data for activity. "/>
      </w:tblPr>
      <w:tblGrid>
        <w:gridCol w:w="1868"/>
        <w:gridCol w:w="1319"/>
        <w:gridCol w:w="1233"/>
        <w:gridCol w:w="3064"/>
      </w:tblGrid>
      <w:tr w:rsidR="00905682" w14:paraId="3DF752F8" w14:textId="77777777" w:rsidTr="00560947">
        <w:trPr>
          <w:jc w:val="center"/>
        </w:trPr>
        <w:tc>
          <w:tcPr>
            <w:tcW w:w="1247" w:type="pct"/>
            <w:shd w:val="clear" w:color="auto" w:fill="F2F2F2" w:themeFill="background1" w:themeFillShade="F2"/>
            <w:vAlign w:val="center"/>
          </w:tcPr>
          <w:p w14:paraId="794D0B84" w14:textId="77777777" w:rsidR="00905682" w:rsidRPr="006B08AD" w:rsidRDefault="00905682" w:rsidP="008C3E5C">
            <w:pPr>
              <w:jc w:val="center"/>
              <w:rPr>
                <w:b/>
              </w:rPr>
            </w:pPr>
            <w:r>
              <w:rPr>
                <w:b/>
              </w:rPr>
              <w:t>Sensor, Component, or S</w:t>
            </w:r>
            <w:r w:rsidRPr="006B08AD">
              <w:rPr>
                <w:b/>
              </w:rPr>
              <w:t>ys</w:t>
            </w:r>
            <w:r>
              <w:rPr>
                <w:b/>
              </w:rPr>
              <w:t>tem to T</w:t>
            </w:r>
            <w:r w:rsidRPr="006B08AD">
              <w:rPr>
                <w:b/>
              </w:rPr>
              <w:t>est</w:t>
            </w:r>
          </w:p>
        </w:tc>
        <w:tc>
          <w:tcPr>
            <w:tcW w:w="881" w:type="pct"/>
            <w:shd w:val="clear" w:color="auto" w:fill="F2F2F2" w:themeFill="background1" w:themeFillShade="F2"/>
            <w:vAlign w:val="center"/>
          </w:tcPr>
          <w:p w14:paraId="1BBFBEEA" w14:textId="77777777" w:rsidR="00905682" w:rsidRPr="006B08AD" w:rsidRDefault="00905682" w:rsidP="008C3E5C">
            <w:pPr>
              <w:jc w:val="center"/>
              <w:rPr>
                <w:b/>
              </w:rPr>
            </w:pPr>
            <w:r w:rsidRPr="006B08AD">
              <w:rPr>
                <w:b/>
              </w:rPr>
              <w:t>Acceptable Range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14:paraId="260BE981" w14:textId="77777777" w:rsidR="00905682" w:rsidRPr="006B08AD" w:rsidRDefault="00905682" w:rsidP="008C3E5C">
            <w:pPr>
              <w:jc w:val="center"/>
              <w:rPr>
                <w:b/>
              </w:rPr>
            </w:pPr>
            <w:r w:rsidRPr="006B08AD">
              <w:rPr>
                <w:b/>
              </w:rPr>
              <w:t>Actual Reading</w:t>
            </w:r>
          </w:p>
        </w:tc>
        <w:tc>
          <w:tcPr>
            <w:tcW w:w="2047" w:type="pct"/>
            <w:shd w:val="clear" w:color="auto" w:fill="F2F2F2" w:themeFill="background1" w:themeFillShade="F2"/>
            <w:vAlign w:val="center"/>
          </w:tcPr>
          <w:p w14:paraId="3209D32E" w14:textId="5E957826" w:rsidR="00905682" w:rsidRPr="006B08AD" w:rsidRDefault="00905682" w:rsidP="008C3E5C">
            <w:pPr>
              <w:jc w:val="center"/>
              <w:rPr>
                <w:b/>
              </w:rPr>
            </w:pPr>
            <w:r>
              <w:rPr>
                <w:b/>
              </w:rPr>
              <w:t>Recommended Action</w:t>
            </w:r>
          </w:p>
        </w:tc>
      </w:tr>
      <w:tr w:rsidR="00905682" w14:paraId="6EA34C70" w14:textId="77777777" w:rsidTr="00D72E02">
        <w:trPr>
          <w:trHeight w:val="1440"/>
          <w:jc w:val="center"/>
        </w:trPr>
        <w:tc>
          <w:tcPr>
            <w:tcW w:w="1247" w:type="pct"/>
            <w:vAlign w:val="center"/>
          </w:tcPr>
          <w:p w14:paraId="5408CCB2" w14:textId="77777777" w:rsidR="00905682" w:rsidRDefault="00905682" w:rsidP="008C3E5C">
            <w:r>
              <w:t>Throttle position sensor</w:t>
            </w:r>
          </w:p>
        </w:tc>
        <w:tc>
          <w:tcPr>
            <w:tcW w:w="881" w:type="pct"/>
          </w:tcPr>
          <w:p w14:paraId="19BDB3D2" w14:textId="77777777" w:rsidR="00905682" w:rsidRDefault="00905682" w:rsidP="008C3E5C"/>
        </w:tc>
        <w:tc>
          <w:tcPr>
            <w:tcW w:w="824" w:type="pct"/>
          </w:tcPr>
          <w:p w14:paraId="1DA83C95" w14:textId="77777777" w:rsidR="00905682" w:rsidRDefault="00905682" w:rsidP="008C3E5C"/>
        </w:tc>
        <w:tc>
          <w:tcPr>
            <w:tcW w:w="2047" w:type="pct"/>
          </w:tcPr>
          <w:p w14:paraId="5A28E9EF" w14:textId="77777777" w:rsidR="00905682" w:rsidRDefault="00905682" w:rsidP="008C3E5C"/>
        </w:tc>
      </w:tr>
      <w:tr w:rsidR="00905682" w14:paraId="6E0FA36F" w14:textId="77777777" w:rsidTr="00D72E02">
        <w:trPr>
          <w:trHeight w:val="1440"/>
          <w:jc w:val="center"/>
        </w:trPr>
        <w:tc>
          <w:tcPr>
            <w:tcW w:w="1247" w:type="pct"/>
            <w:vAlign w:val="center"/>
          </w:tcPr>
          <w:p w14:paraId="01E0D222" w14:textId="77777777" w:rsidR="00905682" w:rsidRDefault="00905682" w:rsidP="008C3E5C">
            <w:r>
              <w:t>Manifold absolute pressure sensor</w:t>
            </w:r>
          </w:p>
        </w:tc>
        <w:tc>
          <w:tcPr>
            <w:tcW w:w="881" w:type="pct"/>
          </w:tcPr>
          <w:p w14:paraId="62B8B79D" w14:textId="77777777" w:rsidR="00905682" w:rsidRDefault="00905682" w:rsidP="008C3E5C"/>
        </w:tc>
        <w:tc>
          <w:tcPr>
            <w:tcW w:w="824" w:type="pct"/>
          </w:tcPr>
          <w:p w14:paraId="6368F8DF" w14:textId="77777777" w:rsidR="00905682" w:rsidRDefault="00905682" w:rsidP="008C3E5C"/>
        </w:tc>
        <w:tc>
          <w:tcPr>
            <w:tcW w:w="2047" w:type="pct"/>
          </w:tcPr>
          <w:p w14:paraId="4D205FFF" w14:textId="77777777" w:rsidR="00905682" w:rsidRDefault="00905682" w:rsidP="008C3E5C"/>
        </w:tc>
      </w:tr>
      <w:tr w:rsidR="00905682" w14:paraId="160F673F" w14:textId="77777777" w:rsidTr="00D72E02">
        <w:trPr>
          <w:trHeight w:val="1440"/>
          <w:jc w:val="center"/>
        </w:trPr>
        <w:tc>
          <w:tcPr>
            <w:tcW w:w="1247" w:type="pct"/>
            <w:vAlign w:val="center"/>
          </w:tcPr>
          <w:p w14:paraId="6A8C8472" w14:textId="77777777" w:rsidR="00905682" w:rsidRDefault="00905682" w:rsidP="008C3E5C">
            <w:r>
              <w:t>Mass airflow sensor</w:t>
            </w:r>
          </w:p>
        </w:tc>
        <w:tc>
          <w:tcPr>
            <w:tcW w:w="881" w:type="pct"/>
          </w:tcPr>
          <w:p w14:paraId="2963103A" w14:textId="77777777" w:rsidR="00905682" w:rsidRDefault="00905682" w:rsidP="008C3E5C"/>
        </w:tc>
        <w:tc>
          <w:tcPr>
            <w:tcW w:w="824" w:type="pct"/>
          </w:tcPr>
          <w:p w14:paraId="5872476D" w14:textId="77777777" w:rsidR="00905682" w:rsidRDefault="00905682" w:rsidP="008C3E5C"/>
        </w:tc>
        <w:tc>
          <w:tcPr>
            <w:tcW w:w="2047" w:type="pct"/>
          </w:tcPr>
          <w:p w14:paraId="332B0FF1" w14:textId="77777777" w:rsidR="00905682" w:rsidRDefault="00905682" w:rsidP="008C3E5C"/>
        </w:tc>
      </w:tr>
      <w:tr w:rsidR="00905682" w14:paraId="690A39AD" w14:textId="77777777" w:rsidTr="00D72E02">
        <w:trPr>
          <w:trHeight w:val="1440"/>
          <w:jc w:val="center"/>
        </w:trPr>
        <w:tc>
          <w:tcPr>
            <w:tcW w:w="1247" w:type="pct"/>
            <w:vAlign w:val="center"/>
          </w:tcPr>
          <w:p w14:paraId="468989FB" w14:textId="77777777" w:rsidR="00905682" w:rsidRDefault="00905682" w:rsidP="008C3E5C">
            <w:r>
              <w:t>Intake air temperature sensor</w:t>
            </w:r>
          </w:p>
        </w:tc>
        <w:tc>
          <w:tcPr>
            <w:tcW w:w="881" w:type="pct"/>
          </w:tcPr>
          <w:p w14:paraId="6EF3E982" w14:textId="77777777" w:rsidR="00905682" w:rsidRDefault="00905682" w:rsidP="008C3E5C"/>
        </w:tc>
        <w:tc>
          <w:tcPr>
            <w:tcW w:w="824" w:type="pct"/>
          </w:tcPr>
          <w:p w14:paraId="1E522587" w14:textId="77777777" w:rsidR="00905682" w:rsidRDefault="00905682" w:rsidP="008C3E5C"/>
        </w:tc>
        <w:tc>
          <w:tcPr>
            <w:tcW w:w="2047" w:type="pct"/>
          </w:tcPr>
          <w:p w14:paraId="507664EA" w14:textId="77777777" w:rsidR="00905682" w:rsidRDefault="00905682" w:rsidP="008C3E5C"/>
        </w:tc>
      </w:tr>
      <w:tr w:rsidR="00905682" w14:paraId="3888D2FF" w14:textId="77777777" w:rsidTr="00D72E02">
        <w:trPr>
          <w:trHeight w:val="1440"/>
          <w:jc w:val="center"/>
        </w:trPr>
        <w:tc>
          <w:tcPr>
            <w:tcW w:w="1247" w:type="pct"/>
            <w:vAlign w:val="center"/>
          </w:tcPr>
          <w:p w14:paraId="47328FCC" w14:textId="77777777" w:rsidR="00905682" w:rsidRDefault="00905682" w:rsidP="008C3E5C">
            <w:r>
              <w:t>Coolant temperature sensor</w:t>
            </w:r>
          </w:p>
        </w:tc>
        <w:tc>
          <w:tcPr>
            <w:tcW w:w="881" w:type="pct"/>
          </w:tcPr>
          <w:p w14:paraId="6EED7781" w14:textId="77777777" w:rsidR="00905682" w:rsidRDefault="00905682" w:rsidP="008C3E5C"/>
        </w:tc>
        <w:tc>
          <w:tcPr>
            <w:tcW w:w="824" w:type="pct"/>
          </w:tcPr>
          <w:p w14:paraId="270E7086" w14:textId="77777777" w:rsidR="00905682" w:rsidRDefault="00905682" w:rsidP="008C3E5C"/>
        </w:tc>
        <w:tc>
          <w:tcPr>
            <w:tcW w:w="2047" w:type="pct"/>
          </w:tcPr>
          <w:p w14:paraId="6FFF8471" w14:textId="77777777" w:rsidR="00905682" w:rsidRDefault="00905682" w:rsidP="008C3E5C"/>
        </w:tc>
      </w:tr>
      <w:tr w:rsidR="00905682" w14:paraId="5CA69DD5" w14:textId="77777777" w:rsidTr="00D72E02">
        <w:trPr>
          <w:trHeight w:val="1440"/>
          <w:jc w:val="center"/>
        </w:trPr>
        <w:tc>
          <w:tcPr>
            <w:tcW w:w="1247" w:type="pct"/>
            <w:vAlign w:val="center"/>
          </w:tcPr>
          <w:p w14:paraId="21EAF561" w14:textId="77777777" w:rsidR="00905682" w:rsidRDefault="00905682" w:rsidP="008C3E5C">
            <w:r>
              <w:t>Oxygen sensor</w:t>
            </w:r>
          </w:p>
        </w:tc>
        <w:tc>
          <w:tcPr>
            <w:tcW w:w="881" w:type="pct"/>
          </w:tcPr>
          <w:p w14:paraId="3D47E001" w14:textId="77777777" w:rsidR="00905682" w:rsidRDefault="00905682" w:rsidP="008C3E5C"/>
        </w:tc>
        <w:tc>
          <w:tcPr>
            <w:tcW w:w="824" w:type="pct"/>
          </w:tcPr>
          <w:p w14:paraId="09694E4C" w14:textId="77777777" w:rsidR="00905682" w:rsidRDefault="00905682" w:rsidP="008C3E5C"/>
        </w:tc>
        <w:tc>
          <w:tcPr>
            <w:tcW w:w="2047" w:type="pct"/>
          </w:tcPr>
          <w:p w14:paraId="27ED7B79" w14:textId="77777777" w:rsidR="00905682" w:rsidRDefault="00905682" w:rsidP="008C3E5C"/>
        </w:tc>
      </w:tr>
    </w:tbl>
    <w:p w14:paraId="0808260B" w14:textId="766FBE81" w:rsidR="008C18D2" w:rsidRPr="008C18D2" w:rsidRDefault="008C18D2" w:rsidP="008C18D2"/>
    <w:sectPr w:rsidR="008C18D2" w:rsidRPr="008C18D2" w:rsidSect="00905682">
      <w:headerReference w:type="even" r:id="rId9"/>
      <w:headerReference w:type="default" r:id="rId10"/>
      <w:headerReference w:type="first" r:id="rId11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1787" w14:textId="77777777" w:rsidR="003B48D9" w:rsidRDefault="003B48D9" w:rsidP="00A30BE6">
      <w:r>
        <w:separator/>
      </w:r>
    </w:p>
  </w:endnote>
  <w:endnote w:type="continuationSeparator" w:id="0">
    <w:p w14:paraId="79F2D208" w14:textId="77777777" w:rsidR="003B48D9" w:rsidRDefault="003B48D9" w:rsidP="00A3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1AE3" w14:textId="1E0F2375" w:rsidR="003B48D9" w:rsidRPr="00D210A7" w:rsidRDefault="007C5ECC" w:rsidP="00D210A7">
    <w:pPr>
      <w:pStyle w:val="Footer"/>
    </w:pPr>
    <w:r>
      <w:t xml:space="preserve">Published </w:t>
    </w:r>
    <w:r w:rsidR="003E6F1D">
      <w:t>January 2021</w:t>
    </w:r>
    <w:r w:rsidR="003B48D9">
      <w:tab/>
    </w:r>
    <w:r w:rsidR="003B48D9" w:rsidRPr="00D210A7">
      <w:t xml:space="preserve">Page </w:t>
    </w:r>
    <w:r w:rsidR="003B48D9" w:rsidRPr="00D210A7">
      <w:fldChar w:fldCharType="begin"/>
    </w:r>
    <w:r w:rsidR="003B48D9" w:rsidRPr="00D210A7">
      <w:instrText xml:space="preserve"> PAGE   \* MERGEFORMAT </w:instrText>
    </w:r>
    <w:r w:rsidR="003B48D9" w:rsidRPr="00D210A7">
      <w:fldChar w:fldCharType="separate"/>
    </w:r>
    <w:r w:rsidR="00DB3403">
      <w:rPr>
        <w:noProof/>
      </w:rPr>
      <w:t>1</w:t>
    </w:r>
    <w:r w:rsidR="003B48D9" w:rsidRPr="00D210A7">
      <w:fldChar w:fldCharType="end"/>
    </w:r>
    <w:r w:rsidR="003B48D9" w:rsidRPr="00D210A7">
      <w:t xml:space="preserve"> of </w:t>
    </w:r>
    <w:r w:rsidR="003E6F1D">
      <w:fldChar w:fldCharType="begin"/>
    </w:r>
    <w:r w:rsidR="003E6F1D">
      <w:instrText xml:space="preserve"> NUMPAGES   \*</w:instrText>
    </w:r>
    <w:r w:rsidR="003E6F1D">
      <w:instrText xml:space="preserve"> MERGEFORMAT </w:instrText>
    </w:r>
    <w:r w:rsidR="003E6F1D">
      <w:fldChar w:fldCharType="separate"/>
    </w:r>
    <w:r w:rsidR="00DB3403">
      <w:rPr>
        <w:noProof/>
      </w:rPr>
      <w:t>5</w:t>
    </w:r>
    <w:r w:rsidR="003E6F1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73B4" w14:textId="77777777" w:rsidR="003B48D9" w:rsidRDefault="003B48D9" w:rsidP="00A30BE6">
      <w:r>
        <w:separator/>
      </w:r>
    </w:p>
  </w:footnote>
  <w:footnote w:type="continuationSeparator" w:id="0">
    <w:p w14:paraId="316DEF06" w14:textId="77777777" w:rsidR="003B48D9" w:rsidRDefault="003B48D9" w:rsidP="00A30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F409" w14:textId="1EDC8440" w:rsidR="003B48D9" w:rsidRPr="00B71FF9" w:rsidRDefault="00CA6760" w:rsidP="00B71FF9">
    <w:pPr>
      <w:pStyle w:val="Header"/>
    </w:pPr>
    <w:r w:rsidRPr="00CA6760">
      <w:t>Emergency Vehicle Technician 2A</w:t>
    </w:r>
  </w:p>
  <w:p w14:paraId="7082BD2E" w14:textId="6A582F51" w:rsidR="003B48D9" w:rsidRPr="00D210A7" w:rsidRDefault="003B48D9" w:rsidP="00836060">
    <w:pPr>
      <w:pStyle w:val="Header2"/>
    </w:pPr>
    <w:r w:rsidRPr="00BA51D0">
      <w:t xml:space="preserve">Activity </w:t>
    </w:r>
    <w:r w:rsidR="009B46C2">
      <w:t>2-2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928D2" w14:textId="4722A83E" w:rsidR="00FA4A6B" w:rsidRDefault="00FA4A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BB49" w14:textId="179D1A3C" w:rsidR="00FA4A6B" w:rsidRDefault="00FA4A6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30822" w14:textId="0CCA476C" w:rsidR="00FA4A6B" w:rsidRDefault="00FA4A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9CF"/>
    <w:multiLevelType w:val="hybridMultilevel"/>
    <w:tmpl w:val="3988A566"/>
    <w:lvl w:ilvl="0" w:tplc="D6923994">
      <w:start w:val="1"/>
      <w:numFmt w:val="bullet"/>
      <w:pStyle w:val="CourseDescriptionItem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431E"/>
    <w:multiLevelType w:val="hybridMultilevel"/>
    <w:tmpl w:val="56A42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B4A6C"/>
    <w:multiLevelType w:val="hybridMultilevel"/>
    <w:tmpl w:val="5EC6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251D"/>
    <w:multiLevelType w:val="hybridMultilevel"/>
    <w:tmpl w:val="BDD4EEC2"/>
    <w:lvl w:ilvl="0" w:tplc="822C694E">
      <w:start w:val="1"/>
      <w:numFmt w:val="decimal"/>
      <w:pStyle w:val="ActivityDescriptionList-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B4047"/>
    <w:multiLevelType w:val="hybridMultilevel"/>
    <w:tmpl w:val="6B96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67C78"/>
    <w:multiLevelType w:val="hybridMultilevel"/>
    <w:tmpl w:val="D466E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64AD6"/>
    <w:multiLevelType w:val="hybridMultilevel"/>
    <w:tmpl w:val="5E881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752682"/>
    <w:multiLevelType w:val="hybridMultilevel"/>
    <w:tmpl w:val="C0BEBC82"/>
    <w:lvl w:ilvl="0" w:tplc="6336A1B8">
      <w:start w:val="1"/>
      <w:numFmt w:val="bullet"/>
      <w:pStyle w:val="UnitTopicDetail2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A72239A">
      <w:start w:val="1"/>
      <w:numFmt w:val="bullet"/>
      <w:pStyle w:val="UnitTopicDetail3-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104BBD"/>
    <w:multiLevelType w:val="hybridMultilevel"/>
    <w:tmpl w:val="F17CD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F6769"/>
    <w:multiLevelType w:val="hybridMultilevel"/>
    <w:tmpl w:val="C48C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58BA"/>
    <w:multiLevelType w:val="hybridMultilevel"/>
    <w:tmpl w:val="8ED63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36687F"/>
    <w:multiLevelType w:val="hybridMultilevel"/>
    <w:tmpl w:val="4AF60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86624"/>
    <w:multiLevelType w:val="hybridMultilevel"/>
    <w:tmpl w:val="6C625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EDB"/>
    <w:multiLevelType w:val="hybridMultilevel"/>
    <w:tmpl w:val="4134F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DE0E80"/>
    <w:multiLevelType w:val="hybridMultilevel"/>
    <w:tmpl w:val="33862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081D0D"/>
    <w:multiLevelType w:val="hybridMultilevel"/>
    <w:tmpl w:val="C14C25B2"/>
    <w:lvl w:ilvl="0" w:tplc="ABCE8C94">
      <w:start w:val="1"/>
      <w:numFmt w:val="decimal"/>
      <w:pStyle w:val="UnitTopicDetail1-numbered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10822"/>
    <w:multiLevelType w:val="hybridMultilevel"/>
    <w:tmpl w:val="1B1A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71700"/>
    <w:multiLevelType w:val="hybridMultilevel"/>
    <w:tmpl w:val="CF489814"/>
    <w:lvl w:ilvl="0" w:tplc="CDBAD982">
      <w:start w:val="1"/>
      <w:numFmt w:val="decimal"/>
      <w:pStyle w:val="ActivityAnswerKey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D22453"/>
    <w:multiLevelType w:val="hybridMultilevel"/>
    <w:tmpl w:val="62FCC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105A75"/>
    <w:multiLevelType w:val="hybridMultilevel"/>
    <w:tmpl w:val="CF50EA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B19E1"/>
    <w:multiLevelType w:val="hybridMultilevel"/>
    <w:tmpl w:val="18E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32773"/>
    <w:multiLevelType w:val="hybridMultilevel"/>
    <w:tmpl w:val="028C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94018"/>
    <w:multiLevelType w:val="hybridMultilevel"/>
    <w:tmpl w:val="41247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ED12EA"/>
    <w:multiLevelType w:val="hybridMultilevel"/>
    <w:tmpl w:val="9BEE7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833474"/>
    <w:multiLevelType w:val="hybridMultilevel"/>
    <w:tmpl w:val="9086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9B0A77"/>
    <w:multiLevelType w:val="hybridMultilevel"/>
    <w:tmpl w:val="50AA1AEE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</w:num>
  <w:num w:numId="10">
    <w:abstractNumId w:val="21"/>
  </w:num>
  <w:num w:numId="11">
    <w:abstractNumId w:val="18"/>
  </w:num>
  <w:num w:numId="12">
    <w:abstractNumId w:val="0"/>
  </w:num>
  <w:num w:numId="13">
    <w:abstractNumId w:val="11"/>
  </w:num>
  <w:num w:numId="14">
    <w:abstractNumId w:val="15"/>
    <w:lvlOverride w:ilvl="0">
      <w:startOverride w:val="1"/>
    </w:lvlOverride>
  </w:num>
  <w:num w:numId="15">
    <w:abstractNumId w:val="15"/>
  </w:num>
  <w:num w:numId="16">
    <w:abstractNumId w:val="9"/>
  </w:num>
  <w:num w:numId="17">
    <w:abstractNumId w:val="1"/>
  </w:num>
  <w:num w:numId="18">
    <w:abstractNumId w:val="8"/>
  </w:num>
  <w:num w:numId="19">
    <w:abstractNumId w:val="24"/>
  </w:num>
  <w:num w:numId="20">
    <w:abstractNumId w:val="14"/>
  </w:num>
  <w:num w:numId="21">
    <w:abstractNumId w:val="13"/>
  </w:num>
  <w:num w:numId="22">
    <w:abstractNumId w:val="19"/>
  </w:num>
  <w:num w:numId="23">
    <w:abstractNumId w:val="25"/>
  </w:num>
  <w:num w:numId="24">
    <w:abstractNumId w:val="16"/>
  </w:num>
  <w:num w:numId="25">
    <w:abstractNumId w:val="10"/>
  </w:num>
  <w:num w:numId="26">
    <w:abstractNumId w:val="22"/>
  </w:num>
  <w:num w:numId="27">
    <w:abstractNumId w:val="23"/>
  </w:num>
  <w:num w:numId="28">
    <w:abstractNumId w:val="6"/>
  </w:num>
  <w:num w:numId="29">
    <w:abstractNumId w:val="12"/>
  </w:num>
  <w:num w:numId="30">
    <w:abstractNumId w:val="15"/>
    <w:lvlOverride w:ilvl="0">
      <w:startOverride w:val="1"/>
    </w:lvlOverride>
  </w:num>
  <w:num w:numId="31">
    <w:abstractNumId w:val="2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NDcyNLc0MzI1MzFR0lEKTi0uzszPAykwrAUAtvUxriwAAAA="/>
  </w:docVars>
  <w:rsids>
    <w:rsidRoot w:val="00341271"/>
    <w:rsid w:val="00040F97"/>
    <w:rsid w:val="00042EC5"/>
    <w:rsid w:val="00057E95"/>
    <w:rsid w:val="00063FAF"/>
    <w:rsid w:val="00073ECD"/>
    <w:rsid w:val="000747F4"/>
    <w:rsid w:val="000A636C"/>
    <w:rsid w:val="000B5F6B"/>
    <w:rsid w:val="000C6D2F"/>
    <w:rsid w:val="00112996"/>
    <w:rsid w:val="001354EF"/>
    <w:rsid w:val="001521EA"/>
    <w:rsid w:val="001A4B15"/>
    <w:rsid w:val="00245301"/>
    <w:rsid w:val="00266846"/>
    <w:rsid w:val="00284FC3"/>
    <w:rsid w:val="002B29FB"/>
    <w:rsid w:val="002F2336"/>
    <w:rsid w:val="003103BD"/>
    <w:rsid w:val="00312103"/>
    <w:rsid w:val="00314E4D"/>
    <w:rsid w:val="00341271"/>
    <w:rsid w:val="003B02D5"/>
    <w:rsid w:val="003B1B03"/>
    <w:rsid w:val="003B48D9"/>
    <w:rsid w:val="003C0E3B"/>
    <w:rsid w:val="003E6F1D"/>
    <w:rsid w:val="00423893"/>
    <w:rsid w:val="00453B6C"/>
    <w:rsid w:val="00462B4B"/>
    <w:rsid w:val="00474EF7"/>
    <w:rsid w:val="004C0D86"/>
    <w:rsid w:val="00513475"/>
    <w:rsid w:val="00530F77"/>
    <w:rsid w:val="00560947"/>
    <w:rsid w:val="00565E26"/>
    <w:rsid w:val="005A4E42"/>
    <w:rsid w:val="005B6E6E"/>
    <w:rsid w:val="00620537"/>
    <w:rsid w:val="00624D32"/>
    <w:rsid w:val="006628AB"/>
    <w:rsid w:val="0066432F"/>
    <w:rsid w:val="006B08AD"/>
    <w:rsid w:val="00712470"/>
    <w:rsid w:val="00795E80"/>
    <w:rsid w:val="007C5ECC"/>
    <w:rsid w:val="007D5C1E"/>
    <w:rsid w:val="007E0160"/>
    <w:rsid w:val="00836060"/>
    <w:rsid w:val="008C18D2"/>
    <w:rsid w:val="008C44CD"/>
    <w:rsid w:val="008D379B"/>
    <w:rsid w:val="008D7737"/>
    <w:rsid w:val="00900C48"/>
    <w:rsid w:val="00905682"/>
    <w:rsid w:val="0091719D"/>
    <w:rsid w:val="00990846"/>
    <w:rsid w:val="009B46C2"/>
    <w:rsid w:val="00A2238C"/>
    <w:rsid w:val="00A30BE6"/>
    <w:rsid w:val="00A523CA"/>
    <w:rsid w:val="00A549AB"/>
    <w:rsid w:val="00A82D02"/>
    <w:rsid w:val="00AC5861"/>
    <w:rsid w:val="00B225CD"/>
    <w:rsid w:val="00B3561E"/>
    <w:rsid w:val="00B53822"/>
    <w:rsid w:val="00B71FF9"/>
    <w:rsid w:val="00B76FBE"/>
    <w:rsid w:val="00B862E0"/>
    <w:rsid w:val="00BA3F1B"/>
    <w:rsid w:val="00BE0011"/>
    <w:rsid w:val="00C50921"/>
    <w:rsid w:val="00C53E88"/>
    <w:rsid w:val="00C55393"/>
    <w:rsid w:val="00C7669D"/>
    <w:rsid w:val="00CA270E"/>
    <w:rsid w:val="00CA6760"/>
    <w:rsid w:val="00D06444"/>
    <w:rsid w:val="00D210A7"/>
    <w:rsid w:val="00D52119"/>
    <w:rsid w:val="00D72E02"/>
    <w:rsid w:val="00DB3403"/>
    <w:rsid w:val="00DF0BC8"/>
    <w:rsid w:val="00E41D0D"/>
    <w:rsid w:val="00E428C9"/>
    <w:rsid w:val="00E4472E"/>
    <w:rsid w:val="00E55ECF"/>
    <w:rsid w:val="00E67E46"/>
    <w:rsid w:val="00EE49B0"/>
    <w:rsid w:val="00EF5091"/>
    <w:rsid w:val="00F255E5"/>
    <w:rsid w:val="00F317B9"/>
    <w:rsid w:val="00F516CB"/>
    <w:rsid w:val="00F72E53"/>
    <w:rsid w:val="00F74E10"/>
    <w:rsid w:val="00F93E1A"/>
    <w:rsid w:val="00FA4A6B"/>
    <w:rsid w:val="00FD77D1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387B7C"/>
  <w15:docId w15:val="{D415435C-FCCB-485F-8769-BB222442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CD"/>
    <w:rPr>
      <w:rFonts w:asciiTheme="minorHAnsi" w:hAnsiTheme="minorHAnsi"/>
      <w:kern w:val="24"/>
      <w:sz w:val="24"/>
    </w:rPr>
  </w:style>
  <w:style w:type="paragraph" w:styleId="Heading1">
    <w:name w:val="heading 1"/>
    <w:basedOn w:val="ActivityTitle"/>
    <w:next w:val="Heading2"/>
    <w:link w:val="Heading1Char"/>
    <w:qFormat/>
    <w:rsid w:val="00CA270E"/>
    <w:pPr>
      <w:outlineLvl w:val="0"/>
    </w:pPr>
  </w:style>
  <w:style w:type="paragraph" w:styleId="Heading2">
    <w:name w:val="heading 2"/>
    <w:basedOn w:val="UnitTopicDetail1-numbered"/>
    <w:next w:val="Normal"/>
    <w:link w:val="Heading2Char"/>
    <w:qFormat/>
    <w:rsid w:val="00D72E02"/>
    <w:pPr>
      <w:numPr>
        <w:numId w:val="0"/>
      </w:numPr>
      <w:ind w:left="360" w:hanging="36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B862E0"/>
    <w:p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B862E0"/>
    <w:p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qFormat/>
    <w:rsid w:val="00B862E0"/>
    <w:pPr>
      <w:outlineLvl w:val="4"/>
    </w:pPr>
    <w:rPr>
      <w:b w:val="0"/>
    </w:rPr>
  </w:style>
  <w:style w:type="paragraph" w:styleId="Heading6">
    <w:name w:val="heading 6"/>
    <w:basedOn w:val="Normal"/>
    <w:next w:val="Normal"/>
    <w:link w:val="Heading6Char"/>
    <w:qFormat/>
    <w:rsid w:val="00B862E0"/>
    <w:pPr>
      <w:spacing w:before="24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862E0"/>
    <w:p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B862E0"/>
    <w:p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B862E0"/>
    <w:pPr>
      <w:spacing w:before="24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270E"/>
    <w:rPr>
      <w:rFonts w:asciiTheme="minorHAnsi" w:hAnsiTheme="minorHAnsi"/>
      <w:b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72E02"/>
    <w:rPr>
      <w:rFonts w:ascii="Calibri" w:hAnsi="Calibri"/>
      <w:b/>
      <w:kern w:val="2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62E0"/>
    <w:rPr>
      <w:rFonts w:ascii="CG Omega" w:hAnsi="CG Omega"/>
      <w:b/>
      <w:sz w:val="24"/>
    </w:rPr>
  </w:style>
  <w:style w:type="character" w:customStyle="1" w:styleId="Heading4Char">
    <w:name w:val="Heading 4 Char"/>
    <w:basedOn w:val="DefaultParagraphFont"/>
    <w:link w:val="Heading4"/>
    <w:rsid w:val="00B862E0"/>
    <w:rPr>
      <w:rFonts w:ascii="CG Omega" w:hAnsi="CG Omega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B862E0"/>
    <w:rPr>
      <w:rFonts w:ascii="CG Omega" w:hAnsi="CG Omega"/>
      <w:i/>
      <w:sz w:val="24"/>
    </w:rPr>
  </w:style>
  <w:style w:type="character" w:customStyle="1" w:styleId="Heading6Char">
    <w:name w:val="Heading 6 Char"/>
    <w:basedOn w:val="DefaultParagraphFont"/>
    <w:link w:val="Heading6"/>
    <w:rsid w:val="00B862E0"/>
    <w:rPr>
      <w:rFonts w:ascii="CG Omega" w:hAnsi="CG Omega"/>
      <w:i/>
      <w:sz w:val="24"/>
    </w:rPr>
  </w:style>
  <w:style w:type="character" w:customStyle="1" w:styleId="Heading7Char">
    <w:name w:val="Heading 7 Char"/>
    <w:basedOn w:val="DefaultParagraphFont"/>
    <w:link w:val="Heading7"/>
    <w:rsid w:val="00B862E0"/>
    <w:rPr>
      <w:rFonts w:ascii="Arial" w:hAnsi="Arial"/>
    </w:rPr>
  </w:style>
  <w:style w:type="character" w:customStyle="1" w:styleId="Heading8Char">
    <w:name w:val="Heading 8 Char"/>
    <w:basedOn w:val="DefaultParagraphFont"/>
    <w:link w:val="Heading8"/>
    <w:rsid w:val="00B862E0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rsid w:val="00B862E0"/>
    <w:rPr>
      <w:rFonts w:ascii="Arial" w:hAnsi="Arial"/>
      <w:b/>
      <w:i/>
      <w:sz w:val="18"/>
    </w:rPr>
  </w:style>
  <w:style w:type="paragraph" w:styleId="ListParagraph">
    <w:name w:val="List Paragraph"/>
    <w:basedOn w:val="Normal"/>
    <w:uiPriority w:val="34"/>
    <w:qFormat/>
    <w:rsid w:val="00B862E0"/>
    <w:pPr>
      <w:ind w:left="720"/>
      <w:contextualSpacing/>
    </w:pPr>
    <w:rPr>
      <w:rFonts w:ascii="Cambria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B71FF9"/>
    <w:rPr>
      <w:b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1FF9"/>
    <w:rPr>
      <w:rFonts w:asciiTheme="minorHAnsi" w:hAnsiTheme="minorHAnsi"/>
      <w:b/>
      <w:kern w:val="24"/>
      <w:sz w:val="28"/>
      <w:szCs w:val="28"/>
    </w:rPr>
  </w:style>
  <w:style w:type="paragraph" w:customStyle="1" w:styleId="ActivityTitle">
    <w:name w:val="Activity Title"/>
    <w:basedOn w:val="Normal"/>
    <w:qFormat/>
    <w:rsid w:val="00341271"/>
    <w:pPr>
      <w:keepNext/>
      <w:spacing w:before="120" w:after="240"/>
      <w:jc w:val="center"/>
    </w:pPr>
    <w:rPr>
      <w:b/>
      <w:sz w:val="32"/>
      <w:szCs w:val="32"/>
    </w:rPr>
  </w:style>
  <w:style w:type="paragraph" w:customStyle="1" w:styleId="Header2">
    <w:name w:val="Header 2"/>
    <w:basedOn w:val="Normal"/>
    <w:qFormat/>
    <w:rsid w:val="00836060"/>
    <w:pPr>
      <w:pBdr>
        <w:bottom w:val="single" w:sz="8" w:space="5" w:color="auto"/>
      </w:pBdr>
    </w:pPr>
    <w:rPr>
      <w:szCs w:val="24"/>
    </w:rPr>
  </w:style>
  <w:style w:type="paragraph" w:customStyle="1" w:styleId="UnitTitleHeading">
    <w:name w:val="Unit Title Heading"/>
    <w:basedOn w:val="Normal"/>
    <w:qFormat/>
    <w:rsid w:val="00341271"/>
    <w:pPr>
      <w:shd w:val="clear" w:color="auto" w:fill="D9D9D9" w:themeFill="background1" w:themeFillShade="D9"/>
      <w:tabs>
        <w:tab w:val="right" w:leader="dot" w:pos="9360"/>
      </w:tabs>
      <w:spacing w:after="240"/>
    </w:pPr>
    <w:rPr>
      <w:b/>
      <w:sz w:val="32"/>
      <w:szCs w:val="32"/>
    </w:rPr>
  </w:style>
  <w:style w:type="paragraph" w:customStyle="1" w:styleId="UnitTopicDetail2-bullet">
    <w:name w:val="Unit Topic Detail 2 - bullet"/>
    <w:basedOn w:val="Normal"/>
    <w:qFormat/>
    <w:rsid w:val="00341271"/>
    <w:pPr>
      <w:numPr>
        <w:numId w:val="1"/>
      </w:numPr>
    </w:pPr>
  </w:style>
  <w:style w:type="paragraph" w:customStyle="1" w:styleId="UnitTopicDetail3-bullet">
    <w:name w:val="Unit Topic Detail 3 - bullet"/>
    <w:basedOn w:val="UnitTopicDetail2-bullet"/>
    <w:qFormat/>
    <w:rsid w:val="00341271"/>
    <w:pPr>
      <w:numPr>
        <w:ilvl w:val="1"/>
      </w:numPr>
    </w:pPr>
  </w:style>
  <w:style w:type="paragraph" w:customStyle="1" w:styleId="ActivityDescriptionList-bullet2">
    <w:name w:val="Activity Description List - bullet 2"/>
    <w:basedOn w:val="UnitTopicDetail3-bullet"/>
    <w:qFormat/>
    <w:rsid w:val="00341271"/>
    <w:pPr>
      <w:ind w:left="1080"/>
    </w:pPr>
  </w:style>
  <w:style w:type="paragraph" w:customStyle="1" w:styleId="ExampleHeading">
    <w:name w:val="Example Heading"/>
    <w:basedOn w:val="Normal"/>
    <w:next w:val="Normal"/>
    <w:qFormat/>
    <w:rsid w:val="00341271"/>
    <w:pPr>
      <w:pBdr>
        <w:top w:val="dashed" w:sz="4" w:space="1" w:color="auto"/>
      </w:pBdr>
      <w:shd w:val="clear" w:color="auto" w:fill="F2F2F2" w:themeFill="background1" w:themeFillShade="F2"/>
      <w:jc w:val="center"/>
    </w:pPr>
    <w:rPr>
      <w:rFonts w:ascii="Cambria" w:hAnsi="Cambria"/>
      <w:b/>
      <w:i/>
      <w:szCs w:val="24"/>
    </w:rPr>
  </w:style>
  <w:style w:type="paragraph" w:customStyle="1" w:styleId="ExampleEndingHeading">
    <w:name w:val="Example Ending Heading"/>
    <w:basedOn w:val="ExampleHeading"/>
    <w:qFormat/>
    <w:rsid w:val="00341271"/>
    <w:pPr>
      <w:pBdr>
        <w:top w:val="none" w:sz="0" w:space="0" w:color="auto"/>
        <w:bottom w:val="dashed" w:sz="4" w:space="1" w:color="auto"/>
      </w:pBdr>
    </w:pPr>
  </w:style>
  <w:style w:type="paragraph" w:customStyle="1" w:styleId="ActivityDescriptionHeadings">
    <w:name w:val="Activity Description Headings"/>
    <w:basedOn w:val="Normal"/>
    <w:qFormat/>
    <w:rsid w:val="00341271"/>
    <w:pPr>
      <w:tabs>
        <w:tab w:val="left" w:pos="1800"/>
      </w:tabs>
      <w:ind w:left="1800" w:hanging="1800"/>
    </w:pPr>
    <w:rPr>
      <w:b/>
    </w:rPr>
  </w:style>
  <w:style w:type="paragraph" w:customStyle="1" w:styleId="ActivityDescription">
    <w:name w:val="Activity Description"/>
    <w:basedOn w:val="Normal"/>
    <w:qFormat/>
    <w:rsid w:val="00341271"/>
    <w:pPr>
      <w:ind w:left="360"/>
    </w:pPr>
    <w:rPr>
      <w:szCs w:val="24"/>
    </w:rPr>
  </w:style>
  <w:style w:type="paragraph" w:customStyle="1" w:styleId="ActivityDescriptionList-bullet1">
    <w:name w:val="Activity Description List - bullet 1"/>
    <w:basedOn w:val="UnitTopicDetail2-bullet"/>
    <w:qFormat/>
    <w:rsid w:val="00341271"/>
    <w:pPr>
      <w:ind w:left="720"/>
    </w:pPr>
  </w:style>
  <w:style w:type="paragraph" w:customStyle="1" w:styleId="ActivityDescriptionList-numbered">
    <w:name w:val="Activity Description List - numbered"/>
    <w:basedOn w:val="Normal"/>
    <w:qFormat/>
    <w:rsid w:val="00341271"/>
    <w:pPr>
      <w:numPr>
        <w:numId w:val="4"/>
      </w:numPr>
    </w:pPr>
  </w:style>
  <w:style w:type="paragraph" w:customStyle="1" w:styleId="In-tablelist-numbered">
    <w:name w:val="In-table list - numbered"/>
    <w:basedOn w:val="ActivityDescriptionList-numbered"/>
    <w:qFormat/>
    <w:rsid w:val="00341271"/>
    <w:pPr>
      <w:ind w:left="413"/>
    </w:pPr>
  </w:style>
  <w:style w:type="paragraph" w:customStyle="1" w:styleId="ActivityAnswerKey">
    <w:name w:val="Activity Answer Key"/>
    <w:basedOn w:val="Normal"/>
    <w:qFormat/>
    <w:rsid w:val="00341271"/>
    <w:pPr>
      <w:numPr>
        <w:numId w:val="3"/>
      </w:numPr>
      <w:spacing w:after="200" w:line="276" w:lineRule="auto"/>
    </w:pPr>
    <w:rPr>
      <w:rFonts w:ascii="Calibri" w:hAnsi="Calibri"/>
    </w:rPr>
  </w:style>
  <w:style w:type="paragraph" w:customStyle="1" w:styleId="StudentSupplementTitle">
    <w:name w:val="Student Supplement Title"/>
    <w:basedOn w:val="ActivityTitle"/>
    <w:qFormat/>
    <w:rsid w:val="00341271"/>
  </w:style>
  <w:style w:type="paragraph" w:customStyle="1" w:styleId="StudentSupplementHeadings">
    <w:name w:val="Student Supplement Headings"/>
    <w:basedOn w:val="ActivityDescriptionHeadings"/>
    <w:qFormat/>
    <w:rsid w:val="00341271"/>
  </w:style>
  <w:style w:type="paragraph" w:customStyle="1" w:styleId="StudentSupplementList-bullet1">
    <w:name w:val="Student Supplement List - bullet 1"/>
    <w:basedOn w:val="ActivityDescriptionList-bullet1"/>
    <w:qFormat/>
    <w:rsid w:val="00341271"/>
  </w:style>
  <w:style w:type="paragraph" w:customStyle="1" w:styleId="InstructionDevelopmentHeadings">
    <w:name w:val="Instruction Development Headings"/>
    <w:basedOn w:val="StudentSupplementHeadings"/>
    <w:qFormat/>
    <w:rsid w:val="00341271"/>
  </w:style>
  <w:style w:type="paragraph" w:customStyle="1" w:styleId="InstructorDevelopmentTitle">
    <w:name w:val="Instructor Development Title"/>
    <w:basedOn w:val="ActivityTitle"/>
    <w:qFormat/>
    <w:rsid w:val="00341271"/>
  </w:style>
  <w:style w:type="paragraph" w:customStyle="1" w:styleId="InstructorDevelopmentList-bullet1">
    <w:name w:val="Instructor Development List - bullet 1"/>
    <w:basedOn w:val="StudentSupplementList-bullet1"/>
    <w:qFormat/>
    <w:rsid w:val="00341271"/>
  </w:style>
  <w:style w:type="paragraph" w:styleId="Footer">
    <w:name w:val="footer"/>
    <w:basedOn w:val="Normal"/>
    <w:link w:val="FooterChar"/>
    <w:uiPriority w:val="99"/>
    <w:unhideWhenUsed/>
    <w:rsid w:val="00D210A7"/>
    <w:pPr>
      <w:pBdr>
        <w:top w:val="single" w:sz="8" w:space="5" w:color="auto"/>
      </w:pBdr>
      <w:tabs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0A7"/>
    <w:rPr>
      <w:rFonts w:asciiTheme="minorHAnsi" w:hAnsiTheme="minorHAnsi"/>
      <w:kern w:val="24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B03"/>
    <w:rPr>
      <w:rFonts w:ascii="Tahoma" w:hAnsi="Tahoma" w:cs="Tahoma"/>
      <w:kern w:val="2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1B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1B03"/>
    <w:rPr>
      <w:rFonts w:asciiTheme="minorHAnsi" w:hAnsiTheme="minorHAnsi"/>
      <w:kern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B03"/>
    <w:rPr>
      <w:rFonts w:asciiTheme="minorHAnsi" w:hAnsiTheme="minorHAnsi"/>
      <w:b/>
      <w:bCs/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44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44CD"/>
    <w:rPr>
      <w:rFonts w:ascii="Tahoma" w:hAnsi="Tahoma" w:cs="Tahoma"/>
      <w:kern w:val="24"/>
      <w:sz w:val="16"/>
      <w:szCs w:val="16"/>
    </w:rPr>
  </w:style>
  <w:style w:type="table" w:styleId="TableGrid">
    <w:name w:val="Table Grid"/>
    <w:basedOn w:val="TableNormal"/>
    <w:uiPriority w:val="59"/>
    <w:rsid w:val="00E4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DescriptionItemList">
    <w:name w:val="Course Description Item List"/>
    <w:basedOn w:val="Normal"/>
    <w:qFormat/>
    <w:rsid w:val="00474EF7"/>
    <w:pPr>
      <w:numPr>
        <w:numId w:val="12"/>
      </w:numPr>
    </w:pPr>
    <w:rPr>
      <w:rFonts w:ascii="Calibri" w:hAnsi="Calibri"/>
    </w:rPr>
  </w:style>
  <w:style w:type="paragraph" w:customStyle="1" w:styleId="UnitTopicDetail1-numbered">
    <w:name w:val="Unit Topic Detail 1 - numbered"/>
    <w:basedOn w:val="Normal"/>
    <w:qFormat/>
    <w:rsid w:val="00BE0011"/>
    <w:pPr>
      <w:numPr>
        <w:numId w:val="14"/>
      </w:numPr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427</Words>
  <Characters>2558</Characters>
  <Application>Microsoft Office Word</Application>
  <DocSecurity>0</DocSecurity>
  <Lines>82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Vehicle Technician 2A Activity 2-2</vt:lpstr>
    </vt:vector>
  </TitlesOfParts>
  <Company>Sony Electronics, Inc.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Vehicle Technician 2A Activity 2-2</dc:title>
  <dc:creator>State Fire Training</dc:creator>
  <cp:lastModifiedBy>Henning, Andrew@CALFIRE</cp:lastModifiedBy>
  <cp:revision>13</cp:revision>
  <cp:lastPrinted>2012-08-07T02:06:00Z</cp:lastPrinted>
  <dcterms:created xsi:type="dcterms:W3CDTF">2017-09-28T19:34:00Z</dcterms:created>
  <dcterms:modified xsi:type="dcterms:W3CDTF">2021-01-12T18:00:00Z</dcterms:modified>
</cp:coreProperties>
</file>